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EC" w:rsidRDefault="00AD63A7" w:rsidP="00AD63A7">
      <w:r>
        <w:rPr>
          <w:rFonts w:hint="eastAsia"/>
        </w:rPr>
        <w:t>1</w:t>
      </w:r>
      <w:r>
        <w:rPr>
          <w:rFonts w:hint="eastAsia"/>
        </w:rPr>
        <w:t>：</w:t>
      </w:r>
      <w:r>
        <w:t>必须是公众号。</w:t>
      </w:r>
    </w:p>
    <w:p w:rsidR="00AD63A7" w:rsidRDefault="00AD63A7" w:rsidP="00AD63A7"/>
    <w:p w:rsidR="00AD63A7" w:rsidRDefault="00AD63A7" w:rsidP="00AD63A7">
      <w:r>
        <w:rPr>
          <w:rFonts w:hint="eastAsia"/>
        </w:rPr>
        <w:t>2</w:t>
      </w:r>
      <w:r>
        <w:rPr>
          <w:rFonts w:hint="eastAsia"/>
        </w:rPr>
        <w:t>：公众号</w:t>
      </w:r>
      <w:r>
        <w:t>必须和机器人对接</w:t>
      </w:r>
    </w:p>
    <w:p w:rsidR="00AD63A7" w:rsidRDefault="00AD63A7" w:rsidP="00AD63A7"/>
    <w:p w:rsidR="00AD63A7" w:rsidRDefault="00AD63A7" w:rsidP="00AD63A7">
      <w:r>
        <w:t>3</w:t>
      </w:r>
      <w:r>
        <w:rPr>
          <w:rFonts w:hint="eastAsia"/>
        </w:rPr>
        <w:t>：</w:t>
      </w:r>
      <w:r>
        <w:t>域名根目录存放</w:t>
      </w:r>
      <w:r>
        <w:rPr>
          <w:rFonts w:hint="eastAsia"/>
        </w:rPr>
        <w:t>微信</w:t>
      </w:r>
      <w:r>
        <w:t>公众号</w:t>
      </w:r>
      <w:r>
        <w:t>Key</w:t>
      </w:r>
      <w:r>
        <w:t>文件。</w:t>
      </w:r>
    </w:p>
    <w:p w:rsidR="00AD63A7" w:rsidRDefault="00AD63A7" w:rsidP="00AD63A7"/>
    <w:p w:rsidR="00AD63A7" w:rsidRDefault="00AD63A7" w:rsidP="00AD63A7"/>
    <w:p w:rsidR="004E6C7C" w:rsidRDefault="004E6C7C" w:rsidP="00AD63A7"/>
    <w:p w:rsidR="004E6C7C" w:rsidRDefault="004E6C7C" w:rsidP="00AD63A7"/>
    <w:p w:rsidR="004E6C7C" w:rsidRPr="00BE4B5E" w:rsidRDefault="004E6C7C" w:rsidP="00AD63A7">
      <w:pPr>
        <w:rPr>
          <w:b/>
          <w:sz w:val="32"/>
        </w:rPr>
      </w:pPr>
      <w:r w:rsidRPr="00BE4B5E">
        <w:rPr>
          <w:rFonts w:hint="eastAsia"/>
          <w:b/>
          <w:sz w:val="32"/>
        </w:rPr>
        <w:t>前端</w:t>
      </w:r>
      <w:r w:rsidRPr="00BE4B5E">
        <w:rPr>
          <w:b/>
          <w:sz w:val="32"/>
        </w:rPr>
        <w:t>工作任务安排：</w:t>
      </w:r>
    </w:p>
    <w:p w:rsidR="001E1C24" w:rsidRPr="00BE4B5E" w:rsidRDefault="004E6C7C" w:rsidP="00AD63A7">
      <w:pPr>
        <w:rPr>
          <w:b/>
          <w:sz w:val="24"/>
        </w:rPr>
      </w:pPr>
      <w:r w:rsidRPr="00BE4B5E">
        <w:rPr>
          <w:rFonts w:hint="eastAsia"/>
          <w:b/>
          <w:sz w:val="24"/>
        </w:rPr>
        <w:t>周一</w:t>
      </w:r>
      <w:r w:rsidRPr="00BE4B5E">
        <w:rPr>
          <w:b/>
          <w:sz w:val="24"/>
        </w:rPr>
        <w:t>：</w:t>
      </w:r>
    </w:p>
    <w:p w:rsidR="004E6C7C" w:rsidRDefault="004E6C7C" w:rsidP="001E1C24">
      <w:pPr>
        <w:ind w:firstLineChars="100" w:firstLine="210"/>
      </w:pPr>
      <w:r>
        <w:t>微信授权页面</w:t>
      </w:r>
    </w:p>
    <w:p w:rsidR="004E6C7C" w:rsidRDefault="004E6C7C" w:rsidP="00AD63A7"/>
    <w:p w:rsidR="00BE4B5E" w:rsidRDefault="00BE4B5E" w:rsidP="00AD63A7"/>
    <w:p w:rsidR="001E1C24" w:rsidRPr="00BE4B5E" w:rsidRDefault="00C84D77" w:rsidP="00AD63A7">
      <w:pPr>
        <w:rPr>
          <w:b/>
          <w:sz w:val="24"/>
        </w:rPr>
      </w:pPr>
      <w:r>
        <w:rPr>
          <w:rFonts w:hint="eastAsia"/>
          <w:b/>
          <w:sz w:val="24"/>
        </w:rPr>
        <w:t>周三</w:t>
      </w:r>
      <w:r w:rsidR="004E6C7C" w:rsidRPr="00BE4B5E">
        <w:rPr>
          <w:b/>
          <w:sz w:val="24"/>
        </w:rPr>
        <w:t>：</w:t>
      </w:r>
    </w:p>
    <w:p w:rsidR="004E6C7C" w:rsidRPr="00BE4B5E" w:rsidRDefault="004E6C7C" w:rsidP="001E1C24">
      <w:pPr>
        <w:ind w:firstLineChars="100" w:firstLine="211"/>
        <w:rPr>
          <w:b/>
        </w:rPr>
      </w:pPr>
      <w:r w:rsidRPr="00BE4B5E">
        <w:rPr>
          <w:b/>
        </w:rPr>
        <w:t>管理端登入页面，</w:t>
      </w:r>
    </w:p>
    <w:p w:rsidR="004E6C7C" w:rsidRDefault="004E6C7C" w:rsidP="004E6C7C">
      <w:pPr>
        <w:ind w:firstLine="420"/>
      </w:pPr>
      <w:r>
        <w:rPr>
          <w:rFonts w:hint="eastAsia"/>
        </w:rPr>
        <w:t>页面</w:t>
      </w:r>
      <w:r w:rsidR="001E1C24">
        <w:rPr>
          <w:rFonts w:hint="eastAsia"/>
        </w:rPr>
        <w:t>样式</w:t>
      </w:r>
      <w:r>
        <w:t>：</w:t>
      </w:r>
      <w:r>
        <w:rPr>
          <w:rFonts w:hint="eastAsia"/>
        </w:rPr>
        <w:t>自由发挥</w:t>
      </w:r>
    </w:p>
    <w:p w:rsidR="004E6C7C" w:rsidRDefault="004E6C7C" w:rsidP="004E6C7C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Pr="004E6C7C">
        <w:rPr>
          <w:rFonts w:hint="eastAsia"/>
        </w:rPr>
        <w:t>3</w:t>
      </w:r>
      <w:r w:rsidRPr="004E6C7C">
        <w:rPr>
          <w:rFonts w:hint="eastAsia"/>
        </w:rPr>
        <w:t>：管理端登入接口</w:t>
      </w:r>
    </w:p>
    <w:p w:rsidR="00BE4B5E" w:rsidRDefault="00BE4B5E" w:rsidP="004E6C7C">
      <w:pPr>
        <w:ind w:firstLine="420"/>
      </w:pPr>
    </w:p>
    <w:p w:rsidR="001E1C24" w:rsidRPr="00BE4B5E" w:rsidRDefault="001E1C24" w:rsidP="001E1C24">
      <w:pPr>
        <w:ind w:firstLineChars="100" w:firstLine="211"/>
        <w:rPr>
          <w:b/>
        </w:rPr>
      </w:pPr>
      <w:r w:rsidRPr="00BE4B5E">
        <w:rPr>
          <w:b/>
        </w:rPr>
        <w:t>管理端</w:t>
      </w:r>
      <w:r w:rsidRPr="00BE4B5E">
        <w:rPr>
          <w:rFonts w:hint="eastAsia"/>
          <w:b/>
        </w:rPr>
        <w:t>整体布局</w:t>
      </w:r>
      <w:r w:rsidRPr="00BE4B5E">
        <w:rPr>
          <w:b/>
        </w:rPr>
        <w:t>页面</w:t>
      </w:r>
      <w:r w:rsidR="003A0C92">
        <w:rPr>
          <w:rFonts w:hint="eastAsia"/>
          <w:b/>
        </w:rPr>
        <w:t>[</w:t>
      </w:r>
      <w:r w:rsidR="003A0C92">
        <w:rPr>
          <w:rFonts w:hint="eastAsia"/>
          <w:b/>
        </w:rPr>
        <w:t>菜单</w:t>
      </w:r>
      <w:r w:rsidR="003A0C92">
        <w:rPr>
          <w:rFonts w:hint="eastAsia"/>
          <w:b/>
        </w:rPr>
        <w:t>]</w:t>
      </w:r>
    </w:p>
    <w:p w:rsidR="00A42787" w:rsidRDefault="00C84D77" w:rsidP="001E1C24">
      <w:pPr>
        <w:ind w:firstLineChars="100" w:firstLine="210"/>
      </w:pPr>
      <w:r>
        <w:rPr>
          <w:noProof/>
        </w:rPr>
        <w:drawing>
          <wp:inline distT="0" distB="0" distL="0" distR="0" wp14:anchorId="56FEC1EB" wp14:editId="30D2B0AB">
            <wp:extent cx="5274310" cy="3022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24" w:rsidRDefault="001E1C24" w:rsidP="001E1C24">
      <w:pPr>
        <w:ind w:firstLine="420"/>
      </w:pPr>
      <w:r>
        <w:rPr>
          <w:rFonts w:hint="eastAsia"/>
        </w:rPr>
        <w:t>页面样式</w:t>
      </w:r>
      <w:r>
        <w:t>：</w:t>
      </w:r>
      <w:r w:rsidR="00A42787">
        <w:rPr>
          <w:rFonts w:hint="eastAsia"/>
        </w:rPr>
        <w:t>依据</w:t>
      </w:r>
      <w:r w:rsidR="00A42787">
        <w:rPr>
          <w:rFonts w:hint="eastAsia"/>
        </w:rPr>
        <w:t xml:space="preserve"> </w:t>
      </w:r>
      <w:r w:rsidR="00A42787" w:rsidRPr="00A42787">
        <w:t>iView Admin</w:t>
      </w:r>
      <w:r w:rsidR="00A42787">
        <w:rPr>
          <w:rFonts w:hint="eastAsia"/>
        </w:rPr>
        <w:t>，</w:t>
      </w:r>
      <w:r w:rsidR="00A42787">
        <w:rPr>
          <w:rFonts w:hint="eastAsia"/>
        </w:rPr>
        <w:t>Talking</w:t>
      </w:r>
      <w:r w:rsidR="00A42787">
        <w:t xml:space="preserve"> Data</w:t>
      </w:r>
    </w:p>
    <w:p w:rsidR="001E1C24" w:rsidRDefault="001E1C24" w:rsidP="001E1C24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AA0421" w:rsidRPr="00AA0421">
        <w:rPr>
          <w:rFonts w:hint="eastAsia"/>
        </w:rPr>
        <w:t>4</w:t>
      </w:r>
      <w:r w:rsidR="00AA0421" w:rsidRPr="00AA0421">
        <w:rPr>
          <w:rFonts w:hint="eastAsia"/>
        </w:rPr>
        <w:t>：</w:t>
      </w:r>
      <w:r w:rsidR="00AA0421" w:rsidRPr="00AA0421">
        <w:rPr>
          <w:rFonts w:hint="eastAsia"/>
        </w:rPr>
        <w:t>[</w:t>
      </w:r>
      <w:r w:rsidR="00AA0421" w:rsidRPr="00AA0421">
        <w:rPr>
          <w:rFonts w:hint="eastAsia"/>
        </w:rPr>
        <w:t>管理端</w:t>
      </w:r>
      <w:r w:rsidR="00AA0421" w:rsidRPr="00AA0421">
        <w:rPr>
          <w:rFonts w:hint="eastAsia"/>
        </w:rPr>
        <w:t>]</w:t>
      </w:r>
      <w:r w:rsidR="00AA0421" w:rsidRPr="00AA0421">
        <w:rPr>
          <w:rFonts w:hint="eastAsia"/>
        </w:rPr>
        <w:t>获得我配置过的表单数据</w:t>
      </w:r>
    </w:p>
    <w:p w:rsidR="00697A15" w:rsidRPr="007961F8" w:rsidRDefault="00697A15" w:rsidP="001E1C24">
      <w:pPr>
        <w:ind w:firstLine="420"/>
      </w:pPr>
      <w:r>
        <w:tab/>
      </w:r>
      <w:r>
        <w:tab/>
        <w:t xml:space="preserve">  5</w:t>
      </w:r>
      <w:r>
        <w:rPr>
          <w:rFonts w:hint="eastAsia"/>
        </w:rPr>
        <w:t>：</w:t>
      </w:r>
      <w:r w:rsidR="00BE52E2" w:rsidRPr="00BE52E2">
        <w:rPr>
          <w:rFonts w:hint="eastAsia"/>
        </w:rPr>
        <w:t>[</w:t>
      </w:r>
      <w:r w:rsidR="00BE52E2" w:rsidRPr="00BE52E2">
        <w:rPr>
          <w:rFonts w:hint="eastAsia"/>
        </w:rPr>
        <w:t>管理端</w:t>
      </w:r>
      <w:r w:rsidR="00BE52E2" w:rsidRPr="00BE52E2">
        <w:rPr>
          <w:rFonts w:hint="eastAsia"/>
        </w:rPr>
        <w:t>]</w:t>
      </w:r>
      <w:r w:rsidR="00BE52E2" w:rsidRPr="00BE52E2">
        <w:rPr>
          <w:rFonts w:hint="eastAsia"/>
        </w:rPr>
        <w:t>获得所有表单菜单数据：我创建的和赋权给我的</w:t>
      </w:r>
      <w:r w:rsidR="00BE52E2" w:rsidRPr="00BE52E2">
        <w:rPr>
          <w:rFonts w:hint="eastAsia"/>
        </w:rPr>
        <w:t>(</w:t>
      </w:r>
      <w:r w:rsidR="00BE52E2" w:rsidRPr="00BE52E2">
        <w:rPr>
          <w:rFonts w:hint="eastAsia"/>
        </w:rPr>
        <w:t>第二组菜单</w:t>
      </w:r>
      <w:r w:rsidR="00BE52E2" w:rsidRPr="00BE52E2">
        <w:rPr>
          <w:rFonts w:hint="eastAsia"/>
        </w:rPr>
        <w:t xml:space="preserve"> </w:t>
      </w:r>
      <w:r w:rsidR="00BE52E2" w:rsidRPr="00BE52E2">
        <w:rPr>
          <w:rFonts w:hint="eastAsia"/>
        </w:rPr>
        <w:t>表单数据</w:t>
      </w:r>
      <w:r w:rsidR="00BE52E2" w:rsidRPr="00BE52E2">
        <w:rPr>
          <w:rFonts w:hint="eastAsia"/>
        </w:rPr>
        <w:t>)</w:t>
      </w:r>
    </w:p>
    <w:p w:rsidR="00BE4B5E" w:rsidRPr="002824F1" w:rsidRDefault="00BE4B5E" w:rsidP="001E1C24">
      <w:pPr>
        <w:ind w:firstLine="420"/>
      </w:pPr>
    </w:p>
    <w:p w:rsidR="00E1163F" w:rsidRPr="00BE4B5E" w:rsidRDefault="0002529E" w:rsidP="00E1163F">
      <w:pPr>
        <w:ind w:firstLineChars="100" w:firstLine="211"/>
        <w:rPr>
          <w:b/>
        </w:rPr>
      </w:pPr>
      <w:r w:rsidRPr="00BE4B5E">
        <w:rPr>
          <w:rFonts w:hint="eastAsia"/>
          <w:b/>
        </w:rPr>
        <w:t>一个</w:t>
      </w:r>
      <w:r w:rsidRPr="00BE4B5E">
        <w:rPr>
          <w:b/>
        </w:rPr>
        <w:t>表单配置</w:t>
      </w:r>
      <w:r w:rsidR="00BE4B5E" w:rsidRPr="00BE4B5E">
        <w:rPr>
          <w:b/>
        </w:rPr>
        <w:t>页面</w:t>
      </w:r>
      <w:r w:rsidR="00D6369A">
        <w:rPr>
          <w:rFonts w:hint="eastAsia"/>
          <w:b/>
        </w:rPr>
        <w:t>：目前</w:t>
      </w:r>
      <w:r w:rsidR="00D6369A">
        <w:rPr>
          <w:b/>
        </w:rPr>
        <w:t>只查看，不新增</w:t>
      </w:r>
    </w:p>
    <w:p w:rsidR="00BE4B5E" w:rsidRDefault="00BE4B5E" w:rsidP="00E1163F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4A103F68" wp14:editId="0FC6EA68">
            <wp:extent cx="5274310" cy="297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3F" w:rsidRDefault="00E1163F" w:rsidP="00E1163F">
      <w:pPr>
        <w:ind w:firstLine="420"/>
      </w:pPr>
      <w:r>
        <w:rPr>
          <w:rFonts w:hint="eastAsia"/>
        </w:rPr>
        <w:t>页面样式</w:t>
      </w:r>
      <w:r>
        <w:t>：</w:t>
      </w:r>
      <w:r w:rsidR="004D6939">
        <w:rPr>
          <w:rFonts w:hint="eastAsia"/>
        </w:rPr>
        <w:t>依据</w:t>
      </w:r>
      <w:r w:rsidR="004D6939">
        <w:rPr>
          <w:rFonts w:hint="eastAsia"/>
        </w:rPr>
        <w:t xml:space="preserve"> </w:t>
      </w:r>
      <w:r w:rsidR="004D6939" w:rsidRPr="00A42787">
        <w:t>iView Admin</w:t>
      </w:r>
      <w:r w:rsidR="004D6939">
        <w:rPr>
          <w:rFonts w:hint="eastAsia"/>
        </w:rPr>
        <w:t>，</w:t>
      </w:r>
      <w:r w:rsidR="004D6939">
        <w:rPr>
          <w:rFonts w:hint="eastAsia"/>
        </w:rPr>
        <w:t>Talking</w:t>
      </w:r>
      <w:r w:rsidR="004D6939">
        <w:t xml:space="preserve"> Data </w:t>
      </w:r>
      <w:r w:rsidR="004D6939">
        <w:rPr>
          <w:rFonts w:hint="eastAsia"/>
        </w:rPr>
        <w:t>组件</w:t>
      </w:r>
      <w:r w:rsidR="004D6939">
        <w:t>完成</w:t>
      </w:r>
    </w:p>
    <w:p w:rsidR="00E1163F" w:rsidRPr="008B6239" w:rsidRDefault="00E1163F" w:rsidP="00E1163F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687153">
        <w:rPr>
          <w:rFonts w:hint="eastAsia"/>
        </w:rPr>
        <w:t>6</w:t>
      </w:r>
      <w:r w:rsidR="008B6239" w:rsidRPr="008B6239">
        <w:rPr>
          <w:rFonts w:hint="eastAsia"/>
        </w:rPr>
        <w:t>：</w:t>
      </w:r>
      <w:r w:rsidR="008B6239" w:rsidRPr="008B6239">
        <w:rPr>
          <w:rFonts w:hint="eastAsia"/>
        </w:rPr>
        <w:t>[</w:t>
      </w:r>
      <w:r w:rsidR="008B6239" w:rsidRPr="008B6239">
        <w:rPr>
          <w:rFonts w:hint="eastAsia"/>
        </w:rPr>
        <w:t>管理端</w:t>
      </w:r>
      <w:r w:rsidR="008B6239" w:rsidRPr="008B6239">
        <w:rPr>
          <w:rFonts w:hint="eastAsia"/>
        </w:rPr>
        <w:t>]</w:t>
      </w:r>
      <w:r w:rsidR="008B6239" w:rsidRPr="008B6239">
        <w:rPr>
          <w:rFonts w:hint="eastAsia"/>
        </w:rPr>
        <w:t>根据设计表单唯一</w:t>
      </w:r>
      <w:r w:rsidR="008B6239" w:rsidRPr="008B6239">
        <w:rPr>
          <w:rFonts w:hint="eastAsia"/>
        </w:rPr>
        <w:t>ID</w:t>
      </w:r>
      <w:r w:rsidR="008B6239" w:rsidRPr="008B6239">
        <w:rPr>
          <w:rFonts w:hint="eastAsia"/>
        </w:rPr>
        <w:t>，获得表单配置数据</w:t>
      </w:r>
    </w:p>
    <w:p w:rsidR="001E1C24" w:rsidRPr="00E1163F" w:rsidRDefault="001E1C24" w:rsidP="001E1C24"/>
    <w:p w:rsidR="009C578F" w:rsidRDefault="009C578F" w:rsidP="009C578F">
      <w:pPr>
        <w:rPr>
          <w:b/>
          <w:sz w:val="24"/>
        </w:rPr>
      </w:pPr>
      <w:r>
        <w:rPr>
          <w:rFonts w:hint="eastAsia"/>
          <w:b/>
          <w:sz w:val="24"/>
        </w:rPr>
        <w:t>周四</w:t>
      </w:r>
      <w:r w:rsidR="006272AC">
        <w:rPr>
          <w:rFonts w:hint="eastAsia"/>
          <w:b/>
          <w:sz w:val="24"/>
        </w:rPr>
        <w:t>遗留</w:t>
      </w:r>
      <w:r w:rsidR="006272AC">
        <w:rPr>
          <w:b/>
          <w:sz w:val="24"/>
        </w:rPr>
        <w:t>到周末</w:t>
      </w:r>
      <w:r w:rsidR="00BD6D14">
        <w:rPr>
          <w:rFonts w:hint="eastAsia"/>
          <w:b/>
          <w:sz w:val="24"/>
        </w:rPr>
        <w:t>(</w:t>
      </w:r>
      <w:r w:rsidR="00BD6D14">
        <w:rPr>
          <w:rFonts w:hint="eastAsia"/>
          <w:b/>
          <w:sz w:val="24"/>
        </w:rPr>
        <w:t>武志刚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与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戴建华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一起</w:t>
      </w:r>
      <w:r w:rsidR="00BD6D14">
        <w:rPr>
          <w:b/>
          <w:sz w:val="24"/>
        </w:rPr>
        <w:t>做</w:t>
      </w:r>
      <w:r w:rsidR="00BD6D14">
        <w:rPr>
          <w:rFonts w:hint="eastAsia"/>
          <w:b/>
          <w:sz w:val="24"/>
        </w:rPr>
        <w:t>)</w:t>
      </w:r>
      <w:r w:rsidRPr="00BE4B5E">
        <w:rPr>
          <w:b/>
          <w:sz w:val="24"/>
        </w:rPr>
        <w:t>：</w:t>
      </w:r>
    </w:p>
    <w:p w:rsidR="00083533" w:rsidRPr="00863FC6" w:rsidRDefault="00083533" w:rsidP="009C578F">
      <w:pPr>
        <w:rPr>
          <w:rFonts w:hint="eastAsia"/>
          <w:b/>
          <w:sz w:val="24"/>
        </w:rPr>
      </w:pPr>
      <w:r>
        <w:rPr>
          <w:b/>
          <w:sz w:val="24"/>
        </w:rPr>
        <w:t xml:space="preserve">  </w:t>
      </w:r>
      <w:r>
        <w:rPr>
          <w:rFonts w:hint="eastAsia"/>
          <w:b/>
          <w:color w:val="00B0F0"/>
        </w:rPr>
        <w:t>0</w:t>
      </w:r>
      <w:r>
        <w:rPr>
          <w:rFonts w:hint="eastAsia"/>
          <w:b/>
          <w:color w:val="00B0F0"/>
        </w:rPr>
        <w:t>：</w:t>
      </w:r>
      <w:r>
        <w:rPr>
          <w:rFonts w:hint="eastAsia"/>
          <w:b/>
          <w:color w:val="00B0F0"/>
        </w:rPr>
        <w:t>退出</w:t>
      </w:r>
      <w:r>
        <w:rPr>
          <w:b/>
          <w:color w:val="00B0F0"/>
        </w:rPr>
        <w:t>功能没有做</w:t>
      </w:r>
      <w:r w:rsidRPr="006272AC">
        <w:rPr>
          <w:b/>
          <w:color w:val="00B0F0"/>
        </w:rPr>
        <w:t>：</w:t>
      </w:r>
      <w:r w:rsidR="00912255">
        <w:rPr>
          <w:rFonts w:hint="eastAsia"/>
        </w:rPr>
        <w:t>接口</w:t>
      </w:r>
      <w:r w:rsidR="00912255">
        <w:t>：</w:t>
      </w:r>
      <w:r w:rsidR="008A23E3" w:rsidRPr="008A23E3">
        <w:rPr>
          <w:rFonts w:hint="eastAsia"/>
        </w:rPr>
        <w:t>3-2</w:t>
      </w:r>
      <w:r w:rsidR="008A23E3" w:rsidRPr="008A23E3">
        <w:rPr>
          <w:rFonts w:hint="eastAsia"/>
        </w:rPr>
        <w:t>：管理端登出接口</w:t>
      </w:r>
    </w:p>
    <w:p w:rsidR="006272AC" w:rsidRDefault="006272AC" w:rsidP="009C578F">
      <w:pPr>
        <w:ind w:firstLineChars="100" w:firstLine="211"/>
        <w:rPr>
          <w:b/>
          <w:color w:val="00B0F0"/>
        </w:rPr>
      </w:pPr>
      <w:r>
        <w:rPr>
          <w:rFonts w:hint="eastAsia"/>
          <w:b/>
          <w:color w:val="00B0F0"/>
        </w:rPr>
        <w:t>1</w:t>
      </w:r>
      <w:r>
        <w:rPr>
          <w:rFonts w:hint="eastAsia"/>
          <w:b/>
          <w:color w:val="00B0F0"/>
        </w:rPr>
        <w:t>：</w:t>
      </w:r>
      <w:r w:rsidRPr="006272AC">
        <w:rPr>
          <w:rFonts w:hint="eastAsia"/>
          <w:b/>
          <w:color w:val="00B0F0"/>
        </w:rPr>
        <w:t>表单</w:t>
      </w:r>
      <w:r w:rsidR="0014024C">
        <w:rPr>
          <w:rFonts w:hint="eastAsia"/>
          <w:b/>
          <w:color w:val="00B0F0"/>
        </w:rPr>
        <w:t>配置</w:t>
      </w:r>
      <w:r w:rsidRPr="006272AC">
        <w:rPr>
          <w:rFonts w:hint="eastAsia"/>
          <w:b/>
          <w:color w:val="00B0F0"/>
        </w:rPr>
        <w:t>数据</w:t>
      </w:r>
      <w:r>
        <w:rPr>
          <w:rFonts w:hint="eastAsia"/>
          <w:b/>
          <w:color w:val="00B0F0"/>
        </w:rPr>
        <w:t>展示页面</w:t>
      </w:r>
      <w:r>
        <w:rPr>
          <w:b/>
          <w:color w:val="00B0F0"/>
        </w:rPr>
        <w:t>改造</w:t>
      </w:r>
      <w:r w:rsidRPr="006272AC">
        <w:rPr>
          <w:b/>
          <w:color w:val="00B0F0"/>
        </w:rPr>
        <w:t>：</w:t>
      </w:r>
      <w:r w:rsidR="00E867E7">
        <w:rPr>
          <w:rFonts w:hint="eastAsia"/>
        </w:rPr>
        <w:t>数据</w:t>
      </w:r>
      <w:r w:rsidR="00E867E7">
        <w:t>出不来</w:t>
      </w:r>
      <w:r w:rsidR="00E867E7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页面</w:t>
      </w:r>
      <w:r>
        <w:t>效果差，展示</w:t>
      </w:r>
      <w:r>
        <w:t>Json</w:t>
      </w:r>
      <w:r>
        <w:t>没用，</w:t>
      </w:r>
      <w:r>
        <w:rPr>
          <w:rFonts w:hint="eastAsia"/>
        </w:rPr>
        <w:t>展示</w:t>
      </w:r>
      <w:r>
        <w:t>业务。</w:t>
      </w:r>
      <w:r>
        <w:rPr>
          <w:rFonts w:hint="eastAsia"/>
        </w:rPr>
        <w:t xml:space="preserve"> </w:t>
      </w:r>
      <w:r>
        <w:rPr>
          <w:rFonts w:hint="eastAsia"/>
        </w:rPr>
        <w:t>程云</w:t>
      </w:r>
      <w:r>
        <w:t>讲解</w:t>
      </w:r>
    </w:p>
    <w:p w:rsidR="00BD6D14" w:rsidRDefault="006272AC" w:rsidP="009C578F">
      <w:pPr>
        <w:ind w:firstLineChars="100" w:firstLine="211"/>
      </w:pPr>
      <w:r>
        <w:rPr>
          <w:rFonts w:hint="eastAsia"/>
          <w:b/>
          <w:color w:val="00B0F0"/>
        </w:rPr>
        <w:t>2</w:t>
      </w:r>
      <w:r>
        <w:rPr>
          <w:rFonts w:hint="eastAsia"/>
          <w:b/>
          <w:color w:val="00B0F0"/>
        </w:rPr>
        <w:t>：</w:t>
      </w:r>
      <w:r w:rsidR="00BD6D14" w:rsidRPr="006272AC">
        <w:rPr>
          <w:rFonts w:hint="eastAsia"/>
          <w:b/>
          <w:color w:val="00B0F0"/>
        </w:rPr>
        <w:t>表单数据</w:t>
      </w:r>
      <w:r w:rsidR="00BD6D14" w:rsidRPr="006272AC">
        <w:rPr>
          <w:b/>
          <w:color w:val="00B0F0"/>
        </w:rPr>
        <w:t>菜单：</w:t>
      </w:r>
      <w:r w:rsidR="00A428AE" w:rsidRPr="00A428AE">
        <w:rPr>
          <w:rFonts w:hint="eastAsia"/>
        </w:rPr>
        <w:t>用</w:t>
      </w:r>
      <w:r w:rsidR="00A428AE" w:rsidRPr="00A428AE">
        <w:t>武志刚的结论，在</w:t>
      </w:r>
      <w:r w:rsidR="00A428AE" w:rsidRPr="00A428AE">
        <w:rPr>
          <w:rFonts w:hint="eastAsia"/>
        </w:rPr>
        <w:t xml:space="preserve"> </w:t>
      </w:r>
      <w:r w:rsidR="00A428AE" w:rsidRPr="00A428AE">
        <w:rPr>
          <w:rFonts w:hint="eastAsia"/>
        </w:rPr>
        <w:t>内容</w:t>
      </w:r>
      <w:r w:rsidR="00A428AE" w:rsidRPr="00A428AE">
        <w:t>区域，左边</w:t>
      </w:r>
      <w:r w:rsidR="00A428AE" w:rsidRPr="00A428AE">
        <w:rPr>
          <w:rFonts w:hint="eastAsia"/>
        </w:rPr>
        <w:t>点击</w:t>
      </w:r>
      <w:r w:rsidR="00A428AE" w:rsidRPr="00A428AE">
        <w:t>表单名，右边展示表单</w:t>
      </w:r>
      <w:r w:rsidR="00A428AE" w:rsidRPr="00A428AE">
        <w:rPr>
          <w:rFonts w:hint="eastAsia"/>
        </w:rPr>
        <w:t>分页</w:t>
      </w:r>
      <w:r w:rsidR="00A428AE" w:rsidRPr="00A428AE">
        <w:t>数据</w:t>
      </w:r>
      <w:r w:rsidR="00A428AE" w:rsidRPr="00A428AE">
        <w:rPr>
          <w:rFonts w:hint="eastAsia"/>
        </w:rPr>
        <w:t>页面</w:t>
      </w:r>
      <w:r w:rsidR="00A428AE" w:rsidRPr="00A428AE">
        <w:rPr>
          <w:rFonts w:hint="eastAsia"/>
        </w:rPr>
        <w:t>(</w:t>
      </w:r>
      <w:r w:rsidR="00A428AE" w:rsidRPr="00A428AE">
        <w:t>PC</w:t>
      </w:r>
      <w:r w:rsidR="00A428AE" w:rsidRPr="00A428AE">
        <w:rPr>
          <w:rFonts w:hint="eastAsia"/>
        </w:rPr>
        <w:t>端</w:t>
      </w:r>
      <w:r w:rsidR="00A428AE" w:rsidRPr="00A428AE">
        <w:rPr>
          <w:rFonts w:hint="eastAsia"/>
        </w:rPr>
        <w:t>)</w:t>
      </w:r>
      <w:r w:rsidR="00A428AE">
        <w:rPr>
          <w:rFonts w:hint="eastAsia"/>
        </w:rPr>
        <w:t>；</w:t>
      </w:r>
    </w:p>
    <w:p w:rsidR="00DD1CC1" w:rsidRDefault="00DD1CC1" w:rsidP="009C578F">
      <w:pPr>
        <w:ind w:firstLineChars="100" w:firstLine="210"/>
      </w:pPr>
      <w:r>
        <w:tab/>
        <w:t xml:space="preserve">  </w:t>
      </w:r>
      <w:r>
        <w:rPr>
          <w:rFonts w:hint="eastAsia"/>
        </w:rPr>
        <w:t>调用</w:t>
      </w:r>
      <w:r>
        <w:t>接口：</w:t>
      </w:r>
      <w:r>
        <w:rPr>
          <w:rFonts w:hint="eastAsia"/>
        </w:rPr>
        <w:t>6</w:t>
      </w:r>
      <w:r w:rsidRPr="008B6239">
        <w:rPr>
          <w:rFonts w:hint="eastAsia"/>
        </w:rPr>
        <w:t>：</w:t>
      </w:r>
      <w:r w:rsidRPr="008B6239">
        <w:rPr>
          <w:rFonts w:hint="eastAsia"/>
        </w:rPr>
        <w:t>[</w:t>
      </w:r>
      <w:r w:rsidRPr="008B6239">
        <w:rPr>
          <w:rFonts w:hint="eastAsia"/>
        </w:rPr>
        <w:t>管理端</w:t>
      </w:r>
      <w:r w:rsidRPr="008B6239">
        <w:rPr>
          <w:rFonts w:hint="eastAsia"/>
        </w:rPr>
        <w:t>]</w:t>
      </w:r>
      <w:r w:rsidRPr="008B6239">
        <w:rPr>
          <w:rFonts w:hint="eastAsia"/>
        </w:rPr>
        <w:t>根据设计表单唯一</w:t>
      </w:r>
      <w:r w:rsidRPr="008B6239">
        <w:rPr>
          <w:rFonts w:hint="eastAsia"/>
        </w:rPr>
        <w:t>ID</w:t>
      </w:r>
      <w:r w:rsidRPr="008B6239">
        <w:rPr>
          <w:rFonts w:hint="eastAsia"/>
        </w:rPr>
        <w:t>，获得表单配置数据</w:t>
      </w:r>
      <w:r>
        <w:rPr>
          <w:rFonts w:hint="eastAsia"/>
        </w:rPr>
        <w:t>。</w:t>
      </w:r>
      <w:r>
        <w:t>用于</w:t>
      </w:r>
      <w:r>
        <w:rPr>
          <w:rFonts w:hint="eastAsia"/>
        </w:rPr>
        <w:t>渲染通用</w:t>
      </w:r>
      <w:r>
        <w:t>查询页面</w:t>
      </w:r>
    </w:p>
    <w:p w:rsidR="00DD1CC1" w:rsidRPr="00A428AE" w:rsidRDefault="00DD1CC1" w:rsidP="00DD1CC1">
      <w:pPr>
        <w:ind w:firstLineChars="300" w:firstLine="630"/>
      </w:pPr>
      <w:r>
        <w:rPr>
          <w:rFonts w:hint="eastAsia"/>
        </w:rPr>
        <w:t>调用</w:t>
      </w:r>
      <w:r>
        <w:t>接口</w:t>
      </w:r>
      <w:r>
        <w:rPr>
          <w:rFonts w:hint="eastAsia"/>
        </w:rPr>
        <w:t>：</w:t>
      </w:r>
      <w:r w:rsidRPr="00D07D5B">
        <w:rPr>
          <w:rFonts w:hint="eastAsia"/>
        </w:rPr>
        <w:t>7</w:t>
      </w:r>
      <w:r w:rsidRPr="00D07D5B">
        <w:rPr>
          <w:rFonts w:hint="eastAsia"/>
        </w:rPr>
        <w:t>：</w:t>
      </w:r>
      <w:r w:rsidRPr="00D07D5B">
        <w:rPr>
          <w:rFonts w:hint="eastAsia"/>
        </w:rPr>
        <w:t>[</w:t>
      </w:r>
      <w:r w:rsidRPr="00D07D5B">
        <w:rPr>
          <w:rFonts w:hint="eastAsia"/>
        </w:rPr>
        <w:t>管理端</w:t>
      </w:r>
      <w:r w:rsidRPr="00D07D5B">
        <w:rPr>
          <w:rFonts w:hint="eastAsia"/>
        </w:rPr>
        <w:t>]</w:t>
      </w:r>
      <w:r w:rsidRPr="00D07D5B">
        <w:rPr>
          <w:rFonts w:hint="eastAsia"/>
        </w:rPr>
        <w:t>获得我能查看的表单数据</w:t>
      </w:r>
      <w:r w:rsidRPr="00D07D5B">
        <w:rPr>
          <w:rFonts w:hint="eastAsia"/>
        </w:rPr>
        <w:t>(</w:t>
      </w:r>
      <w:r w:rsidRPr="00D07D5B">
        <w:rPr>
          <w:rFonts w:hint="eastAsia"/>
        </w:rPr>
        <w:t>权限见赋权功能</w:t>
      </w:r>
      <w:r w:rsidRPr="00D07D5B">
        <w:rPr>
          <w:rFonts w:hint="eastAsia"/>
        </w:rPr>
        <w:t>):</w:t>
      </w:r>
      <w:r w:rsidRPr="00D07D5B">
        <w:rPr>
          <w:rFonts w:hint="eastAsia"/>
        </w:rPr>
        <w:t>我创建的</w:t>
      </w:r>
      <w:r w:rsidRPr="00D07D5B">
        <w:rPr>
          <w:rFonts w:hint="eastAsia"/>
        </w:rPr>
        <w:t xml:space="preserve"> </w:t>
      </w:r>
      <w:r w:rsidRPr="00D07D5B">
        <w:rPr>
          <w:rFonts w:hint="eastAsia"/>
        </w:rPr>
        <w:t>和</w:t>
      </w:r>
      <w:r w:rsidRPr="00D07D5B">
        <w:rPr>
          <w:rFonts w:hint="eastAsia"/>
        </w:rPr>
        <w:t xml:space="preserve"> </w:t>
      </w:r>
      <w:r w:rsidRPr="00D07D5B">
        <w:rPr>
          <w:rFonts w:hint="eastAsia"/>
        </w:rPr>
        <w:t>赋权给我的</w:t>
      </w:r>
      <w:r w:rsidRPr="00D07D5B">
        <w:rPr>
          <w:rFonts w:hint="eastAsia"/>
        </w:rPr>
        <w:t xml:space="preserve">:  </w:t>
      </w:r>
      <w:r w:rsidRPr="00D07D5B">
        <w:rPr>
          <w:rFonts w:hint="eastAsia"/>
        </w:rPr>
        <w:t>带分页</w:t>
      </w:r>
      <w:r w:rsidRPr="00D07D5B">
        <w:rPr>
          <w:rFonts w:hint="eastAsia"/>
        </w:rPr>
        <w:t>(</w:t>
      </w:r>
      <w:r w:rsidRPr="00D07D5B">
        <w:rPr>
          <w:rFonts w:hint="eastAsia"/>
        </w:rPr>
        <w:t>配置查询条件暂时不做</w:t>
      </w:r>
      <w:r w:rsidRPr="00D07D5B">
        <w:rPr>
          <w:rFonts w:hint="eastAsia"/>
        </w:rPr>
        <w:t xml:space="preserve">) 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ID</w:t>
      </w:r>
      <w:r>
        <w:rPr>
          <w:rFonts w:hint="eastAsia"/>
        </w:rPr>
        <w:t>没</w:t>
      </w:r>
      <w:r>
        <w:t>处理</w:t>
      </w:r>
      <w:r>
        <w:rPr>
          <w:rFonts w:hint="eastAsia"/>
        </w:rPr>
        <w:t>)</w:t>
      </w:r>
    </w:p>
    <w:p w:rsidR="00BD6D14" w:rsidRDefault="00DD1CC1" w:rsidP="00144B0F">
      <w:pPr>
        <w:ind w:firstLineChars="100" w:firstLine="211"/>
        <w:rPr>
          <w:bCs/>
        </w:rPr>
      </w:pPr>
      <w:r>
        <w:rPr>
          <w:rFonts w:hint="eastAsia"/>
          <w:b/>
          <w:color w:val="00B0F0"/>
        </w:rPr>
        <w:t>3</w:t>
      </w:r>
      <w:r>
        <w:rPr>
          <w:rFonts w:hint="eastAsia"/>
          <w:b/>
          <w:color w:val="00B0F0"/>
        </w:rPr>
        <w:t>：</w:t>
      </w:r>
      <w:r w:rsidR="0014024C">
        <w:rPr>
          <w:rFonts w:hint="eastAsia"/>
          <w:b/>
          <w:color w:val="00B0F0"/>
        </w:rPr>
        <w:t>单条</w:t>
      </w:r>
      <w:r w:rsidR="0014024C">
        <w:rPr>
          <w:b/>
          <w:color w:val="00B0F0"/>
        </w:rPr>
        <w:t>表单数据</w:t>
      </w:r>
      <w:r w:rsidR="0014024C">
        <w:rPr>
          <w:rFonts w:hint="eastAsia"/>
          <w:b/>
          <w:color w:val="00B0F0"/>
        </w:rPr>
        <w:t>展示</w:t>
      </w:r>
      <w:r w:rsidR="0014024C">
        <w:rPr>
          <w:b/>
          <w:color w:val="00B0F0"/>
        </w:rPr>
        <w:t>页面</w:t>
      </w:r>
      <w:r w:rsidR="0014024C">
        <w:rPr>
          <w:rFonts w:hint="eastAsia"/>
          <w:b/>
          <w:color w:val="00B0F0"/>
        </w:rPr>
        <w:t>(</w:t>
      </w:r>
      <w:r w:rsidR="0014024C">
        <w:rPr>
          <w:rFonts w:hint="eastAsia"/>
          <w:b/>
          <w:color w:val="00B0F0"/>
        </w:rPr>
        <w:t>新增</w:t>
      </w:r>
      <w:r w:rsidR="0014024C">
        <w:rPr>
          <w:b/>
          <w:color w:val="00B0F0"/>
        </w:rPr>
        <w:t>、查看公用</w:t>
      </w:r>
      <w:r w:rsidR="0014024C">
        <w:rPr>
          <w:rFonts w:hint="eastAsia"/>
          <w:b/>
          <w:color w:val="00B0F0"/>
        </w:rPr>
        <w:t>)</w:t>
      </w:r>
      <w:r w:rsidR="0014024C">
        <w:rPr>
          <w:b/>
          <w:color w:val="00B0F0"/>
        </w:rPr>
        <w:t>(</w:t>
      </w:r>
      <w:r w:rsidR="0014024C">
        <w:rPr>
          <w:rFonts w:hint="eastAsia"/>
          <w:b/>
          <w:color w:val="00B0F0"/>
        </w:rPr>
        <w:t>移动</w:t>
      </w:r>
      <w:r w:rsidR="0014024C">
        <w:rPr>
          <w:rFonts w:hint="eastAsia"/>
          <w:b/>
          <w:color w:val="00B0F0"/>
        </w:rPr>
        <w:t>PC</w:t>
      </w:r>
      <w:r w:rsidR="0014024C">
        <w:rPr>
          <w:rFonts w:hint="eastAsia"/>
          <w:b/>
          <w:color w:val="00B0F0"/>
        </w:rPr>
        <w:t>公用</w:t>
      </w:r>
      <w:r w:rsidR="0014024C">
        <w:rPr>
          <w:b/>
          <w:color w:val="00B0F0"/>
        </w:rPr>
        <w:t>)</w:t>
      </w:r>
      <w:r w:rsidR="00A428AE" w:rsidRPr="006272AC">
        <w:rPr>
          <w:b/>
          <w:color w:val="00B0F0"/>
        </w:rPr>
        <w:t>：</w:t>
      </w:r>
      <w:r w:rsidR="0014024C" w:rsidRPr="0014024C">
        <w:rPr>
          <w:rFonts w:hint="eastAsia"/>
          <w:bCs/>
        </w:rPr>
        <w:t>点击一个表单中的一条数据</w:t>
      </w:r>
      <w:r w:rsidR="0014024C">
        <w:rPr>
          <w:rFonts w:hint="eastAsia"/>
          <w:bCs/>
        </w:rPr>
        <w:t>，</w:t>
      </w:r>
      <w:r w:rsidR="0014024C">
        <w:rPr>
          <w:bCs/>
        </w:rPr>
        <w:t>右边展示</w:t>
      </w:r>
      <w:r w:rsidR="00E564E1" w:rsidRPr="00A428AE">
        <w:rPr>
          <w:rFonts w:hint="eastAsia"/>
          <w:bCs/>
        </w:rPr>
        <w:t>此数据内容页面</w:t>
      </w:r>
      <w:r w:rsidR="00E564E1" w:rsidRPr="00A428AE">
        <w:rPr>
          <w:rFonts w:hint="eastAsia"/>
          <w:bCs/>
        </w:rPr>
        <w:t>(</w:t>
      </w:r>
      <w:r w:rsidR="00E564E1" w:rsidRPr="00A428AE">
        <w:rPr>
          <w:rFonts w:hint="eastAsia"/>
          <w:bCs/>
        </w:rPr>
        <w:t>移动</w:t>
      </w:r>
      <w:r w:rsidR="00E564E1" w:rsidRPr="00A428AE">
        <w:rPr>
          <w:bCs/>
        </w:rPr>
        <w:t>和</w:t>
      </w:r>
      <w:r w:rsidR="00E564E1" w:rsidRPr="00A428AE">
        <w:rPr>
          <w:rFonts w:hint="eastAsia"/>
          <w:bCs/>
        </w:rPr>
        <w:t>PC</w:t>
      </w:r>
      <w:r w:rsidR="00E564E1" w:rsidRPr="00A428AE">
        <w:rPr>
          <w:rFonts w:hint="eastAsia"/>
          <w:bCs/>
        </w:rPr>
        <w:t>公用</w:t>
      </w:r>
      <w:r w:rsidR="00E564E1" w:rsidRPr="00A428AE">
        <w:rPr>
          <w:rFonts w:hint="eastAsia"/>
          <w:bCs/>
        </w:rPr>
        <w:t>)</w:t>
      </w:r>
    </w:p>
    <w:p w:rsidR="008B57DE" w:rsidRPr="008B57DE" w:rsidRDefault="008B57DE" w:rsidP="008B57DE">
      <w:pPr>
        <w:ind w:firstLineChars="100" w:firstLine="210"/>
      </w:pPr>
      <w:r>
        <w:rPr>
          <w:bCs/>
        </w:rPr>
        <w:tab/>
      </w:r>
      <w:r>
        <w:rPr>
          <w:rFonts w:hint="eastAsia"/>
        </w:rPr>
        <w:t>调用</w:t>
      </w:r>
      <w:r>
        <w:t>接口</w:t>
      </w:r>
      <w:r>
        <w:rPr>
          <w:rFonts w:hint="eastAsia"/>
        </w:rPr>
        <w:t>：</w:t>
      </w:r>
      <w:r w:rsidRPr="008B57DE">
        <w:rPr>
          <w:rFonts w:hint="eastAsia"/>
        </w:rPr>
        <w:t>8</w:t>
      </w:r>
      <w:r w:rsidRPr="008B57DE">
        <w:rPr>
          <w:rFonts w:hint="eastAsia"/>
        </w:rPr>
        <w:t>：</w:t>
      </w:r>
      <w:r w:rsidRPr="008B57DE">
        <w:rPr>
          <w:rFonts w:hint="eastAsia"/>
        </w:rPr>
        <w:t>[</w:t>
      </w:r>
      <w:r w:rsidRPr="008B57DE">
        <w:rPr>
          <w:rFonts w:hint="eastAsia"/>
        </w:rPr>
        <w:t>移动</w:t>
      </w:r>
      <w:r w:rsidRPr="008B57DE">
        <w:rPr>
          <w:rFonts w:hint="eastAsia"/>
        </w:rPr>
        <w:t>PC</w:t>
      </w:r>
      <w:r w:rsidRPr="008B57DE">
        <w:rPr>
          <w:rFonts w:hint="eastAsia"/>
        </w:rPr>
        <w:t>公用</w:t>
      </w:r>
      <w:r w:rsidRPr="008B57DE">
        <w:rPr>
          <w:rFonts w:hint="eastAsia"/>
        </w:rPr>
        <w:t>]</w:t>
      </w:r>
      <w:r w:rsidRPr="008B57DE">
        <w:rPr>
          <w:rFonts w:hint="eastAsia"/>
        </w:rPr>
        <w:t>根据表单设计主键</w:t>
      </w:r>
      <w:r w:rsidRPr="008B57DE">
        <w:rPr>
          <w:rFonts w:hint="eastAsia"/>
        </w:rPr>
        <w:t>ID</w:t>
      </w:r>
      <w:r w:rsidRPr="008B57DE">
        <w:rPr>
          <w:rFonts w:hint="eastAsia"/>
        </w:rPr>
        <w:t>，与数据主键</w:t>
      </w:r>
      <w:r w:rsidRPr="008B57DE">
        <w:rPr>
          <w:rFonts w:hint="eastAsia"/>
        </w:rPr>
        <w:t>ID</w:t>
      </w:r>
      <w:r w:rsidRPr="008B57DE">
        <w:rPr>
          <w:rFonts w:hint="eastAsia"/>
        </w:rPr>
        <w:t>的</w:t>
      </w:r>
      <w:r w:rsidRPr="008B57DE">
        <w:rPr>
          <w:rFonts w:hint="eastAsia"/>
        </w:rPr>
        <w:t xml:space="preserve">List,  </w:t>
      </w:r>
      <w:r w:rsidRPr="008B57DE">
        <w:rPr>
          <w:rFonts w:hint="eastAsia"/>
        </w:rPr>
        <w:t>获得明细数据。</w:t>
      </w:r>
    </w:p>
    <w:p w:rsidR="00BD6D14" w:rsidRDefault="00BD6D14" w:rsidP="00BD6D14">
      <w:pPr>
        <w:ind w:firstLine="420"/>
      </w:pPr>
      <w:r>
        <w:rPr>
          <w:rFonts w:hint="eastAsia"/>
        </w:rPr>
        <w:t>页面样式</w:t>
      </w:r>
      <w:r>
        <w:t>：</w:t>
      </w:r>
    </w:p>
    <w:p w:rsidR="00BD6D14" w:rsidRDefault="00132A9B" w:rsidP="00132A9B">
      <w:pPr>
        <w:ind w:firstLine="420"/>
      </w:pPr>
      <w:r>
        <w:rPr>
          <w:noProof/>
        </w:rPr>
        <w:lastRenderedPageBreak/>
        <w:drawing>
          <wp:inline distT="0" distB="0" distL="0" distR="0" wp14:anchorId="78D1B02B" wp14:editId="2D4ECB4E">
            <wp:extent cx="5274310" cy="2296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14" w:rsidRPr="00BD6D14" w:rsidRDefault="00387FD6" w:rsidP="00BD6D14">
      <w:pPr>
        <w:ind w:firstLineChars="100" w:firstLine="210"/>
        <w:rPr>
          <w:b/>
        </w:rPr>
      </w:pPr>
      <w:r>
        <w:tab/>
      </w:r>
      <w:r>
        <w:tab/>
      </w:r>
    </w:p>
    <w:p w:rsidR="009C578F" w:rsidRDefault="00692F64" w:rsidP="009C578F">
      <w:pPr>
        <w:ind w:firstLine="420"/>
      </w:pPr>
      <w:r>
        <w:rPr>
          <w:b/>
          <w:color w:val="00B0F0"/>
        </w:rPr>
        <w:t>4</w:t>
      </w:r>
      <w:r>
        <w:rPr>
          <w:rFonts w:hint="eastAsia"/>
          <w:b/>
          <w:color w:val="00B0F0"/>
        </w:rPr>
        <w:t>：表单数据</w:t>
      </w:r>
      <w:r>
        <w:rPr>
          <w:b/>
          <w:color w:val="00B0F0"/>
        </w:rPr>
        <w:t>新增页面</w:t>
      </w:r>
      <w:r>
        <w:rPr>
          <w:rFonts w:hint="eastAsia"/>
          <w:b/>
          <w:color w:val="00B0F0"/>
        </w:rPr>
        <w:t>(</w:t>
      </w:r>
      <w:r>
        <w:rPr>
          <w:rFonts w:hint="eastAsia"/>
          <w:b/>
          <w:color w:val="00B0F0"/>
        </w:rPr>
        <w:t>同</w:t>
      </w:r>
      <w:r>
        <w:rPr>
          <w:rFonts w:hint="eastAsia"/>
          <w:b/>
          <w:color w:val="00B0F0"/>
        </w:rPr>
        <w:t>3)(</w:t>
      </w:r>
      <w:r>
        <w:rPr>
          <w:rFonts w:hint="eastAsia"/>
          <w:b/>
          <w:color w:val="00B0F0"/>
        </w:rPr>
        <w:t>新增</w:t>
      </w:r>
      <w:r>
        <w:rPr>
          <w:b/>
          <w:color w:val="00B0F0"/>
        </w:rPr>
        <w:t>、查看公用</w:t>
      </w:r>
      <w:r>
        <w:rPr>
          <w:rFonts w:hint="eastAsia"/>
          <w:b/>
          <w:color w:val="00B0F0"/>
        </w:rPr>
        <w:t>)</w:t>
      </w:r>
      <w:r>
        <w:rPr>
          <w:b/>
          <w:color w:val="00B0F0"/>
        </w:rPr>
        <w:t>(</w:t>
      </w:r>
      <w:r>
        <w:rPr>
          <w:rFonts w:hint="eastAsia"/>
          <w:b/>
          <w:color w:val="00B0F0"/>
        </w:rPr>
        <w:t>移动</w:t>
      </w:r>
      <w:r>
        <w:rPr>
          <w:rFonts w:hint="eastAsia"/>
          <w:b/>
          <w:color w:val="00B0F0"/>
        </w:rPr>
        <w:t>PC</w:t>
      </w:r>
      <w:r>
        <w:rPr>
          <w:rFonts w:hint="eastAsia"/>
          <w:b/>
          <w:color w:val="00B0F0"/>
        </w:rPr>
        <w:t>公用</w:t>
      </w:r>
      <w:r>
        <w:rPr>
          <w:b/>
          <w:color w:val="00B0F0"/>
        </w:rPr>
        <w:t>)</w:t>
      </w:r>
      <w:r w:rsidRPr="006272AC">
        <w:rPr>
          <w:b/>
          <w:color w:val="00B0F0"/>
        </w:rPr>
        <w:t>：</w:t>
      </w:r>
      <w:r w:rsidR="0080539C">
        <w:rPr>
          <w:rFonts w:hint="eastAsia"/>
        </w:rPr>
        <w:t>通过表单</w:t>
      </w:r>
      <w:r w:rsidR="0080539C">
        <w:t>配置数据，渲染页面，填入数据后，调用接口保存数据。</w:t>
      </w:r>
      <w:r w:rsidR="009B6A83">
        <w:rPr>
          <w:rFonts w:hint="eastAsia"/>
        </w:rPr>
        <w:t xml:space="preserve">  </w:t>
      </w:r>
      <w:r w:rsidR="009B6A83">
        <w:rPr>
          <w:rFonts w:hint="eastAsia"/>
        </w:rPr>
        <w:t>要</w:t>
      </w:r>
      <w:r w:rsidR="009B6A83">
        <w:t>调用是否重复接口。</w:t>
      </w:r>
    </w:p>
    <w:p w:rsidR="00681649" w:rsidRDefault="009C578F" w:rsidP="0080539C">
      <w:pPr>
        <w:ind w:firstLine="420"/>
      </w:pPr>
      <w:r>
        <w:t>调用接口</w:t>
      </w:r>
      <w:r w:rsidR="000F3312">
        <w:rPr>
          <w:rFonts w:hint="eastAsia"/>
        </w:rPr>
        <w:t>：</w:t>
      </w:r>
    </w:p>
    <w:p w:rsidR="00E16BA1" w:rsidRDefault="000F3312" w:rsidP="00681649">
      <w:pPr>
        <w:ind w:left="420" w:firstLine="420"/>
      </w:pPr>
      <w:r w:rsidRPr="000F3312">
        <w:rPr>
          <w:rFonts w:hint="eastAsia"/>
        </w:rPr>
        <w:t>9</w:t>
      </w:r>
      <w:r w:rsidRPr="000F3312">
        <w:rPr>
          <w:rFonts w:hint="eastAsia"/>
        </w:rPr>
        <w:t>：</w:t>
      </w:r>
      <w:r w:rsidRPr="000F3312">
        <w:rPr>
          <w:rFonts w:hint="eastAsia"/>
        </w:rPr>
        <w:t>[</w:t>
      </w:r>
      <w:r w:rsidRPr="000F3312">
        <w:rPr>
          <w:rFonts w:hint="eastAsia"/>
        </w:rPr>
        <w:t>移动</w:t>
      </w:r>
      <w:r w:rsidRPr="000F3312">
        <w:rPr>
          <w:rFonts w:hint="eastAsia"/>
        </w:rPr>
        <w:t>PC</w:t>
      </w:r>
      <w:r w:rsidRPr="000F3312">
        <w:rPr>
          <w:rFonts w:hint="eastAsia"/>
        </w:rPr>
        <w:t>公用</w:t>
      </w:r>
      <w:r w:rsidRPr="000F3312">
        <w:rPr>
          <w:rFonts w:hint="eastAsia"/>
        </w:rPr>
        <w:t>]</w:t>
      </w:r>
      <w:r w:rsidRPr="000F3312">
        <w:rPr>
          <w:rFonts w:hint="eastAsia"/>
        </w:rPr>
        <w:t>录入一个表单数据时，调用当前表字段值是否重复接口。</w:t>
      </w:r>
    </w:p>
    <w:p w:rsidR="00681649" w:rsidRPr="000F3312" w:rsidRDefault="00681649" w:rsidP="0080539C">
      <w:pPr>
        <w:ind w:firstLine="420"/>
      </w:pPr>
      <w:r>
        <w:tab/>
      </w:r>
    </w:p>
    <w:p w:rsidR="00A55E21" w:rsidRPr="009C578F" w:rsidRDefault="00A55E21" w:rsidP="001E1C24"/>
    <w:p w:rsidR="00A55E21" w:rsidRDefault="00A55E21" w:rsidP="001E1C24"/>
    <w:p w:rsidR="000C1BD2" w:rsidRDefault="000C1BD2" w:rsidP="001E1C24"/>
    <w:p w:rsidR="000C1BD2" w:rsidRDefault="000C1BD2" w:rsidP="001E1C24"/>
    <w:p w:rsidR="000C1BD2" w:rsidRDefault="000C1BD2" w:rsidP="001E1C24"/>
    <w:p w:rsidR="000C1BD2" w:rsidRDefault="000C1BD2" w:rsidP="001E1C24"/>
    <w:p w:rsidR="00A55E21" w:rsidRPr="001E1C24" w:rsidRDefault="00A55E21" w:rsidP="001E1C24"/>
    <w:p w:rsidR="001E1C24" w:rsidRDefault="001E1C24" w:rsidP="001E1C24"/>
    <w:p w:rsidR="001E1C24" w:rsidRDefault="001E1C24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Pr="004E6C7C" w:rsidRDefault="00B86213" w:rsidP="001E1C24"/>
    <w:sectPr w:rsidR="00B86213" w:rsidRPr="004E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D52" w:rsidRDefault="00360D52" w:rsidP="00AD63A7">
      <w:r>
        <w:separator/>
      </w:r>
    </w:p>
  </w:endnote>
  <w:endnote w:type="continuationSeparator" w:id="0">
    <w:p w:rsidR="00360D52" w:rsidRDefault="00360D52" w:rsidP="00AD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D52" w:rsidRDefault="00360D52" w:rsidP="00AD63A7">
      <w:r>
        <w:separator/>
      </w:r>
    </w:p>
  </w:footnote>
  <w:footnote w:type="continuationSeparator" w:id="0">
    <w:p w:rsidR="00360D52" w:rsidRDefault="00360D52" w:rsidP="00AD6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EC"/>
    <w:rsid w:val="00024C91"/>
    <w:rsid w:val="0002529E"/>
    <w:rsid w:val="00083533"/>
    <w:rsid w:val="000C1BD2"/>
    <w:rsid w:val="000C626F"/>
    <w:rsid w:val="000F3312"/>
    <w:rsid w:val="00132A9B"/>
    <w:rsid w:val="0014024C"/>
    <w:rsid w:val="00144B0F"/>
    <w:rsid w:val="001545F8"/>
    <w:rsid w:val="001B2D16"/>
    <w:rsid w:val="001E1C24"/>
    <w:rsid w:val="001E398E"/>
    <w:rsid w:val="001F068C"/>
    <w:rsid w:val="002824F1"/>
    <w:rsid w:val="002B3E5F"/>
    <w:rsid w:val="002D6846"/>
    <w:rsid w:val="00333B34"/>
    <w:rsid w:val="00360D52"/>
    <w:rsid w:val="00387FD6"/>
    <w:rsid w:val="003A0C92"/>
    <w:rsid w:val="004725C4"/>
    <w:rsid w:val="004D6939"/>
    <w:rsid w:val="004E6C7C"/>
    <w:rsid w:val="005A3944"/>
    <w:rsid w:val="005D0AFC"/>
    <w:rsid w:val="006272AC"/>
    <w:rsid w:val="00681649"/>
    <w:rsid w:val="00687153"/>
    <w:rsid w:val="00692F64"/>
    <w:rsid w:val="00697A15"/>
    <w:rsid w:val="006F1EB8"/>
    <w:rsid w:val="00704870"/>
    <w:rsid w:val="00770400"/>
    <w:rsid w:val="007961F8"/>
    <w:rsid w:val="007B0404"/>
    <w:rsid w:val="0080539C"/>
    <w:rsid w:val="00863FC6"/>
    <w:rsid w:val="008A23E3"/>
    <w:rsid w:val="008B57DE"/>
    <w:rsid w:val="008B6239"/>
    <w:rsid w:val="00912255"/>
    <w:rsid w:val="0093525D"/>
    <w:rsid w:val="009B6A83"/>
    <w:rsid w:val="009C578F"/>
    <w:rsid w:val="00A266E1"/>
    <w:rsid w:val="00A42787"/>
    <w:rsid w:val="00A428AE"/>
    <w:rsid w:val="00A47C05"/>
    <w:rsid w:val="00A55E21"/>
    <w:rsid w:val="00A56260"/>
    <w:rsid w:val="00AA0421"/>
    <w:rsid w:val="00AC2C1C"/>
    <w:rsid w:val="00AD63A7"/>
    <w:rsid w:val="00AF62AF"/>
    <w:rsid w:val="00B83A06"/>
    <w:rsid w:val="00B86213"/>
    <w:rsid w:val="00BD6D14"/>
    <w:rsid w:val="00BE4B5E"/>
    <w:rsid w:val="00BE52E2"/>
    <w:rsid w:val="00C14C0B"/>
    <w:rsid w:val="00C17795"/>
    <w:rsid w:val="00C3449F"/>
    <w:rsid w:val="00C55219"/>
    <w:rsid w:val="00C84D77"/>
    <w:rsid w:val="00CB4E60"/>
    <w:rsid w:val="00D07D5B"/>
    <w:rsid w:val="00D23CBF"/>
    <w:rsid w:val="00D52F61"/>
    <w:rsid w:val="00D6369A"/>
    <w:rsid w:val="00D91BDA"/>
    <w:rsid w:val="00DA1C74"/>
    <w:rsid w:val="00DB2223"/>
    <w:rsid w:val="00DC5444"/>
    <w:rsid w:val="00DD1CC1"/>
    <w:rsid w:val="00E1163F"/>
    <w:rsid w:val="00E16BA1"/>
    <w:rsid w:val="00E30063"/>
    <w:rsid w:val="00E54E6A"/>
    <w:rsid w:val="00E564E1"/>
    <w:rsid w:val="00E867E7"/>
    <w:rsid w:val="00E911EC"/>
    <w:rsid w:val="00F12F1D"/>
    <w:rsid w:val="00F50F24"/>
    <w:rsid w:val="00F8157B"/>
    <w:rsid w:val="00FF0B66"/>
    <w:rsid w:val="118703D5"/>
    <w:rsid w:val="27237EB2"/>
    <w:rsid w:val="2F6D33F9"/>
    <w:rsid w:val="49CE3BCE"/>
    <w:rsid w:val="5C8777E5"/>
    <w:rsid w:val="62FE5B56"/>
    <w:rsid w:val="65DC1EC4"/>
    <w:rsid w:val="7AE91FCD"/>
    <w:rsid w:val="7CDE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A3F699-87EA-48EF-8215-D77459E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42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83A06"/>
    <w:rPr>
      <w:color w:val="0563C1" w:themeColor="hyperlink"/>
      <w:u w:val="single"/>
    </w:rPr>
  </w:style>
  <w:style w:type="paragraph" w:styleId="a4">
    <w:name w:val="header"/>
    <w:basedOn w:val="a"/>
    <w:link w:val="Char"/>
    <w:rsid w:val="00AD6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D6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4278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E56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yunwen</dc:creator>
  <cp:lastModifiedBy>Cloud</cp:lastModifiedBy>
  <cp:revision>113</cp:revision>
  <dcterms:created xsi:type="dcterms:W3CDTF">2014-10-29T12:08:00Z</dcterms:created>
  <dcterms:modified xsi:type="dcterms:W3CDTF">2019-03-15T09:27:00Z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