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EB303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Author Agreement</w:t>
      </w:r>
    </w:p>
    <w:p w14:paraId="43E63DFA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72E46906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Manuscript Title:</w:t>
      </w:r>
    </w:p>
    <w:p w14:paraId="3F9DF6C7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Prior-Driven Structure-Enhanced Inductive Completion for Domain Knowledge Graphs</w:t>
      </w:r>
    </w:p>
    <w:p w14:paraId="2A1103D7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69CD16E2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Journal:</w:t>
      </w:r>
    </w:p>
    <w:p w14:paraId="7BF3DCC0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Knowledge-Based Systems</w:t>
      </w:r>
    </w:p>
    <w:p w14:paraId="5568AD3B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2BCA9776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We confirm that:</w:t>
      </w:r>
    </w:p>
    <w:p w14:paraId="16215A58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18939898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1. This manuscript is original.</w:t>
      </w:r>
    </w:p>
    <w:p w14:paraId="7151C2A7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2. It has not been submitted elsewhere.</w:t>
      </w:r>
    </w:p>
    <w:p w14:paraId="68A56CCA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3. All authors agree to submit the manuscript.</w:t>
      </w:r>
    </w:p>
    <w:p w14:paraId="2D4B5F6B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4. All authors approve the final version.</w:t>
      </w:r>
    </w:p>
    <w:p w14:paraId="3F986423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54466B81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Corresponding Author:</w:t>
      </w:r>
    </w:p>
    <w:p w14:paraId="2C971712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proofErr w:type="spellStart"/>
      <w:r w:rsidRPr="001041D6">
        <w:rPr>
          <w:rFonts w:ascii="Times New Roman" w:hAnsi="Times New Roman" w:cs="Times New Roman"/>
          <w:sz w:val="24"/>
        </w:rPr>
        <w:t>Shisheng</w:t>
      </w:r>
      <w:proofErr w:type="spellEnd"/>
      <w:r w:rsidRPr="001041D6">
        <w:rPr>
          <w:rFonts w:ascii="Times New Roman" w:hAnsi="Times New Roman" w:cs="Times New Roman"/>
          <w:sz w:val="24"/>
        </w:rPr>
        <w:t xml:space="preserve"> Zhong</w:t>
      </w:r>
    </w:p>
    <w:p w14:paraId="3B5CD3E6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7339E788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r w:rsidRPr="001041D6">
        <w:rPr>
          <w:rFonts w:ascii="Times New Roman" w:hAnsi="Times New Roman" w:cs="Times New Roman"/>
          <w:sz w:val="24"/>
        </w:rPr>
        <w:t>Signatures:</w:t>
      </w:r>
    </w:p>
    <w:p w14:paraId="0F744977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7B3313D9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proofErr w:type="spellStart"/>
      <w:r w:rsidRPr="001041D6">
        <w:rPr>
          <w:rFonts w:ascii="Times New Roman" w:hAnsi="Times New Roman" w:cs="Times New Roman"/>
          <w:sz w:val="24"/>
        </w:rPr>
        <w:t>Shisheng</w:t>
      </w:r>
      <w:proofErr w:type="spellEnd"/>
      <w:r w:rsidRPr="001041D6">
        <w:rPr>
          <w:rFonts w:ascii="Times New Roman" w:hAnsi="Times New Roman" w:cs="Times New Roman"/>
          <w:sz w:val="24"/>
        </w:rPr>
        <w:t xml:space="preserve"> Zhong</w:t>
      </w:r>
    </w:p>
    <w:p w14:paraId="718D5FD1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proofErr w:type="spellStart"/>
      <w:r w:rsidRPr="001041D6">
        <w:rPr>
          <w:rFonts w:ascii="Times New Roman" w:hAnsi="Times New Roman" w:cs="Times New Roman"/>
          <w:sz w:val="24"/>
        </w:rPr>
        <w:t>Yongjian</w:t>
      </w:r>
      <w:proofErr w:type="spellEnd"/>
      <w:r w:rsidRPr="001041D6">
        <w:rPr>
          <w:rFonts w:ascii="Times New Roman" w:hAnsi="Times New Roman" w:cs="Times New Roman"/>
          <w:sz w:val="24"/>
        </w:rPr>
        <w:t xml:space="preserve"> Zhang</w:t>
      </w:r>
    </w:p>
    <w:p w14:paraId="57A1DC05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  <w:proofErr w:type="spellStart"/>
      <w:r w:rsidRPr="001041D6">
        <w:rPr>
          <w:rFonts w:ascii="Times New Roman" w:hAnsi="Times New Roman" w:cs="Times New Roman"/>
          <w:sz w:val="24"/>
        </w:rPr>
        <w:t>Baoshuai</w:t>
      </w:r>
      <w:proofErr w:type="spellEnd"/>
      <w:r w:rsidRPr="001041D6">
        <w:rPr>
          <w:rFonts w:ascii="Times New Roman" w:hAnsi="Times New Roman" w:cs="Times New Roman"/>
          <w:sz w:val="24"/>
        </w:rPr>
        <w:t xml:space="preserve"> Hao</w:t>
      </w:r>
    </w:p>
    <w:p w14:paraId="778298D6" w14:textId="77777777" w:rsidR="001041D6" w:rsidRPr="001041D6" w:rsidRDefault="001041D6" w:rsidP="001041D6">
      <w:pPr>
        <w:rPr>
          <w:rFonts w:ascii="Times New Roman" w:hAnsi="Times New Roman" w:cs="Times New Roman"/>
          <w:sz w:val="24"/>
        </w:rPr>
      </w:pPr>
    </w:p>
    <w:p w14:paraId="05DE60DC" w14:textId="31262EF3" w:rsidR="00135F7C" w:rsidRPr="001041D6" w:rsidRDefault="001041D6" w:rsidP="001041D6">
      <w:pPr>
        <w:rPr>
          <w:rFonts w:ascii="Times New Roman" w:hAnsi="Times New Roman" w:cs="Times New Roman" w:hint="eastAsia"/>
          <w:sz w:val="24"/>
        </w:rPr>
      </w:pPr>
      <w:r w:rsidRPr="001041D6">
        <w:rPr>
          <w:rFonts w:ascii="Times New Roman" w:hAnsi="Times New Roman" w:cs="Times New Roman"/>
          <w:sz w:val="24"/>
        </w:rPr>
        <w:t xml:space="preserve">Date: </w:t>
      </w:r>
      <w:r>
        <w:rPr>
          <w:rFonts w:ascii="Times New Roman" w:hAnsi="Times New Roman" w:cs="Times New Roman"/>
          <w:sz w:val="24"/>
        </w:rPr>
        <w:t>05.03.2026</w:t>
      </w:r>
    </w:p>
    <w:sectPr w:rsidR="00135F7C" w:rsidRPr="00104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D6"/>
    <w:rsid w:val="001041D6"/>
    <w:rsid w:val="0013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8BF08"/>
  <w15:chartTrackingRefBased/>
  <w15:docId w15:val="{A474418F-8266-4F43-9098-70F40FB5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保帅 郝</dc:creator>
  <cp:keywords/>
  <dc:description/>
  <cp:lastModifiedBy>保帅 郝</cp:lastModifiedBy>
  <cp:revision>1</cp:revision>
  <dcterms:created xsi:type="dcterms:W3CDTF">2026-03-05T12:39:00Z</dcterms:created>
  <dcterms:modified xsi:type="dcterms:W3CDTF">2026-03-05T12:40:00Z</dcterms:modified>
</cp:coreProperties>
</file>