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 xml:space="preserve">How to Make CRUD API in Node JS + </w:t>
      </w:r>
      <w:proofErr w:type="spellStart"/>
      <w:r w:rsidRPr="005A463D">
        <w:rPr>
          <w:rFonts w:ascii="Times New Roman" w:hAnsi="Times New Roman"/>
          <w:b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b/>
          <w:sz w:val="28"/>
          <w:szCs w:val="28"/>
        </w:rPr>
        <w:t>?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A CRUD (</w:t>
      </w:r>
      <w:r w:rsidRPr="005A463D">
        <w:rPr>
          <w:rFonts w:ascii="Times New Roman" w:hAnsi="Times New Roman"/>
          <w:b/>
          <w:sz w:val="28"/>
          <w:szCs w:val="28"/>
        </w:rPr>
        <w:t xml:space="preserve">Create, Read, Update, </w:t>
      </w:r>
      <w:proofErr w:type="gramStart"/>
      <w:r w:rsidRPr="005A463D">
        <w:rPr>
          <w:rFonts w:ascii="Times New Roman" w:hAnsi="Times New Roman"/>
          <w:b/>
          <w:sz w:val="28"/>
          <w:szCs w:val="28"/>
        </w:rPr>
        <w:t>Delete</w:t>
      </w:r>
      <w:proofErr w:type="gramEnd"/>
      <w:r w:rsidRPr="005A463D">
        <w:rPr>
          <w:rFonts w:ascii="Times New Roman" w:hAnsi="Times New Roman"/>
          <w:sz w:val="28"/>
          <w:szCs w:val="28"/>
        </w:rPr>
        <w:t xml:space="preserve">) API is a fundamental component of many web applications, allowing you to perform basic database operations. In this article, we’ll guide you through the process of building a CRUD API using Node.js and </w:t>
      </w:r>
      <w:proofErr w:type="spellStart"/>
      <w:r w:rsidRPr="005A463D">
        <w:rPr>
          <w:rFonts w:ascii="Times New Roman" w:hAnsi="Times New Roman"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>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 xml:space="preserve">We’ll use the popular Express.js framework for creating the API and </w:t>
      </w:r>
      <w:proofErr w:type="spellStart"/>
      <w:r w:rsidRPr="005A463D">
        <w:rPr>
          <w:rFonts w:ascii="Times New Roman" w:hAnsi="Times New Roman"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 xml:space="preserve"> as our database. This step-by-step tutorial will help you create a fully functional API.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Before getting started, make sure you have the following prerequisites in place: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 xml:space="preserve">Node.js and </w:t>
      </w:r>
      <w:proofErr w:type="spellStart"/>
      <w:r w:rsidRPr="005A463D">
        <w:rPr>
          <w:rFonts w:ascii="Times New Roman" w:hAnsi="Times New Roman"/>
          <w:b/>
          <w:sz w:val="28"/>
          <w:szCs w:val="28"/>
        </w:rPr>
        <w:t>npm</w:t>
      </w:r>
      <w:proofErr w:type="spellEnd"/>
      <w:r w:rsidRPr="005A463D">
        <w:rPr>
          <w:rFonts w:ascii="Times New Roman" w:hAnsi="Times New Roman"/>
          <w:sz w:val="28"/>
          <w:szCs w:val="28"/>
        </w:rPr>
        <w:t xml:space="preserve">: Ensure that you have Node.js installed on your machine. You can download it from the official Node.js website. </w:t>
      </w:r>
      <w:proofErr w:type="spellStart"/>
      <w:proofErr w:type="gramStart"/>
      <w:r w:rsidRPr="005A463D">
        <w:rPr>
          <w:rFonts w:ascii="Times New Roman" w:hAnsi="Times New Roman"/>
          <w:sz w:val="28"/>
          <w:szCs w:val="28"/>
        </w:rPr>
        <w:t>npm</w:t>
      </w:r>
      <w:proofErr w:type="spellEnd"/>
      <w:proofErr w:type="gramEnd"/>
      <w:r w:rsidRPr="005A463D">
        <w:rPr>
          <w:rFonts w:ascii="Times New Roman" w:hAnsi="Times New Roman"/>
          <w:sz w:val="28"/>
          <w:szCs w:val="28"/>
        </w:rPr>
        <w:t>, the Node Package Manager, typically comes with Node.js.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proofErr w:type="spellStart"/>
      <w:r w:rsidRPr="005A463D">
        <w:rPr>
          <w:rFonts w:ascii="Times New Roman" w:hAnsi="Times New Roman"/>
          <w:b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 xml:space="preserve">: You should have </w:t>
      </w:r>
      <w:proofErr w:type="spellStart"/>
      <w:r w:rsidRPr="005A463D">
        <w:rPr>
          <w:rFonts w:ascii="Times New Roman" w:hAnsi="Times New Roman"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 xml:space="preserve"> installed on your machine or access to a </w:t>
      </w:r>
      <w:proofErr w:type="spellStart"/>
      <w:r w:rsidRPr="005A463D">
        <w:rPr>
          <w:rFonts w:ascii="Times New Roman" w:hAnsi="Times New Roman"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 xml:space="preserve"> server.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A Text Editor or IDE</w:t>
      </w:r>
      <w:r w:rsidRPr="005A463D">
        <w:rPr>
          <w:rFonts w:ascii="Times New Roman" w:hAnsi="Times New Roman"/>
          <w:sz w:val="28"/>
          <w:szCs w:val="28"/>
        </w:rPr>
        <w:t>: You’ll need a code editor or integrated development environment (IDE) of your choice to write and manage your Node.js application.</w:t>
      </w:r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 xml:space="preserve">Building a CRUD API with Node.js and </w:t>
      </w:r>
      <w:proofErr w:type="spellStart"/>
      <w:r w:rsidRPr="005A463D">
        <w:rPr>
          <w:rFonts w:ascii="Times New Roman" w:hAnsi="Times New Roman"/>
          <w:b/>
          <w:sz w:val="28"/>
          <w:szCs w:val="28"/>
        </w:rPr>
        <w:t>MySQL</w:t>
      </w:r>
      <w:proofErr w:type="spellEnd"/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Step 1: Set Up a Node.js Project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The first step is to create a new directory for your project and navigate to it in your terminal: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proofErr w:type="spellStart"/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mkdir</w:t>
      </w:r>
      <w:proofErr w:type="spellEnd"/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node-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-crud-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api</w:t>
      </w:r>
      <w:proofErr w:type="spellEnd"/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cd</w:t>
      </w:r>
      <w:proofErr w:type="spellEnd"/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node-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-crud-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api</w:t>
      </w:r>
      <w:proofErr w:type="spellEnd"/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Next, initialize a new Node.js project: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npm</w:t>
      </w:r>
      <w:proofErr w:type="spellEnd"/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init -y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 xml:space="preserve">This command creates a </w:t>
      </w:r>
      <w:proofErr w:type="spellStart"/>
      <w:r w:rsidRPr="005A463D">
        <w:rPr>
          <w:rFonts w:ascii="Times New Roman" w:hAnsi="Times New Roman"/>
          <w:sz w:val="28"/>
          <w:szCs w:val="28"/>
        </w:rPr>
        <w:t>package.json</w:t>
      </w:r>
      <w:proofErr w:type="spellEnd"/>
      <w:r w:rsidRPr="005A463D">
        <w:rPr>
          <w:rFonts w:ascii="Times New Roman" w:hAnsi="Times New Roman"/>
          <w:sz w:val="28"/>
          <w:szCs w:val="28"/>
        </w:rPr>
        <w:t xml:space="preserve"> file with default settings.</w:t>
      </w:r>
    </w:p>
    <w:p w:rsidR="005A463D" w:rsidRDefault="005A463D">
      <w:pPr>
        <w:rPr>
          <w:rFonts w:ascii="Times New Roman" w:hAnsi="Times New Roman"/>
          <w:b/>
          <w:sz w:val="28"/>
          <w:szCs w:val="28"/>
        </w:rPr>
      </w:pPr>
    </w:p>
    <w:p w:rsidR="005A463D" w:rsidRDefault="005A463D">
      <w:pPr>
        <w:rPr>
          <w:rFonts w:ascii="Times New Roman" w:hAnsi="Times New Roman"/>
          <w:b/>
          <w:sz w:val="28"/>
          <w:szCs w:val="28"/>
        </w:rPr>
      </w:pPr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lastRenderedPageBreak/>
        <w:t>Step 2: Install Dependencies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 xml:space="preserve">You’ll need to install the necessary packages for building the API and connecting to </w:t>
      </w:r>
      <w:proofErr w:type="spellStart"/>
      <w:r w:rsidRPr="005A463D">
        <w:rPr>
          <w:rFonts w:ascii="Times New Roman" w:hAnsi="Times New Roman"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>. Open your terminal and run the following command: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npm</w:t>
      </w:r>
      <w:proofErr w:type="spellEnd"/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i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express express-validator mysql2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</w:t>
      </w:r>
      <w:r w:rsidRPr="005A463D">
        <w:rPr>
          <w:rFonts w:ascii="Times New Roman" w:hAnsi="Times New Roman"/>
          <w:b/>
          <w:sz w:val="28"/>
          <w:szCs w:val="28"/>
        </w:rPr>
        <w:t>xpress:</w:t>
      </w:r>
      <w:r w:rsidRPr="005A463D">
        <w:rPr>
          <w:rFonts w:ascii="Times New Roman" w:hAnsi="Times New Roman"/>
          <w:sz w:val="28"/>
          <w:szCs w:val="28"/>
        </w:rPr>
        <w:t xml:space="preserve"> is used for building the API.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</w:t>
      </w:r>
      <w:r w:rsidRPr="005A463D">
        <w:rPr>
          <w:rFonts w:ascii="Times New Roman" w:hAnsi="Times New Roman"/>
          <w:b/>
          <w:sz w:val="28"/>
          <w:szCs w:val="28"/>
        </w:rPr>
        <w:t>ysql2:</w:t>
      </w:r>
      <w:r w:rsidRPr="005A463D">
        <w:rPr>
          <w:rFonts w:ascii="Times New Roman" w:hAnsi="Times New Roman"/>
          <w:sz w:val="28"/>
          <w:szCs w:val="28"/>
        </w:rPr>
        <w:t xml:space="preserve"> is the </w:t>
      </w:r>
      <w:proofErr w:type="spellStart"/>
      <w:r w:rsidRPr="005A463D">
        <w:rPr>
          <w:rFonts w:ascii="Times New Roman" w:hAnsi="Times New Roman"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 xml:space="preserve"> driver for Node.js.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</w:t>
      </w:r>
      <w:r w:rsidRPr="005A463D">
        <w:rPr>
          <w:rFonts w:ascii="Times New Roman" w:hAnsi="Times New Roman"/>
          <w:b/>
          <w:sz w:val="28"/>
          <w:szCs w:val="28"/>
        </w:rPr>
        <w:t>xpress-validator:</w:t>
      </w:r>
      <w:r w:rsidRPr="005A463D">
        <w:rPr>
          <w:rFonts w:ascii="Times New Roman" w:hAnsi="Times New Roman"/>
          <w:sz w:val="28"/>
          <w:szCs w:val="28"/>
        </w:rPr>
        <w:t xml:space="preserve"> is used for data validation.</w:t>
      </w:r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Step 3: Enable ES6 Import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 xml:space="preserve">In this project, we will use es6 import, so you have to add "type": "module" in the </w:t>
      </w:r>
      <w:proofErr w:type="spellStart"/>
      <w:r w:rsidRPr="005A463D">
        <w:rPr>
          <w:rFonts w:ascii="Times New Roman" w:hAnsi="Times New Roman"/>
          <w:sz w:val="28"/>
          <w:szCs w:val="28"/>
        </w:rPr>
        <w:t>package.json</w:t>
      </w:r>
      <w:proofErr w:type="spellEnd"/>
      <w:r w:rsidRPr="005A463D">
        <w:rPr>
          <w:rFonts w:ascii="Times New Roman" w:hAnsi="Times New Roman"/>
          <w:sz w:val="28"/>
          <w:szCs w:val="28"/>
        </w:rPr>
        <w:t>.</w:t>
      </w:r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 xml:space="preserve">Step 4: Creation of </w:t>
      </w:r>
      <w:proofErr w:type="spellStart"/>
      <w:r w:rsidRPr="005A463D">
        <w:rPr>
          <w:rFonts w:ascii="Times New Roman" w:hAnsi="Times New Roman"/>
          <w:b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b/>
          <w:sz w:val="28"/>
          <w:szCs w:val="28"/>
        </w:rPr>
        <w:t xml:space="preserve"> Database and Table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In this project we will perform CRUD operations by creating, reading, updating and deleting posts. Therefore we have to design the database and table accordingly.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 xml:space="preserve">First, create a database with the name you want, I named it </w:t>
      </w:r>
      <w:proofErr w:type="spellStart"/>
      <w:r w:rsidRPr="005A463D">
        <w:rPr>
          <w:rFonts w:ascii="Times New Roman" w:hAnsi="Times New Roman"/>
          <w:b/>
          <w:sz w:val="28"/>
          <w:szCs w:val="28"/>
        </w:rPr>
        <w:t>node_crud_api</w:t>
      </w:r>
      <w:proofErr w:type="spellEnd"/>
      <w:r w:rsidRPr="005A463D">
        <w:rPr>
          <w:rFonts w:ascii="Times New Roman" w:hAnsi="Times New Roman"/>
          <w:sz w:val="28"/>
          <w:szCs w:val="28"/>
        </w:rPr>
        <w:t>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 xml:space="preserve">After that, we need to create a table called posts, and there will be 6 columns inside the table – 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Id:</w:t>
      </w:r>
      <w:r w:rsidRPr="005A463D">
        <w:rPr>
          <w:rFonts w:ascii="Times New Roman" w:hAnsi="Times New Roman"/>
          <w:sz w:val="28"/>
          <w:szCs w:val="28"/>
        </w:rPr>
        <w:t xml:space="preserve"> Post ID.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Title:</w:t>
      </w:r>
      <w:r w:rsidRPr="005A463D">
        <w:rPr>
          <w:rFonts w:ascii="Times New Roman" w:hAnsi="Times New Roman"/>
          <w:sz w:val="28"/>
          <w:szCs w:val="28"/>
        </w:rPr>
        <w:t xml:space="preserve"> Title of the post.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Content:</w:t>
      </w:r>
      <w:r w:rsidRPr="005A463D">
        <w:rPr>
          <w:rFonts w:ascii="Times New Roman" w:hAnsi="Times New Roman"/>
          <w:sz w:val="28"/>
          <w:szCs w:val="28"/>
        </w:rPr>
        <w:t xml:space="preserve"> Post content.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Author:</w:t>
      </w:r>
      <w:r w:rsidRPr="005A463D">
        <w:rPr>
          <w:rFonts w:ascii="Times New Roman" w:hAnsi="Times New Roman"/>
          <w:sz w:val="28"/>
          <w:szCs w:val="28"/>
        </w:rPr>
        <w:t xml:space="preserve"> Author name of the post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</w:t>
      </w:r>
      <w:r w:rsidRPr="005A463D">
        <w:rPr>
          <w:rFonts w:ascii="Times New Roman" w:hAnsi="Times New Roman"/>
          <w:b/>
          <w:sz w:val="28"/>
          <w:szCs w:val="28"/>
        </w:rPr>
        <w:t>reated_at</w:t>
      </w:r>
      <w:proofErr w:type="spellEnd"/>
      <w:r w:rsidRPr="005A463D">
        <w:rPr>
          <w:rFonts w:ascii="Times New Roman" w:hAnsi="Times New Roman"/>
          <w:b/>
          <w:sz w:val="28"/>
          <w:szCs w:val="28"/>
        </w:rPr>
        <w:t>:</w:t>
      </w:r>
      <w:r w:rsidRPr="005A463D">
        <w:rPr>
          <w:rFonts w:ascii="Times New Roman" w:hAnsi="Times New Roman"/>
          <w:sz w:val="28"/>
          <w:szCs w:val="28"/>
        </w:rPr>
        <w:t xml:space="preserve"> Post creation date and time.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U</w:t>
      </w:r>
      <w:r w:rsidRPr="005A463D">
        <w:rPr>
          <w:rFonts w:ascii="Times New Roman" w:hAnsi="Times New Roman"/>
          <w:b/>
          <w:sz w:val="28"/>
          <w:szCs w:val="28"/>
        </w:rPr>
        <w:t>pdated_at</w:t>
      </w:r>
      <w:proofErr w:type="spellEnd"/>
      <w:r w:rsidRPr="005A463D">
        <w:rPr>
          <w:rFonts w:ascii="Times New Roman" w:hAnsi="Times New Roman"/>
          <w:b/>
          <w:sz w:val="28"/>
          <w:szCs w:val="28"/>
        </w:rPr>
        <w:t>:</w:t>
      </w:r>
      <w:r w:rsidRPr="005A463D">
        <w:rPr>
          <w:rFonts w:ascii="Times New Roman" w:hAnsi="Times New Roman"/>
          <w:sz w:val="28"/>
          <w:szCs w:val="28"/>
        </w:rPr>
        <w:t xml:space="preserve"> Date and time of Post update.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After creating the database, use the following SQL code to create the posts table and its structure.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lastRenderedPageBreak/>
        <w:t>CREATE TABLE `posts` (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`</w:t>
      </w: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id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`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int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(11) NOT NULL AUTO_INCREMENT,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`</w:t>
      </w: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title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`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varchar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(100) NOT NULL,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`</w:t>
      </w: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content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>` text NOT NULL,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`</w:t>
      </w: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author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`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varchar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(30) NOT NULL,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`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created_at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` date NOT NULL DEFAULT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current_</w:t>
      </w: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timestamp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>),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`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updated_at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` date NOT NULL DEFAULT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current_</w:t>
      </w: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timestamp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>),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PRIMARY KEY (`id`)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) ENGINE =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InnoDB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DEFAULT CHARSET = utf8mb4 COLLATE = utf8mb4_general_ci;</w:t>
      </w:r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Step 5: Application folder structure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The following image gives you a complete look of the node-</w:t>
      </w:r>
      <w:proofErr w:type="spellStart"/>
      <w:r w:rsidRPr="005A463D">
        <w:rPr>
          <w:rFonts w:ascii="Times New Roman" w:hAnsi="Times New Roman"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>-crud-</w:t>
      </w:r>
      <w:proofErr w:type="spellStart"/>
      <w:r w:rsidRPr="005A463D">
        <w:rPr>
          <w:rFonts w:ascii="Times New Roman" w:hAnsi="Times New Roman"/>
          <w:sz w:val="28"/>
          <w:szCs w:val="28"/>
        </w:rPr>
        <w:t>api</w:t>
      </w:r>
      <w:proofErr w:type="spellEnd"/>
      <w:r w:rsidRPr="005A463D">
        <w:rPr>
          <w:rFonts w:ascii="Times New Roman" w:hAnsi="Times New Roman"/>
          <w:sz w:val="28"/>
          <w:szCs w:val="28"/>
        </w:rPr>
        <w:t xml:space="preserve"> folder structure.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 xml:space="preserve">Node </w:t>
      </w:r>
      <w:proofErr w:type="spellStart"/>
      <w:r w:rsidRPr="005A463D">
        <w:rPr>
          <w:rFonts w:ascii="Times New Roman" w:hAnsi="Times New Roman"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 xml:space="preserve"> CRUD API project folder structure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So we need to create the files shown in the above image to create this Node JS CRUD API.</w:t>
      </w:r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 xml:space="preserve">Step 6: Set Up the </w:t>
      </w:r>
      <w:proofErr w:type="spellStart"/>
      <w:r w:rsidRPr="005A463D">
        <w:rPr>
          <w:rFonts w:ascii="Times New Roman" w:hAnsi="Times New Roman"/>
          <w:b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b/>
          <w:sz w:val="28"/>
          <w:szCs w:val="28"/>
        </w:rPr>
        <w:t xml:space="preserve"> Database Connection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 xml:space="preserve">To interact with the </w:t>
      </w:r>
      <w:proofErr w:type="spellStart"/>
      <w:r w:rsidRPr="005A463D">
        <w:rPr>
          <w:rFonts w:ascii="Times New Roman" w:hAnsi="Times New Roman"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 xml:space="preserve"> database, you need to establish a connection. Therefore the database.js contains the code for the database connection.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Replace the placeholders in the following code with your database credentials:</w:t>
      </w:r>
    </w:p>
    <w:p w:rsidR="00E74055" w:rsidRPr="005A463D" w:rsidRDefault="008F1F3B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>database.js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import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from "mysql2";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const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connection =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mysql.createPool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({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</w:t>
      </w: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host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>: "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localhost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",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lastRenderedPageBreak/>
        <w:t xml:space="preserve">    </w:t>
      </w: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user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>: "root",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</w:t>
      </w: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password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>: "",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</w:t>
      </w: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database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>: "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node_crud_api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",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>});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export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default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connection.promise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();</w:t>
      </w:r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Step 7: Implementation of CRUD Endpoints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routes.js – contains all the routes (CRUD endpoints) with validation rules.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 xml:space="preserve">Controller.js – The Controller class contains all the callbacks that handle all the requests and perform all </w:t>
      </w:r>
      <w:r w:rsidRPr="005A463D">
        <w:rPr>
          <w:rFonts w:ascii="Times New Roman" w:hAnsi="Times New Roman"/>
          <w:b/>
          <w:sz w:val="28"/>
          <w:szCs w:val="28"/>
        </w:rPr>
        <w:t>CRUD operations</w:t>
      </w:r>
      <w:r w:rsidRPr="005A463D">
        <w:rPr>
          <w:rFonts w:ascii="Times New Roman" w:hAnsi="Times New Roman"/>
          <w:sz w:val="28"/>
          <w:szCs w:val="28"/>
        </w:rPr>
        <w:t>.</w:t>
      </w:r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Step 8: Create the Express Application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index.js: where the execution of the application will start.</w:t>
      </w:r>
    </w:p>
    <w:p w:rsidR="00E74055" w:rsidRPr="005A463D" w:rsidRDefault="008F1F3B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>index.js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import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express from "express";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import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routes from "./routes.js";</w:t>
      </w:r>
    </w:p>
    <w:p w:rsidR="00E74055" w:rsidRPr="005A463D" w:rsidRDefault="00E74055">
      <w:pPr>
        <w:rPr>
          <w:rFonts w:ascii="Times New Roman" w:hAnsi="Times New Roman"/>
          <w:sz w:val="28"/>
          <w:szCs w:val="28"/>
          <w:highlight w:val="green"/>
        </w:rPr>
      </w:pP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const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app = express();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const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PORT = 3000;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proofErr w:type="spellStart"/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app.use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</w:t>
      </w:r>
      <w:proofErr w:type="spellStart"/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>express.json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());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app.use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(routes);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>// Error Handling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proofErr w:type="spellStart"/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app.use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(err,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req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, res, next) =&gt; {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err.statusCode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=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err.statusCode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|| 500;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err.message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=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err.message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 || "Internal Server Error";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lastRenderedPageBreak/>
        <w:t xml:space="preserve">    </w:t>
      </w:r>
      <w:proofErr w:type="spellStart"/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res.status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</w:t>
      </w:r>
      <w:proofErr w:type="spellStart"/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>err.statusCode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).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json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({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    </w:t>
      </w:r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message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 xml:space="preserve">: </w:t>
      </w:r>
      <w:proofErr w:type="spellStart"/>
      <w:r w:rsidRPr="005A463D">
        <w:rPr>
          <w:rFonts w:ascii="Times New Roman" w:hAnsi="Times New Roman"/>
          <w:sz w:val="28"/>
          <w:szCs w:val="28"/>
          <w:highlight w:val="green"/>
        </w:rPr>
        <w:t>err.message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,</w:t>
      </w:r>
    </w:p>
    <w:p w:rsidR="00E74055" w:rsidRPr="005A463D" w:rsidRDefault="005A463D">
      <w:pPr>
        <w:rPr>
          <w:rFonts w:ascii="Times New Roman" w:hAnsi="Times New Roman"/>
          <w:sz w:val="28"/>
          <w:szCs w:val="28"/>
          <w:highlight w:val="green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 xml:space="preserve">    });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  <w:highlight w:val="green"/>
        </w:rPr>
        <w:t>});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5A463D">
        <w:rPr>
          <w:rFonts w:ascii="Times New Roman" w:hAnsi="Times New Roman"/>
          <w:sz w:val="28"/>
          <w:szCs w:val="28"/>
          <w:highlight w:val="green"/>
        </w:rPr>
        <w:t>app.listen</w:t>
      </w:r>
      <w:proofErr w:type="spellEnd"/>
      <w:r w:rsidRPr="005A463D">
        <w:rPr>
          <w:rFonts w:ascii="Times New Roman" w:hAnsi="Times New Roman"/>
          <w:sz w:val="28"/>
          <w:szCs w:val="28"/>
          <w:highlight w:val="green"/>
        </w:rPr>
        <w:t>(</w:t>
      </w:r>
      <w:proofErr w:type="gramEnd"/>
      <w:r w:rsidRPr="005A463D">
        <w:rPr>
          <w:rFonts w:ascii="Times New Roman" w:hAnsi="Times New Roman"/>
          <w:sz w:val="28"/>
          <w:szCs w:val="28"/>
          <w:highlight w:val="green"/>
        </w:rPr>
        <w:t>PORT, () =&gt; console.log(`Server is running on port ${PORT}`));</w:t>
      </w:r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Step 9: Start the Application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>You can now start the application:</w:t>
      </w:r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Node index.js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 xml:space="preserve">Your CRUD API is now running on </w:t>
      </w:r>
      <w:r w:rsidRPr="005A463D">
        <w:rPr>
          <w:rFonts w:ascii="Times New Roman" w:hAnsi="Times New Roman"/>
          <w:b/>
          <w:sz w:val="28"/>
          <w:szCs w:val="28"/>
        </w:rPr>
        <w:t>http://localhost:3000</w:t>
      </w:r>
      <w:r w:rsidRPr="005A463D">
        <w:rPr>
          <w:rFonts w:ascii="Times New Roman" w:hAnsi="Times New Roman"/>
          <w:sz w:val="28"/>
          <w:szCs w:val="28"/>
        </w:rPr>
        <w:t xml:space="preserve">. You can use tools like Postman or Thunder Client VS Code extension to interact with the API and perform CRUD operations on your </w:t>
      </w:r>
      <w:proofErr w:type="spellStart"/>
      <w:r w:rsidRPr="005A463D">
        <w:rPr>
          <w:rFonts w:ascii="Times New Roman" w:hAnsi="Times New Roman"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 xml:space="preserve"> database.</w:t>
      </w:r>
    </w:p>
    <w:p w:rsidR="00E74055" w:rsidRPr="005A463D" w:rsidRDefault="005A463D">
      <w:pPr>
        <w:rPr>
          <w:rFonts w:ascii="Times New Roman" w:hAnsi="Times New Roman"/>
          <w:b/>
          <w:sz w:val="28"/>
          <w:szCs w:val="28"/>
        </w:rPr>
      </w:pPr>
      <w:r w:rsidRPr="005A463D">
        <w:rPr>
          <w:rFonts w:ascii="Times New Roman" w:hAnsi="Times New Roman"/>
          <w:b/>
          <w:sz w:val="28"/>
          <w:szCs w:val="28"/>
        </w:rPr>
        <w:t>Step 10: Testing of the Node JS CRUD API</w:t>
      </w:r>
    </w:p>
    <w:p w:rsidR="00E74055" w:rsidRPr="005A463D" w:rsidRDefault="005A463D">
      <w:pPr>
        <w:rPr>
          <w:rFonts w:ascii="Times New Roman" w:hAnsi="Times New Roman"/>
          <w:sz w:val="28"/>
          <w:szCs w:val="28"/>
        </w:rPr>
      </w:pPr>
      <w:r w:rsidRPr="005A463D">
        <w:rPr>
          <w:rFonts w:ascii="Times New Roman" w:hAnsi="Times New Roman"/>
          <w:sz w:val="28"/>
          <w:szCs w:val="28"/>
        </w:rPr>
        <w:t xml:space="preserve">This guide provides a basic knowledge of building a CRUD API with Node.js and </w:t>
      </w:r>
      <w:proofErr w:type="spellStart"/>
      <w:r w:rsidRPr="005A463D">
        <w:rPr>
          <w:rFonts w:ascii="Times New Roman" w:hAnsi="Times New Roman"/>
          <w:sz w:val="28"/>
          <w:szCs w:val="28"/>
        </w:rPr>
        <w:t>MySQL</w:t>
      </w:r>
      <w:proofErr w:type="spellEnd"/>
      <w:r w:rsidRPr="005A463D">
        <w:rPr>
          <w:rFonts w:ascii="Times New Roman" w:hAnsi="Times New Roman"/>
          <w:sz w:val="28"/>
          <w:szCs w:val="28"/>
        </w:rPr>
        <w:t>. Depending on your specific requirements, you may want to add more features, authentication, and error handling to enhance the functionality and robustness of your API.</w:t>
      </w:r>
    </w:p>
    <w:p w:rsidR="00E74055" w:rsidRDefault="003841DF">
      <w:pPr>
        <w:rPr>
          <w:rFonts w:ascii="Times New Roman" w:hAnsi="Times New Roman"/>
          <w:b/>
          <w:sz w:val="28"/>
          <w:szCs w:val="28"/>
        </w:rPr>
      </w:pPr>
      <w:r w:rsidRPr="003841DF">
        <w:rPr>
          <w:rFonts w:ascii="Times New Roman" w:hAnsi="Times New Roman"/>
          <w:b/>
          <w:sz w:val="28"/>
          <w:szCs w:val="28"/>
        </w:rPr>
        <w:t>Node .JS CREATE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4EC9B0"/>
          <w:sz w:val="21"/>
          <w:szCs w:val="21"/>
          <w:lang w:eastAsia="en-US"/>
        </w:rPr>
        <w:t>http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require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'http'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spellStart"/>
      <w:proofErr w:type="gramStart"/>
      <w:r w:rsidRPr="003841DF">
        <w:rPr>
          <w:rFonts w:ascii="Consolas" w:eastAsia="Times New Roman" w:hAnsi="Consolas"/>
          <w:color w:val="4EC9B0"/>
          <w:sz w:val="21"/>
          <w:szCs w:val="21"/>
          <w:lang w:eastAsia="en-US"/>
        </w:rPr>
        <w:t>http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createServer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spell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req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=&gt;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{</w:t>
      </w:r>
    </w:p>
    <w:p w:rsidR="003841DF" w:rsidRPr="003841DF" w:rsidRDefault="003841DF" w:rsidP="003841DF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mysql</w:t>
      </w:r>
      <w:proofErr w:type="spellEnd"/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require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proofErr w:type="spellStart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mysql</w:t>
      </w:r>
      <w:proofErr w:type="spell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Connection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proofErr w:type="spell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mysql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createConnection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host</w:t>
      </w:r>
      <w:proofErr w:type="gramEnd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proofErr w:type="spellStart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localhost</w:t>
      </w:r>
      <w:proofErr w:type="spell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user</w:t>
      </w:r>
      <w:proofErr w:type="gramEnd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"root"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password</w:t>
      </w:r>
      <w:proofErr w:type="gramEnd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""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database</w:t>
      </w:r>
      <w:proofErr w:type="gramEnd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  <w:proofErr w:type="spellStart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olivier</w:t>
      </w:r>
      <w:proofErr w:type="spell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"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});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spellStart"/>
      <w:proofErr w:type="gramStart"/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Connection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function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gramStart"/>
      <w:r w:rsidRPr="003841DF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3841DF">
        <w:rPr>
          <w:rFonts w:ascii="Consolas" w:eastAsia="Times New Roman" w:hAnsi="Consolas"/>
          <w:color w:val="C586C0"/>
          <w:sz w:val="21"/>
          <w:szCs w:val="21"/>
          <w:lang w:eastAsia="en-US"/>
        </w:rPr>
        <w:t>throw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    }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lastRenderedPageBreak/>
        <w:t xml:space="preserve">    </w:t>
      </w:r>
      <w:proofErr w:type="spellStart"/>
      <w:proofErr w:type="gramStart"/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Connection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"create table user2(id </w:t>
      </w:r>
      <w:proofErr w:type="spellStart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int,name</w:t>
      </w:r>
      <w:proofErr w:type="spell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</w:t>
      </w:r>
      <w:proofErr w:type="spellStart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varchar</w:t>
      </w:r>
      <w:proofErr w:type="spell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(100))"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end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'table is created'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log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'table is created'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});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}).</w:t>
      </w:r>
      <w:proofErr w:type="gramStart"/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listen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B5CEA8"/>
          <w:sz w:val="21"/>
          <w:szCs w:val="21"/>
          <w:lang w:eastAsia="en-US"/>
        </w:rPr>
        <w:t>2000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Default="003841DF">
      <w:pPr>
        <w:rPr>
          <w:rFonts w:ascii="Times New Roman" w:hAnsi="Times New Roman"/>
          <w:b/>
          <w:sz w:val="28"/>
          <w:szCs w:val="28"/>
        </w:rPr>
      </w:pPr>
    </w:p>
    <w:p w:rsidR="003841DF" w:rsidRDefault="003841D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Node.JS READ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4EC9B0"/>
          <w:sz w:val="21"/>
          <w:szCs w:val="21"/>
          <w:lang w:eastAsia="en-US"/>
        </w:rPr>
        <w:t>http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require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'http'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mysql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require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proofErr w:type="spellStart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mysql</w:t>
      </w:r>
      <w:proofErr w:type="spell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// </w:t>
      </w:r>
      <w:proofErr w:type="spellStart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MySQL</w:t>
      </w:r>
      <w:proofErr w:type="spellEnd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database configuration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dbConfig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host</w:t>
      </w:r>
      <w:proofErr w:type="gramEnd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proofErr w:type="spellStart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localhost</w:t>
      </w:r>
      <w:proofErr w:type="spell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user</w:t>
      </w:r>
      <w:proofErr w:type="gramEnd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password</w:t>
      </w:r>
      <w:proofErr w:type="gramEnd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database</w:t>
      </w:r>
      <w:proofErr w:type="gramEnd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'login'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};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// </w:t>
      </w:r>
      <w:proofErr w:type="gramStart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Create</w:t>
      </w:r>
      <w:proofErr w:type="gramEnd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a </w:t>
      </w:r>
      <w:proofErr w:type="spellStart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MySQL</w:t>
      </w:r>
      <w:proofErr w:type="spellEnd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connection pool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pool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mysql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createPool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spellStart"/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dbConfig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// </w:t>
      </w:r>
      <w:proofErr w:type="gramStart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Create</w:t>
      </w:r>
      <w:proofErr w:type="gramEnd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an HTTP server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server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3841DF">
        <w:rPr>
          <w:rFonts w:ascii="Consolas" w:eastAsia="Times New Roman" w:hAnsi="Consolas"/>
          <w:color w:val="4EC9B0"/>
          <w:sz w:val="21"/>
          <w:szCs w:val="21"/>
          <w:lang w:eastAsia="en-US"/>
        </w:rPr>
        <w:t>http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createServer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((</w:t>
      </w:r>
      <w:proofErr w:type="spell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req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=&gt;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// Set the response headers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writeHead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B5CEA8"/>
          <w:sz w:val="21"/>
          <w:szCs w:val="21"/>
          <w:lang w:eastAsia="en-US"/>
        </w:rPr>
        <w:t>200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{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'Content-Type'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'text/html'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});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// Check if the request URL is for data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3841DF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(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req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url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===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'/data'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 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// Use the connection pool to query the database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pool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getConnection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connection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=&gt;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</w:t>
      </w:r>
      <w:proofErr w:type="gramStart"/>
      <w:r w:rsidRPr="003841DF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(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 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error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'Error getting </w:t>
      </w:r>
      <w:proofErr w:type="spellStart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MySQL</w:t>
      </w:r>
      <w:proofErr w:type="spell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connection:'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writeHead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B5CEA8"/>
          <w:sz w:val="21"/>
          <w:szCs w:val="21"/>
          <w:lang w:eastAsia="en-US"/>
        </w:rPr>
        <w:t>500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{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'Content-Type'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'text/plain'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});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end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'Internal Server Error'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3841DF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      }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</w:t>
      </w: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// Query the database and retrieve data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connection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'SELECT * FROM user'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, (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error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results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=&gt;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connection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release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); </w:t>
      </w: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// Release the connection back to the pool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proofErr w:type="gramStart"/>
      <w:r w:rsidRPr="003841DF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(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error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 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lastRenderedPageBreak/>
        <w:t xml:space="preserve">        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error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'Error executing </w:t>
      </w:r>
      <w:proofErr w:type="spellStart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MySQL</w:t>
      </w:r>
      <w:proofErr w:type="spell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query:'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error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writeHead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B5CEA8"/>
          <w:sz w:val="21"/>
          <w:szCs w:val="21"/>
          <w:lang w:eastAsia="en-US"/>
        </w:rPr>
        <w:t>500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{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'Content-Type'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'text/plain'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});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end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'Internal Server Error'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} </w:t>
      </w:r>
      <w:r w:rsidRPr="003841DF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  </w:t>
      </w: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// Send the data as a JSON response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end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JSON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stringify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results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        }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      });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    });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} </w:t>
      </w:r>
      <w:r w:rsidRPr="003841DF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// Send a basic HTML response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end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'&lt;h1&gt;Hello, this is a Node.js server!&lt;/h1&gt;'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  }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});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// Set the server to listen on port 3000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PORT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B5CEA8"/>
          <w:sz w:val="21"/>
          <w:szCs w:val="21"/>
          <w:lang w:eastAsia="en-US"/>
        </w:rPr>
        <w:t>2000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spellStart"/>
      <w:proofErr w:type="gramStart"/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server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listen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PORT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() </w:t>
      </w:r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=&gt;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log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`Server is running on port </w:t>
      </w:r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${</w:t>
      </w:r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PORT</w:t>
      </w:r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}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`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});</w:t>
      </w:r>
    </w:p>
    <w:p w:rsidR="003841DF" w:rsidRDefault="003841DF">
      <w:pPr>
        <w:rPr>
          <w:rFonts w:ascii="Times New Roman" w:hAnsi="Times New Roman"/>
          <w:b/>
          <w:sz w:val="28"/>
          <w:szCs w:val="28"/>
        </w:rPr>
      </w:pPr>
    </w:p>
    <w:p w:rsidR="003841DF" w:rsidRDefault="003841DF" w:rsidP="003841D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Node.JS UPDATE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4EC9B0"/>
          <w:sz w:val="21"/>
          <w:szCs w:val="21"/>
          <w:lang w:eastAsia="en-US"/>
        </w:rPr>
        <w:t>http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require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'http'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let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mysql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require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proofErr w:type="spellStart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mysql</w:t>
      </w:r>
      <w:proofErr w:type="spellEnd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Pr="003841DF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// </w:t>
      </w:r>
      <w:proofErr w:type="gramStart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Create</w:t>
      </w:r>
      <w:proofErr w:type="gramEnd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an HTTP server</w:t>
      </w:r>
    </w:p>
    <w:p w:rsidR="00DD328B" w:rsidRPr="003841DF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server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3841DF">
        <w:rPr>
          <w:rFonts w:ascii="Consolas" w:eastAsia="Times New Roman" w:hAnsi="Consolas"/>
          <w:color w:val="4EC9B0"/>
          <w:sz w:val="21"/>
          <w:szCs w:val="21"/>
          <w:lang w:eastAsia="en-US"/>
        </w:rPr>
        <w:t>http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createServer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((</w:t>
      </w:r>
      <w:proofErr w:type="spell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req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=&gt;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DD328B" w:rsidRPr="003841DF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// Set the response headers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writeHead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B5CEA8"/>
          <w:sz w:val="21"/>
          <w:szCs w:val="21"/>
          <w:lang w:eastAsia="en-US"/>
        </w:rPr>
        <w:t>200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{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'Content-Type'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'text/html'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});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let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connection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mysql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createConnection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({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host</w:t>
      </w:r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proofErr w:type="spellStart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localhost</w:t>
      </w:r>
      <w:proofErr w:type="spellEnd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port</w:t>
      </w:r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B5CEA8"/>
          <w:sz w:val="21"/>
          <w:szCs w:val="21"/>
          <w:lang w:eastAsia="en-US"/>
        </w:rPr>
        <w:t>2000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user</w:t>
      </w:r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password</w:t>
      </w:r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database</w:t>
      </w:r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'login'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});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spellStart"/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connection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=&gt;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(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DD328B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error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message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let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sql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`UPDATE user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           SET </w:t>
      </w:r>
      <w:proofErr w:type="spellStart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user_name</w:t>
      </w:r>
      <w:proofErr w:type="spellEnd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= </w:t>
      </w:r>
      <w:proofErr w:type="spellStart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kalisa</w:t>
      </w:r>
      <w:proofErr w:type="spellEnd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?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           WHERE id = 1`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let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data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[</w:t>
      </w:r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DD328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];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connection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sql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data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 (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error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results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fields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=&gt;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D328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(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error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DD328B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error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error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message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log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'Rows affected:'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results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affectedRows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  });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>
        <w:rPr>
          <w:rFonts w:ascii="Consolas" w:eastAsia="Times New Roman" w:hAnsi="Consolas"/>
          <w:color w:val="CCCCCC"/>
          <w:sz w:val="21"/>
          <w:szCs w:val="21"/>
          <w:lang w:eastAsia="en-US"/>
        </w:rPr>
        <w:t>});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r w:rsidRPr="00DD328B">
        <w:rPr>
          <w:rFonts w:ascii="Consolas" w:eastAsia="Times New Roman" w:hAnsi="Consolas"/>
          <w:color w:val="6A9955"/>
          <w:sz w:val="21"/>
          <w:szCs w:val="21"/>
          <w:lang w:eastAsia="en-US"/>
        </w:rPr>
        <w:t>// close the database connection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connection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end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}).</w:t>
      </w:r>
      <w:proofErr w:type="spellStart"/>
      <w:proofErr w:type="gramStart"/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listern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DD328B">
        <w:rPr>
          <w:rFonts w:ascii="Consolas" w:eastAsia="Times New Roman" w:hAnsi="Consolas"/>
          <w:color w:val="B5CEA8"/>
          <w:sz w:val="21"/>
          <w:szCs w:val="21"/>
          <w:lang w:eastAsia="en-US"/>
        </w:rPr>
        <w:t>2000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Default="003841DF" w:rsidP="003841DF">
      <w:pPr>
        <w:rPr>
          <w:rFonts w:ascii="Times New Roman" w:hAnsi="Times New Roman"/>
          <w:b/>
          <w:sz w:val="28"/>
          <w:szCs w:val="28"/>
        </w:rPr>
      </w:pPr>
    </w:p>
    <w:p w:rsidR="003841DF" w:rsidRPr="003841DF" w:rsidRDefault="003841DF" w:rsidP="003841D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Node.JS DELETE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4EC9B0"/>
          <w:sz w:val="21"/>
          <w:szCs w:val="21"/>
          <w:lang w:eastAsia="en-US"/>
        </w:rPr>
        <w:t>http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require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'http'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let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mysql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require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proofErr w:type="spellStart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mysql</w:t>
      </w:r>
      <w:proofErr w:type="spellEnd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Pr="003841DF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// </w:t>
      </w:r>
      <w:proofErr w:type="gramStart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Create</w:t>
      </w:r>
      <w:proofErr w:type="gramEnd"/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 xml:space="preserve"> an HTTP server</w:t>
      </w:r>
    </w:p>
    <w:p w:rsidR="00DD328B" w:rsidRPr="003841DF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const</w:t>
      </w:r>
      <w:proofErr w:type="gram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4FC1FF"/>
          <w:sz w:val="21"/>
          <w:szCs w:val="21"/>
          <w:lang w:eastAsia="en-US"/>
        </w:rPr>
        <w:t>server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3841DF">
        <w:rPr>
          <w:rFonts w:ascii="Consolas" w:eastAsia="Times New Roman" w:hAnsi="Consolas"/>
          <w:color w:val="4EC9B0"/>
          <w:sz w:val="21"/>
          <w:szCs w:val="21"/>
          <w:lang w:eastAsia="en-US"/>
        </w:rPr>
        <w:t>http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createServer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((</w:t>
      </w:r>
      <w:proofErr w:type="spell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req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3841DF">
        <w:rPr>
          <w:rFonts w:ascii="Consolas" w:eastAsia="Times New Roman" w:hAnsi="Consolas"/>
          <w:color w:val="569CD6"/>
          <w:sz w:val="21"/>
          <w:szCs w:val="21"/>
          <w:lang w:eastAsia="en-US"/>
        </w:rPr>
        <w:t>=&gt;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DD328B" w:rsidRPr="003841DF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r w:rsidRPr="003841DF">
        <w:rPr>
          <w:rFonts w:ascii="Consolas" w:eastAsia="Times New Roman" w:hAnsi="Consolas"/>
          <w:color w:val="6A9955"/>
          <w:sz w:val="21"/>
          <w:szCs w:val="21"/>
          <w:lang w:eastAsia="en-US"/>
        </w:rPr>
        <w:t>// Set the response headers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res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3841DF">
        <w:rPr>
          <w:rFonts w:ascii="Consolas" w:eastAsia="Times New Roman" w:hAnsi="Consolas"/>
          <w:color w:val="DCDCAA"/>
          <w:sz w:val="21"/>
          <w:szCs w:val="21"/>
          <w:lang w:eastAsia="en-US"/>
        </w:rPr>
        <w:t>writeHead</w:t>
      </w:r>
      <w:proofErr w:type="spellEnd"/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3841DF">
        <w:rPr>
          <w:rFonts w:ascii="Consolas" w:eastAsia="Times New Roman" w:hAnsi="Consolas"/>
          <w:color w:val="B5CEA8"/>
          <w:sz w:val="21"/>
          <w:szCs w:val="21"/>
          <w:lang w:eastAsia="en-US"/>
        </w:rPr>
        <w:t>200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{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'Content-Type'</w:t>
      </w:r>
      <w:r w:rsidRPr="003841DF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3841DF">
        <w:rPr>
          <w:rFonts w:ascii="Consolas" w:eastAsia="Times New Roman" w:hAnsi="Consolas"/>
          <w:color w:val="CE9178"/>
          <w:sz w:val="21"/>
          <w:szCs w:val="21"/>
          <w:lang w:eastAsia="en-US"/>
        </w:rPr>
        <w:t>'text/html'</w:t>
      </w:r>
      <w:r w:rsidRPr="003841DF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});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gramStart"/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let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connection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mysql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createConnection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({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host</w:t>
      </w:r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proofErr w:type="spellStart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localhost</w:t>
      </w:r>
      <w:proofErr w:type="spellEnd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port</w:t>
      </w:r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B5CEA8"/>
          <w:sz w:val="21"/>
          <w:szCs w:val="21"/>
          <w:lang w:eastAsia="en-US"/>
        </w:rPr>
        <w:t>2000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user</w:t>
      </w:r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'root'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password</w:t>
      </w:r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database</w:t>
      </w:r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: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'login'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});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proofErr w:type="spellStart"/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connection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connect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=&gt;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(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DD328B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error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message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gramStart"/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let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sql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/>
          <w:color w:val="CE9178"/>
          <w:sz w:val="21"/>
          <w:szCs w:val="21"/>
          <w:lang w:eastAsia="en-US"/>
        </w:rPr>
        <w:t>`DELETE FROM</w:t>
      </w: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 xml:space="preserve"> user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           WHERE id = 1`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let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data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DD328B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[</w:t>
      </w:r>
      <w:r w:rsidRPr="00DD328B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];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connection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query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sql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data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, (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error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results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fields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DD328B">
        <w:rPr>
          <w:rFonts w:ascii="Consolas" w:eastAsia="Times New Roman" w:hAnsi="Consolas"/>
          <w:color w:val="569CD6"/>
          <w:sz w:val="21"/>
          <w:szCs w:val="21"/>
          <w:lang w:eastAsia="en-US"/>
        </w:rPr>
        <w:t>=&gt;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{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D328B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(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error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) </w:t>
      </w:r>
      <w:r w:rsidRPr="00DD328B">
        <w:rPr>
          <w:rFonts w:ascii="Consolas" w:eastAsia="Times New Roman" w:hAnsi="Consolas"/>
          <w:color w:val="C586C0"/>
          <w:sz w:val="21"/>
          <w:szCs w:val="21"/>
          <w:lang w:eastAsia="en-US"/>
        </w:rPr>
        <w:t>return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error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error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message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console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log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DD328B">
        <w:rPr>
          <w:rFonts w:ascii="Consolas" w:eastAsia="Times New Roman" w:hAnsi="Consolas"/>
          <w:color w:val="CE9178"/>
          <w:sz w:val="21"/>
          <w:szCs w:val="21"/>
          <w:lang w:eastAsia="en-US"/>
        </w:rPr>
        <w:t>'Rows affected:'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, </w:t>
      </w:r>
      <w:proofErr w:type="spell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results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affectedRows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  });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>
        <w:rPr>
          <w:rFonts w:ascii="Consolas" w:eastAsia="Times New Roman" w:hAnsi="Consolas"/>
          <w:color w:val="CCCCCC"/>
          <w:sz w:val="21"/>
          <w:szCs w:val="21"/>
          <w:lang w:eastAsia="en-US"/>
        </w:rPr>
        <w:t>});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r w:rsidRPr="00DD328B">
        <w:rPr>
          <w:rFonts w:ascii="Consolas" w:eastAsia="Times New Roman" w:hAnsi="Consolas"/>
          <w:color w:val="6A9955"/>
          <w:sz w:val="21"/>
          <w:szCs w:val="21"/>
          <w:lang w:eastAsia="en-US"/>
        </w:rPr>
        <w:t>// close the database connection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</w:t>
      </w:r>
      <w:proofErr w:type="spellStart"/>
      <w:proofErr w:type="gramStart"/>
      <w:r w:rsidRPr="00DD328B">
        <w:rPr>
          <w:rFonts w:ascii="Consolas" w:eastAsia="Times New Roman" w:hAnsi="Consolas"/>
          <w:color w:val="9CDCFE"/>
          <w:sz w:val="21"/>
          <w:szCs w:val="21"/>
          <w:lang w:eastAsia="en-US"/>
        </w:rPr>
        <w:t>connection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.</w:t>
      </w:r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end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DD328B" w:rsidRPr="00DD328B" w:rsidRDefault="00DD328B" w:rsidP="00DD328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}).</w:t>
      </w:r>
      <w:proofErr w:type="spellStart"/>
      <w:proofErr w:type="gramStart"/>
      <w:r w:rsidRPr="00DD328B">
        <w:rPr>
          <w:rFonts w:ascii="Consolas" w:eastAsia="Times New Roman" w:hAnsi="Consolas"/>
          <w:color w:val="DCDCAA"/>
          <w:sz w:val="21"/>
          <w:szCs w:val="21"/>
          <w:lang w:eastAsia="en-US"/>
        </w:rPr>
        <w:t>listern</w:t>
      </w:r>
      <w:proofErr w:type="spellEnd"/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proofErr w:type="gramEnd"/>
      <w:r w:rsidRPr="00DD328B">
        <w:rPr>
          <w:rFonts w:ascii="Consolas" w:eastAsia="Times New Roman" w:hAnsi="Consolas"/>
          <w:color w:val="B5CEA8"/>
          <w:sz w:val="21"/>
          <w:szCs w:val="21"/>
          <w:lang w:eastAsia="en-US"/>
        </w:rPr>
        <w:t>2000</w:t>
      </w:r>
      <w:r w:rsidRPr="00DD328B">
        <w:rPr>
          <w:rFonts w:ascii="Consolas" w:eastAsia="Times New Roman" w:hAnsi="Consolas"/>
          <w:color w:val="CCCCCC"/>
          <w:sz w:val="21"/>
          <w:szCs w:val="21"/>
          <w:lang w:eastAsia="en-US"/>
        </w:rPr>
        <w:t>);</w:t>
      </w:r>
    </w:p>
    <w:p w:rsidR="003841DF" w:rsidRPr="003841DF" w:rsidRDefault="003841DF" w:rsidP="003841DF">
      <w:pPr>
        <w:rPr>
          <w:rFonts w:ascii="Times New Roman" w:hAnsi="Times New Roman"/>
          <w:b/>
          <w:sz w:val="28"/>
          <w:szCs w:val="28"/>
        </w:rPr>
      </w:pPr>
    </w:p>
    <w:p w:rsidR="003841DF" w:rsidRPr="003841DF" w:rsidRDefault="003841DF">
      <w:pPr>
        <w:rPr>
          <w:rFonts w:ascii="Times New Roman" w:hAnsi="Times New Roman"/>
          <w:b/>
          <w:sz w:val="28"/>
          <w:szCs w:val="28"/>
        </w:rPr>
      </w:pPr>
    </w:p>
    <w:sectPr w:rsidR="003841DF" w:rsidRPr="003841DF" w:rsidSect="00E7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4055"/>
    <w:rsid w:val="003841DF"/>
    <w:rsid w:val="005A463D"/>
    <w:rsid w:val="0080413B"/>
    <w:rsid w:val="008F1F3B"/>
    <w:rsid w:val="00DD328B"/>
    <w:rsid w:val="00E74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05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KB8</dc:creator>
  <cp:lastModifiedBy>Bapfiki Olivier</cp:lastModifiedBy>
  <cp:revision>3</cp:revision>
  <dcterms:created xsi:type="dcterms:W3CDTF">2024-01-12T10:18:00Z</dcterms:created>
  <dcterms:modified xsi:type="dcterms:W3CDTF">2024-01-12T11:05:00Z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604589bbe1064066b39a421973edcfb1</vt:lpwstr>
  </property>
</Properties>
</file>