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1E93" w:rsidRDefault="00AF61C6" w:rsidP="00497B33">
      <w:pPr>
        <w:pStyle w:val="H1"/>
      </w:pPr>
      <w:r>
        <w:t>Taller</w:t>
      </w:r>
    </w:p>
    <w:p w:rsidR="00C07737" w:rsidRPr="00561300" w:rsidRDefault="00C07737" w:rsidP="00B47FDB">
      <w:pPr>
        <w:jc w:val="both"/>
        <w:rPr>
          <w:rFonts w:eastAsia="Arial Unicode MS"/>
          <w:lang w:val="en-US"/>
        </w:rPr>
      </w:pPr>
    </w:p>
    <w:p w:rsidR="00C07737" w:rsidRPr="00561300" w:rsidRDefault="00AF61C6" w:rsidP="00C07737">
      <w:pPr>
        <w:pStyle w:val="Heading2"/>
        <w:rPr>
          <w:rFonts w:eastAsia="Arial Unicode MS"/>
          <w:lang w:val="en-US"/>
        </w:rPr>
      </w:pPr>
      <w:proofErr w:type="spellStart"/>
      <w:r>
        <w:rPr>
          <w:rFonts w:eastAsia="Arial Unicode MS"/>
          <w:lang w:val="en-US"/>
        </w:rPr>
        <w:t>Nombre</w:t>
      </w:r>
      <w:proofErr w:type="spellEnd"/>
      <w:r>
        <w:rPr>
          <w:rFonts w:eastAsia="Arial Unicode MS"/>
          <w:lang w:val="en-US"/>
        </w:rPr>
        <w:t xml:space="preserve">: </w:t>
      </w:r>
      <w:proofErr w:type="spellStart"/>
      <w:r w:rsidRPr="00AF61C6">
        <w:rPr>
          <w:rFonts w:eastAsia="Arial Unicode MS"/>
          <w:b w:val="0"/>
          <w:lang w:val="en-US"/>
        </w:rPr>
        <w:t>Paúl</w:t>
      </w:r>
      <w:proofErr w:type="spellEnd"/>
      <w:r w:rsidRPr="00AF61C6">
        <w:rPr>
          <w:rFonts w:eastAsia="Arial Unicode MS"/>
          <w:b w:val="0"/>
          <w:lang w:val="en-US"/>
        </w:rPr>
        <w:t xml:space="preserve"> </w:t>
      </w:r>
      <w:proofErr w:type="spellStart"/>
      <w:r w:rsidRPr="00AF61C6">
        <w:rPr>
          <w:rFonts w:eastAsia="Arial Unicode MS"/>
          <w:b w:val="0"/>
          <w:lang w:val="en-US"/>
        </w:rPr>
        <w:t>Dávila</w:t>
      </w:r>
      <w:proofErr w:type="spellEnd"/>
      <w:r w:rsidR="00C07737" w:rsidRPr="00561300">
        <w:rPr>
          <w:rFonts w:eastAsia="Arial Unicode MS"/>
          <w:lang w:val="en-US"/>
        </w:rPr>
        <w:t xml:space="preserve"> </w:t>
      </w:r>
    </w:p>
    <w:p w:rsidR="00C07737" w:rsidRDefault="00C07737" w:rsidP="00B47FDB">
      <w:pPr>
        <w:jc w:val="both"/>
        <w:rPr>
          <w:rFonts w:eastAsia="Arial Unicode MS"/>
          <w:lang w:val="en-US"/>
        </w:rPr>
      </w:pPr>
    </w:p>
    <w:p w:rsidR="00A07DA5" w:rsidRDefault="00A07DA5" w:rsidP="00A07DA5">
      <w:pPr>
        <w:pStyle w:val="ListParagraph"/>
        <w:numPr>
          <w:ilvl w:val="0"/>
          <w:numId w:val="64"/>
        </w:numPr>
        <w:jc w:val="both"/>
        <w:rPr>
          <w:rFonts w:eastAsia="Arial Unicode MS"/>
          <w:sz w:val="22"/>
          <w:szCs w:val="22"/>
        </w:rPr>
      </w:pPr>
      <w:r w:rsidRPr="00A07DA5">
        <w:rPr>
          <w:rFonts w:eastAsia="Arial Unicode MS"/>
          <w:sz w:val="22"/>
          <w:szCs w:val="22"/>
        </w:rPr>
        <w:t>Genere una nube de palabras utilizando los comentarios registrados y determine cuáles son los términos más frecuentes asociados a la satisfacción de los clientes.</w:t>
      </w:r>
    </w:p>
    <w:p w:rsidR="00A07DA5" w:rsidRDefault="00A07DA5" w:rsidP="00A07DA5">
      <w:pPr>
        <w:pStyle w:val="ListParagraph"/>
        <w:ind w:left="1080"/>
        <w:jc w:val="both"/>
        <w:rPr>
          <w:rFonts w:eastAsia="Arial Unicode MS"/>
          <w:sz w:val="22"/>
          <w:szCs w:val="22"/>
        </w:rPr>
      </w:pPr>
      <w:r w:rsidRPr="00A07DA5">
        <w:rPr>
          <w:rFonts w:eastAsia="Arial Unicode MS"/>
          <w:sz w:val="22"/>
          <w:szCs w:val="22"/>
        </w:rPr>
        <w:drawing>
          <wp:inline distT="0" distB="0" distL="0" distR="0" wp14:anchorId="090B7A70" wp14:editId="532D8C13">
            <wp:extent cx="5400040" cy="4522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522470"/>
                    </a:xfrm>
                    <a:prstGeom prst="rect">
                      <a:avLst/>
                    </a:prstGeom>
                  </pic:spPr>
                </pic:pic>
              </a:graphicData>
            </a:graphic>
          </wp:inline>
        </w:drawing>
      </w:r>
    </w:p>
    <w:p w:rsidR="00A07DA5" w:rsidRDefault="00A07DA5" w:rsidP="00A07DA5">
      <w:pPr>
        <w:pStyle w:val="ListParagraph"/>
        <w:ind w:left="1080"/>
        <w:jc w:val="both"/>
        <w:rPr>
          <w:rFonts w:eastAsia="Arial Unicode MS"/>
          <w:sz w:val="22"/>
          <w:szCs w:val="22"/>
        </w:rPr>
      </w:pPr>
      <w:r>
        <w:rPr>
          <w:rFonts w:eastAsia="Arial Unicode MS"/>
          <w:sz w:val="22"/>
          <w:szCs w:val="22"/>
        </w:rPr>
        <w:t>Los comentarios más frecuentes serian, obviamente los de Producto, excelente, entrega, sabemos que la conformidad de los clientes con el producto es alta ya que los comentarios negativos tienen menor tamaño.</w:t>
      </w:r>
    </w:p>
    <w:p w:rsidR="00A07DA5" w:rsidRPr="00A07DA5" w:rsidRDefault="00A07DA5" w:rsidP="00A07DA5">
      <w:pPr>
        <w:pStyle w:val="ListParagraph"/>
        <w:ind w:left="1080"/>
        <w:jc w:val="both"/>
        <w:rPr>
          <w:rFonts w:eastAsia="Arial Unicode MS"/>
          <w:sz w:val="22"/>
          <w:szCs w:val="22"/>
        </w:rPr>
      </w:pPr>
    </w:p>
    <w:p w:rsidR="00A07DA5" w:rsidRDefault="00A07DA5" w:rsidP="00A07DA5">
      <w:pPr>
        <w:pStyle w:val="ListParagraph"/>
        <w:numPr>
          <w:ilvl w:val="0"/>
          <w:numId w:val="64"/>
        </w:numPr>
        <w:jc w:val="both"/>
        <w:rPr>
          <w:rFonts w:eastAsia="Arial Unicode MS"/>
          <w:sz w:val="22"/>
          <w:szCs w:val="22"/>
        </w:rPr>
      </w:pPr>
      <w:r w:rsidRPr="00A07DA5">
        <w:rPr>
          <w:rFonts w:eastAsia="Arial Unicode MS"/>
          <w:sz w:val="22"/>
          <w:szCs w:val="22"/>
        </w:rPr>
        <w:t>Analice cómo cambian las palabras predominantes al filtrar por Categoría de Producto e identifique los aspectos más relevantes para cada categoría.</w:t>
      </w:r>
    </w:p>
    <w:p w:rsidR="00A07DA5" w:rsidRDefault="00A07DA5" w:rsidP="00A07DA5">
      <w:pPr>
        <w:pStyle w:val="ListParagraph"/>
        <w:rPr>
          <w:rFonts w:eastAsia="Arial Unicode MS"/>
          <w:sz w:val="22"/>
          <w:szCs w:val="22"/>
        </w:rPr>
      </w:pPr>
      <w:r w:rsidRPr="00A07DA5">
        <w:rPr>
          <w:rFonts w:eastAsia="Arial Unicode MS"/>
          <w:sz w:val="22"/>
          <w:szCs w:val="22"/>
        </w:rPr>
        <w:lastRenderedPageBreak/>
        <w:drawing>
          <wp:inline distT="0" distB="0" distL="0" distR="0" wp14:anchorId="20822E04" wp14:editId="12F333C3">
            <wp:extent cx="5400040" cy="2546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546985"/>
                    </a:xfrm>
                    <a:prstGeom prst="rect">
                      <a:avLst/>
                    </a:prstGeom>
                  </pic:spPr>
                </pic:pic>
              </a:graphicData>
            </a:graphic>
          </wp:inline>
        </w:drawing>
      </w:r>
    </w:p>
    <w:p w:rsidR="00A07DA5" w:rsidRDefault="00A07DA5" w:rsidP="00A07DA5">
      <w:pPr>
        <w:pStyle w:val="ListParagraph"/>
        <w:rPr>
          <w:rFonts w:eastAsia="Arial Unicode MS"/>
          <w:sz w:val="22"/>
          <w:szCs w:val="22"/>
        </w:rPr>
      </w:pPr>
      <w:r w:rsidRPr="00A07DA5">
        <w:rPr>
          <w:rFonts w:eastAsia="Arial Unicode MS"/>
          <w:sz w:val="22"/>
          <w:szCs w:val="22"/>
        </w:rPr>
        <w:drawing>
          <wp:inline distT="0" distB="0" distL="0" distR="0" wp14:anchorId="267E3F64" wp14:editId="1CA9DF99">
            <wp:extent cx="5400040" cy="25838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583815"/>
                    </a:xfrm>
                    <a:prstGeom prst="rect">
                      <a:avLst/>
                    </a:prstGeom>
                  </pic:spPr>
                </pic:pic>
              </a:graphicData>
            </a:graphic>
          </wp:inline>
        </w:drawing>
      </w:r>
    </w:p>
    <w:p w:rsidR="00A07DA5" w:rsidRDefault="00A07DA5" w:rsidP="00A07DA5">
      <w:pPr>
        <w:pStyle w:val="ListParagraph"/>
        <w:rPr>
          <w:rFonts w:eastAsia="Arial Unicode MS"/>
          <w:sz w:val="22"/>
          <w:szCs w:val="22"/>
        </w:rPr>
      </w:pPr>
      <w:r w:rsidRPr="00A07DA5">
        <w:rPr>
          <w:rFonts w:eastAsia="Arial Unicode MS"/>
          <w:sz w:val="22"/>
          <w:szCs w:val="22"/>
        </w:rPr>
        <w:drawing>
          <wp:inline distT="0" distB="0" distL="0" distR="0" wp14:anchorId="76FA31B2" wp14:editId="2D3955E1">
            <wp:extent cx="5400040" cy="2553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53970"/>
                    </a:xfrm>
                    <a:prstGeom prst="rect">
                      <a:avLst/>
                    </a:prstGeom>
                  </pic:spPr>
                </pic:pic>
              </a:graphicData>
            </a:graphic>
          </wp:inline>
        </w:drawing>
      </w:r>
    </w:p>
    <w:p w:rsidR="00A07DA5" w:rsidRDefault="00A07DA5" w:rsidP="00A07DA5">
      <w:pPr>
        <w:pStyle w:val="ListParagraph"/>
        <w:rPr>
          <w:rFonts w:eastAsia="Arial Unicode MS"/>
          <w:sz w:val="22"/>
          <w:szCs w:val="22"/>
        </w:rPr>
      </w:pPr>
      <w:r w:rsidRPr="00A07DA5">
        <w:rPr>
          <w:rFonts w:eastAsia="Arial Unicode MS"/>
          <w:sz w:val="22"/>
          <w:szCs w:val="22"/>
        </w:rPr>
        <w:lastRenderedPageBreak/>
        <w:drawing>
          <wp:inline distT="0" distB="0" distL="0" distR="0" wp14:anchorId="663D7A7F" wp14:editId="143BA3DB">
            <wp:extent cx="5400040" cy="26269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26995"/>
                    </a:xfrm>
                    <a:prstGeom prst="rect">
                      <a:avLst/>
                    </a:prstGeom>
                  </pic:spPr>
                </pic:pic>
              </a:graphicData>
            </a:graphic>
          </wp:inline>
        </w:drawing>
      </w:r>
    </w:p>
    <w:p w:rsidR="00A07DA5" w:rsidRDefault="00A07DA5" w:rsidP="00A07DA5">
      <w:pPr>
        <w:pStyle w:val="ListParagraph"/>
        <w:rPr>
          <w:rFonts w:eastAsia="Arial Unicode MS"/>
          <w:sz w:val="22"/>
          <w:szCs w:val="22"/>
        </w:rPr>
      </w:pPr>
    </w:p>
    <w:p w:rsidR="00A07DA5" w:rsidRPr="00A07DA5" w:rsidRDefault="00A07DA5" w:rsidP="00A07DA5">
      <w:pPr>
        <w:pStyle w:val="ListParagraph"/>
        <w:rPr>
          <w:rFonts w:eastAsia="Arial Unicode MS"/>
          <w:sz w:val="22"/>
          <w:szCs w:val="22"/>
        </w:rPr>
      </w:pPr>
      <w:r>
        <w:rPr>
          <w:rFonts w:eastAsia="Arial Unicode MS"/>
          <w:sz w:val="22"/>
          <w:szCs w:val="22"/>
        </w:rPr>
        <w:t>Nuevamente las palabras son similares, hay gran conformidad con el servicio entre los clientes.</w:t>
      </w:r>
    </w:p>
    <w:p w:rsidR="00A07DA5" w:rsidRPr="00A07DA5" w:rsidRDefault="00A07DA5" w:rsidP="00A07DA5">
      <w:pPr>
        <w:pStyle w:val="ListParagraph"/>
        <w:ind w:left="1080"/>
        <w:jc w:val="both"/>
        <w:rPr>
          <w:rFonts w:eastAsia="Arial Unicode MS"/>
          <w:sz w:val="22"/>
          <w:szCs w:val="22"/>
        </w:rPr>
      </w:pPr>
    </w:p>
    <w:p w:rsidR="00241797" w:rsidRDefault="00A07DA5" w:rsidP="00A07DA5">
      <w:pPr>
        <w:pStyle w:val="ListParagraph"/>
        <w:numPr>
          <w:ilvl w:val="0"/>
          <w:numId w:val="64"/>
        </w:numPr>
        <w:jc w:val="both"/>
        <w:rPr>
          <w:rFonts w:eastAsia="Arial Unicode MS"/>
          <w:sz w:val="22"/>
          <w:szCs w:val="22"/>
        </w:rPr>
      </w:pPr>
      <w:r w:rsidRPr="00A07DA5">
        <w:rPr>
          <w:rFonts w:eastAsia="Arial Unicode MS"/>
          <w:sz w:val="22"/>
          <w:szCs w:val="22"/>
        </w:rPr>
        <w:t>Compare los comentarios de los diferentes Tipos de Cliente e identifique las principales diferencias en las opiniones expresadas.</w:t>
      </w:r>
    </w:p>
    <w:p w:rsidR="00A07DA5" w:rsidRDefault="00A07DA5" w:rsidP="00A07DA5">
      <w:pPr>
        <w:pStyle w:val="ListParagraph"/>
        <w:ind w:left="1080"/>
        <w:jc w:val="both"/>
        <w:rPr>
          <w:rFonts w:eastAsia="Arial Unicode MS"/>
          <w:sz w:val="22"/>
          <w:szCs w:val="22"/>
        </w:rPr>
      </w:pPr>
      <w:r w:rsidRPr="00A07DA5">
        <w:rPr>
          <w:rFonts w:eastAsia="Arial Unicode MS"/>
          <w:sz w:val="22"/>
          <w:szCs w:val="22"/>
        </w:rPr>
        <w:drawing>
          <wp:inline distT="0" distB="0" distL="0" distR="0" wp14:anchorId="489D7A3B" wp14:editId="02FB0289">
            <wp:extent cx="5400040" cy="25647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64765"/>
                    </a:xfrm>
                    <a:prstGeom prst="rect">
                      <a:avLst/>
                    </a:prstGeom>
                  </pic:spPr>
                </pic:pic>
              </a:graphicData>
            </a:graphic>
          </wp:inline>
        </w:drawing>
      </w:r>
    </w:p>
    <w:p w:rsidR="00A07DA5" w:rsidRDefault="00A07DA5" w:rsidP="00A07DA5">
      <w:pPr>
        <w:pStyle w:val="ListParagraph"/>
        <w:ind w:left="1080"/>
        <w:jc w:val="both"/>
        <w:rPr>
          <w:rFonts w:eastAsia="Arial Unicode MS"/>
          <w:sz w:val="22"/>
          <w:szCs w:val="22"/>
        </w:rPr>
      </w:pPr>
      <w:r w:rsidRPr="00A07DA5">
        <w:rPr>
          <w:rFonts w:eastAsia="Arial Unicode MS"/>
          <w:sz w:val="22"/>
          <w:szCs w:val="22"/>
        </w:rPr>
        <w:drawing>
          <wp:inline distT="0" distB="0" distL="0" distR="0" wp14:anchorId="7D6EF95A" wp14:editId="2AEF07D2">
            <wp:extent cx="5400040" cy="2541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41905"/>
                    </a:xfrm>
                    <a:prstGeom prst="rect">
                      <a:avLst/>
                    </a:prstGeom>
                  </pic:spPr>
                </pic:pic>
              </a:graphicData>
            </a:graphic>
          </wp:inline>
        </w:drawing>
      </w:r>
    </w:p>
    <w:p w:rsidR="00A07DA5" w:rsidRDefault="00A07DA5" w:rsidP="00A07DA5">
      <w:pPr>
        <w:pStyle w:val="ListParagraph"/>
        <w:ind w:left="1080"/>
        <w:jc w:val="both"/>
        <w:rPr>
          <w:rFonts w:eastAsia="Arial Unicode MS"/>
          <w:sz w:val="22"/>
          <w:szCs w:val="22"/>
        </w:rPr>
      </w:pPr>
      <w:r w:rsidRPr="00A07DA5">
        <w:rPr>
          <w:rFonts w:eastAsia="Arial Unicode MS"/>
          <w:sz w:val="22"/>
          <w:szCs w:val="22"/>
        </w:rPr>
        <w:lastRenderedPageBreak/>
        <w:drawing>
          <wp:inline distT="0" distB="0" distL="0" distR="0" wp14:anchorId="5C619E34" wp14:editId="524C563F">
            <wp:extent cx="5400040" cy="25304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530475"/>
                    </a:xfrm>
                    <a:prstGeom prst="rect">
                      <a:avLst/>
                    </a:prstGeom>
                  </pic:spPr>
                </pic:pic>
              </a:graphicData>
            </a:graphic>
          </wp:inline>
        </w:drawing>
      </w:r>
    </w:p>
    <w:p w:rsidR="00A07DA5" w:rsidRPr="00A07DA5" w:rsidRDefault="00A07DA5" w:rsidP="00A07DA5">
      <w:pPr>
        <w:pStyle w:val="ListParagraph"/>
        <w:rPr>
          <w:rFonts w:eastAsia="Arial Unicode MS"/>
          <w:sz w:val="22"/>
          <w:szCs w:val="22"/>
        </w:rPr>
      </w:pPr>
      <w:r>
        <w:rPr>
          <w:rFonts w:eastAsia="Arial Unicode MS"/>
          <w:sz w:val="22"/>
          <w:szCs w:val="22"/>
        </w:rPr>
        <w:t>Nuevamente las palabras son similares, hay gran conformidad con el servicio entre los clientes.</w:t>
      </w:r>
    </w:p>
    <w:p w:rsidR="00A07DA5" w:rsidRPr="00A07DA5" w:rsidRDefault="00A07DA5" w:rsidP="00A07DA5">
      <w:pPr>
        <w:ind w:left="720"/>
        <w:jc w:val="both"/>
        <w:rPr>
          <w:rFonts w:eastAsia="Arial Unicode MS"/>
          <w:sz w:val="22"/>
          <w:szCs w:val="22"/>
        </w:rPr>
      </w:pPr>
      <w:bookmarkStart w:id="0" w:name="_GoBack"/>
      <w:bookmarkEnd w:id="0"/>
    </w:p>
    <w:sectPr w:rsidR="00A07DA5" w:rsidRPr="00A07DA5" w:rsidSect="004C0C93">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03D7" w:rsidRDefault="002B03D7">
      <w:r>
        <w:separator/>
      </w:r>
    </w:p>
  </w:endnote>
  <w:endnote w:type="continuationSeparator" w:id="0">
    <w:p w:rsidR="002B03D7" w:rsidRDefault="002B0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1300" w:rsidRDefault="00561300" w:rsidP="00497B33">
    <w:pPr>
      <w:pStyle w:val="Footer"/>
      <w:tabs>
        <w:tab w:val="clear" w:pos="4320"/>
        <w:tab w:val="clear" w:pos="8640"/>
        <w:tab w:val="center" w:pos="425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03D7" w:rsidRDefault="002B03D7">
      <w:r>
        <w:separator/>
      </w:r>
    </w:p>
  </w:footnote>
  <w:footnote w:type="continuationSeparator" w:id="0">
    <w:p w:rsidR="002B03D7" w:rsidRDefault="002B0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1300" w:rsidRDefault="003E2767">
    <w:pPr>
      <w:pStyle w:val="Header"/>
      <w:ind w:right="-864"/>
      <w:jc w:val="right"/>
    </w:pPr>
    <w:r>
      <w:rPr>
        <w:noProof/>
      </w:rPr>
      <mc:AlternateContent>
        <mc:Choice Requires="wpg">
          <w:drawing>
            <wp:inline distT="0" distB="0" distL="0" distR="0">
              <wp:extent cx="548640" cy="237490"/>
              <wp:effectExtent l="6350" t="9525" r="6985" b="10160"/>
              <wp:docPr id="1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6"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C4BC96"/>
                          </a:solidFill>
                          <a:round/>
                          <a:headEnd/>
                          <a:tailEnd/>
                        </a:ln>
                      </wps:spPr>
                      <wps:bodyPr rot="0" vert="horz" wrap="square" lIns="91440" tIns="45720" rIns="91440" bIns="45720" anchor="t" anchorCtr="0" upright="1">
                        <a:noAutofit/>
                      </wps:bodyPr>
                    </wps:wsp>
                    <wps:wsp>
                      <wps:cNvPr id="17" name="AutoShape 3"/>
                      <wps:cNvSpPr>
                        <a:spLocks noChangeArrowheads="1"/>
                      </wps:cNvSpPr>
                      <wps:spPr bwMode="auto">
                        <a:xfrm rot="-5400000">
                          <a:off x="898" y="451"/>
                          <a:ext cx="296" cy="792"/>
                        </a:xfrm>
                        <a:prstGeom prst="roundRect">
                          <a:avLst>
                            <a:gd name="adj" fmla="val 16667"/>
                          </a:avLst>
                        </a:prstGeom>
                        <a:solidFill>
                          <a:srgbClr val="C4BC96"/>
                        </a:solidFill>
                        <a:ln w="9525">
                          <a:solidFill>
                            <a:srgbClr val="C4BC96"/>
                          </a:solidFill>
                          <a:round/>
                          <a:headEnd/>
                          <a:tailEnd/>
                        </a:ln>
                      </wps:spPr>
                      <wps:bodyPr rot="0" vert="horz" wrap="square" lIns="91440" tIns="45720" rIns="91440" bIns="45720" anchor="t" anchorCtr="0" upright="1">
                        <a:noAutofit/>
                      </wps:bodyPr>
                    </wps:wsp>
                    <wps:wsp>
                      <wps:cNvPr id="18" name="Text Box 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1300" w:rsidRDefault="00561300">
                            <w:pPr>
                              <w:rPr>
                                <w:lang w:val="es-ES"/>
                              </w:rPr>
                            </w:pPr>
                            <w:r>
                              <w:rPr>
                                <w:lang w:val="es-ES"/>
                              </w:rPr>
                              <w:fldChar w:fldCharType="begin"/>
                            </w:r>
                            <w:r>
                              <w:rPr>
                                <w:lang w:val="es-ES"/>
                              </w:rPr>
                              <w:instrText xml:space="preserve"> PAGE    \* MERGEFORMAT </w:instrText>
                            </w:r>
                            <w:r>
                              <w:rPr>
                                <w:lang w:val="es-ES"/>
                              </w:rPr>
                              <w:fldChar w:fldCharType="separate"/>
                            </w:r>
                            <w:r w:rsidR="00726AC8" w:rsidRPr="00726AC8">
                              <w:rPr>
                                <w:b/>
                                <w:noProof/>
                                <w:color w:val="FFFFFF"/>
                              </w:rPr>
                              <w:t>15</w:t>
                            </w:r>
                            <w:r>
                              <w:rPr>
                                <w:lang w:val="es-ES"/>
                              </w:rPr>
                              <w:fldChar w:fldCharType="end"/>
                            </w:r>
                          </w:p>
                        </w:txbxContent>
                      </wps:txbx>
                      <wps:bodyPr rot="0" vert="horz" wrap="square" lIns="0" tIns="0" rIns="0" bIns="0" anchor="t" anchorCtr="0" upright="1">
                        <a:noAutofit/>
                      </wps:bodyPr>
                    </wps:wsp>
                  </wpg:wgp>
                </a:graphicData>
              </a:graphic>
            </wp:inline>
          </w:drawing>
        </mc:Choice>
        <mc:Fallback>
          <w:pict>
            <v:group id="Group 1"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">
              <v:roundrect id="AutoShape 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" strokecolor="#c4bc96"/>
              <v:roundrect id="AutoShape 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" fillcolor="#c4bc96" strokecolor="#c4bc96"/>
              <v:shapetype id="_x0000_t202" coordsize="21600,21600" o:spt="202" path="m,l,21600r21600,l21600,xe">
                <v:stroke joinstyle="miter"/>
                <v:path gradientshapeok="t" o:connecttype="rect"/>
              </v:shapetype>
              <v:shape id="Text Box 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561300" w:rsidRDefault="00561300">
                      <w:pPr>
                        <w:rPr>
                          <w:lang w:val="es-ES"/>
                        </w:rPr>
                      </w:pPr>
                      <w:r>
                        <w:rPr>
                          <w:lang w:val="es-ES"/>
                        </w:rPr>
                        <w:fldChar w:fldCharType="begin"/>
                      </w:r>
                      <w:r>
                        <w:rPr>
                          <w:lang w:val="es-ES"/>
                        </w:rPr>
                        <w:instrText xml:space="preserve"> PAGE    \* MERGEFORMAT </w:instrText>
                      </w:r>
                      <w:r>
                        <w:rPr>
                          <w:lang w:val="es-ES"/>
                        </w:rPr>
                        <w:fldChar w:fldCharType="separate"/>
                      </w:r>
                      <w:r w:rsidR="00726AC8" w:rsidRPr="00726AC8">
                        <w:rPr>
                          <w:b/>
                          <w:noProof/>
                          <w:color w:val="FFFFFF"/>
                        </w:rPr>
                        <w:t>15</w:t>
                      </w:r>
                      <w:r>
                        <w:rPr>
                          <w:lang w:val="es-ES"/>
                        </w:rPr>
                        <w:fldChar w:fldCharType="end"/>
                      </w:r>
                    </w:p>
                  </w:txbxContent>
                </v:textbox>
              </v:shape>
              <w10:anchorlock/>
            </v:group>
          </w:pict>
        </mc:Fallback>
      </mc:AlternateContent>
    </w:r>
  </w:p>
  <w:p w:rsidR="00561300" w:rsidRPr="00497B33" w:rsidRDefault="00561300" w:rsidP="00497B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501976"/>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27B48FF"/>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3B73A71"/>
    <w:multiLevelType w:val="hybridMultilevel"/>
    <w:tmpl w:val="08527D2E"/>
    <w:lvl w:ilvl="0" w:tplc="47364B10">
      <w:numFmt w:val="bullet"/>
      <w:lvlText w:val=""/>
      <w:lvlJc w:val="left"/>
      <w:pPr>
        <w:ind w:left="720" w:hanging="360"/>
      </w:pPr>
      <w:rPr>
        <w:rFonts w:ascii="Wingdings" w:eastAsia="Times New Roman" w:hAnsi="Wingdings"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4D92DB3"/>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04DC186F"/>
    <w:multiLevelType w:val="hybridMultilevel"/>
    <w:tmpl w:val="6E02CA0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05B11419"/>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07F86EC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A5A4C06"/>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0EA331A1"/>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0ECF4831"/>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116A4705"/>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17EA1737"/>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19C8493D"/>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214E5661"/>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232627D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330143B"/>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256B2232"/>
    <w:multiLevelType w:val="hybridMultilevel"/>
    <w:tmpl w:val="06B6DDF4"/>
    <w:lvl w:ilvl="0" w:tplc="C81A254A">
      <w:start w:val="1"/>
      <w:numFmt w:val="decimal"/>
      <w:lvlText w:val="%1."/>
      <w:lvlJc w:val="left"/>
      <w:pPr>
        <w:ind w:left="1080" w:hanging="360"/>
      </w:pPr>
      <w:rPr>
        <w:rFonts w:hint="default"/>
        <w:sz w:val="2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8" w15:restartNumberingAfterBreak="0">
    <w:nsid w:val="261822A3"/>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26A6764E"/>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2DA141CA"/>
    <w:multiLevelType w:val="hybridMultilevel"/>
    <w:tmpl w:val="9306B86C"/>
    <w:lvl w:ilvl="0" w:tplc="84A4F53C">
      <w:numFmt w:val="bullet"/>
      <w:lvlText w:val=""/>
      <w:lvlJc w:val="left"/>
      <w:pPr>
        <w:ind w:left="720" w:hanging="360"/>
      </w:pPr>
      <w:rPr>
        <w:rFonts w:ascii="Wingdings" w:eastAsia="Times New Roman" w:hAnsi="Wingdings"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C92BF4"/>
    <w:multiLevelType w:val="hybridMultilevel"/>
    <w:tmpl w:val="E68ABA4C"/>
    <w:lvl w:ilvl="0" w:tplc="0C0A000D">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2A2315B"/>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34F37A43"/>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3B166882"/>
    <w:multiLevelType w:val="hybridMultilevel"/>
    <w:tmpl w:val="297CEA6C"/>
    <w:lvl w:ilvl="0" w:tplc="33F6B31E">
      <w:numFmt w:val="bullet"/>
      <w:lvlText w:val=""/>
      <w:lvlJc w:val="left"/>
      <w:pPr>
        <w:ind w:left="720" w:hanging="360"/>
      </w:pPr>
      <w:rPr>
        <w:rFonts w:ascii="Wingdings" w:eastAsia="Times New Roman" w:hAnsi="Wingdings"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BB42334"/>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3D5F2057"/>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3EDF44AF"/>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3F7A64C0"/>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478B67E5"/>
    <w:multiLevelType w:val="hybridMultilevel"/>
    <w:tmpl w:val="0936C212"/>
    <w:lvl w:ilvl="0" w:tplc="0C0A0005">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955160F"/>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498F27E7"/>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2" w15:restartNumberingAfterBreak="0">
    <w:nsid w:val="4C6A39D0"/>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4C6F09DD"/>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4" w15:restartNumberingAfterBreak="0">
    <w:nsid w:val="50301374"/>
    <w:multiLevelType w:val="hybridMultilevel"/>
    <w:tmpl w:val="10C265A4"/>
    <w:lvl w:ilvl="0" w:tplc="0C0A0005">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0C604B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51742044"/>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7" w15:restartNumberingAfterBreak="0">
    <w:nsid w:val="52B64D5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8" w15:restartNumberingAfterBreak="0">
    <w:nsid w:val="54143E07"/>
    <w:multiLevelType w:val="hybridMultilevel"/>
    <w:tmpl w:val="A5B6E49C"/>
    <w:lvl w:ilvl="0" w:tplc="0C0A0001">
      <w:start w:val="1"/>
      <w:numFmt w:val="bullet"/>
      <w:lvlText w:val=""/>
      <w:lvlJc w:val="left"/>
      <w:pPr>
        <w:ind w:left="659" w:hanging="360"/>
      </w:pPr>
      <w:rPr>
        <w:rFonts w:ascii="Symbol" w:hAnsi="Symbol" w:hint="default"/>
      </w:rPr>
    </w:lvl>
    <w:lvl w:ilvl="1" w:tplc="0C0A0003" w:tentative="1">
      <w:start w:val="1"/>
      <w:numFmt w:val="bullet"/>
      <w:lvlText w:val="o"/>
      <w:lvlJc w:val="left"/>
      <w:pPr>
        <w:ind w:left="1379" w:hanging="360"/>
      </w:pPr>
      <w:rPr>
        <w:rFonts w:ascii="Courier New" w:hAnsi="Courier New" w:cs="Courier New" w:hint="default"/>
      </w:rPr>
    </w:lvl>
    <w:lvl w:ilvl="2" w:tplc="0C0A0005" w:tentative="1">
      <w:start w:val="1"/>
      <w:numFmt w:val="bullet"/>
      <w:lvlText w:val=""/>
      <w:lvlJc w:val="left"/>
      <w:pPr>
        <w:ind w:left="2099" w:hanging="360"/>
      </w:pPr>
      <w:rPr>
        <w:rFonts w:ascii="Wingdings" w:hAnsi="Wingdings" w:hint="default"/>
      </w:rPr>
    </w:lvl>
    <w:lvl w:ilvl="3" w:tplc="0C0A0001" w:tentative="1">
      <w:start w:val="1"/>
      <w:numFmt w:val="bullet"/>
      <w:lvlText w:val=""/>
      <w:lvlJc w:val="left"/>
      <w:pPr>
        <w:ind w:left="2819" w:hanging="360"/>
      </w:pPr>
      <w:rPr>
        <w:rFonts w:ascii="Symbol" w:hAnsi="Symbol" w:hint="default"/>
      </w:rPr>
    </w:lvl>
    <w:lvl w:ilvl="4" w:tplc="0C0A0003" w:tentative="1">
      <w:start w:val="1"/>
      <w:numFmt w:val="bullet"/>
      <w:lvlText w:val="o"/>
      <w:lvlJc w:val="left"/>
      <w:pPr>
        <w:ind w:left="3539" w:hanging="360"/>
      </w:pPr>
      <w:rPr>
        <w:rFonts w:ascii="Courier New" w:hAnsi="Courier New" w:cs="Courier New" w:hint="default"/>
      </w:rPr>
    </w:lvl>
    <w:lvl w:ilvl="5" w:tplc="0C0A0005" w:tentative="1">
      <w:start w:val="1"/>
      <w:numFmt w:val="bullet"/>
      <w:lvlText w:val=""/>
      <w:lvlJc w:val="left"/>
      <w:pPr>
        <w:ind w:left="4259" w:hanging="360"/>
      </w:pPr>
      <w:rPr>
        <w:rFonts w:ascii="Wingdings" w:hAnsi="Wingdings" w:hint="default"/>
      </w:rPr>
    </w:lvl>
    <w:lvl w:ilvl="6" w:tplc="0C0A0001" w:tentative="1">
      <w:start w:val="1"/>
      <w:numFmt w:val="bullet"/>
      <w:lvlText w:val=""/>
      <w:lvlJc w:val="left"/>
      <w:pPr>
        <w:ind w:left="4979" w:hanging="360"/>
      </w:pPr>
      <w:rPr>
        <w:rFonts w:ascii="Symbol" w:hAnsi="Symbol" w:hint="default"/>
      </w:rPr>
    </w:lvl>
    <w:lvl w:ilvl="7" w:tplc="0C0A0003" w:tentative="1">
      <w:start w:val="1"/>
      <w:numFmt w:val="bullet"/>
      <w:lvlText w:val="o"/>
      <w:lvlJc w:val="left"/>
      <w:pPr>
        <w:ind w:left="5699" w:hanging="360"/>
      </w:pPr>
      <w:rPr>
        <w:rFonts w:ascii="Courier New" w:hAnsi="Courier New" w:cs="Courier New" w:hint="default"/>
      </w:rPr>
    </w:lvl>
    <w:lvl w:ilvl="8" w:tplc="0C0A0005" w:tentative="1">
      <w:start w:val="1"/>
      <w:numFmt w:val="bullet"/>
      <w:lvlText w:val=""/>
      <w:lvlJc w:val="left"/>
      <w:pPr>
        <w:ind w:left="6419" w:hanging="360"/>
      </w:pPr>
      <w:rPr>
        <w:rFonts w:ascii="Wingdings" w:hAnsi="Wingdings" w:hint="default"/>
      </w:rPr>
    </w:lvl>
  </w:abstractNum>
  <w:abstractNum w:abstractNumId="39" w15:restartNumberingAfterBreak="0">
    <w:nsid w:val="575D4EB2"/>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40" w15:restartNumberingAfterBreak="0">
    <w:nsid w:val="575E038C"/>
    <w:multiLevelType w:val="multilevel"/>
    <w:tmpl w:val="803E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1F184F"/>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42" w15:restartNumberingAfterBreak="0">
    <w:nsid w:val="5D3E55DB"/>
    <w:multiLevelType w:val="multilevel"/>
    <w:tmpl w:val="DB6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D87DE0"/>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44" w15:restartNumberingAfterBreak="0">
    <w:nsid w:val="5F95119F"/>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45" w15:restartNumberingAfterBreak="0">
    <w:nsid w:val="5FCC7013"/>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46" w15:restartNumberingAfterBreak="0">
    <w:nsid w:val="62E66608"/>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47" w15:restartNumberingAfterBreak="0">
    <w:nsid w:val="6480464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65220AAC"/>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49" w15:restartNumberingAfterBreak="0">
    <w:nsid w:val="6AF7500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6E00526A"/>
    <w:multiLevelType w:val="hybridMultilevel"/>
    <w:tmpl w:val="EB2EF39C"/>
    <w:lvl w:ilvl="0" w:tplc="41CA64A8">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18302A1"/>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52" w15:restartNumberingAfterBreak="0">
    <w:nsid w:val="719F29B2"/>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53" w15:restartNumberingAfterBreak="0">
    <w:nsid w:val="7269716C"/>
    <w:multiLevelType w:val="hybridMultilevel"/>
    <w:tmpl w:val="F71CB0A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5E24332"/>
    <w:multiLevelType w:val="singleLevel"/>
    <w:tmpl w:val="0C0A000F"/>
    <w:lvl w:ilvl="0">
      <w:start w:val="1"/>
      <w:numFmt w:val="decimal"/>
      <w:lvlText w:val="%1."/>
      <w:lvlJc w:val="left"/>
      <w:pPr>
        <w:tabs>
          <w:tab w:val="num" w:pos="360"/>
        </w:tabs>
        <w:ind w:left="360" w:hanging="360"/>
      </w:pPr>
    </w:lvl>
  </w:abstractNum>
  <w:abstractNum w:abstractNumId="55" w15:restartNumberingAfterBreak="0">
    <w:nsid w:val="76CB1DE0"/>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56" w15:restartNumberingAfterBreak="0">
    <w:nsid w:val="778F7D0B"/>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57" w15:restartNumberingAfterBreak="0">
    <w:nsid w:val="78C742C7"/>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58" w15:restartNumberingAfterBreak="0">
    <w:nsid w:val="7ABF47E0"/>
    <w:multiLevelType w:val="singleLevel"/>
    <w:tmpl w:val="FFFFFFFF"/>
    <w:lvl w:ilvl="0">
      <w:numFmt w:val="bullet"/>
      <w:lvlText w:val=""/>
      <w:legacy w:legacy="1" w:legacySpace="0" w:legacyIndent="360"/>
      <w:lvlJc w:val="left"/>
      <w:pPr>
        <w:ind w:left="720" w:hanging="360"/>
      </w:pPr>
      <w:rPr>
        <w:rFonts w:ascii="Symbol" w:hAnsi="Symbol" w:hint="default"/>
      </w:rPr>
    </w:lvl>
  </w:abstractNum>
  <w:abstractNum w:abstractNumId="59" w15:restartNumberingAfterBreak="0">
    <w:nsid w:val="7D156E29"/>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60" w15:restartNumberingAfterBreak="0">
    <w:nsid w:val="7E3F11BE"/>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61" w15:restartNumberingAfterBreak="0">
    <w:nsid w:val="7E990764"/>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62" w15:restartNumberingAfterBreak="0">
    <w:nsid w:val="7F2A52B0"/>
    <w:multiLevelType w:val="singleLevel"/>
    <w:tmpl w:val="0C0A0005"/>
    <w:lvl w:ilvl="0">
      <w:start w:val="1"/>
      <w:numFmt w:val="bullet"/>
      <w:lvlText w:val=""/>
      <w:lvlJc w:val="left"/>
      <w:pPr>
        <w:tabs>
          <w:tab w:val="num" w:pos="360"/>
        </w:tabs>
        <w:ind w:left="360" w:hanging="360"/>
      </w:pPr>
      <w:rPr>
        <w:rFonts w:ascii="Wingdings" w:hAnsi="Wingdings" w:hint="default"/>
      </w:rPr>
    </w:lvl>
  </w:abstractNum>
  <w:num w:numId="1">
    <w:abstractNumId w:val="0"/>
    <w:lvlOverride w:ilvl="0">
      <w:lvl w:ilvl="0">
        <w:numFmt w:val="bullet"/>
        <w:lvlText w:val=""/>
        <w:legacy w:legacy="1" w:legacySpace="0" w:legacyIndent="360"/>
        <w:lvlJc w:val="left"/>
        <w:pPr>
          <w:ind w:left="1080" w:hanging="360"/>
        </w:pPr>
        <w:rPr>
          <w:rFonts w:ascii="Symbol" w:hAnsi="Symbol" w:hint="default"/>
        </w:rPr>
      </w:lvl>
    </w:lvlOverride>
  </w:num>
  <w:num w:numId="2">
    <w:abstractNumId w:val="0"/>
    <w:lvlOverride w:ilvl="0">
      <w:lvl w:ilvl="0">
        <w:numFmt w:val="bullet"/>
        <w:lvlText w:val=""/>
        <w:legacy w:legacy="1" w:legacySpace="0" w:legacyIndent="360"/>
        <w:lvlJc w:val="left"/>
        <w:pPr>
          <w:ind w:left="720" w:hanging="360"/>
        </w:pPr>
        <w:rPr>
          <w:rFonts w:ascii="Symbol" w:hAnsi="Symbol" w:hint="default"/>
        </w:rPr>
      </w:lvl>
    </w:lvlOverride>
  </w:num>
  <w:num w:numId="3">
    <w:abstractNumId w:val="35"/>
  </w:num>
  <w:num w:numId="4">
    <w:abstractNumId w:val="47"/>
  </w:num>
  <w:num w:numId="5">
    <w:abstractNumId w:val="15"/>
  </w:num>
  <w:num w:numId="6">
    <w:abstractNumId w:val="49"/>
  </w:num>
  <w:num w:numId="7">
    <w:abstractNumId w:val="7"/>
  </w:num>
  <w:num w:numId="8">
    <w:abstractNumId w:val="22"/>
  </w:num>
  <w:num w:numId="9">
    <w:abstractNumId w:val="16"/>
  </w:num>
  <w:num w:numId="10">
    <w:abstractNumId w:val="32"/>
  </w:num>
  <w:num w:numId="11">
    <w:abstractNumId w:val="12"/>
  </w:num>
  <w:num w:numId="12">
    <w:abstractNumId w:val="37"/>
  </w:num>
  <w:num w:numId="13">
    <w:abstractNumId w:val="9"/>
  </w:num>
  <w:num w:numId="14">
    <w:abstractNumId w:val="14"/>
  </w:num>
  <w:num w:numId="15">
    <w:abstractNumId w:val="6"/>
  </w:num>
  <w:num w:numId="16">
    <w:abstractNumId w:val="27"/>
  </w:num>
  <w:num w:numId="17">
    <w:abstractNumId w:val="23"/>
  </w:num>
  <w:num w:numId="18">
    <w:abstractNumId w:val="19"/>
  </w:num>
  <w:num w:numId="19">
    <w:abstractNumId w:val="46"/>
  </w:num>
  <w:num w:numId="20">
    <w:abstractNumId w:val="10"/>
  </w:num>
  <w:num w:numId="21">
    <w:abstractNumId w:val="36"/>
  </w:num>
  <w:num w:numId="22">
    <w:abstractNumId w:val="2"/>
  </w:num>
  <w:num w:numId="23">
    <w:abstractNumId w:val="8"/>
  </w:num>
  <w:num w:numId="24">
    <w:abstractNumId w:val="39"/>
  </w:num>
  <w:num w:numId="25">
    <w:abstractNumId w:val="30"/>
  </w:num>
  <w:num w:numId="26">
    <w:abstractNumId w:val="59"/>
  </w:num>
  <w:num w:numId="27">
    <w:abstractNumId w:val="56"/>
  </w:num>
  <w:num w:numId="28">
    <w:abstractNumId w:val="41"/>
  </w:num>
  <w:num w:numId="29">
    <w:abstractNumId w:val="31"/>
  </w:num>
  <w:num w:numId="30">
    <w:abstractNumId w:val="57"/>
  </w:num>
  <w:num w:numId="31">
    <w:abstractNumId w:val="11"/>
  </w:num>
  <w:num w:numId="32">
    <w:abstractNumId w:val="26"/>
  </w:num>
  <w:num w:numId="33">
    <w:abstractNumId w:val="1"/>
  </w:num>
  <w:num w:numId="34">
    <w:abstractNumId w:val="54"/>
  </w:num>
  <w:num w:numId="35">
    <w:abstractNumId w:val="4"/>
  </w:num>
  <w:num w:numId="36">
    <w:abstractNumId w:val="55"/>
  </w:num>
  <w:num w:numId="37">
    <w:abstractNumId w:val="28"/>
  </w:num>
  <w:num w:numId="38">
    <w:abstractNumId w:val="48"/>
  </w:num>
  <w:num w:numId="39">
    <w:abstractNumId w:val="18"/>
  </w:num>
  <w:num w:numId="40">
    <w:abstractNumId w:val="62"/>
  </w:num>
  <w:num w:numId="41">
    <w:abstractNumId w:val="43"/>
  </w:num>
  <w:num w:numId="42">
    <w:abstractNumId w:val="33"/>
  </w:num>
  <w:num w:numId="43">
    <w:abstractNumId w:val="13"/>
  </w:num>
  <w:num w:numId="44">
    <w:abstractNumId w:val="51"/>
  </w:num>
  <w:num w:numId="45">
    <w:abstractNumId w:val="61"/>
  </w:num>
  <w:num w:numId="46">
    <w:abstractNumId w:val="60"/>
  </w:num>
  <w:num w:numId="47">
    <w:abstractNumId w:val="25"/>
  </w:num>
  <w:num w:numId="48">
    <w:abstractNumId w:val="52"/>
  </w:num>
  <w:num w:numId="49">
    <w:abstractNumId w:val="45"/>
  </w:num>
  <w:num w:numId="50">
    <w:abstractNumId w:val="44"/>
  </w:num>
  <w:num w:numId="51">
    <w:abstractNumId w:val="58"/>
  </w:num>
  <w:num w:numId="52">
    <w:abstractNumId w:val="34"/>
  </w:num>
  <w:num w:numId="53">
    <w:abstractNumId w:val="53"/>
  </w:num>
  <w:num w:numId="54">
    <w:abstractNumId w:val="29"/>
  </w:num>
  <w:num w:numId="55">
    <w:abstractNumId w:val="50"/>
  </w:num>
  <w:num w:numId="56">
    <w:abstractNumId w:val="21"/>
  </w:num>
  <w:num w:numId="57">
    <w:abstractNumId w:val="42"/>
  </w:num>
  <w:num w:numId="58">
    <w:abstractNumId w:val="40"/>
  </w:num>
  <w:num w:numId="59">
    <w:abstractNumId w:val="38"/>
  </w:num>
  <w:num w:numId="60">
    <w:abstractNumId w:val="20"/>
  </w:num>
  <w:num w:numId="61">
    <w:abstractNumId w:val="24"/>
  </w:num>
  <w:num w:numId="62">
    <w:abstractNumId w:val="3"/>
  </w:num>
  <w:num w:numId="63">
    <w:abstractNumId w:val="5"/>
  </w:num>
  <w:num w:numId="64">
    <w:abstractNumId w:val="1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E93"/>
    <w:rsid w:val="000138C9"/>
    <w:rsid w:val="00085AB1"/>
    <w:rsid w:val="00124304"/>
    <w:rsid w:val="00135383"/>
    <w:rsid w:val="00151E43"/>
    <w:rsid w:val="001826DF"/>
    <w:rsid w:val="001A4F1E"/>
    <w:rsid w:val="001E0085"/>
    <w:rsid w:val="00240166"/>
    <w:rsid w:val="00241797"/>
    <w:rsid w:val="002B03D7"/>
    <w:rsid w:val="002C5A8F"/>
    <w:rsid w:val="00386FDE"/>
    <w:rsid w:val="003916E9"/>
    <w:rsid w:val="003E2767"/>
    <w:rsid w:val="0040289F"/>
    <w:rsid w:val="00412B84"/>
    <w:rsid w:val="00474C09"/>
    <w:rsid w:val="00497B33"/>
    <w:rsid w:val="004C0C93"/>
    <w:rsid w:val="00503B60"/>
    <w:rsid w:val="00544189"/>
    <w:rsid w:val="00561300"/>
    <w:rsid w:val="00571E93"/>
    <w:rsid w:val="00610A82"/>
    <w:rsid w:val="006168A8"/>
    <w:rsid w:val="006340BC"/>
    <w:rsid w:val="006D41A5"/>
    <w:rsid w:val="006E2DCC"/>
    <w:rsid w:val="00726AC8"/>
    <w:rsid w:val="00757328"/>
    <w:rsid w:val="00784583"/>
    <w:rsid w:val="007A63A3"/>
    <w:rsid w:val="0080345A"/>
    <w:rsid w:val="009533DD"/>
    <w:rsid w:val="00956C31"/>
    <w:rsid w:val="00972786"/>
    <w:rsid w:val="00A047CC"/>
    <w:rsid w:val="00A069F4"/>
    <w:rsid w:val="00A07DA5"/>
    <w:rsid w:val="00A12DCB"/>
    <w:rsid w:val="00A26AF7"/>
    <w:rsid w:val="00A41C32"/>
    <w:rsid w:val="00A44C0E"/>
    <w:rsid w:val="00A925BB"/>
    <w:rsid w:val="00AD01B4"/>
    <w:rsid w:val="00AE0A42"/>
    <w:rsid w:val="00AF61C6"/>
    <w:rsid w:val="00B35EC0"/>
    <w:rsid w:val="00B47FDB"/>
    <w:rsid w:val="00B60E5D"/>
    <w:rsid w:val="00B73148"/>
    <w:rsid w:val="00B75296"/>
    <w:rsid w:val="00B826B5"/>
    <w:rsid w:val="00BA0F4B"/>
    <w:rsid w:val="00BD6837"/>
    <w:rsid w:val="00C07737"/>
    <w:rsid w:val="00C66BA9"/>
    <w:rsid w:val="00C86E1C"/>
    <w:rsid w:val="00CC0FD7"/>
    <w:rsid w:val="00CE1DD7"/>
    <w:rsid w:val="00CE5288"/>
    <w:rsid w:val="00D66D56"/>
    <w:rsid w:val="00E1733D"/>
    <w:rsid w:val="00E77372"/>
    <w:rsid w:val="00EC351F"/>
    <w:rsid w:val="00EE5C61"/>
    <w:rsid w:val="00F14585"/>
    <w:rsid w:val="00F358E0"/>
    <w:rsid w:val="00F53B6F"/>
    <w:rsid w:val="00F55BDC"/>
    <w:rsid w:val="00FD5A79"/>
    <w:rsid w:val="00FE6D04"/>
    <w:rsid w:val="00FF40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DE8A45"/>
  <w15:docId w15:val="{FEDC25B9-329E-483D-96CD-F29A4FB3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71E93"/>
    <w:rPr>
      <w:rFonts w:ascii="Arial" w:hAnsi="Arial"/>
      <w:lang w:val="es-EC"/>
    </w:rPr>
  </w:style>
  <w:style w:type="paragraph" w:styleId="Heading1">
    <w:name w:val="heading 1"/>
    <w:basedOn w:val="Normal"/>
    <w:next w:val="Normal"/>
    <w:qFormat/>
    <w:rsid w:val="00571E93"/>
    <w:pPr>
      <w:keepNext/>
      <w:outlineLvl w:val="0"/>
    </w:pPr>
    <w:rPr>
      <w:b/>
      <w:caps/>
      <w:sz w:val="24"/>
    </w:rPr>
  </w:style>
  <w:style w:type="paragraph" w:styleId="Heading2">
    <w:name w:val="heading 2"/>
    <w:basedOn w:val="Normal"/>
    <w:next w:val="Normal"/>
    <w:qFormat/>
    <w:rsid w:val="00571E93"/>
    <w:pPr>
      <w:keepNext/>
      <w:jc w:val="both"/>
      <w:outlineLvl w:val="1"/>
    </w:pPr>
    <w:rPr>
      <w:b/>
      <w:sz w:val="22"/>
    </w:rPr>
  </w:style>
  <w:style w:type="paragraph" w:styleId="Heading3">
    <w:name w:val="heading 3"/>
    <w:basedOn w:val="Normal"/>
    <w:next w:val="Normal"/>
    <w:qFormat/>
    <w:rsid w:val="00571E93"/>
    <w:pPr>
      <w:keepNext/>
      <w:spacing w:before="240" w:after="60"/>
      <w:outlineLvl w:val="2"/>
    </w:pPr>
    <w:rPr>
      <w:u w:val="single"/>
    </w:rPr>
  </w:style>
  <w:style w:type="paragraph" w:styleId="Heading4">
    <w:name w:val="heading 4"/>
    <w:basedOn w:val="Normal"/>
    <w:next w:val="Normal"/>
    <w:qFormat/>
    <w:rsid w:val="00571E93"/>
    <w:pPr>
      <w:keepNext/>
      <w:jc w:val="center"/>
      <w:outlineLvl w:val="3"/>
    </w:pPr>
    <w:rPr>
      <w:b/>
    </w:rPr>
  </w:style>
  <w:style w:type="paragraph" w:styleId="Heading5">
    <w:name w:val="heading 5"/>
    <w:basedOn w:val="Normal"/>
    <w:next w:val="Normal"/>
    <w:qFormat/>
    <w:rsid w:val="00571E93"/>
    <w:pPr>
      <w:keepNext/>
      <w:outlineLvl w:val="4"/>
    </w:pPr>
    <w:rPr>
      <w:i/>
    </w:rPr>
  </w:style>
  <w:style w:type="paragraph" w:styleId="Heading6">
    <w:name w:val="heading 6"/>
    <w:basedOn w:val="Normal"/>
    <w:next w:val="Normal"/>
    <w:qFormat/>
    <w:rsid w:val="00571E93"/>
    <w:pPr>
      <w:keepNext/>
      <w:outlineLvl w:val="5"/>
    </w:pPr>
    <w:rPr>
      <w:rFonts w:ascii="Century Gothic" w:hAnsi="Century Gothic"/>
      <w:b/>
      <w:sz w:val="18"/>
    </w:rPr>
  </w:style>
  <w:style w:type="paragraph" w:styleId="Heading7">
    <w:name w:val="heading 7"/>
    <w:basedOn w:val="Normal"/>
    <w:next w:val="Normal"/>
    <w:qFormat/>
    <w:rsid w:val="00571E93"/>
    <w:pPr>
      <w:keepNext/>
      <w:jc w:val="both"/>
      <w:outlineLvl w:val="6"/>
    </w:pPr>
    <w:rPr>
      <w:rFonts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71E93"/>
    <w:pPr>
      <w:tabs>
        <w:tab w:val="center" w:pos="4320"/>
        <w:tab w:val="right" w:pos="8640"/>
      </w:tabs>
    </w:pPr>
  </w:style>
  <w:style w:type="paragraph" w:styleId="Footer">
    <w:name w:val="footer"/>
    <w:basedOn w:val="Normal"/>
    <w:rsid w:val="00571E93"/>
    <w:pPr>
      <w:tabs>
        <w:tab w:val="center" w:pos="4320"/>
        <w:tab w:val="right" w:pos="8640"/>
      </w:tabs>
    </w:pPr>
  </w:style>
  <w:style w:type="character" w:styleId="PageNumber">
    <w:name w:val="page number"/>
    <w:basedOn w:val="DefaultParagraphFont"/>
    <w:rsid w:val="00571E93"/>
  </w:style>
  <w:style w:type="paragraph" w:styleId="BodyText">
    <w:name w:val="Body Text"/>
    <w:basedOn w:val="Normal"/>
    <w:rsid w:val="00571E93"/>
    <w:pPr>
      <w:jc w:val="both"/>
    </w:pPr>
    <w:rPr>
      <w:lang w:val="en-US"/>
    </w:rPr>
  </w:style>
  <w:style w:type="paragraph" w:styleId="TOC1">
    <w:name w:val="toc 1"/>
    <w:basedOn w:val="Normal"/>
    <w:next w:val="Normal"/>
    <w:autoRedefine/>
    <w:semiHidden/>
    <w:rsid w:val="00571E93"/>
    <w:pPr>
      <w:spacing w:before="240" w:after="120"/>
    </w:pPr>
    <w:rPr>
      <w:rFonts w:ascii="Times New Roman" w:hAnsi="Times New Roman"/>
      <w:b/>
      <w:bCs/>
      <w:szCs w:val="24"/>
    </w:rPr>
  </w:style>
  <w:style w:type="paragraph" w:styleId="TOC2">
    <w:name w:val="toc 2"/>
    <w:basedOn w:val="Normal"/>
    <w:next w:val="Normal"/>
    <w:autoRedefine/>
    <w:semiHidden/>
    <w:rsid w:val="00571E93"/>
    <w:pPr>
      <w:spacing w:before="120"/>
      <w:ind w:left="200"/>
    </w:pPr>
    <w:rPr>
      <w:rFonts w:ascii="Times New Roman" w:hAnsi="Times New Roman"/>
      <w:i/>
      <w:iCs/>
      <w:szCs w:val="24"/>
    </w:rPr>
  </w:style>
  <w:style w:type="paragraph" w:styleId="TOC3">
    <w:name w:val="toc 3"/>
    <w:basedOn w:val="Normal"/>
    <w:next w:val="Normal"/>
    <w:autoRedefine/>
    <w:semiHidden/>
    <w:rsid w:val="00571E93"/>
    <w:pPr>
      <w:ind w:left="400"/>
    </w:pPr>
    <w:rPr>
      <w:rFonts w:ascii="Times New Roman" w:hAnsi="Times New Roman"/>
      <w:szCs w:val="24"/>
    </w:rPr>
  </w:style>
  <w:style w:type="paragraph" w:styleId="TOC4">
    <w:name w:val="toc 4"/>
    <w:basedOn w:val="Normal"/>
    <w:next w:val="Normal"/>
    <w:autoRedefine/>
    <w:semiHidden/>
    <w:rsid w:val="00571E93"/>
    <w:pPr>
      <w:ind w:left="600"/>
    </w:pPr>
    <w:rPr>
      <w:rFonts w:ascii="Times New Roman" w:hAnsi="Times New Roman"/>
      <w:szCs w:val="24"/>
    </w:rPr>
  </w:style>
  <w:style w:type="paragraph" w:styleId="TOC5">
    <w:name w:val="toc 5"/>
    <w:basedOn w:val="Normal"/>
    <w:next w:val="Normal"/>
    <w:autoRedefine/>
    <w:semiHidden/>
    <w:rsid w:val="00571E93"/>
    <w:pPr>
      <w:ind w:left="800"/>
    </w:pPr>
    <w:rPr>
      <w:rFonts w:ascii="Times New Roman" w:hAnsi="Times New Roman"/>
      <w:szCs w:val="24"/>
    </w:rPr>
  </w:style>
  <w:style w:type="paragraph" w:styleId="TOC6">
    <w:name w:val="toc 6"/>
    <w:basedOn w:val="Normal"/>
    <w:next w:val="Normal"/>
    <w:autoRedefine/>
    <w:semiHidden/>
    <w:rsid w:val="00571E93"/>
    <w:pPr>
      <w:ind w:left="1000"/>
    </w:pPr>
    <w:rPr>
      <w:rFonts w:ascii="Times New Roman" w:hAnsi="Times New Roman"/>
      <w:szCs w:val="24"/>
    </w:rPr>
  </w:style>
  <w:style w:type="paragraph" w:styleId="TOC7">
    <w:name w:val="toc 7"/>
    <w:basedOn w:val="Normal"/>
    <w:next w:val="Normal"/>
    <w:autoRedefine/>
    <w:semiHidden/>
    <w:rsid w:val="00571E93"/>
    <w:pPr>
      <w:ind w:left="1200"/>
    </w:pPr>
    <w:rPr>
      <w:rFonts w:ascii="Times New Roman" w:hAnsi="Times New Roman"/>
      <w:szCs w:val="24"/>
    </w:rPr>
  </w:style>
  <w:style w:type="paragraph" w:styleId="TOC8">
    <w:name w:val="toc 8"/>
    <w:basedOn w:val="Normal"/>
    <w:next w:val="Normal"/>
    <w:autoRedefine/>
    <w:semiHidden/>
    <w:rsid w:val="00571E93"/>
    <w:pPr>
      <w:ind w:left="1400"/>
    </w:pPr>
    <w:rPr>
      <w:rFonts w:ascii="Times New Roman" w:hAnsi="Times New Roman"/>
      <w:szCs w:val="24"/>
    </w:rPr>
  </w:style>
  <w:style w:type="paragraph" w:styleId="TOC9">
    <w:name w:val="toc 9"/>
    <w:basedOn w:val="Normal"/>
    <w:next w:val="Normal"/>
    <w:autoRedefine/>
    <w:semiHidden/>
    <w:rsid w:val="00571E93"/>
    <w:pPr>
      <w:ind w:left="1600"/>
    </w:pPr>
    <w:rPr>
      <w:rFonts w:ascii="Times New Roman" w:hAnsi="Times New Roman"/>
      <w:szCs w:val="24"/>
    </w:rPr>
  </w:style>
  <w:style w:type="paragraph" w:customStyle="1" w:styleId="DefinitionTerm">
    <w:name w:val="Definition Term"/>
    <w:basedOn w:val="Normal"/>
    <w:next w:val="DefinitionList"/>
    <w:rsid w:val="00571E93"/>
    <w:rPr>
      <w:rFonts w:ascii="Times New Roman" w:hAnsi="Times New Roman"/>
      <w:snapToGrid w:val="0"/>
      <w:sz w:val="24"/>
    </w:rPr>
  </w:style>
  <w:style w:type="paragraph" w:customStyle="1" w:styleId="DefinitionList">
    <w:name w:val="Definition List"/>
    <w:basedOn w:val="Normal"/>
    <w:next w:val="DefinitionTerm"/>
    <w:rsid w:val="00571E93"/>
    <w:pPr>
      <w:ind w:left="360"/>
    </w:pPr>
    <w:rPr>
      <w:rFonts w:ascii="Times New Roman" w:hAnsi="Times New Roman"/>
      <w:snapToGrid w:val="0"/>
      <w:sz w:val="24"/>
    </w:rPr>
  </w:style>
  <w:style w:type="paragraph" w:customStyle="1" w:styleId="H1">
    <w:name w:val="H1"/>
    <w:basedOn w:val="Normal"/>
    <w:next w:val="Normal"/>
    <w:autoRedefine/>
    <w:rsid w:val="00497B33"/>
    <w:pPr>
      <w:keepNext/>
      <w:spacing w:before="100" w:after="100"/>
      <w:jc w:val="center"/>
      <w:outlineLvl w:val="1"/>
    </w:pPr>
    <w:rPr>
      <w:rFonts w:cs="Arial"/>
      <w:b/>
      <w:caps/>
      <w:snapToGrid w:val="0"/>
      <w:color w:val="4F81BD"/>
      <w:kern w:val="36"/>
      <w:sz w:val="28"/>
      <w:lang w:val="es-ES"/>
    </w:rPr>
  </w:style>
  <w:style w:type="character" w:styleId="Hyperlink">
    <w:name w:val="Hyperlink"/>
    <w:basedOn w:val="DefaultParagraphFont"/>
    <w:rsid w:val="00571E93"/>
    <w:rPr>
      <w:color w:val="0000FF"/>
      <w:u w:val="single"/>
    </w:rPr>
  </w:style>
  <w:style w:type="paragraph" w:styleId="BodyTextIndent">
    <w:name w:val="Body Text Indent"/>
    <w:basedOn w:val="Normal"/>
    <w:rsid w:val="00571E93"/>
    <w:pPr>
      <w:ind w:left="360"/>
      <w:jc w:val="both"/>
    </w:pPr>
  </w:style>
  <w:style w:type="paragraph" w:customStyle="1" w:styleId="H5">
    <w:name w:val="H5"/>
    <w:basedOn w:val="Normal"/>
    <w:next w:val="Normal"/>
    <w:rsid w:val="00571E93"/>
    <w:pPr>
      <w:keepNext/>
      <w:spacing w:before="100" w:after="100"/>
      <w:outlineLvl w:val="5"/>
    </w:pPr>
    <w:rPr>
      <w:rFonts w:ascii="Times New Roman" w:hAnsi="Times New Roman"/>
      <w:b/>
      <w:snapToGrid w:val="0"/>
    </w:rPr>
  </w:style>
  <w:style w:type="character" w:customStyle="1" w:styleId="CODE">
    <w:name w:val="CODE"/>
    <w:rsid w:val="00571E93"/>
    <w:rPr>
      <w:rFonts w:ascii="Courier New" w:hAnsi="Courier New"/>
      <w:sz w:val="20"/>
    </w:rPr>
  </w:style>
  <w:style w:type="paragraph" w:customStyle="1" w:styleId="H2">
    <w:name w:val="H2"/>
    <w:basedOn w:val="Normal"/>
    <w:next w:val="Normal"/>
    <w:autoRedefine/>
    <w:rsid w:val="00544189"/>
    <w:pPr>
      <w:keepNext/>
      <w:spacing w:before="100" w:after="100"/>
      <w:outlineLvl w:val="2"/>
    </w:pPr>
    <w:rPr>
      <w:b/>
      <w:snapToGrid w:val="0"/>
      <w:lang w:val="es-ES_tradnl"/>
    </w:rPr>
  </w:style>
  <w:style w:type="paragraph" w:customStyle="1" w:styleId="H3">
    <w:name w:val="H3"/>
    <w:basedOn w:val="Normal"/>
    <w:next w:val="Normal"/>
    <w:autoRedefine/>
    <w:rsid w:val="00A069F4"/>
    <w:pPr>
      <w:keepNext/>
      <w:spacing w:before="100" w:after="100"/>
      <w:outlineLvl w:val="3"/>
    </w:pPr>
    <w:rPr>
      <w:rFonts w:ascii="Courier New" w:hAnsi="Courier New" w:cs="Courier New"/>
      <w:b/>
      <w:noProof/>
      <w:snapToGrid w:val="0"/>
      <w:color w:val="0000FF"/>
      <w:lang w:val="es-ES"/>
    </w:rPr>
  </w:style>
  <w:style w:type="paragraph" w:styleId="BodyTextIndent2">
    <w:name w:val="Body Text Indent 2"/>
    <w:basedOn w:val="Normal"/>
    <w:rsid w:val="00571E93"/>
    <w:pPr>
      <w:ind w:left="720"/>
      <w:jc w:val="both"/>
    </w:pPr>
  </w:style>
  <w:style w:type="paragraph" w:customStyle="1" w:styleId="H4">
    <w:name w:val="H4"/>
    <w:basedOn w:val="Normal"/>
    <w:next w:val="Normal"/>
    <w:autoRedefine/>
    <w:rsid w:val="00571E93"/>
    <w:pPr>
      <w:keepNext/>
      <w:spacing w:before="100" w:after="100"/>
      <w:outlineLvl w:val="4"/>
    </w:pPr>
    <w:rPr>
      <w:b/>
      <w:snapToGrid w:val="0"/>
      <w:sz w:val="22"/>
    </w:rPr>
  </w:style>
  <w:style w:type="paragraph" w:styleId="NormalWeb">
    <w:name w:val="Normal (Web)"/>
    <w:basedOn w:val="Normal"/>
    <w:uiPriority w:val="99"/>
    <w:rsid w:val="00571E93"/>
    <w:pPr>
      <w:spacing w:before="100" w:beforeAutospacing="1" w:after="100" w:afterAutospacing="1"/>
    </w:pPr>
    <w:rPr>
      <w:rFonts w:ascii="Arial Unicode MS" w:eastAsia="Arial Unicode MS" w:hAnsi="Arial Unicode MS" w:cs="Arial Unicode MS"/>
      <w:color w:val="000000"/>
      <w:sz w:val="24"/>
      <w:szCs w:val="24"/>
      <w:lang w:val="es-ES"/>
    </w:rPr>
  </w:style>
  <w:style w:type="character" w:styleId="FollowedHyperlink">
    <w:name w:val="FollowedHyperlink"/>
    <w:basedOn w:val="DefaultParagraphFont"/>
    <w:rsid w:val="00571E93"/>
    <w:rPr>
      <w:color w:val="800080"/>
      <w:u w:val="single"/>
    </w:rPr>
  </w:style>
  <w:style w:type="paragraph" w:styleId="BodyText2">
    <w:name w:val="Body Text 2"/>
    <w:basedOn w:val="Normal"/>
    <w:rsid w:val="00571E93"/>
    <w:pPr>
      <w:jc w:val="both"/>
    </w:pPr>
    <w:rPr>
      <w:i/>
      <w:iCs/>
    </w:rPr>
  </w:style>
  <w:style w:type="character" w:styleId="HTMLCode">
    <w:name w:val="HTML Code"/>
    <w:basedOn w:val="DefaultParagraphFont"/>
    <w:uiPriority w:val="99"/>
    <w:rsid w:val="00571E93"/>
    <w:rPr>
      <w:rFonts w:ascii="Arial Unicode MS" w:eastAsia="Arial Unicode MS" w:hAnsi="Arial Unicode MS" w:cs="Arial Unicode MS"/>
      <w:sz w:val="20"/>
      <w:szCs w:val="20"/>
    </w:rPr>
  </w:style>
  <w:style w:type="paragraph" w:customStyle="1" w:styleId="ex">
    <w:name w:val="ex"/>
    <w:basedOn w:val="Normal"/>
    <w:rsid w:val="00571E93"/>
    <w:pPr>
      <w:spacing w:before="100" w:beforeAutospacing="1" w:after="100" w:afterAutospacing="1"/>
    </w:pPr>
    <w:rPr>
      <w:rFonts w:ascii="Arial Unicode MS" w:eastAsia="Arial Unicode MS" w:hAnsi="Arial Unicode MS" w:cs="Arial Unicode MS"/>
      <w:color w:val="000000"/>
      <w:sz w:val="24"/>
      <w:szCs w:val="24"/>
      <w:lang w:val="es-ES"/>
    </w:rPr>
  </w:style>
  <w:style w:type="paragraph" w:customStyle="1" w:styleId="syntax">
    <w:name w:val="syntax"/>
    <w:basedOn w:val="Normal"/>
    <w:rsid w:val="00571E93"/>
    <w:pPr>
      <w:spacing w:before="100" w:beforeAutospacing="1" w:after="100" w:afterAutospacing="1"/>
    </w:pPr>
    <w:rPr>
      <w:rFonts w:ascii="Arial Unicode MS" w:eastAsia="Arial Unicode MS" w:hAnsi="Arial Unicode MS" w:cs="Arial Unicode MS"/>
      <w:color w:val="000000"/>
      <w:sz w:val="24"/>
      <w:szCs w:val="24"/>
      <w:lang w:val="es-ES"/>
    </w:rPr>
  </w:style>
  <w:style w:type="paragraph" w:customStyle="1" w:styleId="exl">
    <w:name w:val="exl"/>
    <w:basedOn w:val="Normal"/>
    <w:rsid w:val="00571E93"/>
    <w:pPr>
      <w:spacing w:before="100" w:beforeAutospacing="1" w:after="100" w:afterAutospacing="1"/>
    </w:pPr>
    <w:rPr>
      <w:rFonts w:ascii="Arial Unicode MS" w:eastAsia="Arial Unicode MS" w:hAnsi="Arial Unicode MS" w:cs="Arial Unicode MS"/>
      <w:color w:val="000000"/>
      <w:sz w:val="24"/>
      <w:szCs w:val="24"/>
      <w:lang w:val="es-ES"/>
    </w:rPr>
  </w:style>
  <w:style w:type="paragraph" w:styleId="HTMLPreformatted">
    <w:name w:val="HTML Preformatted"/>
    <w:basedOn w:val="Normal"/>
    <w:rsid w:val="00571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lang w:val="es-ES"/>
    </w:rPr>
  </w:style>
  <w:style w:type="character" w:customStyle="1" w:styleId="HeaderChar">
    <w:name w:val="Header Char"/>
    <w:basedOn w:val="DefaultParagraphFont"/>
    <w:link w:val="Header"/>
    <w:uiPriority w:val="99"/>
    <w:rsid w:val="00497B33"/>
    <w:rPr>
      <w:rFonts w:ascii="Arial" w:hAnsi="Arial"/>
      <w:lang w:val="es-EC"/>
    </w:rPr>
  </w:style>
  <w:style w:type="paragraph" w:styleId="BalloonText">
    <w:name w:val="Balloon Text"/>
    <w:basedOn w:val="Normal"/>
    <w:link w:val="BalloonTextChar"/>
    <w:rsid w:val="00497B33"/>
    <w:rPr>
      <w:rFonts w:ascii="Tahoma" w:hAnsi="Tahoma" w:cs="Tahoma"/>
      <w:sz w:val="16"/>
      <w:szCs w:val="16"/>
    </w:rPr>
  </w:style>
  <w:style w:type="character" w:customStyle="1" w:styleId="BalloonTextChar">
    <w:name w:val="Balloon Text Char"/>
    <w:basedOn w:val="DefaultParagraphFont"/>
    <w:link w:val="BalloonText"/>
    <w:rsid w:val="00497B33"/>
    <w:rPr>
      <w:rFonts w:ascii="Tahoma" w:hAnsi="Tahoma" w:cs="Tahoma"/>
      <w:sz w:val="16"/>
      <w:szCs w:val="16"/>
      <w:lang w:val="es-EC"/>
    </w:rPr>
  </w:style>
  <w:style w:type="character" w:customStyle="1" w:styleId="copycode">
    <w:name w:val="copycode"/>
    <w:basedOn w:val="DefaultParagraphFont"/>
    <w:rsid w:val="00A925BB"/>
    <w:rPr>
      <w:b w:val="0"/>
      <w:bCs w:val="0"/>
      <w:vanish w:val="0"/>
      <w:webHidden w:val="0"/>
      <w:color w:val="0000FF"/>
      <w:sz w:val="22"/>
      <w:szCs w:val="22"/>
      <w:specVanish w:val="0"/>
    </w:rPr>
  </w:style>
  <w:style w:type="paragraph" w:styleId="ListParagraph">
    <w:name w:val="List Paragraph"/>
    <w:basedOn w:val="Normal"/>
    <w:uiPriority w:val="34"/>
    <w:qFormat/>
    <w:rsid w:val="006340BC"/>
    <w:pPr>
      <w:ind w:left="720"/>
      <w:contextualSpacing/>
    </w:pPr>
  </w:style>
  <w:style w:type="table" w:styleId="TableGrid">
    <w:name w:val="Table Grid"/>
    <w:basedOn w:val="TableNormal"/>
    <w:rsid w:val="002C5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C5A8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2C5A8F"/>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C5A8F"/>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65547">
      <w:bodyDiv w:val="1"/>
      <w:marLeft w:val="0"/>
      <w:marRight w:val="0"/>
      <w:marTop w:val="0"/>
      <w:marBottom w:val="0"/>
      <w:divBdr>
        <w:top w:val="none" w:sz="0" w:space="0" w:color="auto"/>
        <w:left w:val="none" w:sz="0" w:space="0" w:color="auto"/>
        <w:bottom w:val="none" w:sz="0" w:space="0" w:color="auto"/>
        <w:right w:val="none" w:sz="0" w:space="0" w:color="auto"/>
      </w:divBdr>
      <w:divsChild>
        <w:div w:id="1230186866">
          <w:marLeft w:val="0"/>
          <w:marRight w:val="0"/>
          <w:marTop w:val="0"/>
          <w:marBottom w:val="0"/>
          <w:divBdr>
            <w:top w:val="none" w:sz="0" w:space="0" w:color="auto"/>
            <w:left w:val="none" w:sz="0" w:space="0" w:color="auto"/>
            <w:bottom w:val="none" w:sz="0" w:space="0" w:color="auto"/>
            <w:right w:val="none" w:sz="0" w:space="0" w:color="auto"/>
          </w:divBdr>
          <w:divsChild>
            <w:div w:id="16022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5789">
      <w:bodyDiv w:val="1"/>
      <w:marLeft w:val="0"/>
      <w:marRight w:val="0"/>
      <w:marTop w:val="0"/>
      <w:marBottom w:val="0"/>
      <w:divBdr>
        <w:top w:val="none" w:sz="0" w:space="0" w:color="auto"/>
        <w:left w:val="none" w:sz="0" w:space="0" w:color="auto"/>
        <w:bottom w:val="none" w:sz="0" w:space="0" w:color="auto"/>
        <w:right w:val="none" w:sz="0" w:space="0" w:color="auto"/>
      </w:divBdr>
      <w:divsChild>
        <w:div w:id="807824031">
          <w:marLeft w:val="0"/>
          <w:marRight w:val="0"/>
          <w:marTop w:val="0"/>
          <w:marBottom w:val="0"/>
          <w:divBdr>
            <w:top w:val="none" w:sz="0" w:space="0" w:color="auto"/>
            <w:left w:val="none" w:sz="0" w:space="0" w:color="auto"/>
            <w:bottom w:val="none" w:sz="0" w:space="0" w:color="auto"/>
            <w:right w:val="none" w:sz="0" w:space="0" w:color="auto"/>
          </w:divBdr>
          <w:divsChild>
            <w:div w:id="6390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311">
      <w:bodyDiv w:val="1"/>
      <w:marLeft w:val="0"/>
      <w:marRight w:val="0"/>
      <w:marTop w:val="0"/>
      <w:marBottom w:val="0"/>
      <w:divBdr>
        <w:top w:val="none" w:sz="0" w:space="0" w:color="auto"/>
        <w:left w:val="none" w:sz="0" w:space="0" w:color="auto"/>
        <w:bottom w:val="none" w:sz="0" w:space="0" w:color="auto"/>
        <w:right w:val="none" w:sz="0" w:space="0" w:color="auto"/>
      </w:divBdr>
      <w:divsChild>
        <w:div w:id="1955359068">
          <w:marLeft w:val="0"/>
          <w:marRight w:val="0"/>
          <w:marTop w:val="0"/>
          <w:marBottom w:val="0"/>
          <w:divBdr>
            <w:top w:val="none" w:sz="0" w:space="0" w:color="auto"/>
            <w:left w:val="none" w:sz="0" w:space="0" w:color="auto"/>
            <w:bottom w:val="none" w:sz="0" w:space="0" w:color="auto"/>
            <w:right w:val="none" w:sz="0" w:space="0" w:color="auto"/>
          </w:divBdr>
          <w:divsChild>
            <w:div w:id="132717446">
              <w:marLeft w:val="0"/>
              <w:marRight w:val="0"/>
              <w:marTop w:val="0"/>
              <w:marBottom w:val="0"/>
              <w:divBdr>
                <w:top w:val="none" w:sz="0" w:space="0" w:color="auto"/>
                <w:left w:val="none" w:sz="0" w:space="0" w:color="auto"/>
                <w:bottom w:val="none" w:sz="0" w:space="0" w:color="auto"/>
                <w:right w:val="none" w:sz="0" w:space="0" w:color="auto"/>
              </w:divBdr>
              <w:divsChild>
                <w:div w:id="1809198574">
                  <w:marLeft w:val="0"/>
                  <w:marRight w:val="0"/>
                  <w:marTop w:val="0"/>
                  <w:marBottom w:val="0"/>
                  <w:divBdr>
                    <w:top w:val="none" w:sz="0" w:space="0" w:color="auto"/>
                    <w:left w:val="none" w:sz="0" w:space="0" w:color="auto"/>
                    <w:bottom w:val="none" w:sz="0" w:space="0" w:color="auto"/>
                    <w:right w:val="none" w:sz="0" w:space="0" w:color="auto"/>
                  </w:divBdr>
                  <w:divsChild>
                    <w:div w:id="1267543786">
                      <w:marLeft w:val="0"/>
                      <w:marRight w:val="0"/>
                      <w:marTop w:val="0"/>
                      <w:marBottom w:val="0"/>
                      <w:divBdr>
                        <w:top w:val="none" w:sz="0" w:space="0" w:color="auto"/>
                        <w:left w:val="none" w:sz="0" w:space="0" w:color="auto"/>
                        <w:bottom w:val="none" w:sz="0" w:space="0" w:color="auto"/>
                        <w:right w:val="none" w:sz="0" w:space="0" w:color="auto"/>
                      </w:divBdr>
                      <w:divsChild>
                        <w:div w:id="297423259">
                          <w:marLeft w:val="0"/>
                          <w:marRight w:val="0"/>
                          <w:marTop w:val="0"/>
                          <w:marBottom w:val="0"/>
                          <w:divBdr>
                            <w:top w:val="none" w:sz="0" w:space="0" w:color="auto"/>
                            <w:left w:val="none" w:sz="0" w:space="0" w:color="auto"/>
                            <w:bottom w:val="none" w:sz="0" w:space="0" w:color="auto"/>
                            <w:right w:val="none" w:sz="0" w:space="0" w:color="auto"/>
                          </w:divBdr>
                        </w:div>
                        <w:div w:id="125173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179624">
      <w:bodyDiv w:val="1"/>
      <w:marLeft w:val="0"/>
      <w:marRight w:val="0"/>
      <w:marTop w:val="0"/>
      <w:marBottom w:val="0"/>
      <w:divBdr>
        <w:top w:val="none" w:sz="0" w:space="0" w:color="auto"/>
        <w:left w:val="none" w:sz="0" w:space="0" w:color="auto"/>
        <w:bottom w:val="none" w:sz="0" w:space="0" w:color="auto"/>
        <w:right w:val="none" w:sz="0" w:space="0" w:color="auto"/>
      </w:divBdr>
      <w:divsChild>
        <w:div w:id="312679734">
          <w:marLeft w:val="0"/>
          <w:marRight w:val="0"/>
          <w:marTop w:val="0"/>
          <w:marBottom w:val="0"/>
          <w:divBdr>
            <w:top w:val="none" w:sz="0" w:space="0" w:color="auto"/>
            <w:left w:val="none" w:sz="0" w:space="0" w:color="auto"/>
            <w:bottom w:val="none" w:sz="0" w:space="0" w:color="auto"/>
            <w:right w:val="none" w:sz="0" w:space="0" w:color="auto"/>
          </w:divBdr>
          <w:divsChild>
            <w:div w:id="1803843716">
              <w:marLeft w:val="0"/>
              <w:marRight w:val="0"/>
              <w:marTop w:val="0"/>
              <w:marBottom w:val="0"/>
              <w:divBdr>
                <w:top w:val="none" w:sz="0" w:space="0" w:color="auto"/>
                <w:left w:val="none" w:sz="0" w:space="0" w:color="auto"/>
                <w:bottom w:val="none" w:sz="0" w:space="0" w:color="auto"/>
                <w:right w:val="none" w:sz="0" w:space="0" w:color="auto"/>
              </w:divBdr>
              <w:divsChild>
                <w:div w:id="2059696703">
                  <w:marLeft w:val="0"/>
                  <w:marRight w:val="0"/>
                  <w:marTop w:val="0"/>
                  <w:marBottom w:val="0"/>
                  <w:divBdr>
                    <w:top w:val="none" w:sz="0" w:space="0" w:color="auto"/>
                    <w:left w:val="none" w:sz="0" w:space="0" w:color="auto"/>
                    <w:bottom w:val="none" w:sz="0" w:space="0" w:color="auto"/>
                    <w:right w:val="none" w:sz="0" w:space="0" w:color="auto"/>
                  </w:divBdr>
                </w:div>
                <w:div w:id="8919975">
                  <w:marLeft w:val="0"/>
                  <w:marRight w:val="0"/>
                  <w:marTop w:val="0"/>
                  <w:marBottom w:val="0"/>
                  <w:divBdr>
                    <w:top w:val="none" w:sz="0" w:space="0" w:color="auto"/>
                    <w:left w:val="none" w:sz="0" w:space="0" w:color="auto"/>
                    <w:bottom w:val="none" w:sz="0" w:space="0" w:color="auto"/>
                    <w:right w:val="none" w:sz="0" w:space="0" w:color="auto"/>
                  </w:divBdr>
                </w:div>
                <w:div w:id="143748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821826">
      <w:bodyDiv w:val="1"/>
      <w:marLeft w:val="0"/>
      <w:marRight w:val="0"/>
      <w:marTop w:val="0"/>
      <w:marBottom w:val="0"/>
      <w:divBdr>
        <w:top w:val="none" w:sz="0" w:space="0" w:color="auto"/>
        <w:left w:val="none" w:sz="0" w:space="0" w:color="auto"/>
        <w:bottom w:val="none" w:sz="0" w:space="0" w:color="auto"/>
        <w:right w:val="none" w:sz="0" w:space="0" w:color="auto"/>
      </w:divBdr>
      <w:divsChild>
        <w:div w:id="600575985">
          <w:marLeft w:val="0"/>
          <w:marRight w:val="0"/>
          <w:marTop w:val="0"/>
          <w:marBottom w:val="0"/>
          <w:divBdr>
            <w:top w:val="none" w:sz="0" w:space="0" w:color="auto"/>
            <w:left w:val="none" w:sz="0" w:space="0" w:color="auto"/>
            <w:bottom w:val="none" w:sz="0" w:space="0" w:color="auto"/>
            <w:right w:val="none" w:sz="0" w:space="0" w:color="auto"/>
          </w:divBdr>
          <w:divsChild>
            <w:div w:id="1897543955">
              <w:marLeft w:val="0"/>
              <w:marRight w:val="0"/>
              <w:marTop w:val="0"/>
              <w:marBottom w:val="0"/>
              <w:divBdr>
                <w:top w:val="none" w:sz="0" w:space="0" w:color="auto"/>
                <w:left w:val="none" w:sz="0" w:space="0" w:color="auto"/>
                <w:bottom w:val="none" w:sz="0" w:space="0" w:color="auto"/>
                <w:right w:val="none" w:sz="0" w:space="0" w:color="auto"/>
              </w:divBdr>
              <w:divsChild>
                <w:div w:id="18003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38228">
      <w:bodyDiv w:val="1"/>
      <w:marLeft w:val="0"/>
      <w:marRight w:val="0"/>
      <w:marTop w:val="0"/>
      <w:marBottom w:val="0"/>
      <w:divBdr>
        <w:top w:val="none" w:sz="0" w:space="0" w:color="auto"/>
        <w:left w:val="none" w:sz="0" w:space="0" w:color="auto"/>
        <w:bottom w:val="none" w:sz="0" w:space="0" w:color="auto"/>
        <w:right w:val="none" w:sz="0" w:space="0" w:color="auto"/>
      </w:divBdr>
      <w:divsChild>
        <w:div w:id="1606418947">
          <w:marLeft w:val="0"/>
          <w:marRight w:val="0"/>
          <w:marTop w:val="0"/>
          <w:marBottom w:val="0"/>
          <w:divBdr>
            <w:top w:val="none" w:sz="0" w:space="0" w:color="auto"/>
            <w:left w:val="none" w:sz="0" w:space="0" w:color="auto"/>
            <w:bottom w:val="none" w:sz="0" w:space="0" w:color="auto"/>
            <w:right w:val="none" w:sz="0" w:space="0" w:color="auto"/>
          </w:divBdr>
          <w:divsChild>
            <w:div w:id="1966504921">
              <w:marLeft w:val="0"/>
              <w:marRight w:val="0"/>
              <w:marTop w:val="0"/>
              <w:marBottom w:val="0"/>
              <w:divBdr>
                <w:top w:val="none" w:sz="0" w:space="0" w:color="auto"/>
                <w:left w:val="none" w:sz="0" w:space="0" w:color="auto"/>
                <w:bottom w:val="none" w:sz="0" w:space="0" w:color="auto"/>
                <w:right w:val="none" w:sz="0" w:space="0" w:color="auto"/>
              </w:divBdr>
              <w:divsChild>
                <w:div w:id="149409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35439">
      <w:bodyDiv w:val="1"/>
      <w:marLeft w:val="0"/>
      <w:marRight w:val="0"/>
      <w:marTop w:val="0"/>
      <w:marBottom w:val="0"/>
      <w:divBdr>
        <w:top w:val="none" w:sz="0" w:space="0" w:color="auto"/>
        <w:left w:val="none" w:sz="0" w:space="0" w:color="auto"/>
        <w:bottom w:val="none" w:sz="0" w:space="0" w:color="auto"/>
        <w:right w:val="none" w:sz="0" w:space="0" w:color="auto"/>
      </w:divBdr>
      <w:divsChild>
        <w:div w:id="2059476632">
          <w:marLeft w:val="0"/>
          <w:marRight w:val="0"/>
          <w:marTop w:val="0"/>
          <w:marBottom w:val="0"/>
          <w:divBdr>
            <w:top w:val="none" w:sz="0" w:space="0" w:color="auto"/>
            <w:left w:val="none" w:sz="0" w:space="0" w:color="auto"/>
            <w:bottom w:val="none" w:sz="0" w:space="0" w:color="auto"/>
            <w:right w:val="none" w:sz="0" w:space="0" w:color="auto"/>
          </w:divBdr>
          <w:divsChild>
            <w:div w:id="16604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1518">
      <w:bodyDiv w:val="1"/>
      <w:marLeft w:val="0"/>
      <w:marRight w:val="0"/>
      <w:marTop w:val="0"/>
      <w:marBottom w:val="0"/>
      <w:divBdr>
        <w:top w:val="none" w:sz="0" w:space="0" w:color="auto"/>
        <w:left w:val="none" w:sz="0" w:space="0" w:color="auto"/>
        <w:bottom w:val="none" w:sz="0" w:space="0" w:color="auto"/>
        <w:right w:val="none" w:sz="0" w:space="0" w:color="auto"/>
      </w:divBdr>
      <w:divsChild>
        <w:div w:id="1987199222">
          <w:marLeft w:val="0"/>
          <w:marRight w:val="0"/>
          <w:marTop w:val="0"/>
          <w:marBottom w:val="0"/>
          <w:divBdr>
            <w:top w:val="none" w:sz="0" w:space="0" w:color="auto"/>
            <w:left w:val="none" w:sz="0" w:space="0" w:color="auto"/>
            <w:bottom w:val="none" w:sz="0" w:space="0" w:color="auto"/>
            <w:right w:val="none" w:sz="0" w:space="0" w:color="auto"/>
          </w:divBdr>
          <w:divsChild>
            <w:div w:id="10023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30835">
      <w:bodyDiv w:val="1"/>
      <w:marLeft w:val="0"/>
      <w:marRight w:val="0"/>
      <w:marTop w:val="0"/>
      <w:marBottom w:val="0"/>
      <w:divBdr>
        <w:top w:val="none" w:sz="0" w:space="0" w:color="auto"/>
        <w:left w:val="none" w:sz="0" w:space="0" w:color="auto"/>
        <w:bottom w:val="none" w:sz="0" w:space="0" w:color="auto"/>
        <w:right w:val="none" w:sz="0" w:space="0" w:color="auto"/>
      </w:divBdr>
      <w:divsChild>
        <w:div w:id="86274989">
          <w:marLeft w:val="0"/>
          <w:marRight w:val="0"/>
          <w:marTop w:val="0"/>
          <w:marBottom w:val="0"/>
          <w:divBdr>
            <w:top w:val="none" w:sz="0" w:space="0" w:color="auto"/>
            <w:left w:val="none" w:sz="0" w:space="0" w:color="auto"/>
            <w:bottom w:val="none" w:sz="0" w:space="0" w:color="auto"/>
            <w:right w:val="none" w:sz="0" w:space="0" w:color="auto"/>
          </w:divBdr>
          <w:divsChild>
            <w:div w:id="20693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79521">
      <w:bodyDiv w:val="1"/>
      <w:marLeft w:val="0"/>
      <w:marRight w:val="0"/>
      <w:marTop w:val="0"/>
      <w:marBottom w:val="0"/>
      <w:divBdr>
        <w:top w:val="none" w:sz="0" w:space="0" w:color="auto"/>
        <w:left w:val="none" w:sz="0" w:space="0" w:color="auto"/>
        <w:bottom w:val="none" w:sz="0" w:space="0" w:color="auto"/>
        <w:right w:val="none" w:sz="0" w:space="0" w:color="auto"/>
      </w:divBdr>
      <w:divsChild>
        <w:div w:id="1059404259">
          <w:marLeft w:val="0"/>
          <w:marRight w:val="0"/>
          <w:marTop w:val="0"/>
          <w:marBottom w:val="0"/>
          <w:divBdr>
            <w:top w:val="none" w:sz="0" w:space="0" w:color="auto"/>
            <w:left w:val="none" w:sz="0" w:space="0" w:color="auto"/>
            <w:bottom w:val="none" w:sz="0" w:space="0" w:color="auto"/>
            <w:right w:val="none" w:sz="0" w:space="0" w:color="auto"/>
          </w:divBdr>
          <w:divsChild>
            <w:div w:id="949045525">
              <w:marLeft w:val="0"/>
              <w:marRight w:val="0"/>
              <w:marTop w:val="0"/>
              <w:marBottom w:val="0"/>
              <w:divBdr>
                <w:top w:val="none" w:sz="0" w:space="0" w:color="auto"/>
                <w:left w:val="none" w:sz="0" w:space="0" w:color="auto"/>
                <w:bottom w:val="none" w:sz="0" w:space="0" w:color="auto"/>
                <w:right w:val="none" w:sz="0" w:space="0" w:color="auto"/>
              </w:divBdr>
              <w:divsChild>
                <w:div w:id="739406917">
                  <w:marLeft w:val="0"/>
                  <w:marRight w:val="0"/>
                  <w:marTop w:val="0"/>
                  <w:marBottom w:val="0"/>
                  <w:divBdr>
                    <w:top w:val="none" w:sz="0" w:space="0" w:color="auto"/>
                    <w:left w:val="none" w:sz="0" w:space="0" w:color="auto"/>
                    <w:bottom w:val="none" w:sz="0" w:space="0" w:color="auto"/>
                    <w:right w:val="none" w:sz="0" w:space="0" w:color="auto"/>
                  </w:divBdr>
                </w:div>
                <w:div w:id="1672948016">
                  <w:marLeft w:val="0"/>
                  <w:marRight w:val="0"/>
                  <w:marTop w:val="0"/>
                  <w:marBottom w:val="0"/>
                  <w:divBdr>
                    <w:top w:val="none" w:sz="0" w:space="0" w:color="auto"/>
                    <w:left w:val="none" w:sz="0" w:space="0" w:color="auto"/>
                    <w:bottom w:val="none" w:sz="0" w:space="0" w:color="auto"/>
                    <w:right w:val="none" w:sz="0" w:space="0" w:color="auto"/>
                  </w:divBdr>
                  <w:divsChild>
                    <w:div w:id="109709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53673">
      <w:bodyDiv w:val="1"/>
      <w:marLeft w:val="0"/>
      <w:marRight w:val="0"/>
      <w:marTop w:val="0"/>
      <w:marBottom w:val="0"/>
      <w:divBdr>
        <w:top w:val="none" w:sz="0" w:space="0" w:color="auto"/>
        <w:left w:val="none" w:sz="0" w:space="0" w:color="auto"/>
        <w:bottom w:val="none" w:sz="0" w:space="0" w:color="auto"/>
        <w:right w:val="none" w:sz="0" w:space="0" w:color="auto"/>
      </w:divBdr>
      <w:divsChild>
        <w:div w:id="1443039816">
          <w:marLeft w:val="0"/>
          <w:marRight w:val="0"/>
          <w:marTop w:val="0"/>
          <w:marBottom w:val="0"/>
          <w:divBdr>
            <w:top w:val="none" w:sz="0" w:space="0" w:color="auto"/>
            <w:left w:val="none" w:sz="0" w:space="0" w:color="auto"/>
            <w:bottom w:val="none" w:sz="0" w:space="0" w:color="auto"/>
            <w:right w:val="none" w:sz="0" w:space="0" w:color="auto"/>
          </w:divBdr>
          <w:divsChild>
            <w:div w:id="18099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91753">
      <w:bodyDiv w:val="1"/>
      <w:marLeft w:val="0"/>
      <w:marRight w:val="0"/>
      <w:marTop w:val="0"/>
      <w:marBottom w:val="0"/>
      <w:divBdr>
        <w:top w:val="none" w:sz="0" w:space="0" w:color="auto"/>
        <w:left w:val="none" w:sz="0" w:space="0" w:color="auto"/>
        <w:bottom w:val="none" w:sz="0" w:space="0" w:color="auto"/>
        <w:right w:val="none" w:sz="0" w:space="0" w:color="auto"/>
      </w:divBdr>
      <w:divsChild>
        <w:div w:id="1816415444">
          <w:marLeft w:val="0"/>
          <w:marRight w:val="0"/>
          <w:marTop w:val="0"/>
          <w:marBottom w:val="0"/>
          <w:divBdr>
            <w:top w:val="none" w:sz="0" w:space="0" w:color="auto"/>
            <w:left w:val="none" w:sz="0" w:space="0" w:color="auto"/>
            <w:bottom w:val="none" w:sz="0" w:space="0" w:color="auto"/>
            <w:right w:val="none" w:sz="0" w:space="0" w:color="auto"/>
          </w:divBdr>
          <w:divsChild>
            <w:div w:id="2263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98897">
      <w:bodyDiv w:val="1"/>
      <w:marLeft w:val="0"/>
      <w:marRight w:val="0"/>
      <w:marTop w:val="0"/>
      <w:marBottom w:val="0"/>
      <w:divBdr>
        <w:top w:val="none" w:sz="0" w:space="0" w:color="auto"/>
        <w:left w:val="none" w:sz="0" w:space="0" w:color="auto"/>
        <w:bottom w:val="none" w:sz="0" w:space="0" w:color="auto"/>
        <w:right w:val="none" w:sz="0" w:space="0" w:color="auto"/>
      </w:divBdr>
      <w:divsChild>
        <w:div w:id="1237015668">
          <w:marLeft w:val="0"/>
          <w:marRight w:val="0"/>
          <w:marTop w:val="0"/>
          <w:marBottom w:val="0"/>
          <w:divBdr>
            <w:top w:val="none" w:sz="0" w:space="0" w:color="auto"/>
            <w:left w:val="none" w:sz="0" w:space="0" w:color="auto"/>
            <w:bottom w:val="none" w:sz="0" w:space="0" w:color="auto"/>
            <w:right w:val="none" w:sz="0" w:space="0" w:color="auto"/>
          </w:divBdr>
          <w:divsChild>
            <w:div w:id="1739018484">
              <w:marLeft w:val="0"/>
              <w:marRight w:val="0"/>
              <w:marTop w:val="0"/>
              <w:marBottom w:val="0"/>
              <w:divBdr>
                <w:top w:val="none" w:sz="0" w:space="0" w:color="auto"/>
                <w:left w:val="none" w:sz="0" w:space="0" w:color="auto"/>
                <w:bottom w:val="none" w:sz="0" w:space="0" w:color="auto"/>
                <w:right w:val="none" w:sz="0" w:space="0" w:color="auto"/>
              </w:divBdr>
              <w:divsChild>
                <w:div w:id="192769762">
                  <w:marLeft w:val="0"/>
                  <w:marRight w:val="0"/>
                  <w:marTop w:val="0"/>
                  <w:marBottom w:val="0"/>
                  <w:divBdr>
                    <w:top w:val="none" w:sz="0" w:space="0" w:color="auto"/>
                    <w:left w:val="none" w:sz="0" w:space="0" w:color="auto"/>
                    <w:bottom w:val="none" w:sz="0" w:space="0" w:color="auto"/>
                    <w:right w:val="none" w:sz="0" w:space="0" w:color="auto"/>
                  </w:divBdr>
                  <w:divsChild>
                    <w:div w:id="555628008">
                      <w:marLeft w:val="0"/>
                      <w:marRight w:val="0"/>
                      <w:marTop w:val="0"/>
                      <w:marBottom w:val="0"/>
                      <w:divBdr>
                        <w:top w:val="none" w:sz="0" w:space="0" w:color="auto"/>
                        <w:left w:val="none" w:sz="0" w:space="0" w:color="auto"/>
                        <w:bottom w:val="none" w:sz="0" w:space="0" w:color="auto"/>
                        <w:right w:val="none" w:sz="0" w:space="0" w:color="auto"/>
                      </w:divBdr>
                    </w:div>
                  </w:divsChild>
                </w:div>
                <w:div w:id="1710379006">
                  <w:marLeft w:val="0"/>
                  <w:marRight w:val="0"/>
                  <w:marTop w:val="0"/>
                  <w:marBottom w:val="0"/>
                  <w:divBdr>
                    <w:top w:val="none" w:sz="0" w:space="0" w:color="auto"/>
                    <w:left w:val="none" w:sz="0" w:space="0" w:color="auto"/>
                    <w:bottom w:val="none" w:sz="0" w:space="0" w:color="auto"/>
                    <w:right w:val="none" w:sz="0" w:space="0" w:color="auto"/>
                  </w:divBdr>
                  <w:divsChild>
                    <w:div w:id="1222598332">
                      <w:marLeft w:val="0"/>
                      <w:marRight w:val="0"/>
                      <w:marTop w:val="0"/>
                      <w:marBottom w:val="0"/>
                      <w:divBdr>
                        <w:top w:val="none" w:sz="0" w:space="0" w:color="auto"/>
                        <w:left w:val="none" w:sz="0" w:space="0" w:color="auto"/>
                        <w:bottom w:val="none" w:sz="0" w:space="0" w:color="auto"/>
                        <w:right w:val="none" w:sz="0" w:space="0" w:color="auto"/>
                      </w:divBdr>
                    </w:div>
                  </w:divsChild>
                </w:div>
                <w:div w:id="1880243993">
                  <w:marLeft w:val="0"/>
                  <w:marRight w:val="0"/>
                  <w:marTop w:val="0"/>
                  <w:marBottom w:val="0"/>
                  <w:divBdr>
                    <w:top w:val="none" w:sz="0" w:space="0" w:color="auto"/>
                    <w:left w:val="none" w:sz="0" w:space="0" w:color="auto"/>
                    <w:bottom w:val="none" w:sz="0" w:space="0" w:color="auto"/>
                    <w:right w:val="none" w:sz="0" w:space="0" w:color="auto"/>
                  </w:divBdr>
                </w:div>
                <w:div w:id="19485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A0991-088B-432D-A204-DBEEBBCDE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137</Words>
  <Characters>754</Characters>
  <Application>Microsoft Office Word</Application>
  <DocSecurity>0</DocSecurity>
  <Lines>6</Lines>
  <Paragraphs>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USO DE INDICES</vt:lpstr>
      <vt:lpstr>USO DE INDICES</vt:lpstr>
    </vt:vector>
  </TitlesOfParts>
  <Company>EPN</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DE INDICES</dc:title>
  <dc:subject/>
  <dc:creator>Ing. Rosa Navarrete</dc:creator>
  <cp:keywords/>
  <cp:lastModifiedBy>P3E009-E</cp:lastModifiedBy>
  <cp:revision>2</cp:revision>
  <dcterms:created xsi:type="dcterms:W3CDTF">2026-06-29T23:55:00Z</dcterms:created>
  <dcterms:modified xsi:type="dcterms:W3CDTF">2026-06-29T23:55:00Z</dcterms:modified>
</cp:coreProperties>
</file>