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430" w:rsidRDefault="003254DD">
      <w:pPr>
        <w:spacing w:before="324" w:after="108" w:line="211" w:lineRule="auto"/>
        <w:ind w:left="288"/>
        <w:rPr>
          <w:rFonts w:ascii="Verdana" w:hAnsi="Verdana"/>
          <w:b/>
          <w:color w:val="000000"/>
          <w:w w:val="105"/>
          <w:sz w:val="14"/>
        </w:rPr>
      </w:pPr>
      <w:r>
        <w:pict>
          <v:line id="_x0000_s1220" style="position:absolute;left:0;text-align:left;z-index:251558400;mso-position-horizontal-relative:text;mso-position-vertical-relative:text" from="16.9pt,25.05pt" to="527.05pt,25.05pt" strokeweight=".7pt"/>
        </w:pict>
      </w:r>
      <w:r>
        <w:rPr>
          <w:rFonts w:ascii="Verdana" w:hAnsi="Verdana"/>
          <w:b/>
          <w:color w:val="000000"/>
          <w:w w:val="105"/>
          <w:sz w:val="14"/>
        </w:rPr>
        <w:t>070— FORMANT</w:t>
      </w:r>
    </w:p>
    <w:p w:rsidR="00241430" w:rsidRDefault="00241430">
      <w:pPr>
        <w:sectPr w:rsidR="00241430">
          <w:pgSz w:w="11918" w:h="16854"/>
          <w:pgMar w:top="292" w:right="782" w:bottom="538" w:left="536" w:header="720" w:footer="720" w:gutter="0"/>
          <w:cols w:space="720"/>
        </w:sectPr>
      </w:pPr>
    </w:p>
    <w:p w:rsidR="00241430" w:rsidRDefault="003254DD">
      <w:pPr>
        <w:rPr>
          <w:rFonts w:ascii="Arial" w:hAnsi="Arial"/>
          <w:b/>
          <w:color w:val="000000"/>
          <w:spacing w:val="-20"/>
          <w:sz w:val="26"/>
        </w:rPr>
      </w:pPr>
      <w:r>
        <w:lastRenderedPageBreak/>
        <w:pict>
          <v:line id="_x0000_s1218" style="position:absolute;z-index:251560448;mso-position-horizontal-relative:text;mso-position-vertical-relative:text" from="168.5pt,419.6pt" to="168.5pt,746.15pt" strokeweight=".55pt"/>
        </w:pict>
      </w:r>
      <w:r>
        <w:pict>
          <v:line id="_x0000_s1217" style="position:absolute;z-index:251561472;mso-position-horizontal-relative:text;mso-position-vertical-relative:text" from="168.85pt,.55pt" to="168.85pt,24.55pt" strokeweight=".55pt"/>
        </w:pict>
      </w:r>
      <w:r>
        <w:pict>
          <v:line id="_x0000_s1216" style="position:absolute;z-index:251562496;mso-position-horizontal-relative:text;mso-position-vertical-relative:text" from="170.1pt,378.2pt" to="170.1pt,419.85pt" strokeweight=".35pt"/>
        </w:pict>
      </w:r>
      <w:r>
        <w:pict>
          <v:line id="_x0000_s1215" style="position:absolute;z-index:251563520;mso-position-horizontal-relative:text;mso-position-vertical-relative:text" from="170.3pt,24.3pt" to="170.3pt,354.5pt" strokeweight=".55pt"/>
        </w:pict>
      </w:r>
      <w:proofErr w:type="gramStart"/>
      <w:r>
        <w:rPr>
          <w:rFonts w:ascii="Arial" w:hAnsi="Arial"/>
          <w:b/>
          <w:color w:val="000000"/>
          <w:spacing w:val="-20"/>
          <w:sz w:val="26"/>
        </w:rPr>
        <w:t>chapter</w:t>
      </w:r>
      <w:proofErr w:type="gramEnd"/>
      <w:r>
        <w:rPr>
          <w:rFonts w:ascii="Arial" w:hAnsi="Arial"/>
          <w:b/>
          <w:color w:val="000000"/>
          <w:spacing w:val="-20"/>
          <w:sz w:val="26"/>
        </w:rPr>
        <w:t xml:space="preserve"> 10</w:t>
      </w:r>
    </w:p>
    <w:p w:rsidR="00241430" w:rsidRDefault="003254DD">
      <w:pPr>
        <w:spacing w:before="180"/>
        <w:ind w:right="648"/>
        <w:rPr>
          <w:rFonts w:ascii="Tahoma" w:hAnsi="Tahoma"/>
          <w:b/>
          <w:color w:val="000000"/>
          <w:spacing w:val="-19"/>
          <w:sz w:val="32"/>
        </w:rPr>
      </w:pPr>
      <w:proofErr w:type="gramStart"/>
      <w:r>
        <w:rPr>
          <w:rFonts w:ascii="Tahoma" w:hAnsi="Tahoma"/>
          <w:b/>
          <w:color w:val="000000"/>
          <w:spacing w:val="-19"/>
          <w:sz w:val="32"/>
        </w:rPr>
        <w:t>voltage</w:t>
      </w:r>
      <w:proofErr w:type="gramEnd"/>
      <w:r>
        <w:rPr>
          <w:rFonts w:ascii="Tahoma" w:hAnsi="Tahoma"/>
          <w:b/>
          <w:color w:val="000000"/>
          <w:spacing w:val="-19"/>
          <w:sz w:val="32"/>
        </w:rPr>
        <w:t xml:space="preserve"> controlled </w:t>
      </w:r>
      <w:r>
        <w:rPr>
          <w:rFonts w:ascii="Tahoma" w:hAnsi="Tahoma"/>
          <w:b/>
          <w:color w:val="000000"/>
          <w:spacing w:val="-10"/>
          <w:sz w:val="32"/>
        </w:rPr>
        <w:t>amplifier (VCA)</w:t>
      </w:r>
    </w:p>
    <w:p w:rsidR="00241430" w:rsidRDefault="003254DD">
      <w:pPr>
        <w:tabs>
          <w:tab w:val="left" w:pos="1113"/>
        </w:tabs>
        <w:spacing w:before="360" w:line="271" w:lineRule="auto"/>
        <w:rPr>
          <w:rFonts w:ascii="Tahoma" w:hAnsi="Tahoma"/>
          <w:b/>
          <w:color w:val="000000"/>
          <w:sz w:val="19"/>
        </w:rPr>
      </w:pPr>
      <w:r>
        <w:rPr>
          <w:rFonts w:ascii="Tahoma" w:hAnsi="Tahoma"/>
          <w:b/>
          <w:color w:val="000000"/>
          <w:sz w:val="19"/>
        </w:rPr>
        <w:t xml:space="preserve">This chapter continues the </w:t>
      </w:r>
      <w:r>
        <w:rPr>
          <w:rFonts w:ascii="Tahoma" w:hAnsi="Tahoma"/>
          <w:b/>
          <w:color w:val="000000"/>
          <w:spacing w:val="-2"/>
          <w:sz w:val="19"/>
        </w:rPr>
        <w:t xml:space="preserve">discussion of the tone-forming </w:t>
      </w:r>
      <w:r>
        <w:rPr>
          <w:rFonts w:ascii="Tahoma" w:hAnsi="Tahoma"/>
          <w:b/>
          <w:color w:val="000000"/>
          <w:sz w:val="19"/>
        </w:rPr>
        <w:t xml:space="preserve">circuits with a description of the Dual VCA module, which can be used in conjunction with the </w:t>
      </w:r>
      <w:r>
        <w:rPr>
          <w:rFonts w:ascii="Tahoma" w:hAnsi="Tahoma"/>
          <w:b/>
          <w:color w:val="000000"/>
          <w:spacing w:val="1"/>
          <w:sz w:val="19"/>
        </w:rPr>
        <w:t xml:space="preserve">envelope shaper for dynamic </w:t>
      </w:r>
      <w:r>
        <w:rPr>
          <w:rFonts w:ascii="Tahoma" w:hAnsi="Tahoma"/>
          <w:b/>
          <w:color w:val="000000"/>
          <w:sz w:val="19"/>
        </w:rPr>
        <w:t>control</w:t>
      </w:r>
      <w:r>
        <w:rPr>
          <w:rFonts w:ascii="Tahoma" w:hAnsi="Tahoma"/>
          <w:b/>
          <w:color w:val="000000"/>
          <w:sz w:val="19"/>
        </w:rPr>
        <w:tab/>
      </w:r>
      <w:r>
        <w:rPr>
          <w:rFonts w:ascii="Tahoma" w:hAnsi="Tahoma"/>
          <w:b/>
          <w:color w:val="000000"/>
          <w:spacing w:val="-4"/>
          <w:sz w:val="19"/>
        </w:rPr>
        <w:t xml:space="preserve">signal amplitude, and </w:t>
      </w:r>
      <w:r>
        <w:rPr>
          <w:rFonts w:ascii="Tahoma" w:hAnsi="Tahoma"/>
          <w:b/>
          <w:color w:val="000000"/>
          <w:spacing w:val="-4"/>
          <w:sz w:val="19"/>
        </w:rPr>
        <w:br/>
      </w:r>
      <w:r>
        <w:rPr>
          <w:rFonts w:ascii="Tahoma" w:hAnsi="Tahoma"/>
          <w:b/>
          <w:color w:val="000000"/>
          <w:spacing w:val="4"/>
          <w:sz w:val="19"/>
        </w:rPr>
        <w:t xml:space="preserve">also for • riodic amplitude </w:t>
      </w:r>
      <w:r>
        <w:rPr>
          <w:rFonts w:ascii="Tahoma" w:hAnsi="Tahoma"/>
          <w:b/>
          <w:color w:val="000000"/>
          <w:spacing w:val="-9"/>
          <w:sz w:val="19"/>
        </w:rPr>
        <w:t xml:space="preserve">modulati • n of the signal waveform </w:t>
      </w:r>
      <w:r>
        <w:rPr>
          <w:rFonts w:ascii="Tahoma" w:hAnsi="Tahoma"/>
          <w:b/>
          <w:color w:val="000000"/>
          <w:sz w:val="19"/>
        </w:rPr>
        <w:t>(tremolo</w:t>
      </w:r>
    </w:p>
    <w:p w:rsidR="00241430" w:rsidRDefault="003254DD">
      <w:pPr>
        <w:spacing w:before="432"/>
        <w:jc w:val="both"/>
        <w:rPr>
          <w:rFonts w:ascii="Times New Roman" w:hAnsi="Times New Roman"/>
          <w:b/>
          <w:color w:val="000000"/>
          <w:spacing w:val="4"/>
          <w:sz w:val="18"/>
        </w:rPr>
      </w:pPr>
      <w:r>
        <w:rPr>
          <w:rFonts w:ascii="Times New Roman" w:hAnsi="Times New Roman"/>
          <w:b/>
          <w:color w:val="000000"/>
          <w:spacing w:val="4"/>
          <w:sz w:val="18"/>
        </w:rPr>
        <w:t xml:space="preserve">The voltag' controlled amplifier module </w:t>
      </w:r>
      <w:r>
        <w:rPr>
          <w:rFonts w:ascii="Times New Roman" w:hAnsi="Times New Roman"/>
          <w:b/>
          <w:color w:val="000000"/>
          <w:spacing w:val="19"/>
          <w:sz w:val="18"/>
        </w:rPr>
        <w:t xml:space="preserve">is called • 'Dual VCA' because it </w:t>
      </w:r>
      <w:r>
        <w:rPr>
          <w:rFonts w:ascii="Times New Roman" w:hAnsi="Times New Roman"/>
          <w:b/>
          <w:color w:val="000000"/>
          <w:spacing w:val="12"/>
          <w:sz w:val="18"/>
        </w:rPr>
        <w:t>contains t o cascaded, but indepen</w:t>
      </w:r>
      <w:r>
        <w:rPr>
          <w:rFonts w:ascii="Times New Roman" w:hAnsi="Times New Roman"/>
          <w:b/>
          <w:color w:val="000000"/>
          <w:spacing w:val="12"/>
          <w:sz w:val="18"/>
        </w:rPr>
        <w:softHyphen/>
      </w:r>
      <w:r>
        <w:rPr>
          <w:rFonts w:ascii="Times New Roman" w:hAnsi="Times New Roman"/>
          <w:b/>
          <w:color w:val="000000"/>
          <w:spacing w:val="7"/>
          <w:sz w:val="18"/>
        </w:rPr>
        <w:t>dently con roll</w:t>
      </w:r>
      <w:r>
        <w:rPr>
          <w:rFonts w:ascii="Times New Roman" w:hAnsi="Times New Roman"/>
          <w:b/>
          <w:color w:val="000000"/>
          <w:spacing w:val="7"/>
          <w:sz w:val="18"/>
        </w:rPr>
        <w:t xml:space="preserve">ed, amplifiers. The gain </w:t>
      </w:r>
      <w:r>
        <w:rPr>
          <w:rFonts w:ascii="Times New Roman" w:hAnsi="Times New Roman"/>
          <w:b/>
          <w:color w:val="000000"/>
          <w:sz w:val="18"/>
        </w:rPr>
        <w:t xml:space="preserve">of the first • mplifier is voltage controlled </w:t>
      </w:r>
      <w:r>
        <w:rPr>
          <w:rFonts w:ascii="Times New Roman" w:hAnsi="Times New Roman"/>
          <w:b/>
          <w:color w:val="000000"/>
          <w:spacing w:val="2"/>
          <w:sz w:val="18"/>
        </w:rPr>
        <w:t xml:space="preserve">via an expo ential converter, and is used </w:t>
      </w:r>
      <w:r>
        <w:rPr>
          <w:rFonts w:ascii="Times New Roman" w:hAnsi="Times New Roman"/>
          <w:b/>
          <w:color w:val="000000"/>
          <w:spacing w:val="5"/>
          <w:sz w:val="18"/>
        </w:rPr>
        <w:t xml:space="preserve">for envelop shaping. The second has a </w:t>
      </w:r>
      <w:r>
        <w:rPr>
          <w:rFonts w:ascii="Times New Roman" w:hAnsi="Times New Roman"/>
          <w:b/>
          <w:color w:val="000000"/>
          <w:sz w:val="18"/>
        </w:rPr>
        <w:t xml:space="preserve">linear gain-c •ntrol input and is used for periodic mollulation of signal amplitude </w:t>
      </w:r>
      <w:r>
        <w:rPr>
          <w:rFonts w:ascii="Times New Roman" w:hAnsi="Times New Roman"/>
          <w:b/>
          <w:color w:val="000000"/>
          <w:spacing w:val="3"/>
          <w:sz w:val="18"/>
        </w:rPr>
        <w:t xml:space="preserve">(tremolo). TI e VCA is provided with a </w:t>
      </w:r>
      <w:r>
        <w:rPr>
          <w:rFonts w:ascii="Times New Roman" w:hAnsi="Times New Roman"/>
          <w:b/>
          <w:color w:val="000000"/>
          <w:spacing w:val="5"/>
          <w:sz w:val="18"/>
        </w:rPr>
        <w:t xml:space="preserve">modulation ndicator, which allows the </w:t>
      </w:r>
      <w:r>
        <w:rPr>
          <w:rFonts w:ascii="Times New Roman" w:hAnsi="Times New Roman"/>
          <w:b/>
          <w:color w:val="000000"/>
          <w:spacing w:val="24"/>
          <w:sz w:val="18"/>
        </w:rPr>
        <w:t xml:space="preserve">best comp omise to be obtained </w:t>
      </w:r>
      <w:r>
        <w:rPr>
          <w:rFonts w:ascii="Times New Roman" w:hAnsi="Times New Roman"/>
          <w:b/>
          <w:color w:val="000000"/>
          <w:spacing w:val="20"/>
          <w:sz w:val="18"/>
        </w:rPr>
        <w:t>between si nal-t</w:t>
      </w:r>
    </w:p>
    <w:p w:rsidR="00241430" w:rsidRDefault="003254DD">
      <w:pPr>
        <w:spacing w:line="208" w:lineRule="auto"/>
        <w:rPr>
          <w:rFonts w:ascii="Times New Roman" w:hAnsi="Times New Roman"/>
          <w:b/>
          <w:color w:val="000000"/>
          <w:sz w:val="18"/>
        </w:rPr>
      </w:pPr>
      <w:proofErr w:type="gramStart"/>
      <w:r>
        <w:rPr>
          <w:rFonts w:ascii="Times New Roman" w:hAnsi="Times New Roman"/>
          <w:b/>
          <w:color w:val="000000"/>
          <w:sz w:val="18"/>
        </w:rPr>
        <w:t>overload</w:t>
      </w:r>
      <w:proofErr w:type="gramEnd"/>
      <w:r>
        <w:rPr>
          <w:rFonts w:ascii="Times New Roman" w:hAnsi="Times New Roman"/>
          <w:b/>
          <w:color w:val="000000"/>
          <w:sz w:val="18"/>
        </w:rPr>
        <w:t xml:space="preserve"> mar</w:t>
      </w:r>
    </w:p>
    <w:p w:rsidR="00241430" w:rsidRDefault="003254DD">
      <w:pPr>
        <w:spacing w:before="468"/>
        <w:ind w:right="432"/>
        <w:rPr>
          <w:rFonts w:ascii="Tahoma" w:hAnsi="Tahoma"/>
          <w:b/>
          <w:color w:val="000000"/>
          <w:spacing w:val="-3"/>
          <w:sz w:val="19"/>
        </w:rPr>
      </w:pPr>
      <w:r>
        <w:rPr>
          <w:rFonts w:ascii="Tahoma" w:hAnsi="Tahoma"/>
          <w:b/>
          <w:color w:val="000000"/>
          <w:spacing w:val="-3"/>
          <w:sz w:val="19"/>
        </w:rPr>
        <w:t xml:space="preserve">Connection • f the VCA in the </w:t>
      </w:r>
      <w:r>
        <w:rPr>
          <w:rFonts w:ascii="Tahoma" w:hAnsi="Tahoma"/>
          <w:b/>
          <w:color w:val="000000"/>
          <w:spacing w:val="8"/>
          <w:sz w:val="19"/>
        </w:rPr>
        <w:t>synthesiser slam</w:t>
      </w:r>
    </w:p>
    <w:p w:rsidR="00241430" w:rsidRDefault="003254DD">
      <w:pPr>
        <w:jc w:val="both"/>
        <w:rPr>
          <w:rFonts w:ascii="Times New Roman" w:hAnsi="Times New Roman"/>
          <w:b/>
          <w:color w:val="000000"/>
          <w:spacing w:val="8"/>
          <w:sz w:val="18"/>
        </w:rPr>
      </w:pPr>
      <w:r>
        <w:rPr>
          <w:rFonts w:ascii="Times New Roman" w:hAnsi="Times New Roman"/>
          <w:b/>
          <w:color w:val="000000"/>
          <w:spacing w:val="8"/>
          <w:sz w:val="18"/>
        </w:rPr>
        <w:t xml:space="preserve">Figure 1 illustrates how the VCA fits </w:t>
      </w:r>
      <w:r>
        <w:rPr>
          <w:rFonts w:ascii="Times New Roman" w:hAnsi="Times New Roman"/>
          <w:b/>
          <w:color w:val="000000"/>
          <w:spacing w:val="6"/>
          <w:sz w:val="18"/>
        </w:rPr>
        <w:t xml:space="preserve">into the synthesiser system. The VCA </w:t>
      </w:r>
      <w:r>
        <w:rPr>
          <w:rFonts w:ascii="Times New Roman" w:hAnsi="Times New Roman"/>
          <w:b/>
          <w:color w:val="000000"/>
          <w:spacing w:val="7"/>
          <w:sz w:val="18"/>
        </w:rPr>
        <w:t xml:space="preserve">takes its input from the output of the </w:t>
      </w:r>
      <w:r>
        <w:rPr>
          <w:rFonts w:ascii="Times New Roman" w:hAnsi="Times New Roman"/>
          <w:b/>
          <w:color w:val="000000"/>
          <w:sz w:val="18"/>
        </w:rPr>
        <w:t xml:space="preserve">VCF, which in turn takes its input signal </w:t>
      </w:r>
      <w:r>
        <w:rPr>
          <w:rFonts w:ascii="Times New Roman" w:hAnsi="Times New Roman"/>
          <w:b/>
          <w:color w:val="000000"/>
          <w:spacing w:val="2"/>
          <w:sz w:val="18"/>
        </w:rPr>
        <w:t>from the VCOs.</w:t>
      </w:r>
    </w:p>
    <w:p w:rsidR="00241430" w:rsidRDefault="003254DD">
      <w:pPr>
        <w:jc w:val="both"/>
        <w:rPr>
          <w:rFonts w:ascii="Times New Roman" w:hAnsi="Times New Roman"/>
          <w:b/>
          <w:color w:val="000000"/>
          <w:spacing w:val="27"/>
          <w:sz w:val="18"/>
        </w:rPr>
      </w:pPr>
      <w:r>
        <w:rPr>
          <w:rFonts w:ascii="Times New Roman" w:hAnsi="Times New Roman"/>
          <w:b/>
          <w:color w:val="000000"/>
          <w:spacing w:val="27"/>
          <w:sz w:val="18"/>
        </w:rPr>
        <w:t xml:space="preserve">The VCF and VCA can both be </w:t>
      </w:r>
      <w:r>
        <w:rPr>
          <w:rFonts w:ascii="Times New Roman" w:hAnsi="Times New Roman"/>
          <w:b/>
          <w:color w:val="000000"/>
          <w:spacing w:val="15"/>
          <w:sz w:val="18"/>
        </w:rPr>
        <w:t xml:space="preserve">controlled by the </w:t>
      </w:r>
      <w:r>
        <w:rPr>
          <w:rFonts w:ascii="Times New Roman" w:hAnsi="Times New Roman"/>
          <w:b/>
          <w:color w:val="000000"/>
          <w:spacing w:val="15"/>
          <w:sz w:val="19"/>
        </w:rPr>
        <w:t xml:space="preserve">ADS R </w:t>
      </w:r>
      <w:r>
        <w:rPr>
          <w:rFonts w:ascii="Times New Roman" w:hAnsi="Times New Roman"/>
          <w:b/>
          <w:color w:val="000000"/>
          <w:spacing w:val="15"/>
          <w:sz w:val="18"/>
        </w:rPr>
        <w:t xml:space="preserve">envelope </w:t>
      </w:r>
      <w:r>
        <w:rPr>
          <w:rFonts w:ascii="Times New Roman" w:hAnsi="Times New Roman"/>
          <w:b/>
          <w:color w:val="000000"/>
          <w:spacing w:val="6"/>
          <w:sz w:val="18"/>
        </w:rPr>
        <w:t xml:space="preserve">shapers, so allowing dynamic variation </w:t>
      </w:r>
      <w:r>
        <w:rPr>
          <w:rFonts w:ascii="Times New Roman" w:hAnsi="Times New Roman"/>
          <w:b/>
          <w:color w:val="000000"/>
          <w:sz w:val="18"/>
        </w:rPr>
        <w:t xml:space="preserve">of tone colour and amplitude during the </w:t>
      </w:r>
      <w:r>
        <w:rPr>
          <w:rFonts w:ascii="Times New Roman" w:hAnsi="Times New Roman"/>
          <w:b/>
          <w:color w:val="000000"/>
          <w:spacing w:val="10"/>
          <w:sz w:val="18"/>
        </w:rPr>
        <w:t xml:space="preserve">playing of a note. However, the VCF </w:t>
      </w:r>
      <w:r>
        <w:rPr>
          <w:rFonts w:ascii="Times New Roman" w:hAnsi="Times New Roman"/>
          <w:b/>
          <w:color w:val="000000"/>
          <w:spacing w:val="3"/>
          <w:sz w:val="18"/>
        </w:rPr>
        <w:t xml:space="preserve">has a KOV input from the keyboard to </w:t>
      </w:r>
      <w:r>
        <w:rPr>
          <w:rFonts w:ascii="Times New Roman" w:hAnsi="Times New Roman"/>
          <w:b/>
          <w:color w:val="000000"/>
          <w:spacing w:val="5"/>
          <w:sz w:val="18"/>
        </w:rPr>
        <w:t xml:space="preserve">allow it to function as a tracking filter, </w:t>
      </w:r>
      <w:r>
        <w:rPr>
          <w:rFonts w:ascii="Times New Roman" w:hAnsi="Times New Roman"/>
          <w:b/>
          <w:color w:val="000000"/>
          <w:spacing w:val="1"/>
          <w:sz w:val="18"/>
        </w:rPr>
        <w:t>but the VCA lacks this, since there is no pitch related control of signal amplitude.</w:t>
      </w:r>
    </w:p>
    <w:p w:rsidR="00241430" w:rsidRDefault="003254DD">
      <w:pPr>
        <w:spacing w:before="288"/>
        <w:rPr>
          <w:rFonts w:ascii="Tahoma" w:hAnsi="Tahoma"/>
          <w:b/>
          <w:color w:val="000000"/>
          <w:sz w:val="19"/>
        </w:rPr>
      </w:pPr>
      <w:r>
        <w:rPr>
          <w:rFonts w:ascii="Tahoma" w:hAnsi="Tahoma"/>
          <w:b/>
          <w:color w:val="000000"/>
          <w:sz w:val="19"/>
        </w:rPr>
        <w:t>Using the VCA a</w:t>
      </w:r>
      <w:r>
        <w:rPr>
          <w:rFonts w:ascii="Tahoma" w:hAnsi="Tahoma"/>
          <w:b/>
          <w:color w:val="000000"/>
          <w:sz w:val="19"/>
        </w:rPr>
        <w:t>nd the VC F</w:t>
      </w:r>
    </w:p>
    <w:p w:rsidR="00241430" w:rsidRDefault="003254DD">
      <w:pPr>
        <w:jc w:val="both"/>
        <w:rPr>
          <w:rFonts w:ascii="Times New Roman" w:hAnsi="Times New Roman"/>
          <w:b/>
          <w:color w:val="000000"/>
          <w:spacing w:val="9"/>
          <w:sz w:val="18"/>
        </w:rPr>
      </w:pPr>
      <w:r>
        <w:rPr>
          <w:rFonts w:ascii="Times New Roman" w:hAnsi="Times New Roman"/>
          <w:b/>
          <w:color w:val="000000"/>
          <w:spacing w:val="9"/>
          <w:sz w:val="18"/>
        </w:rPr>
        <w:t xml:space="preserve">It may be interesting at this point to </w:t>
      </w:r>
      <w:r>
        <w:rPr>
          <w:rFonts w:ascii="Times New Roman" w:hAnsi="Times New Roman"/>
          <w:b/>
          <w:color w:val="000000"/>
          <w:spacing w:val="16"/>
          <w:sz w:val="18"/>
        </w:rPr>
        <w:t xml:space="preserve">spend a little time comparing and </w:t>
      </w:r>
      <w:r>
        <w:rPr>
          <w:rFonts w:ascii="Times New Roman" w:hAnsi="Times New Roman"/>
          <w:b/>
          <w:color w:val="000000"/>
          <w:spacing w:val="13"/>
          <w:sz w:val="18"/>
        </w:rPr>
        <w:t xml:space="preserve">contrasting the effects produced by </w:t>
      </w:r>
      <w:r>
        <w:rPr>
          <w:rFonts w:ascii="Times New Roman" w:hAnsi="Times New Roman"/>
          <w:b/>
          <w:color w:val="000000"/>
          <w:spacing w:val="4"/>
          <w:sz w:val="18"/>
        </w:rPr>
        <w:t xml:space="preserve">the VCA and VCF, and discussing how </w:t>
      </w:r>
      <w:r>
        <w:rPr>
          <w:rFonts w:ascii="Times New Roman" w:hAnsi="Times New Roman"/>
          <w:b/>
          <w:color w:val="000000"/>
          <w:spacing w:val="20"/>
          <w:sz w:val="18"/>
        </w:rPr>
        <w:t xml:space="preserve">they are used to complement one </w:t>
      </w:r>
      <w:r>
        <w:rPr>
          <w:rFonts w:ascii="Times New Roman" w:hAnsi="Times New Roman"/>
          <w:b/>
          <w:color w:val="000000"/>
          <w:spacing w:val="9"/>
          <w:sz w:val="18"/>
        </w:rPr>
        <w:t xml:space="preserve">another in the synthesiser system. As </w:t>
      </w:r>
      <w:r>
        <w:rPr>
          <w:rFonts w:ascii="Times New Roman" w:hAnsi="Times New Roman"/>
          <w:b/>
          <w:color w:val="000000"/>
          <w:spacing w:val="1"/>
          <w:sz w:val="18"/>
        </w:rPr>
        <w:t xml:space="preserve">an example, consider the case where the </w:t>
      </w:r>
      <w:r>
        <w:rPr>
          <w:rFonts w:ascii="Times New Roman" w:hAnsi="Times New Roman"/>
          <w:b/>
          <w:color w:val="000000"/>
          <w:spacing w:val="7"/>
          <w:sz w:val="18"/>
        </w:rPr>
        <w:t xml:space="preserve">VCA and VCF are both controlled by </w:t>
      </w:r>
      <w:r>
        <w:rPr>
          <w:rFonts w:ascii="Times New Roman" w:hAnsi="Times New Roman"/>
          <w:b/>
          <w:color w:val="000000"/>
          <w:spacing w:val="5"/>
          <w:sz w:val="18"/>
        </w:rPr>
        <w:t xml:space="preserve">the same waveform from the envelope shaper, consisting of a rapid attack and </w:t>
      </w:r>
      <w:r>
        <w:rPr>
          <w:rFonts w:ascii="Times New Roman" w:hAnsi="Times New Roman"/>
          <w:b/>
          <w:color w:val="000000"/>
          <w:spacing w:val="4"/>
          <w:sz w:val="18"/>
        </w:rPr>
        <w:t xml:space="preserve">a relatively slow exponential decay, as </w:t>
      </w:r>
      <w:r>
        <w:rPr>
          <w:rFonts w:ascii="Times New Roman" w:hAnsi="Times New Roman"/>
          <w:b/>
          <w:color w:val="000000"/>
          <w:spacing w:val="6"/>
          <w:sz w:val="18"/>
        </w:rPr>
        <w:t xml:space="preserve">shown in figure 2a, and are fed with a </w:t>
      </w:r>
      <w:r>
        <w:rPr>
          <w:rFonts w:ascii="Times New Roman" w:hAnsi="Times New Roman"/>
          <w:b/>
          <w:color w:val="000000"/>
          <w:spacing w:val="4"/>
          <w:sz w:val="18"/>
        </w:rPr>
        <w:t>440 Hz sawtooth waveform.</w:t>
      </w:r>
    </w:p>
    <w:p w:rsidR="00241430" w:rsidRDefault="003254DD">
      <w:pPr>
        <w:jc w:val="center"/>
        <w:rPr>
          <w:rFonts w:ascii="Times New Roman" w:hAnsi="Times New Roman"/>
          <w:b/>
          <w:color w:val="000000"/>
          <w:spacing w:val="5"/>
          <w:sz w:val="18"/>
        </w:rPr>
      </w:pPr>
      <w:r>
        <w:rPr>
          <w:rFonts w:ascii="Times New Roman" w:hAnsi="Times New Roman"/>
          <w:b/>
          <w:color w:val="000000"/>
          <w:spacing w:val="5"/>
          <w:sz w:val="18"/>
        </w:rPr>
        <w:t xml:space="preserve">If the VCF is used alone in the lowpass </w:t>
      </w:r>
      <w:r>
        <w:rPr>
          <w:rFonts w:ascii="Times New Roman" w:hAnsi="Times New Roman"/>
          <w:b/>
          <w:color w:val="000000"/>
          <w:spacing w:val="5"/>
          <w:sz w:val="18"/>
        </w:rPr>
        <w:br/>
      </w:r>
      <w:r>
        <w:rPr>
          <w:rFonts w:ascii="Times New Roman" w:hAnsi="Times New Roman"/>
          <w:b/>
          <w:color w:val="000000"/>
          <w:spacing w:val="8"/>
          <w:sz w:val="18"/>
        </w:rPr>
        <w:t xml:space="preserve">mode and the cutoff frequency </w:t>
      </w:r>
      <w:r>
        <w:rPr>
          <w:rFonts w:ascii="Times New Roman" w:hAnsi="Times New Roman"/>
          <w:b/>
          <w:color w:val="000000"/>
          <w:spacing w:val="8"/>
          <w:sz w:val="19"/>
        </w:rPr>
        <w:t>of the</w:t>
      </w:r>
    </w:p>
    <w:p w:rsidR="00241430" w:rsidRDefault="003254DD">
      <w:pPr>
        <w:spacing w:line="220" w:lineRule="auto"/>
        <w:jc w:val="both"/>
        <w:rPr>
          <w:rFonts w:ascii="Times New Roman" w:hAnsi="Times New Roman"/>
          <w:b/>
          <w:color w:val="000000"/>
          <w:spacing w:val="2"/>
          <w:sz w:val="18"/>
        </w:rPr>
      </w:pPr>
      <w:r>
        <w:br w:type="column"/>
      </w:r>
      <w:proofErr w:type="gramStart"/>
      <w:r>
        <w:rPr>
          <w:rFonts w:ascii="Times New Roman" w:hAnsi="Times New Roman"/>
          <w:b/>
          <w:color w:val="000000"/>
          <w:spacing w:val="2"/>
          <w:sz w:val="18"/>
        </w:rPr>
        <w:lastRenderedPageBreak/>
        <w:t>filter</w:t>
      </w:r>
      <w:proofErr w:type="gramEnd"/>
      <w:r>
        <w:rPr>
          <w:rFonts w:ascii="Times New Roman" w:hAnsi="Times New Roman"/>
          <w:b/>
          <w:color w:val="000000"/>
          <w:spacing w:val="2"/>
          <w:sz w:val="18"/>
        </w:rPr>
        <w:t xml:space="preserve"> is initally </w:t>
      </w:r>
      <w:r>
        <w:rPr>
          <w:rFonts w:ascii="Times New Roman" w:hAnsi="Times New Roman"/>
          <w:b/>
          <w:color w:val="000000"/>
          <w:spacing w:val="2"/>
          <w:sz w:val="19"/>
        </w:rPr>
        <w:t xml:space="preserve">set very low, the input </w:t>
      </w:r>
      <w:r>
        <w:rPr>
          <w:rFonts w:ascii="Times New Roman" w:hAnsi="Times New Roman"/>
          <w:b/>
          <w:color w:val="000000"/>
          <w:spacing w:val="6"/>
          <w:sz w:val="19"/>
        </w:rPr>
        <w:t xml:space="preserve">signal </w:t>
      </w:r>
      <w:r>
        <w:rPr>
          <w:rFonts w:ascii="Times New Roman" w:hAnsi="Times New Roman"/>
          <w:b/>
          <w:color w:val="000000"/>
          <w:spacing w:val="6"/>
          <w:sz w:val="18"/>
        </w:rPr>
        <w:t xml:space="preserve">will be completely </w:t>
      </w:r>
      <w:r>
        <w:rPr>
          <w:rFonts w:ascii="Times New Roman" w:hAnsi="Times New Roman"/>
          <w:b/>
          <w:color w:val="000000"/>
          <w:spacing w:val="6"/>
          <w:sz w:val="19"/>
        </w:rPr>
        <w:t xml:space="preserve">suppressed. </w:t>
      </w:r>
      <w:r>
        <w:rPr>
          <w:rFonts w:ascii="Times New Roman" w:hAnsi="Times New Roman"/>
          <w:b/>
          <w:color w:val="000000"/>
          <w:spacing w:val="-4"/>
          <w:sz w:val="19"/>
        </w:rPr>
        <w:t xml:space="preserve">Yiviivem -wring Vitt Wank phase of the </w:t>
      </w:r>
      <w:r>
        <w:rPr>
          <w:rFonts w:ascii="Times New Roman" w:hAnsi="Times New Roman"/>
          <w:b/>
          <w:color w:val="000000"/>
          <w:spacing w:val="2"/>
          <w:sz w:val="19"/>
        </w:rPr>
        <w:t xml:space="preserve">envelope control waveform the cutoff </w:t>
      </w:r>
      <w:r>
        <w:rPr>
          <w:rFonts w:ascii="Times New Roman" w:hAnsi="Times New Roman"/>
          <w:b/>
          <w:color w:val="000000"/>
          <w:spacing w:val="7"/>
          <w:sz w:val="19"/>
        </w:rPr>
        <w:t xml:space="preserve">frequency of the filter vill rise very </w:t>
      </w:r>
      <w:r>
        <w:rPr>
          <w:rFonts w:ascii="Times New Roman" w:hAnsi="Times New Roman"/>
          <w:b/>
          <w:color w:val="000000"/>
          <w:spacing w:val="25"/>
          <w:sz w:val="19"/>
        </w:rPr>
        <w:t xml:space="preserve">rapidly, and the amlitude and </w:t>
      </w:r>
      <w:r>
        <w:rPr>
          <w:rFonts w:ascii="Times New Roman" w:hAnsi="Times New Roman"/>
          <w:b/>
          <w:color w:val="000000"/>
          <w:spacing w:val="1"/>
          <w:sz w:val="19"/>
        </w:rPr>
        <w:t xml:space="preserve">harmonic content of the note </w:t>
      </w:r>
      <w:r>
        <w:rPr>
          <w:rFonts w:ascii="Times New Roman" w:hAnsi="Times New Roman"/>
          <w:b/>
          <w:color w:val="000000"/>
          <w:spacing w:val="1"/>
          <w:sz w:val="18"/>
        </w:rPr>
        <w:t xml:space="preserve">will both </w:t>
      </w:r>
      <w:r>
        <w:rPr>
          <w:rFonts w:ascii="Times New Roman" w:hAnsi="Times New Roman"/>
          <w:b/>
          <w:color w:val="000000"/>
          <w:spacing w:val="6"/>
          <w:sz w:val="18"/>
        </w:rPr>
        <w:t xml:space="preserve">increase as first the fundamental, then </w:t>
      </w:r>
      <w:r>
        <w:rPr>
          <w:rFonts w:ascii="Times New Roman" w:hAnsi="Times New Roman"/>
          <w:b/>
          <w:color w:val="000000"/>
          <w:spacing w:val="5"/>
          <w:sz w:val="18"/>
        </w:rPr>
        <w:t xml:space="preserve">the harmonics, are passed. During the </w:t>
      </w:r>
      <w:r>
        <w:rPr>
          <w:rFonts w:ascii="Times New Roman" w:hAnsi="Times New Roman"/>
          <w:b/>
          <w:color w:val="000000"/>
          <w:spacing w:val="2"/>
          <w:sz w:val="18"/>
        </w:rPr>
        <w:t xml:space="preserve">slow decay phase the note will die away </w:t>
      </w:r>
      <w:r>
        <w:rPr>
          <w:rFonts w:ascii="Times New Roman" w:hAnsi="Times New Roman"/>
          <w:b/>
          <w:color w:val="000000"/>
          <w:spacing w:val="11"/>
          <w:sz w:val="18"/>
        </w:rPr>
        <w:t xml:space="preserve">slowly as the cutoff frequency falls, </w:t>
      </w:r>
      <w:r>
        <w:rPr>
          <w:rFonts w:ascii="Times New Roman" w:hAnsi="Times New Roman"/>
          <w:b/>
          <w:color w:val="000000"/>
          <w:spacing w:val="1"/>
          <w:sz w:val="18"/>
        </w:rPr>
        <w:t xml:space="preserve">starting with the higher harmonics, then </w:t>
      </w:r>
      <w:r>
        <w:rPr>
          <w:rFonts w:ascii="Times New Roman" w:hAnsi="Times New Roman"/>
          <w:b/>
          <w:color w:val="000000"/>
          <w:sz w:val="18"/>
        </w:rPr>
        <w:t xml:space="preserve">the lower harmonics, </w:t>
      </w:r>
      <w:r>
        <w:rPr>
          <w:rFonts w:ascii="Times New Roman" w:hAnsi="Times New Roman"/>
          <w:b/>
          <w:color w:val="000000"/>
          <w:sz w:val="19"/>
        </w:rPr>
        <w:t xml:space="preserve">anc finally the </w:t>
      </w:r>
      <w:r>
        <w:rPr>
          <w:rFonts w:ascii="Times New Roman" w:hAnsi="Times New Roman"/>
          <w:b/>
          <w:color w:val="000000"/>
          <w:spacing w:val="-2"/>
          <w:sz w:val="19"/>
        </w:rPr>
        <w:t xml:space="preserve">fundamental. The variatioi in turnover </w:t>
      </w:r>
      <w:r>
        <w:rPr>
          <w:rFonts w:ascii="Times New Roman" w:hAnsi="Times New Roman"/>
          <w:b/>
          <w:color w:val="000000"/>
          <w:spacing w:val="1"/>
          <w:sz w:val="19"/>
        </w:rPr>
        <w:t xml:space="preserve">frequency of the filter is illustrated in </w:t>
      </w:r>
      <w:r>
        <w:rPr>
          <w:rFonts w:ascii="Times New Roman" w:hAnsi="Times New Roman"/>
          <w:b/>
          <w:color w:val="000000"/>
          <w:sz w:val="19"/>
        </w:rPr>
        <w:t>figure 2b.</w:t>
      </w:r>
    </w:p>
    <w:p w:rsidR="00241430" w:rsidRDefault="003254DD">
      <w:pPr>
        <w:spacing w:line="228" w:lineRule="auto"/>
        <w:jc w:val="both"/>
        <w:rPr>
          <w:rFonts w:ascii="Times New Roman" w:hAnsi="Times New Roman"/>
          <w:b/>
          <w:color w:val="000000"/>
          <w:spacing w:val="4"/>
          <w:sz w:val="19"/>
        </w:rPr>
      </w:pPr>
      <w:r>
        <w:rPr>
          <w:rFonts w:ascii="Times New Roman" w:hAnsi="Times New Roman"/>
          <w:b/>
          <w:color w:val="000000"/>
          <w:spacing w:val="4"/>
          <w:sz w:val="19"/>
        </w:rPr>
        <w:t xml:space="preserve">The tone thus produced .s not unlike </w:t>
      </w:r>
      <w:r>
        <w:rPr>
          <w:rFonts w:ascii="Times New Roman" w:hAnsi="Times New Roman"/>
          <w:b/>
          <w:color w:val="000000"/>
          <w:sz w:val="19"/>
        </w:rPr>
        <w:t xml:space="preserve">that of a clavichord, or </w:t>
      </w:r>
      <w:r>
        <w:rPr>
          <w:rFonts w:ascii="Times New Roman" w:hAnsi="Times New Roman"/>
          <w:b/>
          <w:color w:val="000000"/>
          <w:sz w:val="18"/>
        </w:rPr>
        <w:t xml:space="preserve">of a piano which </w:t>
      </w:r>
      <w:r>
        <w:rPr>
          <w:rFonts w:ascii="Times New Roman" w:hAnsi="Times New Roman"/>
          <w:b/>
          <w:color w:val="000000"/>
          <w:spacing w:val="10"/>
          <w:sz w:val="18"/>
        </w:rPr>
        <w:t xml:space="preserve">has had drawing pins stuck into the </w:t>
      </w:r>
      <w:r>
        <w:rPr>
          <w:rFonts w:ascii="Times New Roman" w:hAnsi="Times New Roman"/>
          <w:b/>
          <w:color w:val="000000"/>
          <w:spacing w:val="7"/>
          <w:sz w:val="18"/>
        </w:rPr>
        <w:t>hammers to produce a jaagly, honky-</w:t>
      </w:r>
      <w:r>
        <w:rPr>
          <w:rFonts w:ascii="Times New Roman" w:hAnsi="Times New Roman"/>
          <w:b/>
          <w:color w:val="000000"/>
          <w:spacing w:val="4"/>
          <w:sz w:val="18"/>
        </w:rPr>
        <w:t>tonk effect.</w:t>
      </w:r>
    </w:p>
    <w:p w:rsidR="00241430" w:rsidRDefault="003254DD">
      <w:pPr>
        <w:spacing w:line="230" w:lineRule="auto"/>
        <w:jc w:val="both"/>
        <w:rPr>
          <w:rFonts w:ascii="Times New Roman" w:hAnsi="Times New Roman"/>
          <w:b/>
          <w:color w:val="000000"/>
          <w:sz w:val="18"/>
        </w:rPr>
      </w:pPr>
      <w:r>
        <w:rPr>
          <w:rFonts w:ascii="Times New Roman" w:hAnsi="Times New Roman"/>
          <w:b/>
          <w:color w:val="000000"/>
          <w:sz w:val="18"/>
        </w:rPr>
        <w:t xml:space="preserve">If the same signal and control waveforms </w:t>
      </w:r>
      <w:r>
        <w:rPr>
          <w:rFonts w:ascii="Times New Roman" w:hAnsi="Times New Roman"/>
          <w:b/>
          <w:color w:val="000000"/>
          <w:spacing w:val="1"/>
          <w:sz w:val="18"/>
        </w:rPr>
        <w:t xml:space="preserve">are fed to the VCA, the signal amplitude </w:t>
      </w:r>
      <w:r>
        <w:rPr>
          <w:rFonts w:ascii="Times New Roman" w:hAnsi="Times New Roman"/>
          <w:b/>
          <w:color w:val="000000"/>
          <w:spacing w:val="7"/>
          <w:sz w:val="18"/>
        </w:rPr>
        <w:t xml:space="preserve">will rise rapidly as the gain increases during the attack phase, and will fall </w:t>
      </w:r>
      <w:r>
        <w:rPr>
          <w:rFonts w:ascii="Times New Roman" w:hAnsi="Times New Roman"/>
          <w:b/>
          <w:color w:val="000000"/>
          <w:spacing w:val="9"/>
          <w:sz w:val="18"/>
        </w:rPr>
        <w:t xml:space="preserve">away slowly during the decay phase. </w:t>
      </w:r>
      <w:r>
        <w:rPr>
          <w:rFonts w:ascii="Times New Roman" w:hAnsi="Times New Roman"/>
          <w:b/>
          <w:color w:val="000000"/>
          <w:spacing w:val="6"/>
          <w:sz w:val="18"/>
        </w:rPr>
        <w:t>However, the harmonic content of</w:t>
      </w:r>
    </w:p>
    <w:p w:rsidR="00241430" w:rsidRDefault="003254DD">
      <w:pPr>
        <w:spacing w:line="216" w:lineRule="auto"/>
        <w:jc w:val="both"/>
        <w:rPr>
          <w:rFonts w:ascii="Times New Roman" w:hAnsi="Times New Roman"/>
          <w:b/>
          <w:color w:val="000000"/>
          <w:sz w:val="18"/>
        </w:rPr>
      </w:pPr>
      <w:proofErr w:type="gramStart"/>
      <w:r>
        <w:rPr>
          <w:rFonts w:ascii="Times New Roman" w:hAnsi="Times New Roman"/>
          <w:b/>
          <w:color w:val="000000"/>
          <w:sz w:val="18"/>
        </w:rPr>
        <w:t>signal</w:t>
      </w:r>
      <w:proofErr w:type="gramEnd"/>
      <w:r>
        <w:rPr>
          <w:rFonts w:ascii="Times New Roman" w:hAnsi="Times New Roman"/>
          <w:b/>
          <w:color w:val="000000"/>
          <w:sz w:val="18"/>
        </w:rPr>
        <w:t xml:space="preserve"> </w:t>
      </w:r>
      <w:r>
        <w:rPr>
          <w:rFonts w:ascii="Times New Roman" w:hAnsi="Times New Roman"/>
          <w:b/>
          <w:color w:val="000000"/>
          <w:sz w:val="19"/>
        </w:rPr>
        <w:t xml:space="preserve">will remain unaltered The sound </w:t>
      </w:r>
      <w:r>
        <w:rPr>
          <w:rFonts w:ascii="Times New Roman" w:hAnsi="Times New Roman"/>
          <w:b/>
          <w:color w:val="000000"/>
          <w:spacing w:val="10"/>
          <w:sz w:val="19"/>
        </w:rPr>
        <w:t xml:space="preserve">thus produced is similar to that of </w:t>
      </w:r>
      <w:r>
        <w:rPr>
          <w:rFonts w:ascii="Times New Roman" w:hAnsi="Times New Roman"/>
          <w:b/>
          <w:color w:val="000000"/>
          <w:spacing w:val="11"/>
          <w:sz w:val="19"/>
        </w:rPr>
        <w:t xml:space="preserve">percussion instruments </w:t>
      </w:r>
      <w:r>
        <w:rPr>
          <w:rFonts w:ascii="Times New Roman" w:hAnsi="Times New Roman"/>
          <w:b/>
          <w:color w:val="000000"/>
          <w:spacing w:val="11"/>
          <w:sz w:val="18"/>
        </w:rPr>
        <w:t>stch as th</w:t>
      </w:r>
      <w:r>
        <w:rPr>
          <w:rFonts w:ascii="Times New Roman" w:hAnsi="Times New Roman"/>
          <w:b/>
          <w:color w:val="000000"/>
          <w:spacing w:val="11"/>
          <w:sz w:val="18"/>
        </w:rPr>
        <w:t xml:space="preserve">e </w:t>
      </w:r>
      <w:r>
        <w:rPr>
          <w:rFonts w:ascii="Times New Roman" w:hAnsi="Times New Roman"/>
          <w:b/>
          <w:color w:val="000000"/>
          <w:sz w:val="18"/>
        </w:rPr>
        <w:t xml:space="preserve">piano </w:t>
      </w:r>
      <w:r>
        <w:rPr>
          <w:rFonts w:ascii="Times New Roman" w:hAnsi="Times New Roman"/>
          <w:b/>
          <w:color w:val="000000"/>
          <w:sz w:val="19"/>
        </w:rPr>
        <w:t>and xylophone.</w:t>
      </w:r>
    </w:p>
    <w:p w:rsidR="00241430" w:rsidRDefault="003254DD">
      <w:pPr>
        <w:spacing w:line="213" w:lineRule="auto"/>
        <w:jc w:val="both"/>
        <w:rPr>
          <w:rFonts w:ascii="Times New Roman" w:hAnsi="Times New Roman"/>
          <w:b/>
          <w:color w:val="000000"/>
          <w:spacing w:val="3"/>
          <w:sz w:val="19"/>
        </w:rPr>
      </w:pPr>
      <w:r>
        <w:rPr>
          <w:rFonts w:ascii="Times New Roman" w:hAnsi="Times New Roman"/>
          <w:b/>
          <w:color w:val="000000"/>
          <w:spacing w:val="3"/>
          <w:sz w:val="19"/>
        </w:rPr>
        <w:t xml:space="preserve">By varying the attack and decay times </w:t>
      </w:r>
      <w:r>
        <w:rPr>
          <w:rFonts w:ascii="Times New Roman" w:hAnsi="Times New Roman"/>
          <w:b/>
          <w:color w:val="000000"/>
          <w:spacing w:val="4"/>
          <w:sz w:val="19"/>
        </w:rPr>
        <w:t xml:space="preserve">of the envelope shapers a vide variety </w:t>
      </w:r>
      <w:r>
        <w:rPr>
          <w:rFonts w:ascii="Times New Roman" w:hAnsi="Times New Roman"/>
          <w:b/>
          <w:color w:val="000000"/>
          <w:sz w:val="19"/>
        </w:rPr>
        <w:t xml:space="preserve">of tone colour and amplitude dynamics </w:t>
      </w:r>
      <w:r>
        <w:rPr>
          <w:rFonts w:ascii="Times New Roman" w:hAnsi="Times New Roman"/>
          <w:b/>
          <w:color w:val="000000"/>
          <w:spacing w:val="7"/>
          <w:sz w:val="19"/>
        </w:rPr>
        <w:t xml:space="preserve">can be produced using tin VCF and </w:t>
      </w:r>
      <w:r>
        <w:rPr>
          <w:rFonts w:ascii="Times New Roman" w:hAnsi="Times New Roman"/>
          <w:b/>
          <w:color w:val="000000"/>
          <w:sz w:val="19"/>
        </w:rPr>
        <w:t>VCA in conjunction.</w:t>
      </w:r>
    </w:p>
    <w:p w:rsidR="00241430" w:rsidRDefault="003254DD">
      <w:pPr>
        <w:spacing w:before="432" w:line="252" w:lineRule="auto"/>
        <w:rPr>
          <w:rFonts w:ascii="Tahoma" w:hAnsi="Tahoma"/>
          <w:b/>
          <w:color w:val="000000"/>
          <w:spacing w:val="-2"/>
          <w:sz w:val="19"/>
        </w:rPr>
      </w:pPr>
      <w:r>
        <w:rPr>
          <w:rFonts w:ascii="Tahoma" w:hAnsi="Tahoma"/>
          <w:b/>
          <w:color w:val="000000"/>
          <w:spacing w:val="-2"/>
          <w:sz w:val="19"/>
        </w:rPr>
        <w:t>VCA design considerations</w:t>
      </w:r>
    </w:p>
    <w:p w:rsidR="00241430" w:rsidRDefault="003254DD">
      <w:pPr>
        <w:spacing w:before="36" w:line="230" w:lineRule="auto"/>
        <w:jc w:val="both"/>
        <w:rPr>
          <w:rFonts w:ascii="Times New Roman" w:hAnsi="Times New Roman"/>
          <w:b/>
          <w:color w:val="000000"/>
          <w:spacing w:val="4"/>
          <w:sz w:val="18"/>
        </w:rPr>
      </w:pPr>
      <w:r>
        <w:rPr>
          <w:rFonts w:ascii="Times New Roman" w:hAnsi="Times New Roman"/>
          <w:b/>
          <w:color w:val="000000"/>
          <w:spacing w:val="4"/>
          <w:sz w:val="18"/>
        </w:rPr>
        <w:t xml:space="preserve">The dual VCA contains two amplifiers </w:t>
      </w:r>
      <w:r>
        <w:rPr>
          <w:rFonts w:ascii="Times New Roman" w:hAnsi="Times New Roman"/>
          <w:b/>
          <w:color w:val="000000"/>
          <w:spacing w:val="2"/>
          <w:sz w:val="18"/>
        </w:rPr>
        <w:t>whose gains are independently voltage-</w:t>
      </w:r>
      <w:r>
        <w:rPr>
          <w:rFonts w:ascii="Times New Roman" w:hAnsi="Times New Roman"/>
          <w:b/>
          <w:color w:val="000000"/>
          <w:spacing w:val="1"/>
          <w:sz w:val="18"/>
        </w:rPr>
        <w:t xml:space="preserve">controllable, and the design 3f the VCA </w:t>
      </w:r>
      <w:r>
        <w:rPr>
          <w:rFonts w:ascii="Times New Roman" w:hAnsi="Times New Roman"/>
          <w:b/>
          <w:color w:val="000000"/>
          <w:spacing w:val="8"/>
          <w:sz w:val="18"/>
        </w:rPr>
        <w:t xml:space="preserve">poses certain problems, the principal one being that of obtaining adequate </w:t>
      </w:r>
      <w:r>
        <w:rPr>
          <w:rFonts w:ascii="Times New Roman" w:hAnsi="Times New Roman"/>
          <w:b/>
          <w:color w:val="000000"/>
          <w:spacing w:val="15"/>
          <w:sz w:val="18"/>
        </w:rPr>
        <w:t xml:space="preserve">dynamic range, as is illustrated in </w:t>
      </w:r>
      <w:r>
        <w:rPr>
          <w:rFonts w:ascii="Times New Roman" w:hAnsi="Times New Roman"/>
          <w:b/>
          <w:color w:val="000000"/>
          <w:spacing w:val="2"/>
          <w:sz w:val="18"/>
        </w:rPr>
        <w:t>figures 3a to 3d.</w:t>
      </w:r>
    </w:p>
    <w:p w:rsidR="00241430" w:rsidRDefault="003254DD">
      <w:pPr>
        <w:spacing w:line="228" w:lineRule="auto"/>
        <w:jc w:val="both"/>
        <w:rPr>
          <w:rFonts w:ascii="Times New Roman" w:hAnsi="Times New Roman"/>
          <w:b/>
          <w:color w:val="000000"/>
          <w:spacing w:val="3"/>
          <w:sz w:val="18"/>
        </w:rPr>
      </w:pPr>
      <w:r>
        <w:rPr>
          <w:rFonts w:ascii="Times New Roman" w:hAnsi="Times New Roman"/>
          <w:b/>
          <w:color w:val="000000"/>
          <w:spacing w:val="3"/>
          <w:sz w:val="18"/>
        </w:rPr>
        <w:t xml:space="preserve">Figure 3a shows a control contour from the envelope shaper. At the peak of the </w:t>
      </w:r>
      <w:r>
        <w:rPr>
          <w:rFonts w:ascii="Times New Roman" w:hAnsi="Times New Roman"/>
          <w:b/>
          <w:color w:val="000000"/>
          <w:spacing w:val="6"/>
          <w:sz w:val="18"/>
        </w:rPr>
        <w:t xml:space="preserve">control contour the VCA must have </w:t>
      </w:r>
      <w:r>
        <w:rPr>
          <w:rFonts w:ascii="Times New Roman" w:hAnsi="Times New Roman"/>
          <w:b/>
          <w:color w:val="000000"/>
          <w:spacing w:val="6"/>
          <w:sz w:val="19"/>
        </w:rPr>
        <w:t xml:space="preserve">a finite maximum gain, which, for the </w:t>
      </w:r>
      <w:r>
        <w:rPr>
          <w:rFonts w:ascii="Times New Roman" w:hAnsi="Times New Roman"/>
          <w:b/>
          <w:color w:val="000000"/>
          <w:spacing w:val="5"/>
          <w:sz w:val="19"/>
        </w:rPr>
        <w:t xml:space="preserve">purposes of the discussion, it will </w:t>
      </w:r>
      <w:r>
        <w:rPr>
          <w:rFonts w:ascii="Times New Roman" w:hAnsi="Times New Roman"/>
          <w:b/>
          <w:color w:val="000000"/>
          <w:spacing w:val="5"/>
          <w:sz w:val="18"/>
        </w:rPr>
        <w:t xml:space="preserve">be </w:t>
      </w:r>
      <w:r>
        <w:rPr>
          <w:rFonts w:ascii="Times New Roman" w:hAnsi="Times New Roman"/>
          <w:b/>
          <w:color w:val="000000"/>
          <w:spacing w:val="19"/>
          <w:sz w:val="18"/>
        </w:rPr>
        <w:t xml:space="preserve">assumed is unity, or 0 dB. At the </w:t>
      </w:r>
      <w:r>
        <w:rPr>
          <w:rFonts w:ascii="Times New Roman" w:hAnsi="Times New Roman"/>
          <w:b/>
          <w:color w:val="000000"/>
          <w:spacing w:val="1"/>
          <w:sz w:val="18"/>
        </w:rPr>
        <w:t xml:space="preserve">beginning and end of the note the signal must be inaudible, which means that the </w:t>
      </w:r>
      <w:r>
        <w:rPr>
          <w:rFonts w:ascii="Times New Roman" w:hAnsi="Times New Roman"/>
          <w:b/>
          <w:color w:val="000000"/>
          <w:spacing w:val="5"/>
          <w:sz w:val="18"/>
        </w:rPr>
        <w:t xml:space="preserve">gain of the amplifier should ideally be </w:t>
      </w:r>
      <w:r>
        <w:rPr>
          <w:rFonts w:ascii="Times New Roman" w:hAnsi="Times New Roman"/>
          <w:b/>
          <w:color w:val="000000"/>
          <w:spacing w:val="7"/>
          <w:sz w:val="18"/>
        </w:rPr>
        <w:t xml:space="preserve">infinitesimally small at these moments </w:t>
      </w:r>
      <w:r>
        <w:rPr>
          <w:rFonts w:ascii="Times New Roman" w:hAnsi="Times New Roman"/>
          <w:b/>
          <w:color w:val="000000"/>
          <w:sz w:val="18"/>
        </w:rPr>
        <w:t xml:space="preserve">in time. In practice, if the gain is around </w:t>
      </w:r>
      <w:r>
        <w:rPr>
          <w:rFonts w:ascii="Times New Roman" w:hAnsi="Times New Roman"/>
          <w:b/>
          <w:color w:val="000000"/>
          <w:spacing w:val="2"/>
          <w:sz w:val="18"/>
        </w:rPr>
        <w:t>—70 dB•then this will be adequate.</w:t>
      </w:r>
    </w:p>
    <w:p w:rsidR="00241430" w:rsidRDefault="003254DD">
      <w:pPr>
        <w:spacing w:line="230" w:lineRule="auto"/>
        <w:jc w:val="both"/>
        <w:rPr>
          <w:rFonts w:ascii="Times New Roman" w:hAnsi="Times New Roman"/>
          <w:b/>
          <w:color w:val="000000"/>
          <w:spacing w:val="5"/>
          <w:sz w:val="18"/>
        </w:rPr>
      </w:pPr>
      <w:r>
        <w:rPr>
          <w:rFonts w:ascii="Times New Roman" w:hAnsi="Times New Roman"/>
          <w:b/>
          <w:color w:val="000000"/>
          <w:spacing w:val="5"/>
          <w:sz w:val="18"/>
        </w:rPr>
        <w:t>What happens if t</w:t>
      </w:r>
      <w:r>
        <w:rPr>
          <w:rFonts w:ascii="Times New Roman" w:hAnsi="Times New Roman"/>
          <w:b/>
          <w:color w:val="000000"/>
          <w:spacing w:val="5"/>
          <w:sz w:val="18"/>
        </w:rPr>
        <w:t xml:space="preserve">he dynamic range is </w:t>
      </w:r>
      <w:r>
        <w:rPr>
          <w:rFonts w:ascii="Times New Roman" w:hAnsi="Times New Roman"/>
          <w:b/>
          <w:color w:val="000000"/>
          <w:spacing w:val="18"/>
          <w:sz w:val="18"/>
        </w:rPr>
        <w:t xml:space="preserve">inadequate is shown in figure 3b. </w:t>
      </w:r>
      <w:r>
        <w:rPr>
          <w:rFonts w:ascii="Times New Roman" w:hAnsi="Times New Roman"/>
          <w:b/>
          <w:color w:val="000000"/>
          <w:sz w:val="18"/>
        </w:rPr>
        <w:t xml:space="preserve">Suppose the gain of the amplifier can be </w:t>
      </w:r>
      <w:r>
        <w:rPr>
          <w:rFonts w:ascii="Times New Roman" w:hAnsi="Times New Roman"/>
          <w:b/>
          <w:color w:val="000000"/>
          <w:spacing w:val="6"/>
          <w:sz w:val="18"/>
        </w:rPr>
        <w:t xml:space="preserve">varied by a range of only 40 dB or so, </w:t>
      </w:r>
      <w:r>
        <w:rPr>
          <w:rFonts w:ascii="Times New Roman" w:hAnsi="Times New Roman"/>
          <w:b/>
          <w:color w:val="000000"/>
          <w:spacing w:val="10"/>
          <w:sz w:val="18"/>
        </w:rPr>
        <w:t xml:space="preserve">and is set to 0 dB on the peak of the </w:t>
      </w:r>
      <w:r>
        <w:rPr>
          <w:rFonts w:ascii="Times New Roman" w:hAnsi="Times New Roman"/>
          <w:b/>
          <w:color w:val="000000"/>
          <w:spacing w:val="3"/>
          <w:sz w:val="18"/>
        </w:rPr>
        <w:t xml:space="preserve">control contour. At the start and end of </w:t>
      </w:r>
      <w:r>
        <w:rPr>
          <w:rFonts w:ascii="Times New Roman" w:hAnsi="Times New Roman"/>
          <w:b/>
          <w:color w:val="000000"/>
          <w:spacing w:val="7"/>
          <w:sz w:val="18"/>
        </w:rPr>
        <w:t xml:space="preserve">the note the signal will only be 40 dB </w:t>
      </w:r>
      <w:r>
        <w:rPr>
          <w:rFonts w:ascii="Times New Roman" w:hAnsi="Times New Roman"/>
          <w:b/>
          <w:color w:val="000000"/>
          <w:spacing w:val="8"/>
          <w:sz w:val="18"/>
        </w:rPr>
        <w:t xml:space="preserve">down, and if the note is being played </w:t>
      </w:r>
      <w:r>
        <w:rPr>
          <w:rFonts w:ascii="Times New Roman" w:hAnsi="Times New Roman"/>
          <w:b/>
          <w:color w:val="000000"/>
          <w:spacing w:val="4"/>
          <w:sz w:val="18"/>
        </w:rPr>
        <w:t xml:space="preserve">fortissimo then this residual signal will </w:t>
      </w:r>
      <w:r>
        <w:rPr>
          <w:rFonts w:ascii="Times New Roman" w:hAnsi="Times New Roman"/>
          <w:b/>
          <w:color w:val="000000"/>
          <w:spacing w:val="2"/>
          <w:sz w:val="18"/>
        </w:rPr>
        <w:t>still be quite audible.</w:t>
      </w:r>
    </w:p>
    <w:p w:rsidR="00241430" w:rsidRDefault="003254DD">
      <w:pPr>
        <w:spacing w:line="228" w:lineRule="auto"/>
        <w:jc w:val="both"/>
        <w:rPr>
          <w:rFonts w:ascii="Times New Roman" w:hAnsi="Times New Roman"/>
          <w:b/>
          <w:color w:val="000000"/>
          <w:spacing w:val="-1"/>
          <w:sz w:val="18"/>
        </w:rPr>
      </w:pPr>
      <w:r>
        <w:rPr>
          <w:rFonts w:ascii="Times New Roman" w:hAnsi="Times New Roman"/>
          <w:b/>
          <w:color w:val="000000"/>
          <w:spacing w:val="-1"/>
          <w:sz w:val="18"/>
        </w:rPr>
        <w:t xml:space="preserve">Another fault of badly-designed VCAs is </w:t>
      </w:r>
      <w:r>
        <w:rPr>
          <w:rFonts w:ascii="Times New Roman" w:hAnsi="Times New Roman"/>
          <w:b/>
          <w:color w:val="000000"/>
          <w:spacing w:val="3"/>
          <w:sz w:val="18"/>
        </w:rPr>
        <w:t xml:space="preserve">illustrated in figure 3c. In this example, </w:t>
      </w:r>
      <w:r>
        <w:rPr>
          <w:rFonts w:ascii="Times New Roman" w:hAnsi="Times New Roman"/>
          <w:b/>
          <w:color w:val="000000"/>
          <w:spacing w:val="9"/>
          <w:sz w:val="18"/>
        </w:rPr>
        <w:t xml:space="preserve">the VCA </w:t>
      </w:r>
      <w:proofErr w:type="gramStart"/>
      <w:r>
        <w:rPr>
          <w:rFonts w:ascii="Times New Roman" w:hAnsi="Times New Roman"/>
          <w:b/>
          <w:color w:val="000000"/>
          <w:spacing w:val="9"/>
          <w:sz w:val="18"/>
        </w:rPr>
        <w:t xml:space="preserve">cuts off completely below a </w:t>
      </w:r>
      <w:r>
        <w:rPr>
          <w:rFonts w:ascii="Times New Roman" w:hAnsi="Times New Roman"/>
          <w:b/>
          <w:color w:val="000000"/>
          <w:spacing w:val="4"/>
          <w:sz w:val="18"/>
        </w:rPr>
        <w:t>certain level of control voltage,</w:t>
      </w:r>
      <w:r>
        <w:rPr>
          <w:rFonts w:ascii="Times New Roman" w:hAnsi="Times New Roman"/>
          <w:b/>
          <w:color w:val="000000"/>
          <w:spacing w:val="4"/>
          <w:sz w:val="18"/>
        </w:rPr>
        <w:t xml:space="preserve"> and so </w:t>
      </w:r>
      <w:r>
        <w:rPr>
          <w:rFonts w:ascii="Times New Roman" w:hAnsi="Times New Roman"/>
          <w:b/>
          <w:color w:val="000000"/>
          <w:spacing w:val="9"/>
          <w:sz w:val="18"/>
        </w:rPr>
        <w:t>misses</w:t>
      </w:r>
      <w:proofErr w:type="gramEnd"/>
      <w:r>
        <w:rPr>
          <w:rFonts w:ascii="Times New Roman" w:hAnsi="Times New Roman"/>
          <w:b/>
          <w:color w:val="000000"/>
          <w:spacing w:val="9"/>
          <w:sz w:val="18"/>
        </w:rPr>
        <w:t xml:space="preserve"> part </w:t>
      </w:r>
      <w:r>
        <w:rPr>
          <w:rFonts w:ascii="Times New Roman" w:hAnsi="Times New Roman"/>
          <w:b/>
          <w:color w:val="000000"/>
          <w:spacing w:val="9"/>
          <w:sz w:val="19"/>
        </w:rPr>
        <w:t xml:space="preserve">of the attack and decay </w:t>
      </w:r>
      <w:r>
        <w:rPr>
          <w:rFonts w:ascii="Times New Roman" w:hAnsi="Times New Roman"/>
          <w:b/>
          <w:color w:val="000000"/>
          <w:spacing w:val="2"/>
          <w:sz w:val="19"/>
        </w:rPr>
        <w:t xml:space="preserve">period of the </w:t>
      </w:r>
      <w:r>
        <w:rPr>
          <w:rFonts w:ascii="Times New Roman" w:hAnsi="Times New Roman"/>
          <w:b/>
          <w:color w:val="000000"/>
          <w:spacing w:val="2"/>
          <w:sz w:val="18"/>
        </w:rPr>
        <w:t xml:space="preserve">note. This might be said to </w:t>
      </w:r>
      <w:r>
        <w:rPr>
          <w:rFonts w:ascii="Times New Roman" w:hAnsi="Times New Roman"/>
          <w:b/>
          <w:color w:val="000000"/>
          <w:spacing w:val="27"/>
          <w:sz w:val="18"/>
        </w:rPr>
        <w:t>be the opposite fault to that of</w:t>
      </w:r>
    </w:p>
    <w:p w:rsidR="00241430" w:rsidRDefault="003254DD">
      <w:pPr>
        <w:spacing w:line="220" w:lineRule="auto"/>
        <w:jc w:val="both"/>
        <w:rPr>
          <w:rFonts w:ascii="Times New Roman" w:hAnsi="Times New Roman"/>
          <w:b/>
          <w:color w:val="000000"/>
          <w:spacing w:val="13"/>
          <w:sz w:val="18"/>
        </w:rPr>
      </w:pPr>
      <w:r>
        <w:br w:type="column"/>
      </w:r>
      <w:proofErr w:type="gramStart"/>
      <w:r>
        <w:rPr>
          <w:rFonts w:ascii="Times New Roman" w:hAnsi="Times New Roman"/>
          <w:b/>
          <w:color w:val="000000"/>
          <w:spacing w:val="13"/>
          <w:sz w:val="18"/>
        </w:rPr>
        <w:lastRenderedPageBreak/>
        <w:t>figure</w:t>
      </w:r>
      <w:proofErr w:type="gramEnd"/>
      <w:r>
        <w:rPr>
          <w:rFonts w:ascii="Times New Roman" w:hAnsi="Times New Roman"/>
          <w:b/>
          <w:color w:val="000000"/>
          <w:spacing w:val="13"/>
          <w:sz w:val="18"/>
        </w:rPr>
        <w:t xml:space="preserve"> 3b, though it is </w:t>
      </w:r>
      <w:r>
        <w:rPr>
          <w:rFonts w:ascii="Times New Roman" w:hAnsi="Times New Roman"/>
          <w:b/>
          <w:color w:val="000000"/>
          <w:spacing w:val="13"/>
          <w:sz w:val="19"/>
        </w:rPr>
        <w:t xml:space="preserve">not directly </w:t>
      </w:r>
      <w:r>
        <w:rPr>
          <w:rFonts w:ascii="Times New Roman" w:hAnsi="Times New Roman"/>
          <w:b/>
          <w:color w:val="000000"/>
          <w:spacing w:val="1"/>
          <w:sz w:val="18"/>
        </w:rPr>
        <w:t xml:space="preserve">related to dynamic range, but </w:t>
      </w:r>
      <w:r>
        <w:rPr>
          <w:rFonts w:ascii="Times New Roman" w:hAnsi="Times New Roman"/>
          <w:b/>
          <w:color w:val="000000"/>
          <w:spacing w:val="1"/>
          <w:sz w:val="19"/>
        </w:rPr>
        <w:t xml:space="preserve">rather to </w:t>
      </w:r>
      <w:r>
        <w:rPr>
          <w:rFonts w:ascii="Times New Roman" w:hAnsi="Times New Roman"/>
          <w:b/>
          <w:color w:val="000000"/>
          <w:sz w:val="19"/>
        </w:rPr>
        <w:t>extreme non</w:t>
      </w:r>
      <w:r>
        <w:rPr>
          <w:rFonts w:ascii="Times New Roman" w:hAnsi="Times New Roman"/>
          <w:b/>
          <w:color w:val="000000"/>
          <w:sz w:val="6"/>
        </w:rPr>
        <w:t>-</w:t>
      </w:r>
      <w:r>
        <w:rPr>
          <w:rFonts w:ascii="Times New Roman" w:hAnsi="Times New Roman"/>
          <w:b/>
          <w:color w:val="000000"/>
          <w:sz w:val="19"/>
        </w:rPr>
        <w:t xml:space="preserve">linearity </w:t>
      </w:r>
      <w:r>
        <w:rPr>
          <w:rFonts w:ascii="Times New Roman" w:hAnsi="Times New Roman"/>
          <w:b/>
          <w:color w:val="000000"/>
          <w:sz w:val="18"/>
        </w:rPr>
        <w:t>of the control characteristic.</w:t>
      </w:r>
    </w:p>
    <w:p w:rsidR="00241430" w:rsidRDefault="003254DD">
      <w:pPr>
        <w:spacing w:line="228" w:lineRule="auto"/>
        <w:jc w:val="both"/>
        <w:rPr>
          <w:rFonts w:ascii="Times New Roman" w:hAnsi="Times New Roman"/>
          <w:b/>
          <w:color w:val="000000"/>
          <w:spacing w:val="7"/>
          <w:sz w:val="18"/>
        </w:rPr>
      </w:pPr>
      <w:r>
        <w:rPr>
          <w:rFonts w:ascii="Times New Roman" w:hAnsi="Times New Roman"/>
          <w:b/>
          <w:color w:val="000000"/>
          <w:spacing w:val="7"/>
          <w:sz w:val="18"/>
        </w:rPr>
        <w:t xml:space="preserve">Returning to the example of the VCA </w:t>
      </w:r>
      <w:r>
        <w:rPr>
          <w:rFonts w:ascii="Times New Roman" w:hAnsi="Times New Roman"/>
          <w:b/>
          <w:color w:val="000000"/>
          <w:spacing w:val="6"/>
          <w:sz w:val="18"/>
        </w:rPr>
        <w:t xml:space="preserve">with only 40 dB dynamic range, if the </w:t>
      </w:r>
      <w:r>
        <w:rPr>
          <w:rFonts w:ascii="Times New Roman" w:hAnsi="Times New Roman"/>
          <w:b/>
          <w:color w:val="000000"/>
          <w:spacing w:val="10"/>
          <w:sz w:val="18"/>
        </w:rPr>
        <w:t xml:space="preserve">gain is adjusted so that the signal is </w:t>
      </w:r>
      <w:r>
        <w:rPr>
          <w:rFonts w:ascii="Times New Roman" w:hAnsi="Times New Roman"/>
          <w:b/>
          <w:color w:val="000000"/>
          <w:spacing w:val="8"/>
          <w:sz w:val="18"/>
        </w:rPr>
        <w:t xml:space="preserve">inaudible at the beginning and end of </w:t>
      </w:r>
      <w:r>
        <w:rPr>
          <w:rFonts w:ascii="Times New Roman" w:hAnsi="Times New Roman"/>
          <w:b/>
          <w:color w:val="000000"/>
          <w:spacing w:val="4"/>
          <w:sz w:val="18"/>
        </w:rPr>
        <w:t xml:space="preserve">the note </w:t>
      </w:r>
      <w:r>
        <w:rPr>
          <w:rFonts w:ascii="Tahoma" w:hAnsi="Tahoma"/>
          <w:color w:val="000000"/>
          <w:spacing w:val="4"/>
          <w:sz w:val="18"/>
        </w:rPr>
        <w:t xml:space="preserve">(i.e. </w:t>
      </w:r>
      <w:r>
        <w:rPr>
          <w:rFonts w:ascii="Times New Roman" w:hAnsi="Times New Roman"/>
          <w:b/>
          <w:color w:val="000000"/>
          <w:spacing w:val="4"/>
          <w:sz w:val="18"/>
        </w:rPr>
        <w:t xml:space="preserve">some 70 dB down), it will </w:t>
      </w:r>
      <w:r>
        <w:rPr>
          <w:rFonts w:ascii="Times New Roman" w:hAnsi="Times New Roman"/>
          <w:b/>
          <w:color w:val="000000"/>
          <w:spacing w:val="5"/>
          <w:sz w:val="18"/>
        </w:rPr>
        <w:t xml:space="preserve">only be able to increase by 40 dB when </w:t>
      </w:r>
      <w:r>
        <w:rPr>
          <w:rFonts w:ascii="Times New Roman" w:hAnsi="Times New Roman"/>
          <w:b/>
          <w:color w:val="000000"/>
          <w:spacing w:val="2"/>
          <w:sz w:val="18"/>
        </w:rPr>
        <w:t xml:space="preserve">the control voltage is applied, instead of </w:t>
      </w:r>
      <w:r>
        <w:rPr>
          <w:rFonts w:ascii="Times New Roman" w:hAnsi="Times New Roman"/>
          <w:b/>
          <w:color w:val="000000"/>
          <w:spacing w:val="8"/>
          <w:sz w:val="18"/>
        </w:rPr>
        <w:t xml:space="preserve">the 70 dB required to reach the 0 dB </w:t>
      </w:r>
      <w:r>
        <w:rPr>
          <w:rFonts w:ascii="Times New Roman" w:hAnsi="Times New Roman"/>
          <w:b/>
          <w:color w:val="000000"/>
          <w:spacing w:val="2"/>
          <w:sz w:val="18"/>
        </w:rPr>
        <w:t>level. The result is an amplitude plateau, as shown in figure 3d.</w:t>
      </w:r>
    </w:p>
    <w:p w:rsidR="00241430" w:rsidRDefault="003254DD">
      <w:pPr>
        <w:spacing w:line="232" w:lineRule="auto"/>
        <w:jc w:val="both"/>
        <w:rPr>
          <w:rFonts w:ascii="Times New Roman" w:hAnsi="Times New Roman"/>
          <w:b/>
          <w:color w:val="000000"/>
          <w:spacing w:val="4"/>
          <w:sz w:val="18"/>
        </w:rPr>
      </w:pPr>
      <w:r>
        <w:rPr>
          <w:rFonts w:ascii="Times New Roman" w:hAnsi="Times New Roman"/>
          <w:b/>
          <w:color w:val="000000"/>
          <w:spacing w:val="4"/>
          <w:sz w:val="18"/>
        </w:rPr>
        <w:t xml:space="preserve">As mentioned briefly earlier, control of </w:t>
      </w:r>
      <w:r>
        <w:rPr>
          <w:rFonts w:ascii="Times New Roman" w:hAnsi="Times New Roman"/>
          <w:b/>
          <w:color w:val="000000"/>
          <w:spacing w:val="13"/>
          <w:sz w:val="18"/>
        </w:rPr>
        <w:t xml:space="preserve">the envelope shaping section of the </w:t>
      </w:r>
      <w:r>
        <w:rPr>
          <w:rFonts w:ascii="Times New Roman" w:hAnsi="Times New Roman"/>
          <w:b/>
          <w:color w:val="000000"/>
          <w:spacing w:val="6"/>
          <w:sz w:val="18"/>
        </w:rPr>
        <w:t xml:space="preserve">VCA is carried out exponentially. This </w:t>
      </w:r>
      <w:r>
        <w:rPr>
          <w:rFonts w:ascii="Times New Roman" w:hAnsi="Times New Roman"/>
          <w:color w:val="000000"/>
          <w:spacing w:val="10"/>
          <w:sz w:val="18"/>
        </w:rPr>
        <w:t xml:space="preserve">is </w:t>
      </w:r>
      <w:r>
        <w:rPr>
          <w:rFonts w:ascii="Times New Roman" w:hAnsi="Times New Roman"/>
          <w:b/>
          <w:color w:val="000000"/>
          <w:spacing w:val="10"/>
          <w:sz w:val="18"/>
        </w:rPr>
        <w:t xml:space="preserve">to compensate for the logarithmic </w:t>
      </w:r>
      <w:r>
        <w:rPr>
          <w:rFonts w:ascii="Times New Roman" w:hAnsi="Times New Roman"/>
          <w:b/>
          <w:color w:val="000000"/>
          <w:spacing w:val="2"/>
          <w:sz w:val="18"/>
        </w:rPr>
        <w:t xml:space="preserve">loudness response of the human ear. On </w:t>
      </w:r>
      <w:r>
        <w:rPr>
          <w:rFonts w:ascii="Times New Roman" w:hAnsi="Times New Roman"/>
          <w:b/>
          <w:color w:val="000000"/>
          <w:spacing w:val="5"/>
          <w:sz w:val="18"/>
        </w:rPr>
        <w:t xml:space="preserve">the other hand control of the periodic </w:t>
      </w:r>
      <w:r>
        <w:rPr>
          <w:rFonts w:ascii="Times New Roman" w:hAnsi="Times New Roman"/>
          <w:b/>
          <w:color w:val="000000"/>
          <w:spacing w:val="4"/>
          <w:sz w:val="18"/>
        </w:rPr>
        <w:t xml:space="preserve">amplitude modulation section (tremolo) </w:t>
      </w:r>
      <w:r>
        <w:rPr>
          <w:rFonts w:ascii="Times New Roman" w:hAnsi="Times New Roman"/>
          <w:b/>
          <w:color w:val="000000"/>
          <w:spacing w:val="-1"/>
          <w:sz w:val="18"/>
        </w:rPr>
        <w:t xml:space="preserve">is linear, since this gives the 'softest' and </w:t>
      </w:r>
      <w:r>
        <w:rPr>
          <w:rFonts w:ascii="Times New Roman" w:hAnsi="Times New Roman"/>
          <w:b/>
          <w:color w:val="000000"/>
          <w:spacing w:val="4"/>
          <w:sz w:val="18"/>
        </w:rPr>
        <w:t xml:space="preserve">`sweetest' sound </w:t>
      </w:r>
      <w:r>
        <w:rPr>
          <w:rFonts w:ascii="Times New Roman" w:hAnsi="Times New Roman"/>
          <w:b/>
          <w:color w:val="000000"/>
          <w:spacing w:val="4"/>
          <w:sz w:val="18"/>
        </w:rPr>
        <w:t>to the tremolo effect.</w:t>
      </w:r>
    </w:p>
    <w:p w:rsidR="00241430" w:rsidRDefault="003254DD">
      <w:pPr>
        <w:spacing w:before="324" w:line="252" w:lineRule="auto"/>
        <w:rPr>
          <w:rFonts w:ascii="Tahoma" w:hAnsi="Tahoma"/>
          <w:b/>
          <w:color w:val="000000"/>
          <w:spacing w:val="2"/>
          <w:sz w:val="19"/>
        </w:rPr>
      </w:pPr>
      <w:r>
        <w:rPr>
          <w:rFonts w:ascii="Tahoma" w:hAnsi="Tahoma"/>
          <w:b/>
          <w:color w:val="000000"/>
          <w:spacing w:val="2"/>
          <w:sz w:val="19"/>
        </w:rPr>
        <w:t>Principle of the Formant VCA</w:t>
      </w:r>
    </w:p>
    <w:p w:rsidR="00241430" w:rsidRDefault="003254DD">
      <w:pPr>
        <w:spacing w:before="36" w:line="225" w:lineRule="auto"/>
        <w:jc w:val="both"/>
        <w:rPr>
          <w:rFonts w:ascii="Times New Roman" w:hAnsi="Times New Roman"/>
          <w:b/>
          <w:color w:val="000000"/>
          <w:spacing w:val="4"/>
          <w:sz w:val="18"/>
        </w:rPr>
      </w:pPr>
      <w:r>
        <w:rPr>
          <w:rFonts w:ascii="Times New Roman" w:hAnsi="Times New Roman"/>
          <w:b/>
          <w:color w:val="000000"/>
          <w:spacing w:val="4"/>
          <w:sz w:val="18"/>
        </w:rPr>
        <w:t xml:space="preserve">The VCA in Formant uses the CA3080 </w:t>
      </w:r>
      <w:r>
        <w:rPr>
          <w:rFonts w:ascii="Times New Roman" w:hAnsi="Times New Roman"/>
          <w:b/>
          <w:color w:val="000000"/>
          <w:spacing w:val="2"/>
          <w:sz w:val="19"/>
        </w:rPr>
        <w:t xml:space="preserve">OTA </w:t>
      </w:r>
      <w:r>
        <w:rPr>
          <w:rFonts w:ascii="Times New Roman" w:hAnsi="Times New Roman"/>
          <w:b/>
          <w:color w:val="000000"/>
          <w:spacing w:val="2"/>
          <w:sz w:val="18"/>
        </w:rPr>
        <w:t xml:space="preserve">as the controllable amplifier, as </w:t>
      </w:r>
      <w:r>
        <w:rPr>
          <w:rFonts w:ascii="Times New Roman" w:hAnsi="Times New Roman"/>
          <w:b/>
          <w:color w:val="000000"/>
          <w:spacing w:val="2"/>
          <w:sz w:val="19"/>
        </w:rPr>
        <w:t xml:space="preserve">in </w:t>
      </w:r>
      <w:r>
        <w:rPr>
          <w:rFonts w:ascii="Times New Roman" w:hAnsi="Times New Roman"/>
          <w:b/>
          <w:color w:val="000000"/>
          <w:spacing w:val="-2"/>
          <w:sz w:val="19"/>
        </w:rPr>
        <w:t xml:space="preserve">the VCF. The principle of the Formant VCA is illustrated in </w:t>
      </w:r>
      <w:r>
        <w:rPr>
          <w:rFonts w:ascii="Times New Roman" w:hAnsi="Times New Roman"/>
          <w:b/>
          <w:color w:val="000000"/>
          <w:spacing w:val="-2"/>
          <w:sz w:val="18"/>
        </w:rPr>
        <w:t xml:space="preserve">figure 4. The input </w:t>
      </w:r>
      <w:r>
        <w:rPr>
          <w:rFonts w:ascii="Times New Roman" w:hAnsi="Times New Roman"/>
          <w:b/>
          <w:color w:val="000000"/>
          <w:spacing w:val="-1"/>
          <w:sz w:val="18"/>
        </w:rPr>
        <w:t xml:space="preserve">voltage Ui is converted to a proportional </w:t>
      </w:r>
      <w:r>
        <w:rPr>
          <w:rFonts w:ascii="Times New Roman" w:hAnsi="Times New Roman"/>
          <w:b/>
          <w:color w:val="000000"/>
          <w:spacing w:val="6"/>
          <w:sz w:val="18"/>
        </w:rPr>
        <w:t>output current I</w:t>
      </w:r>
      <w:r>
        <w:rPr>
          <w:rFonts w:ascii="Times New Roman" w:hAnsi="Times New Roman"/>
          <w:b/>
          <w:color w:val="000000"/>
          <w:spacing w:val="6"/>
          <w:sz w:val="18"/>
          <w:vertAlign w:val="subscript"/>
        </w:rPr>
        <w:t>o</w:t>
      </w:r>
      <w:r>
        <w:rPr>
          <w:rFonts w:ascii="Times New Roman" w:hAnsi="Times New Roman"/>
          <w:b/>
          <w:color w:val="000000"/>
          <w:spacing w:val="6"/>
          <w:sz w:val="18"/>
        </w:rPr>
        <w:t xml:space="preserve"> = g</w:t>
      </w:r>
      <w:r>
        <w:rPr>
          <w:rFonts w:ascii="Times New Roman" w:hAnsi="Times New Roman"/>
          <w:b/>
          <w:color w:val="000000"/>
          <w:spacing w:val="6"/>
          <w:sz w:val="18"/>
          <w:vertAlign w:val="subscript"/>
        </w:rPr>
        <w:t>m</w:t>
      </w:r>
      <w:r>
        <w:rPr>
          <w:rFonts w:ascii="Times New Roman" w:hAnsi="Times New Roman"/>
          <w:b/>
          <w:color w:val="000000"/>
          <w:spacing w:val="6"/>
          <w:sz w:val="18"/>
        </w:rPr>
        <w:t xml:space="preserve"> • 14 However, </w:t>
      </w:r>
      <w:r>
        <w:rPr>
          <w:rFonts w:ascii="Times New Roman" w:hAnsi="Times New Roman"/>
          <w:b/>
          <w:color w:val="000000"/>
          <w:sz w:val="18"/>
        </w:rPr>
        <w:t>since we are interested in voltage ampli</w:t>
      </w:r>
      <w:r>
        <w:rPr>
          <w:rFonts w:ascii="Times New Roman" w:hAnsi="Times New Roman"/>
          <w:b/>
          <w:color w:val="000000"/>
          <w:sz w:val="18"/>
        </w:rPr>
        <w:softHyphen/>
      </w:r>
      <w:r>
        <w:rPr>
          <w:rFonts w:ascii="Times New Roman" w:hAnsi="Times New Roman"/>
          <w:b/>
          <w:color w:val="000000"/>
          <w:spacing w:val="10"/>
          <w:sz w:val="18"/>
        </w:rPr>
        <w:t xml:space="preserve">fication this output current must be </w:t>
      </w:r>
      <w:r>
        <w:rPr>
          <w:rFonts w:ascii="Times New Roman" w:hAnsi="Times New Roman"/>
          <w:b/>
          <w:color w:val="000000"/>
          <w:spacing w:val="7"/>
          <w:sz w:val="18"/>
        </w:rPr>
        <w:t xml:space="preserve">converted into an output voltage, and </w:t>
      </w:r>
      <w:r>
        <w:rPr>
          <w:rFonts w:ascii="Times New Roman" w:hAnsi="Times New Roman"/>
          <w:b/>
          <w:color w:val="000000"/>
          <w:spacing w:val="17"/>
          <w:sz w:val="18"/>
        </w:rPr>
        <w:t xml:space="preserve">this is done simply by feeding the </w:t>
      </w:r>
      <w:r>
        <w:rPr>
          <w:rFonts w:ascii="Times New Roman" w:hAnsi="Times New Roman"/>
          <w:b/>
          <w:color w:val="000000"/>
          <w:spacing w:val="20"/>
          <w:sz w:val="18"/>
        </w:rPr>
        <w:t xml:space="preserve">current </w:t>
      </w:r>
      <w:r>
        <w:rPr>
          <w:rFonts w:ascii="Times New Roman" w:hAnsi="Times New Roman"/>
          <w:color w:val="000000"/>
          <w:spacing w:val="20"/>
          <w:sz w:val="18"/>
        </w:rPr>
        <w:t xml:space="preserve">through a load resistor RL </w:t>
      </w:r>
      <w:r>
        <w:rPr>
          <w:rFonts w:ascii="Times New Roman" w:hAnsi="Times New Roman"/>
          <w:b/>
          <w:color w:val="000000"/>
          <w:spacing w:val="34"/>
          <w:sz w:val="18"/>
        </w:rPr>
        <w:t xml:space="preserve">to produce an output voltage </w:t>
      </w:r>
      <w:r>
        <w:rPr>
          <w:rFonts w:ascii="Times New Roman" w:hAnsi="Times New Roman"/>
          <w:b/>
          <w:color w:val="000000"/>
          <w:spacing w:val="2"/>
          <w:sz w:val="19"/>
        </w:rPr>
        <w:t>U</w:t>
      </w:r>
      <w:r>
        <w:rPr>
          <w:rFonts w:ascii="Times New Roman" w:hAnsi="Times New Roman"/>
          <w:b/>
          <w:color w:val="000000"/>
          <w:spacing w:val="2"/>
          <w:sz w:val="19"/>
          <w:vertAlign w:val="subscript"/>
        </w:rPr>
        <w:t>0</w:t>
      </w:r>
      <w:r>
        <w:rPr>
          <w:rFonts w:ascii="Times New Roman" w:hAnsi="Times New Roman"/>
          <w:b/>
          <w:color w:val="000000"/>
          <w:spacing w:val="2"/>
          <w:sz w:val="19"/>
        </w:rPr>
        <w:t xml:space="preserve"> = g</w:t>
      </w:r>
      <w:r>
        <w:rPr>
          <w:rFonts w:ascii="Times New Roman" w:hAnsi="Times New Roman"/>
          <w:b/>
          <w:color w:val="000000"/>
          <w:spacing w:val="2"/>
          <w:sz w:val="19"/>
          <w:vertAlign w:val="subscript"/>
        </w:rPr>
        <w:t>m</w:t>
      </w:r>
      <w:r>
        <w:rPr>
          <w:rFonts w:ascii="Times New Roman" w:hAnsi="Times New Roman"/>
          <w:b/>
          <w:color w:val="000000"/>
          <w:spacing w:val="2"/>
          <w:sz w:val="19"/>
        </w:rPr>
        <w:t xml:space="preserve"> • Ui • </w:t>
      </w:r>
      <w:r>
        <w:rPr>
          <w:rFonts w:ascii="Times New Roman" w:hAnsi="Times New Roman"/>
          <w:b/>
          <w:color w:val="000000"/>
          <w:spacing w:val="2"/>
          <w:sz w:val="18"/>
        </w:rPr>
        <w:t>RL.</w:t>
      </w:r>
    </w:p>
    <w:p w:rsidR="00241430" w:rsidRDefault="003254DD">
      <w:pPr>
        <w:spacing w:line="232" w:lineRule="auto"/>
        <w:jc w:val="both"/>
        <w:rPr>
          <w:rFonts w:ascii="Times New Roman" w:hAnsi="Times New Roman"/>
          <w:b/>
          <w:color w:val="000000"/>
          <w:spacing w:val="7"/>
          <w:sz w:val="18"/>
        </w:rPr>
      </w:pPr>
      <w:r>
        <w:rPr>
          <w:rFonts w:ascii="Times New Roman" w:hAnsi="Times New Roman"/>
          <w:b/>
          <w:color w:val="000000"/>
          <w:spacing w:val="7"/>
          <w:sz w:val="18"/>
        </w:rPr>
        <w:t xml:space="preserve">The </w:t>
      </w:r>
      <w:r>
        <w:rPr>
          <w:rFonts w:ascii="Times New Roman" w:hAnsi="Times New Roman"/>
          <w:color w:val="000000"/>
          <w:spacing w:val="7"/>
          <w:sz w:val="18"/>
        </w:rPr>
        <w:t xml:space="preserve">transconductance </w:t>
      </w:r>
      <w:r>
        <w:rPr>
          <w:rFonts w:ascii="Times New Roman" w:hAnsi="Times New Roman"/>
          <w:b/>
          <w:color w:val="000000"/>
          <w:spacing w:val="7"/>
          <w:sz w:val="18"/>
        </w:rPr>
        <w:t xml:space="preserve">of the amplifier, </w:t>
      </w:r>
      <w:r>
        <w:rPr>
          <w:rFonts w:ascii="Times New Roman" w:hAnsi="Times New Roman"/>
          <w:b/>
          <w:color w:val="000000"/>
          <w:spacing w:val="18"/>
          <w:sz w:val="18"/>
        </w:rPr>
        <w:t>g</w:t>
      </w:r>
      <w:r>
        <w:rPr>
          <w:rFonts w:ascii="Times New Roman" w:hAnsi="Times New Roman"/>
          <w:b/>
          <w:color w:val="000000"/>
          <w:spacing w:val="18"/>
          <w:sz w:val="18"/>
          <w:vertAlign w:val="subscript"/>
        </w:rPr>
        <w:t>m</w:t>
      </w:r>
      <w:r>
        <w:rPr>
          <w:rFonts w:ascii="Times New Roman" w:hAnsi="Times New Roman"/>
          <w:b/>
          <w:color w:val="000000"/>
          <w:spacing w:val="18"/>
          <w:sz w:val="18"/>
        </w:rPr>
        <w:t xml:space="preserve">, may of course be varied by a </w:t>
      </w:r>
      <w:r>
        <w:rPr>
          <w:rFonts w:ascii="Times New Roman" w:hAnsi="Times New Roman"/>
          <w:b/>
          <w:color w:val="000000"/>
          <w:spacing w:val="7"/>
          <w:sz w:val="18"/>
        </w:rPr>
        <w:t xml:space="preserve">control current IABc, as explained in </w:t>
      </w:r>
      <w:r>
        <w:rPr>
          <w:rFonts w:ascii="Times New Roman" w:hAnsi="Times New Roman"/>
          <w:b/>
          <w:color w:val="000000"/>
          <w:spacing w:val="2"/>
          <w:sz w:val="18"/>
        </w:rPr>
        <w:t xml:space="preserve">chapter 6, and the gain of the VCA may </w:t>
      </w:r>
      <w:r>
        <w:rPr>
          <w:rFonts w:ascii="Times New Roman" w:hAnsi="Times New Roman"/>
          <w:b/>
          <w:color w:val="000000"/>
          <w:spacing w:val="6"/>
          <w:sz w:val="18"/>
        </w:rPr>
        <w:t xml:space="preserve">thus be controlled — although at this </w:t>
      </w:r>
      <w:proofErr w:type="gramStart"/>
      <w:r>
        <w:rPr>
          <w:rFonts w:ascii="Times New Roman" w:hAnsi="Times New Roman"/>
          <w:b/>
          <w:color w:val="000000"/>
          <w:spacing w:val="2"/>
          <w:sz w:val="18"/>
        </w:rPr>
        <w:t>stage</w:t>
      </w:r>
      <w:proofErr w:type="gramEnd"/>
      <w:r>
        <w:rPr>
          <w:rFonts w:ascii="Times New Roman" w:hAnsi="Times New Roman"/>
          <w:b/>
          <w:color w:val="000000"/>
          <w:spacing w:val="2"/>
          <w:sz w:val="18"/>
        </w:rPr>
        <w:t xml:space="preserve"> of course it is a CCA!</w:t>
      </w:r>
    </w:p>
    <w:p w:rsidR="00241430" w:rsidRDefault="003254DD">
      <w:pPr>
        <w:spacing w:line="228" w:lineRule="auto"/>
        <w:jc w:val="both"/>
        <w:rPr>
          <w:rFonts w:ascii="Times New Roman" w:hAnsi="Times New Roman"/>
          <w:b/>
          <w:color w:val="000000"/>
          <w:spacing w:val="6"/>
          <w:sz w:val="18"/>
        </w:rPr>
      </w:pPr>
      <w:r>
        <w:rPr>
          <w:rFonts w:ascii="Times New Roman" w:hAnsi="Times New Roman"/>
          <w:b/>
          <w:color w:val="000000"/>
          <w:spacing w:val="6"/>
          <w:sz w:val="18"/>
        </w:rPr>
        <w:t xml:space="preserve">The output of the OTA may </w:t>
      </w:r>
      <w:r>
        <w:rPr>
          <w:rFonts w:ascii="Times New Roman" w:hAnsi="Times New Roman"/>
          <w:b/>
          <w:color w:val="000000"/>
          <w:spacing w:val="6"/>
          <w:sz w:val="19"/>
        </w:rPr>
        <w:t xml:space="preserve">not drive </w:t>
      </w:r>
      <w:r>
        <w:rPr>
          <w:rFonts w:ascii="Times New Roman" w:hAnsi="Times New Roman"/>
          <w:b/>
          <w:color w:val="000000"/>
          <w:spacing w:val="3"/>
          <w:sz w:val="19"/>
        </w:rPr>
        <w:t xml:space="preserve">any external load </w:t>
      </w:r>
      <w:r>
        <w:rPr>
          <w:rFonts w:ascii="Times New Roman" w:hAnsi="Times New Roman"/>
          <w:color w:val="000000"/>
          <w:spacing w:val="3"/>
          <w:sz w:val="18"/>
        </w:rPr>
        <w:t xml:space="preserve">in </w:t>
      </w:r>
      <w:r>
        <w:rPr>
          <w:rFonts w:ascii="Times New Roman" w:hAnsi="Times New Roman"/>
          <w:b/>
          <w:color w:val="000000"/>
          <w:spacing w:val="3"/>
          <w:sz w:val="18"/>
        </w:rPr>
        <w:t xml:space="preserve">addition to RL, as </w:t>
      </w:r>
      <w:r>
        <w:rPr>
          <w:rFonts w:ascii="Times New Roman" w:hAnsi="Times New Roman"/>
          <w:b/>
          <w:color w:val="000000"/>
          <w:spacing w:val="9"/>
          <w:sz w:val="18"/>
        </w:rPr>
        <w:t xml:space="preserve">this would lower the load impedance </w:t>
      </w:r>
      <w:r>
        <w:rPr>
          <w:rFonts w:ascii="Times New Roman" w:hAnsi="Times New Roman"/>
          <w:b/>
          <w:color w:val="000000"/>
          <w:spacing w:val="4"/>
          <w:sz w:val="18"/>
        </w:rPr>
        <w:t xml:space="preserve">and alter the gain, so the output of the </w:t>
      </w:r>
      <w:r>
        <w:rPr>
          <w:rFonts w:ascii="Times New Roman" w:hAnsi="Times New Roman"/>
          <w:b/>
          <w:color w:val="000000"/>
          <w:spacing w:val="29"/>
          <w:sz w:val="18"/>
        </w:rPr>
        <w:t xml:space="preserve">OTA is connected to a voltage </w:t>
      </w:r>
      <w:r>
        <w:rPr>
          <w:rFonts w:ascii="Times New Roman" w:hAnsi="Times New Roman"/>
          <w:b/>
          <w:color w:val="000000"/>
          <w:spacing w:val="18"/>
          <w:sz w:val="18"/>
        </w:rPr>
        <w:t xml:space="preserve">follower/buffer with </w:t>
      </w:r>
      <w:proofErr w:type="gramStart"/>
      <w:r>
        <w:rPr>
          <w:rFonts w:ascii="Times New Roman" w:hAnsi="Times New Roman"/>
          <w:b/>
          <w:color w:val="000000"/>
          <w:spacing w:val="18"/>
          <w:sz w:val="18"/>
        </w:rPr>
        <w:t>a high</w:t>
      </w:r>
      <w:proofErr w:type="gramEnd"/>
      <w:r>
        <w:rPr>
          <w:rFonts w:ascii="Times New Roman" w:hAnsi="Times New Roman"/>
          <w:b/>
          <w:color w:val="000000"/>
          <w:spacing w:val="18"/>
          <w:sz w:val="18"/>
        </w:rPr>
        <w:t xml:space="preserve"> input </w:t>
      </w:r>
      <w:r>
        <w:rPr>
          <w:rFonts w:ascii="Times New Roman" w:hAnsi="Times New Roman"/>
          <w:b/>
          <w:color w:val="000000"/>
          <w:sz w:val="18"/>
        </w:rPr>
        <w:t>impedance.</w:t>
      </w:r>
    </w:p>
    <w:p w:rsidR="00241430" w:rsidRDefault="003254DD">
      <w:pPr>
        <w:spacing w:before="72" w:line="232" w:lineRule="auto"/>
        <w:jc w:val="both"/>
        <w:rPr>
          <w:rFonts w:ascii="Times New Roman" w:hAnsi="Times New Roman"/>
          <w:b/>
          <w:color w:val="000000"/>
          <w:spacing w:val="10"/>
          <w:sz w:val="18"/>
        </w:rPr>
      </w:pPr>
      <w:r>
        <w:rPr>
          <w:rFonts w:ascii="Times New Roman" w:hAnsi="Times New Roman"/>
          <w:b/>
          <w:color w:val="000000"/>
          <w:spacing w:val="10"/>
          <w:sz w:val="18"/>
        </w:rPr>
        <w:t xml:space="preserve">Both sections of the VCA operate on </w:t>
      </w:r>
      <w:r>
        <w:rPr>
          <w:rFonts w:ascii="Times New Roman" w:hAnsi="Times New Roman"/>
          <w:b/>
          <w:color w:val="000000"/>
          <w:spacing w:val="5"/>
          <w:sz w:val="18"/>
        </w:rPr>
        <w:t xml:space="preserve">the same principle. However, only the output of the second OTA is buffered, </w:t>
      </w:r>
      <w:r>
        <w:rPr>
          <w:rFonts w:ascii="Times New Roman" w:hAnsi="Times New Roman"/>
          <w:b/>
          <w:color w:val="000000"/>
          <w:spacing w:val="7"/>
          <w:sz w:val="18"/>
        </w:rPr>
        <w:t xml:space="preserve">since it is this output that is connected </w:t>
      </w:r>
      <w:r>
        <w:rPr>
          <w:rFonts w:ascii="Times New Roman" w:hAnsi="Times New Roman"/>
          <w:b/>
          <w:color w:val="000000"/>
          <w:spacing w:val="6"/>
          <w:sz w:val="18"/>
        </w:rPr>
        <w:t xml:space="preserve">to any external loads. As the output of </w:t>
      </w:r>
      <w:r>
        <w:rPr>
          <w:rFonts w:ascii="Times New Roman" w:hAnsi="Times New Roman"/>
          <w:b/>
          <w:color w:val="000000"/>
          <w:spacing w:val="2"/>
          <w:sz w:val="18"/>
        </w:rPr>
        <w:t xml:space="preserve">the first OTA has no external connection </w:t>
      </w:r>
      <w:r>
        <w:rPr>
          <w:rFonts w:ascii="Times New Roman" w:hAnsi="Times New Roman"/>
          <w:b/>
          <w:color w:val="000000"/>
          <w:spacing w:val="10"/>
          <w:sz w:val="18"/>
        </w:rPr>
        <w:t xml:space="preserve">it is simply connected to the input of </w:t>
      </w:r>
      <w:r>
        <w:rPr>
          <w:rFonts w:ascii="Times New Roman" w:hAnsi="Times New Roman"/>
          <w:b/>
          <w:color w:val="000000"/>
          <w:spacing w:val="2"/>
          <w:sz w:val="18"/>
        </w:rPr>
        <w:t>the second OTA.</w:t>
      </w:r>
    </w:p>
    <w:p w:rsidR="00241430" w:rsidRDefault="003254DD">
      <w:pPr>
        <w:spacing w:before="72" w:after="36" w:line="230" w:lineRule="auto"/>
        <w:jc w:val="both"/>
        <w:rPr>
          <w:rFonts w:ascii="Times New Roman" w:hAnsi="Times New Roman"/>
          <w:b/>
          <w:color w:val="000000"/>
          <w:spacing w:val="10"/>
          <w:sz w:val="18"/>
        </w:rPr>
      </w:pPr>
      <w:r>
        <w:rPr>
          <w:rFonts w:ascii="Times New Roman" w:hAnsi="Times New Roman"/>
          <w:b/>
          <w:color w:val="000000"/>
          <w:spacing w:val="10"/>
          <w:sz w:val="18"/>
        </w:rPr>
        <w:t xml:space="preserve">The OTA has one disadvantage that </w:t>
      </w:r>
      <w:r>
        <w:rPr>
          <w:rFonts w:ascii="Times New Roman" w:hAnsi="Times New Roman"/>
          <w:b/>
          <w:color w:val="000000"/>
          <w:spacing w:val="2"/>
          <w:sz w:val="18"/>
        </w:rPr>
        <w:t xml:space="preserve">cannot be ignored. As mentioned in the </w:t>
      </w:r>
      <w:r>
        <w:rPr>
          <w:rFonts w:ascii="Times New Roman" w:hAnsi="Times New Roman"/>
          <w:b/>
          <w:color w:val="000000"/>
          <w:spacing w:val="7"/>
          <w:sz w:val="18"/>
        </w:rPr>
        <w:t xml:space="preserve">previous chapter, </w:t>
      </w:r>
      <w:r>
        <w:rPr>
          <w:rFonts w:ascii="Times New Roman" w:hAnsi="Times New Roman"/>
          <w:color w:val="000000"/>
          <w:spacing w:val="7"/>
          <w:sz w:val="18"/>
        </w:rPr>
        <w:t xml:space="preserve">its </w:t>
      </w:r>
      <w:r>
        <w:rPr>
          <w:rFonts w:ascii="Times New Roman" w:hAnsi="Times New Roman"/>
          <w:b/>
          <w:color w:val="000000"/>
          <w:spacing w:val="7"/>
          <w:sz w:val="18"/>
        </w:rPr>
        <w:t xml:space="preserve">linearity is good </w:t>
      </w:r>
      <w:r>
        <w:rPr>
          <w:rFonts w:ascii="Times New Roman" w:hAnsi="Times New Roman"/>
          <w:b/>
          <w:color w:val="000000"/>
          <w:spacing w:val="9"/>
          <w:sz w:val="18"/>
        </w:rPr>
        <w:t xml:space="preserve">only </w:t>
      </w:r>
      <w:proofErr w:type="gramStart"/>
      <w:r>
        <w:rPr>
          <w:rFonts w:ascii="Times New Roman" w:hAnsi="Times New Roman"/>
          <w:b/>
          <w:color w:val="000000"/>
          <w:spacing w:val="9"/>
          <w:sz w:val="18"/>
        </w:rPr>
        <w:t xml:space="preserve">for small input signals (typically </w:t>
      </w:r>
      <w:r>
        <w:rPr>
          <w:rFonts w:ascii="Times New Roman" w:hAnsi="Times New Roman"/>
          <w:b/>
          <w:color w:val="000000"/>
          <w:sz w:val="18"/>
        </w:rPr>
        <w:t>± 10 mV) which is</w:t>
      </w:r>
      <w:proofErr w:type="gramEnd"/>
      <w:r>
        <w:rPr>
          <w:rFonts w:ascii="Times New Roman" w:hAnsi="Times New Roman"/>
          <w:b/>
          <w:color w:val="000000"/>
          <w:sz w:val="18"/>
        </w:rPr>
        <w:t xml:space="preserve"> why a large degree of </w:t>
      </w:r>
      <w:r>
        <w:rPr>
          <w:rFonts w:ascii="Times New Roman" w:hAnsi="Times New Roman"/>
          <w:b/>
          <w:color w:val="000000"/>
          <w:spacing w:val="-2"/>
          <w:sz w:val="18"/>
        </w:rPr>
        <w:t>input si</w:t>
      </w:r>
      <w:r>
        <w:rPr>
          <w:rFonts w:ascii="Times New Roman" w:hAnsi="Times New Roman"/>
          <w:b/>
          <w:color w:val="000000"/>
          <w:spacing w:val="-2"/>
          <w:sz w:val="18"/>
        </w:rPr>
        <w:t xml:space="preserve">gnal attenuation is required. This </w:t>
      </w:r>
      <w:r>
        <w:rPr>
          <w:rFonts w:ascii="Times New Roman" w:hAnsi="Times New Roman"/>
          <w:b/>
          <w:color w:val="000000"/>
          <w:spacing w:val="7"/>
          <w:sz w:val="18"/>
        </w:rPr>
        <w:t xml:space="preserve">means that the signal-to-noise ratio is </w:t>
      </w:r>
      <w:r>
        <w:rPr>
          <w:rFonts w:ascii="Times New Roman" w:hAnsi="Times New Roman"/>
          <w:b/>
          <w:color w:val="000000"/>
          <w:spacing w:val="11"/>
          <w:sz w:val="18"/>
        </w:rPr>
        <w:t xml:space="preserve">not exceptionally good, and for this </w:t>
      </w:r>
      <w:r>
        <w:rPr>
          <w:rFonts w:ascii="Times New Roman" w:hAnsi="Times New Roman"/>
          <w:b/>
          <w:color w:val="000000"/>
          <w:sz w:val="18"/>
        </w:rPr>
        <w:t xml:space="preserve">reason it is best to use the VCA with the </w:t>
      </w:r>
      <w:r>
        <w:rPr>
          <w:rFonts w:ascii="Times New Roman" w:hAnsi="Times New Roman"/>
          <w:b/>
          <w:color w:val="000000"/>
          <w:spacing w:val="4"/>
          <w:sz w:val="18"/>
        </w:rPr>
        <w:t xml:space="preserve">largest possible input signal consistent </w:t>
      </w:r>
      <w:r>
        <w:rPr>
          <w:rFonts w:ascii="Times New Roman" w:hAnsi="Times New Roman"/>
          <w:b/>
          <w:color w:val="000000"/>
          <w:spacing w:val="16"/>
          <w:sz w:val="18"/>
        </w:rPr>
        <w:t xml:space="preserve">with low distortion. A modulation </w:t>
      </w:r>
      <w:r>
        <w:rPr>
          <w:rFonts w:ascii="Times New Roman" w:hAnsi="Times New Roman"/>
          <w:b/>
          <w:color w:val="000000"/>
          <w:spacing w:val="4"/>
          <w:sz w:val="18"/>
        </w:rPr>
        <w:t xml:space="preserve">indicator is provided, which allows the </w:t>
      </w:r>
      <w:r>
        <w:rPr>
          <w:rFonts w:ascii="Times New Roman" w:hAnsi="Times New Roman"/>
          <w:b/>
          <w:color w:val="000000"/>
          <w:sz w:val="18"/>
        </w:rPr>
        <w:t xml:space="preserve">best compromise to be obtained between </w:t>
      </w:r>
      <w:r>
        <w:rPr>
          <w:rFonts w:ascii="Times New Roman" w:hAnsi="Times New Roman"/>
          <w:b/>
          <w:color w:val="000000"/>
          <w:spacing w:val="2"/>
          <w:sz w:val="18"/>
        </w:rPr>
        <w:t>excessive noise, at low input levels, and distortion at high input levels.</w:t>
      </w:r>
    </w:p>
    <w:p w:rsidR="00241430" w:rsidRDefault="00241430">
      <w:pPr>
        <w:sectPr w:rsidR="00241430">
          <w:type w:val="continuous"/>
          <w:pgSz w:w="11918" w:h="16854"/>
          <w:pgMar w:top="292" w:right="782" w:bottom="538" w:left="856" w:header="720" w:footer="720" w:gutter="0"/>
          <w:cols w:num="3" w:sep="1" w:space="0" w:equalWidth="0">
            <w:col w:w="3287" w:space="197"/>
            <w:col w:w="3287" w:space="162"/>
            <w:col w:w="3287" w:space="0"/>
          </w:cols>
        </w:sectPr>
      </w:pPr>
    </w:p>
    <w:p w:rsidR="00241430" w:rsidRDefault="003254DD">
      <w:pPr>
        <w:spacing w:before="324" w:after="108" w:line="204" w:lineRule="auto"/>
        <w:ind w:right="360"/>
        <w:jc w:val="right"/>
        <w:rPr>
          <w:rFonts w:ascii="Verdana" w:hAnsi="Verdana"/>
          <w:b/>
          <w:color w:val="000000"/>
          <w:spacing w:val="-4"/>
          <w:sz w:val="14"/>
        </w:rPr>
      </w:pPr>
      <w:r>
        <w:lastRenderedPageBreak/>
        <w:pict>
          <v:line id="_x0000_s1212" style="position:absolute;left:0;text-align:left;z-index:251566592;mso-position-horizontal-relative:text;mso-position-vertical-relative:text" from="0,.95pt" to="548.05pt,.95pt" strokeweight=".2pt"/>
        </w:pict>
      </w:r>
      <w:r>
        <w:pict>
          <v:line id="_x0000_s1211" style="position:absolute;left:0;text-align:left;z-index:251567616;mso-position-horizontal-relative:text;mso-position-vertical-relative:text" from="22.7pt,25.2pt" to="530.7pt,25.2pt" strokeweight=".7pt"/>
        </w:pict>
      </w:r>
      <w:r>
        <w:rPr>
          <w:rFonts w:ascii="Verdana" w:hAnsi="Verdana"/>
          <w:b/>
          <w:color w:val="000000"/>
          <w:spacing w:val="-4"/>
          <w:sz w:val="14"/>
        </w:rPr>
        <w:t xml:space="preserve">FORMANT — </w:t>
      </w:r>
      <w:r>
        <w:rPr>
          <w:rFonts w:ascii="Verdana" w:hAnsi="Verdana"/>
          <w:b/>
          <w:color w:val="000000"/>
          <w:spacing w:val="-4"/>
          <w:sz w:val="15"/>
        </w:rPr>
        <w:t>071</w:t>
      </w:r>
    </w:p>
    <w:p w:rsidR="00241430" w:rsidRDefault="00241430">
      <w:pPr>
        <w:sectPr w:rsidR="00241430">
          <w:pgSz w:w="11918" w:h="16854"/>
          <w:pgMar w:top="292" w:right="485" w:bottom="572" w:left="413" w:header="720" w:footer="720" w:gutter="0"/>
          <w:cols w:space="720"/>
        </w:sectPr>
      </w:pPr>
    </w:p>
    <w:p w:rsidR="00241430" w:rsidRDefault="003254DD">
      <w:pPr>
        <w:spacing w:line="256" w:lineRule="auto"/>
        <w:jc w:val="center"/>
        <w:rPr>
          <w:rFonts w:ascii="Verdana" w:hAnsi="Verdana"/>
          <w:b/>
          <w:color w:val="000000"/>
          <w:spacing w:val="-5"/>
          <w:sz w:val="14"/>
        </w:rPr>
      </w:pPr>
      <w: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0" o:spid="_x0000_s1210" type="#_x0000_t202" style="position:absolute;left:0;text-align:left;margin-left:209.8pt;margin-top:48.3pt;width:358.85pt;height:748.45pt;z-index:-251664896;mso-wrap-distance-left:0;mso-wrap-distance-right:0;mso-position-horizontal-relative:page;mso-position-vertical-relative:page" filled="f" stroked="f">
            <v:textbox inset="0,0,0,0">
              <w:txbxContent>
                <w:p w:rsidR="00241430" w:rsidRDefault="00241430"/>
              </w:txbxContent>
            </v:textbox>
            <w10:wrap type="square" anchorx="page" anchory="page"/>
          </v:shape>
        </w:pict>
      </w:r>
      <w:r>
        <w:pict>
          <v:shape id="_x0000_s1209" type="#_x0000_t202" style="position:absolute;left:0;text-align:left;margin-left:210.6pt;margin-top:48.65pt;width:343.4pt;height:435.05pt;z-index:-251663872;mso-wrap-distance-left:0;mso-wrap-distance-right:0;mso-position-horizontal-relative:page;mso-position-vertical-relative:page" filled="f" stroked="f">
            <v:textbox inset="0,0,0,0">
              <w:txbxContent>
                <w:p w:rsidR="00241430" w:rsidRDefault="003254DD">
                  <w:pPr>
                    <w:ind w:left="114"/>
                    <w:jc w:val="center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4288790" cy="5525135"/>
                        <wp:effectExtent l="0" t="0" r="0" b="0"/>
                        <wp:docPr id="1" name="pic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test1"/>
                                <pic:cNvPicPr preferRelativeResize="0"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288790" cy="55251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208" type="#_x0000_t202" style="position:absolute;left:0;text-align:left;margin-left:333.7pt;margin-top:123.35pt;width:13.65pt;height:5.25pt;z-index:-251662848;mso-wrap-distance-left:0;mso-wrap-distance-right:0;mso-position-horizontal-relative:page;mso-position-vertical-relative:page" stroked="f">
            <v:textbox inset="0,0,0,0">
              <w:txbxContent>
                <w:p w:rsidR="00241430" w:rsidRDefault="003254DD">
                  <w:pPr>
                    <w:shd w:val="solid" w:color="FFFFFF" w:fill="FFFFFF"/>
                    <w:spacing w:line="99" w:lineRule="exact"/>
                    <w:rPr>
                      <w:rFonts w:ascii="Verdana" w:hAnsi="Verdana"/>
                      <w:b/>
                      <w:color w:val="000000"/>
                      <w:sz w:val="12"/>
                    </w:rPr>
                  </w:pPr>
                  <w:r>
                    <w:rPr>
                      <w:rFonts w:ascii="Verdana" w:hAnsi="Verdana"/>
                      <w:b/>
                      <w:color w:val="000000"/>
                      <w:sz w:val="12"/>
                    </w:rPr>
                    <w:t>VCF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207" type="#_x0000_t202" style="position:absolute;left:0;text-align:left;margin-left:263.3pt;margin-top:89.35pt;width:57.8pt;height:95.05pt;z-index:-251661824;mso-wrap-distance-left:0;mso-wrap-distance-right:0;mso-position-horizontal-relative:page;mso-position-vertical-relative:page" stroked="f">
            <v:textbox inset="0,0,0,0">
              <w:txbxContent>
                <w:p w:rsidR="00241430" w:rsidRPr="0076508D" w:rsidRDefault="003254DD">
                  <w:pPr>
                    <w:shd w:val="solid" w:color="FFFFFF" w:fill="FFFFFF"/>
                    <w:tabs>
                      <w:tab w:val="right" w:leader="underscore" w:pos="1141"/>
                    </w:tabs>
                    <w:spacing w:before="36" w:line="400" w:lineRule="auto"/>
                    <w:ind w:left="288"/>
                    <w:rPr>
                      <w:rFonts w:ascii="Verdana" w:hAnsi="Verdana"/>
                      <w:b/>
                      <w:color w:val="000000"/>
                      <w:sz w:val="12"/>
                      <w:lang w:val="es-ES"/>
                    </w:rPr>
                  </w:pPr>
                  <w:r w:rsidRPr="0076508D">
                    <w:rPr>
                      <w:rFonts w:ascii="Verdana" w:hAnsi="Verdana"/>
                      <w:b/>
                      <w:color w:val="000000"/>
                      <w:sz w:val="12"/>
                      <w:lang w:val="es-ES"/>
                    </w:rPr>
                    <w:t>ES)</w:t>
                  </w:r>
                  <w:r w:rsidRPr="0076508D">
                    <w:rPr>
                      <w:rFonts w:ascii="Verdana" w:hAnsi="Verdana"/>
                      <w:b/>
                      <w:color w:val="000000"/>
                      <w:sz w:val="12"/>
                      <w:lang w:val="es-ES"/>
                    </w:rPr>
                    <w:tab/>
                  </w:r>
                </w:p>
                <w:p w:rsidR="00241430" w:rsidRPr="0076508D" w:rsidRDefault="003254DD">
                  <w:pPr>
                    <w:shd w:val="solid" w:color="FFFFFF" w:fill="FFFFFF"/>
                    <w:tabs>
                      <w:tab w:val="right" w:leader="underscore" w:pos="1156"/>
                    </w:tabs>
                    <w:spacing w:before="216"/>
                    <w:rPr>
                      <w:rFonts w:ascii="Arial" w:hAnsi="Arial"/>
                      <w:color w:val="000000"/>
                      <w:sz w:val="19"/>
                      <w:lang w:val="es-ES"/>
                    </w:rPr>
                  </w:pPr>
                  <w:proofErr w:type="gramStart"/>
                  <w:r w:rsidRPr="0076508D">
                    <w:rPr>
                      <w:rFonts w:ascii="Arial" w:hAnsi="Arial"/>
                      <w:color w:val="000000"/>
                      <w:sz w:val="19"/>
                      <w:lang w:val="es-ES"/>
                    </w:rPr>
                    <w:t>v</w:t>
                  </w:r>
                  <w:proofErr w:type="gramEnd"/>
                  <w:r w:rsidRPr="0076508D">
                    <w:rPr>
                      <w:rFonts w:ascii="Arial" w:hAnsi="Arial"/>
                      <w:color w:val="000000"/>
                      <w:sz w:val="19"/>
                      <w:lang w:val="es-ES"/>
                    </w:rPr>
                    <w:t xml:space="preserve"> col 0</w:t>
                  </w:r>
                  <w:r w:rsidRPr="0076508D">
                    <w:rPr>
                      <w:rFonts w:ascii="Arial" w:hAnsi="Arial"/>
                      <w:color w:val="000000"/>
                      <w:sz w:val="19"/>
                      <w:lang w:val="es-ES"/>
                    </w:rPr>
                    <w:tab/>
                  </w:r>
                </w:p>
                <w:p w:rsidR="00241430" w:rsidRPr="0076508D" w:rsidRDefault="003254DD">
                  <w:pPr>
                    <w:shd w:val="solid" w:color="FFFFFF" w:fill="FFFFFF"/>
                    <w:tabs>
                      <w:tab w:val="right" w:leader="underscore" w:pos="1145"/>
                    </w:tabs>
                    <w:spacing w:before="144" w:line="360" w:lineRule="auto"/>
                    <w:rPr>
                      <w:rFonts w:ascii="Verdana" w:hAnsi="Verdana"/>
                      <w:b/>
                      <w:color w:val="000000"/>
                      <w:spacing w:val="20"/>
                      <w:sz w:val="12"/>
                      <w:lang w:val="es-ES"/>
                    </w:rPr>
                  </w:pPr>
                  <w:r w:rsidRPr="0076508D">
                    <w:rPr>
                      <w:rFonts w:ascii="Verdana" w:hAnsi="Verdana"/>
                      <w:b/>
                      <w:color w:val="000000"/>
                      <w:spacing w:val="20"/>
                      <w:sz w:val="12"/>
                      <w:lang w:val="es-ES"/>
                    </w:rPr>
                    <w:t>VCO2 0</w:t>
                  </w:r>
                  <w:r w:rsidRPr="0076508D">
                    <w:rPr>
                      <w:rFonts w:ascii="Verdana" w:hAnsi="Verdana"/>
                      <w:b/>
                      <w:color w:val="000000"/>
                      <w:spacing w:val="20"/>
                      <w:sz w:val="12"/>
                      <w:lang w:val="es-ES"/>
                    </w:rPr>
                    <w:tab/>
                  </w:r>
                </w:p>
                <w:p w:rsidR="00241430" w:rsidRPr="0076508D" w:rsidRDefault="003254DD">
                  <w:pPr>
                    <w:shd w:val="solid" w:color="FFFFFF" w:fill="FFFFFF"/>
                    <w:tabs>
                      <w:tab w:val="right" w:leader="underscore" w:pos="1148"/>
                    </w:tabs>
                    <w:spacing w:before="72"/>
                    <w:rPr>
                      <w:rFonts w:ascii="Verdana" w:hAnsi="Verdana"/>
                      <w:b/>
                      <w:color w:val="000000"/>
                      <w:spacing w:val="16"/>
                      <w:sz w:val="12"/>
                      <w:lang w:val="es-ES"/>
                    </w:rPr>
                  </w:pPr>
                  <w:r w:rsidRPr="0076508D">
                    <w:rPr>
                      <w:rFonts w:ascii="Verdana" w:hAnsi="Verdana"/>
                      <w:b/>
                      <w:color w:val="000000"/>
                      <w:spacing w:val="16"/>
                      <w:sz w:val="12"/>
                      <w:lang w:val="es-ES"/>
                    </w:rPr>
                    <w:t xml:space="preserve">VCO3 </w:t>
                  </w:r>
                  <w:r w:rsidRPr="0076508D">
                    <w:rPr>
                      <w:rFonts w:ascii="Verdana" w:hAnsi="Verdana"/>
                      <w:b/>
                      <w:color w:val="000000"/>
                      <w:spacing w:val="16"/>
                      <w:sz w:val="12"/>
                      <w:lang w:val="es-ES"/>
                    </w:rPr>
                    <w:tab/>
                  </w:r>
                </w:p>
                <w:p w:rsidR="00241430" w:rsidRDefault="003254DD">
                  <w:pPr>
                    <w:shd w:val="solid" w:color="FFFFFF" w:fill="FFFFFF"/>
                    <w:tabs>
                      <w:tab w:val="right" w:leader="underscore" w:pos="1156"/>
                    </w:tabs>
                    <w:spacing w:before="360" w:after="36" w:line="302" w:lineRule="auto"/>
                    <w:rPr>
                      <w:rFonts w:ascii="Verdana" w:hAnsi="Verdana"/>
                      <w:b/>
                      <w:color w:val="000000"/>
                      <w:spacing w:val="6"/>
                      <w:sz w:val="12"/>
                    </w:rPr>
                  </w:pPr>
                  <w:r>
                    <w:rPr>
                      <w:rFonts w:ascii="Verdana" w:hAnsi="Verdana"/>
                      <w:b/>
                      <w:color w:val="000000"/>
                      <w:spacing w:val="6"/>
                      <w:sz w:val="12"/>
                    </w:rPr>
                    <w:t>KOV 0</w:t>
                  </w:r>
                  <w:r>
                    <w:rPr>
                      <w:rFonts w:ascii="Verdana" w:hAnsi="Verdana"/>
                      <w:b/>
                      <w:color w:val="000000"/>
                      <w:spacing w:val="6"/>
                      <w:sz w:val="12"/>
                    </w:rPr>
                    <w:tab/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206" type="#_x0000_t202" style="position:absolute;left:0;text-align:left;margin-left:377.4pt;margin-top:123.55pt;width:9pt;height:6.3pt;z-index:-251660800;mso-wrap-distance-left:0;mso-wrap-distance-right:0;mso-position-horizontal-relative:page;mso-position-vertical-relative:page" stroked="f">
            <v:textbox inset="0,0,0,0">
              <w:txbxContent>
                <w:p w:rsidR="00241430" w:rsidRDefault="003254DD">
                  <w:pPr>
                    <w:shd w:val="solid" w:color="FFFFFF" w:fill="FFFFFF"/>
                    <w:tabs>
                      <w:tab w:val="left" w:leader="underscore" w:pos="0"/>
                    </w:tabs>
                    <w:spacing w:line="119" w:lineRule="exact"/>
                    <w:rPr>
                      <w:rFonts w:ascii="Arial" w:hAnsi="Arial"/>
                      <w:color w:val="000000"/>
                      <w:sz w:val="18"/>
                    </w:rPr>
                  </w:pPr>
                  <w:r>
                    <w:rPr>
                      <w:rFonts w:ascii="Arial" w:hAnsi="Arial"/>
                      <w:color w:val="000000"/>
                      <w:sz w:val="18"/>
                    </w:rPr>
                    <w:tab/>
                  </w:r>
                  <w:r>
                    <w:rPr>
                      <w:rFonts w:ascii="Arial" w:hAnsi="Arial"/>
                      <w:color w:val="000000"/>
                      <w:spacing w:val="-17"/>
                      <w:sz w:val="18"/>
                    </w:rPr>
                    <w:t>1&gt;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205" type="#_x0000_t202" style="position:absolute;left:0;text-align:left;margin-left:398.85pt;margin-top:123.7pt;width:14.2pt;height:5.4pt;z-index:-251659776;mso-wrap-distance-left:0;mso-wrap-distance-right:0;mso-position-horizontal-relative:page;mso-position-vertical-relative:page" stroked="f">
            <v:textbox inset="0,0,0,0">
              <w:txbxContent>
                <w:p w:rsidR="00241430" w:rsidRDefault="003254DD">
                  <w:pPr>
                    <w:shd w:val="solid" w:color="FFFFFF" w:fill="FFFFFF"/>
                    <w:spacing w:line="102" w:lineRule="exact"/>
                    <w:rPr>
                      <w:rFonts w:ascii="Verdana" w:hAnsi="Verdana"/>
                      <w:b/>
                      <w:color w:val="000000"/>
                      <w:sz w:val="12"/>
                    </w:rPr>
                  </w:pPr>
                  <w:r>
                    <w:rPr>
                      <w:rFonts w:ascii="Verdana" w:hAnsi="Verdana"/>
                      <w:b/>
                      <w:color w:val="000000"/>
                      <w:sz w:val="12"/>
                    </w:rPr>
                    <w:t>VCA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204" type="#_x0000_t202" style="position:absolute;left:0;text-align:left;margin-left:286.7pt;margin-top:349.45pt;width:12.05pt;height:6.65pt;z-index:-251658752;mso-wrap-distance-left:0;mso-wrap-distance-right:0;mso-position-horizontal-relative:page;mso-position-vertical-relative:page" stroked="f">
            <v:textbox inset="0,0,0,0">
              <w:txbxContent>
                <w:p w:rsidR="00241430" w:rsidRDefault="003254DD">
                  <w:pPr>
                    <w:shd w:val="solid" w:color="FFFFFF" w:fill="FFFFFF"/>
                    <w:spacing w:line="199" w:lineRule="auto"/>
                    <w:rPr>
                      <w:rFonts w:ascii="Arial" w:hAnsi="Arial"/>
                      <w:color w:val="000000"/>
                      <w:sz w:val="14"/>
                    </w:rPr>
                  </w:pPr>
                  <w:r>
                    <w:rPr>
                      <w:rFonts w:ascii="Arial" w:hAnsi="Arial"/>
                      <w:color w:val="000000"/>
                      <w:sz w:val="14"/>
                    </w:rPr>
                    <w:t>U</w:t>
                  </w:r>
                  <w:r>
                    <w:rPr>
                      <w:rFonts w:ascii="Tahoma" w:hAnsi="Tahoma"/>
                      <w:color w:val="000000"/>
                      <w:sz w:val="11"/>
                    </w:rPr>
                    <w:t>iv)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203" type="#_x0000_t202" style="position:absolute;left:0;text-align:left;margin-left:292.65pt;margin-top:363.65pt;width:7.2pt;height:4.5pt;z-index:-251657728;mso-wrap-distance-left:0;mso-wrap-distance-right:0;mso-position-horizontal-relative:page;mso-position-vertical-relative:page" stroked="f">
            <v:textbox inset="0,0,0,0">
              <w:txbxContent>
                <w:p w:rsidR="00241430" w:rsidRDefault="003254DD">
                  <w:pPr>
                    <w:shd w:val="solid" w:color="FFFFFF" w:fill="FFFFFF"/>
                    <w:spacing w:line="85" w:lineRule="exact"/>
                    <w:rPr>
                      <w:rFonts w:ascii="Arial" w:hAnsi="Arial"/>
                      <w:color w:val="000000"/>
                      <w:spacing w:val="-5"/>
                      <w:sz w:val="15"/>
                    </w:rPr>
                  </w:pPr>
                  <w:r>
                    <w:rPr>
                      <w:rFonts w:ascii="Arial" w:hAnsi="Arial"/>
                      <w:color w:val="000000"/>
                      <w:spacing w:val="-5"/>
                      <w:sz w:val="15"/>
                    </w:rPr>
                    <w:t>+</w:t>
                  </w:r>
                  <w:r>
                    <w:rPr>
                      <w:rFonts w:ascii="Arial" w:hAnsi="Arial"/>
                      <w:color w:val="000000"/>
                      <w:spacing w:val="-5"/>
                      <w:w w:val="105"/>
                      <w:sz w:val="10"/>
                    </w:rPr>
                    <w:t>5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202" type="#_x0000_t202" style="position:absolute;left:0;text-align:left;margin-left:290.3pt;margin-top:446.8pt;width:10.45pt;height:5.05pt;z-index:-251656704;mso-wrap-distance-left:0;mso-wrap-distance-right:0;mso-position-horizontal-relative:page;mso-position-vertical-relative:page" stroked="f">
            <v:textbox inset="0,0,0,0">
              <w:txbxContent>
                <w:p w:rsidR="00241430" w:rsidRDefault="003254DD">
                  <w:pPr>
                    <w:shd w:val="solid" w:color="FFFFFF" w:fill="FFFFFF"/>
                    <w:spacing w:line="201" w:lineRule="auto"/>
                    <w:rPr>
                      <w:rFonts w:ascii="Tahoma" w:hAnsi="Tahoma"/>
                      <w:b/>
                      <w:color w:val="000000"/>
                      <w:spacing w:val="-9"/>
                      <w:w w:val="95"/>
                      <w:sz w:val="10"/>
                    </w:rPr>
                  </w:pPr>
                  <w:r>
                    <w:rPr>
                      <w:rFonts w:ascii="Tahoma" w:hAnsi="Tahoma"/>
                      <w:b/>
                      <w:color w:val="000000"/>
                      <w:spacing w:val="-9"/>
                      <w:w w:val="95"/>
                      <w:sz w:val="10"/>
                    </w:rPr>
                    <w:t>+0</w:t>
                  </w:r>
                  <w:proofErr w:type="gramStart"/>
                  <w:r>
                    <w:rPr>
                      <w:rFonts w:ascii="Tahoma" w:hAnsi="Tahoma"/>
                      <w:b/>
                      <w:color w:val="000000"/>
                      <w:spacing w:val="-9"/>
                      <w:w w:val="95"/>
                      <w:sz w:val="10"/>
                    </w:rPr>
                    <w:t>,5</w:t>
                  </w:r>
                  <w:proofErr w:type="gramEnd"/>
                </w:p>
              </w:txbxContent>
            </v:textbox>
            <w10:wrap type="square" anchorx="page" anchory="page"/>
          </v:shape>
        </w:pict>
      </w:r>
      <w:r>
        <w:pict>
          <v:shape id="_x0000_s1201" type="#_x0000_t202" style="position:absolute;left:0;text-align:left;margin-left:306.85pt;margin-top:466.8pt;width:20.7pt;height:5.6pt;z-index:-251655680;mso-wrap-distance-left:0;mso-wrap-distance-right:0;mso-position-horizontal-relative:page;mso-position-vertical-relative:page" stroked="f">
            <v:textbox inset="0,0,0,0">
              <w:txbxContent>
                <w:p w:rsidR="00241430" w:rsidRDefault="003254DD">
                  <w:pPr>
                    <w:shd w:val="solid" w:color="FFFFFF" w:fill="FFFFFF"/>
                    <w:spacing w:line="184" w:lineRule="auto"/>
                    <w:rPr>
                      <w:rFonts w:ascii="Verdana" w:hAnsi="Verdana"/>
                      <w:b/>
                      <w:color w:val="000000"/>
                      <w:spacing w:val="-7"/>
                      <w:sz w:val="12"/>
                    </w:rPr>
                  </w:pPr>
                  <w:r>
                    <w:rPr>
                      <w:rFonts w:ascii="Verdana" w:hAnsi="Verdana"/>
                      <w:b/>
                      <w:color w:val="000000"/>
                      <w:spacing w:val="-7"/>
                      <w:sz w:val="12"/>
                    </w:rPr>
                    <w:t>Attack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200" type="#_x0000_t202" style="position:absolute;left:0;text-align:left;margin-left:366.6pt;margin-top:467.35pt;width:18.9pt;height:6.65pt;z-index:-251654656;mso-wrap-distance-left:0;mso-wrap-distance-right:0;mso-position-horizontal-relative:page;mso-position-vertical-relative:page" stroked="f">
            <v:textbox inset="0,0,0,0">
              <w:txbxContent>
                <w:p w:rsidR="00241430" w:rsidRDefault="003254DD">
                  <w:pPr>
                    <w:shd w:val="solid" w:color="FFFFFF" w:fill="FFFFFF"/>
                    <w:spacing w:line="218" w:lineRule="auto"/>
                    <w:rPr>
                      <w:rFonts w:ascii="Verdana" w:hAnsi="Verdana"/>
                      <w:b/>
                      <w:color w:val="000000"/>
                      <w:spacing w:val="-10"/>
                      <w:sz w:val="12"/>
                    </w:rPr>
                  </w:pPr>
                  <w:r>
                    <w:rPr>
                      <w:rFonts w:ascii="Verdana" w:hAnsi="Verdana"/>
                      <w:b/>
                      <w:color w:val="000000"/>
                      <w:spacing w:val="-10"/>
                      <w:sz w:val="12"/>
                    </w:rPr>
                    <w:t>Decay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199" type="#_x0000_t202" style="position:absolute;left:0;text-align:left;margin-left:462.4pt;margin-top:462.85pt;width:30.6pt;height:4.65pt;z-index:-251653632;mso-wrap-distance-left:0;mso-wrap-distance-right:0;mso-position-horizontal-relative:page;mso-position-vertical-relative:page" stroked="f">
            <v:textbox inset="0,0,0,0">
              <w:txbxContent>
                <w:p w:rsidR="00241430" w:rsidRDefault="003254DD">
                  <w:pPr>
                    <w:shd w:val="solid" w:color="FFFFFF" w:fill="FFFFFF"/>
                    <w:spacing w:line="88" w:lineRule="exact"/>
                    <w:rPr>
                      <w:rFonts w:ascii="Tahoma" w:hAnsi="Tahoma"/>
                      <w:b/>
                      <w:color w:val="000000"/>
                      <w:spacing w:val="11"/>
                      <w:sz w:val="12"/>
                    </w:rPr>
                  </w:pPr>
                  <w:proofErr w:type="gramStart"/>
                  <w:r>
                    <w:rPr>
                      <w:rFonts w:ascii="Tahoma" w:hAnsi="Tahoma"/>
                      <w:b/>
                      <w:color w:val="000000"/>
                      <w:spacing w:val="11"/>
                      <w:sz w:val="12"/>
                    </w:rPr>
                    <w:t>t</w:t>
                  </w:r>
                  <w:proofErr w:type="gramEnd"/>
                  <w:r>
                    <w:rPr>
                      <w:rFonts w:ascii="Tahoma" w:hAnsi="Tahoma"/>
                      <w:b/>
                      <w:color w:val="000000"/>
                      <w:spacing w:val="11"/>
                      <w:sz w:val="12"/>
                    </w:rPr>
                    <w:t xml:space="preserve"> </w:t>
                  </w:r>
                  <w:r>
                    <w:rPr>
                      <w:rFonts w:ascii="Tahoma" w:hAnsi="Tahoma"/>
                      <w:b/>
                      <w:color w:val="000000"/>
                      <w:spacing w:val="11"/>
                      <w:w w:val="95"/>
                      <w:sz w:val="10"/>
                    </w:rPr>
                    <w:t>9726 2a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198" type="#_x0000_t202" style="position:absolute;left:0;text-align:left;margin-left:345.75pt;margin-top:59.8pt;width:27pt;height:10.45pt;z-index:-251652608;mso-wrap-distance-left:0;mso-wrap-distance-right:0;mso-position-horizontal-relative:page;mso-position-vertical-relative:page" stroked="f">
            <v:textbox inset="0,0,0,0">
              <w:txbxContent>
                <w:p w:rsidR="00241430" w:rsidRDefault="003254DD">
                  <w:pPr>
                    <w:shd w:val="solid" w:color="FFFFFF" w:fill="FFFFFF"/>
                    <w:spacing w:line="345" w:lineRule="auto"/>
                    <w:rPr>
                      <w:rFonts w:ascii="Verdana" w:hAnsi="Verdana"/>
                      <w:b/>
                      <w:color w:val="000000"/>
                      <w:spacing w:val="24"/>
                      <w:sz w:val="12"/>
                    </w:rPr>
                  </w:pPr>
                  <w:proofErr w:type="gramStart"/>
                  <w:r>
                    <w:rPr>
                      <w:rFonts w:ascii="Verdana" w:hAnsi="Verdana"/>
                      <w:b/>
                      <w:color w:val="000000"/>
                      <w:spacing w:val="24"/>
                      <w:sz w:val="12"/>
                    </w:rPr>
                    <w:t>ES )</w:t>
                  </w:r>
                  <w:proofErr w:type="gramEnd"/>
                  <w:r>
                    <w:rPr>
                      <w:rFonts w:ascii="Verdana" w:hAnsi="Verdana"/>
                      <w:b/>
                      <w:color w:val="000000"/>
                      <w:spacing w:val="24"/>
                      <w:sz w:val="12"/>
                    </w:rPr>
                    <w:t>—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197" type="#_x0000_t202" style="position:absolute;left:0;text-align:left;margin-left:424.05pt;margin-top:95.65pt;width:41.2pt;height:8.8pt;z-index:-251651584;mso-wrap-distance-left:0;mso-wrap-distance-right:0;mso-position-horizontal-relative:page;mso-position-vertical-relative:page" stroked="f">
            <v:textbox inset="0,0,0,0">
              <w:txbxContent>
                <w:p w:rsidR="00241430" w:rsidRDefault="003254DD">
                  <w:pPr>
                    <w:shd w:val="solid" w:color="FFFFFF" w:fill="FFFFFF"/>
                    <w:spacing w:line="167" w:lineRule="exact"/>
                    <w:rPr>
                      <w:rFonts w:ascii="Times New Roman" w:hAnsi="Times New Roman"/>
                      <w:color w:val="000000"/>
                      <w:spacing w:val="-24"/>
                      <w:w w:val="170"/>
                      <w:sz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pacing w:val="-24"/>
                      <w:w w:val="170"/>
                      <w:sz w:val="24"/>
                    </w:rPr>
                    <w:t xml:space="preserve">—0 </w:t>
                  </w:r>
                  <w:r>
                    <w:rPr>
                      <w:rFonts w:ascii="Arial" w:hAnsi="Arial"/>
                      <w:color w:val="000000"/>
                      <w:spacing w:val="-24"/>
                      <w:sz w:val="13"/>
                    </w:rPr>
                    <w:t>IOS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196" type="#_x0000_t202" style="position:absolute;left:0;text-align:left;margin-left:439.7pt;margin-top:140.65pt;width:27pt;height:10.95pt;z-index:-251650560;mso-wrap-distance-left:0;mso-wrap-distance-right:0;mso-position-horizontal-relative:page;mso-position-vertical-relative:page" stroked="f">
            <v:textbox inset="0,0,0,0">
              <w:txbxContent>
                <w:p w:rsidR="00241430" w:rsidRDefault="003254DD">
                  <w:pPr>
                    <w:shd w:val="solid" w:color="FFFFFF" w:fill="FFFFFF"/>
                    <w:spacing w:line="360" w:lineRule="auto"/>
                    <w:rPr>
                      <w:rFonts w:ascii="Verdana" w:hAnsi="Verdana"/>
                      <w:b/>
                      <w:color w:val="000000"/>
                      <w:spacing w:val="21"/>
                      <w:sz w:val="12"/>
                    </w:rPr>
                  </w:pPr>
                  <w:r>
                    <w:rPr>
                      <w:rFonts w:ascii="Verdana" w:hAnsi="Verdana"/>
                      <w:b/>
                      <w:color w:val="000000"/>
                      <w:spacing w:val="21"/>
                      <w:sz w:val="12"/>
                    </w:rPr>
                    <w:t>C OUT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195" type="#_x0000_t202" style="position:absolute;left:0;text-align:left;margin-left:328.65pt;margin-top:214.8pt;width:24.65pt;height:5.75pt;z-index:-251649536;mso-wrap-distance-left:0;mso-wrap-distance-right:0;mso-position-horizontal-relative:page;mso-position-vertical-relative:page" stroked="f">
            <v:textbox inset="0,0,0,0">
              <w:txbxContent>
                <w:p w:rsidR="00241430" w:rsidRDefault="003254DD">
                  <w:pPr>
                    <w:shd w:val="solid" w:color="FFFFFF" w:fill="FFFFFF"/>
                    <w:spacing w:line="189" w:lineRule="auto"/>
                    <w:rPr>
                      <w:rFonts w:ascii="Verdana" w:hAnsi="Verdana"/>
                      <w:b/>
                      <w:color w:val="000000"/>
                      <w:spacing w:val="-5"/>
                      <w:sz w:val="12"/>
                    </w:rPr>
                  </w:pPr>
                  <w:r>
                    <w:rPr>
                      <w:rFonts w:ascii="Verdana" w:hAnsi="Verdana"/>
                      <w:b/>
                      <w:color w:val="000000"/>
                      <w:spacing w:val="-5"/>
                      <w:sz w:val="12"/>
                    </w:rPr>
                    <w:t>ADSR 1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194" type="#_x0000_t202" style="position:absolute;left:0;text-align:left;margin-left:391.3pt;margin-top:215.15pt;width:25.2pt;height:5.4pt;z-index:-251648512;mso-wrap-distance-left:0;mso-wrap-distance-right:0;mso-position-horizontal-relative:page;mso-position-vertical-relative:page" stroked="f">
            <v:textbox inset="0,0,0,0">
              <w:txbxContent>
                <w:p w:rsidR="00241430" w:rsidRDefault="003254DD">
                  <w:pPr>
                    <w:shd w:val="solid" w:color="FFFFFF" w:fill="FFFFFF"/>
                    <w:spacing w:line="102" w:lineRule="exact"/>
                    <w:rPr>
                      <w:rFonts w:ascii="Verdana" w:hAnsi="Verdana"/>
                      <w:b/>
                      <w:color w:val="000000"/>
                      <w:spacing w:val="-4"/>
                      <w:sz w:val="12"/>
                    </w:rPr>
                  </w:pPr>
                  <w:r>
                    <w:rPr>
                      <w:rFonts w:ascii="Verdana" w:hAnsi="Verdana"/>
                      <w:b/>
                      <w:color w:val="000000"/>
                      <w:spacing w:val="-4"/>
                      <w:sz w:val="12"/>
                    </w:rPr>
                    <w:t>ADSR 2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193" type="#_x0000_t202" style="position:absolute;left:0;text-align:left;margin-left:261.3pt;margin-top:240.55pt;width:32.25pt;height:9pt;z-index:-251647488;mso-wrap-distance-left:0;mso-wrap-distance-right:0;mso-position-horizontal-relative:page;mso-position-vertical-relative:page" stroked="f">
            <v:textbox inset="0,0,0,0">
              <w:txbxContent>
                <w:p w:rsidR="00241430" w:rsidRDefault="003254DD">
                  <w:pPr>
                    <w:shd w:val="solid" w:color="FFFFFF" w:fill="FFFFFF"/>
                    <w:spacing w:line="297" w:lineRule="auto"/>
                    <w:rPr>
                      <w:rFonts w:ascii="Verdana" w:hAnsi="Verdana"/>
                      <w:b/>
                      <w:color w:val="000000"/>
                      <w:spacing w:val="22"/>
                      <w:sz w:val="12"/>
                    </w:rPr>
                  </w:pPr>
                  <w:r>
                    <w:rPr>
                      <w:rFonts w:ascii="Verdana" w:hAnsi="Verdana"/>
                      <w:b/>
                      <w:color w:val="000000"/>
                      <w:spacing w:val="22"/>
                      <w:sz w:val="12"/>
                    </w:rPr>
                    <w:t>GATE 0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192" type="#_x0000_t202" style="position:absolute;left:0;text-align:left;margin-left:394.9pt;margin-top:236.2pt;width:34.35pt;height:51.5pt;z-index:-251646464;mso-wrap-distance-left:0;mso-wrap-distance-right:0;mso-position-horizontal-relative:page;mso-position-vertical-relative:page" stroked="f">
            <v:textbox inset="0,0,0,0">
              <w:txbxContent>
                <w:p w:rsidR="00241430" w:rsidRDefault="003254DD">
                  <w:pPr>
                    <w:shd w:val="solid" w:color="FFFFFF" w:fill="FFFFFF"/>
                    <w:spacing w:line="187" w:lineRule="auto"/>
                    <w:ind w:left="72"/>
                    <w:rPr>
                      <w:rFonts w:ascii="Times New Roman" w:hAnsi="Times New Roman"/>
                      <w:b/>
                      <w:color w:val="000000"/>
                      <w:w w:val="110"/>
                      <w:sz w:val="29"/>
                      <w:u w:val="single"/>
                    </w:rPr>
                  </w:pPr>
                  <w:r>
                    <w:rPr>
                      <w:rFonts w:ascii="Times New Roman" w:hAnsi="Times New Roman"/>
                      <w:b/>
                      <w:color w:val="000000"/>
                      <w:w w:val="110"/>
                      <w:sz w:val="29"/>
                      <w:u w:val="single"/>
                    </w:rPr>
                    <w:t>4</w:t>
                  </w:r>
                </w:p>
                <w:p w:rsidR="00241430" w:rsidRDefault="003254DD">
                  <w:pPr>
                    <w:shd w:val="solid" w:color="FFFFFF" w:fill="FFFFFF"/>
                    <w:spacing w:before="540" w:line="202" w:lineRule="exact"/>
                    <w:rPr>
                      <w:rFonts w:ascii="Times New Roman" w:hAnsi="Times New Roman"/>
                      <w:b/>
                      <w:color w:val="000000"/>
                      <w:spacing w:val="222"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color w:val="000000"/>
                      <w:spacing w:val="222"/>
                      <w:sz w:val="28"/>
                    </w:rPr>
                    <w:t>0-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191" type="#_x0000_t202" style="position:absolute;left:0;text-align:left;margin-left:434.65pt;margin-top:263.6pt;width:90.2pt;height:52.9pt;z-index:-251645440;mso-wrap-distance-left:0;mso-wrap-distance-right:0;mso-position-horizontal-relative:page;mso-position-vertical-relative:page" stroked="f">
            <v:textbox inset="0,0,0,0">
              <w:txbxContent>
                <w:p w:rsidR="00241430" w:rsidRDefault="003254DD">
                  <w:pPr>
                    <w:shd w:val="solid" w:color="FFFFFF" w:fill="FFFFFF"/>
                    <w:spacing w:line="259" w:lineRule="exact"/>
                    <w:rPr>
                      <w:rFonts w:ascii="Verdana" w:hAnsi="Verdana"/>
                      <w:b/>
                      <w:color w:val="000000"/>
                      <w:sz w:val="12"/>
                    </w:rPr>
                  </w:pPr>
                  <w:proofErr w:type="gramStart"/>
                  <w:r>
                    <w:rPr>
                      <w:rFonts w:ascii="Verdana" w:hAnsi="Verdana"/>
                      <w:b/>
                      <w:color w:val="000000"/>
                      <w:sz w:val="12"/>
                    </w:rPr>
                    <w:t>external</w:t>
                  </w:r>
                  <w:proofErr w:type="gramEnd"/>
                  <w:r>
                    <w:rPr>
                      <w:rFonts w:ascii="Verdana" w:hAnsi="Verdana"/>
                      <w:b/>
                      <w:color w:val="000000"/>
                      <w:sz w:val="12"/>
                    </w:rPr>
                    <w:t xml:space="preserve"> input/output </w:t>
                  </w:r>
                  <w:r>
                    <w:rPr>
                      <w:rFonts w:ascii="Verdana" w:hAnsi="Verdana"/>
                      <w:b/>
                      <w:color w:val="000000"/>
                      <w:spacing w:val="-11"/>
                      <w:sz w:val="12"/>
                    </w:rPr>
                    <w:t xml:space="preserve">internally wired input/output </w:t>
                  </w:r>
                  <w:r>
                    <w:rPr>
                      <w:rFonts w:ascii="Verdana" w:hAnsi="Verdana"/>
                      <w:b/>
                      <w:color w:val="000000"/>
                      <w:spacing w:val="-8"/>
                      <w:sz w:val="12"/>
                    </w:rPr>
                    <w:t>signal path</w:t>
                  </w:r>
                </w:p>
                <w:p w:rsidR="00241430" w:rsidRDefault="003254DD">
                  <w:pPr>
                    <w:shd w:val="solid" w:color="FFFFFF" w:fill="FFFFFF"/>
                    <w:spacing w:before="72" w:after="36" w:line="150" w:lineRule="exact"/>
                    <w:rPr>
                      <w:rFonts w:ascii="Verdana" w:hAnsi="Verdana"/>
                      <w:b/>
                      <w:color w:val="000000"/>
                      <w:spacing w:val="-6"/>
                      <w:sz w:val="12"/>
                    </w:rPr>
                  </w:pPr>
                  <w:proofErr w:type="gramStart"/>
                  <w:r>
                    <w:rPr>
                      <w:rFonts w:ascii="Verdana" w:hAnsi="Verdana"/>
                      <w:b/>
                      <w:color w:val="000000"/>
                      <w:spacing w:val="-6"/>
                      <w:sz w:val="12"/>
                    </w:rPr>
                    <w:t>control</w:t>
                  </w:r>
                  <w:proofErr w:type="gramEnd"/>
                  <w:r>
                    <w:rPr>
                      <w:rFonts w:ascii="Verdana" w:hAnsi="Verdana"/>
                      <w:b/>
                      <w:color w:val="000000"/>
                      <w:spacing w:val="-6"/>
                      <w:sz w:val="12"/>
                    </w:rPr>
                    <w:t xml:space="preserve"> signal path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190" type="#_x0000_t202" style="position:absolute;left:0;text-align:left;margin-left:335.3pt;margin-top:236.05pt;width:6.65pt;height:11.35pt;z-index:-251644416;mso-wrap-distance-left:0;mso-wrap-distance-right:0;mso-position-horizontal-relative:page;mso-position-vertical-relative:page" stroked="f">
            <v:textbox inset="0,0,0,0">
              <w:txbxContent>
                <w:p w:rsidR="00241430" w:rsidRDefault="003254DD">
                  <w:pPr>
                    <w:shd w:val="solid" w:color="FFFFFF" w:fill="FFFFFF"/>
                    <w:spacing w:line="215" w:lineRule="exact"/>
                    <w:rPr>
                      <w:rFonts w:ascii="Times New Roman" w:hAnsi="Times New Roman"/>
                      <w:b/>
                      <w:color w:val="000000"/>
                      <w:w w:val="95"/>
                      <w:sz w:val="32"/>
                      <w:u w:val="single"/>
                    </w:rPr>
                  </w:pPr>
                  <w:r>
                    <w:rPr>
                      <w:rFonts w:ascii="Times New Roman" w:hAnsi="Times New Roman"/>
                      <w:b/>
                      <w:color w:val="000000"/>
                      <w:w w:val="95"/>
                      <w:sz w:val="32"/>
                      <w:u w:val="single"/>
                    </w:rPr>
                    <w:t>4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189" type="#_x0000_t202" style="position:absolute;left:0;text-align:left;margin-left:210.6pt;margin-top:488.75pt;width:358.05pt;height:307.1pt;z-index:-251643392;mso-wrap-distance-left:0;mso-wrap-distance-right:0;mso-position-horizontal-relative:page;mso-position-vertical-relative:page" filled="f" stroked="f">
            <v:textbox inset="0,0,0,0">
              <w:txbxContent>
                <w:p w:rsidR="00241430" w:rsidRDefault="003254DD">
                  <w:pPr>
                    <w:ind w:left="72" w:right="318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4277360" cy="3900170"/>
                        <wp:effectExtent l="0" t="0" r="0" b="0"/>
                        <wp:docPr id="3" name="pic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test1"/>
                                <pic:cNvPicPr preferRelativeResize="0"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277360" cy="39001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page" anchory="page"/>
          </v:shape>
        </w:pict>
      </w:r>
      <w:r>
        <w:pict>
          <v:line id="_x0000_s1188" style="position:absolute;left:0;text-align:left;z-index:251568640;mso-position-horizontal-relative:page;mso-position-vertical-relative:page" from="210.2pt,48.3pt" to="210.2pt,795.55pt" strokeweight=".7pt">
            <w10:wrap anchorx="page" anchory="page"/>
          </v:line>
        </w:pict>
      </w:r>
      <w:proofErr w:type="gramStart"/>
      <w:r>
        <w:rPr>
          <w:rFonts w:ascii="Verdana" w:hAnsi="Verdana"/>
          <w:b/>
          <w:color w:val="000000"/>
          <w:spacing w:val="-5"/>
          <w:sz w:val="14"/>
        </w:rPr>
        <w:t>Figure 1.</w:t>
      </w:r>
      <w:proofErr w:type="gramEnd"/>
      <w:r>
        <w:rPr>
          <w:rFonts w:ascii="Verdana" w:hAnsi="Verdana"/>
          <w:b/>
          <w:color w:val="000000"/>
          <w:spacing w:val="-5"/>
          <w:sz w:val="14"/>
        </w:rPr>
        <w:t xml:space="preserve"> Block diagram illustrating how the </w:t>
      </w:r>
      <w:r>
        <w:rPr>
          <w:rFonts w:ascii="Verdana" w:hAnsi="Verdana"/>
          <w:b/>
          <w:color w:val="000000"/>
          <w:spacing w:val="-5"/>
          <w:sz w:val="14"/>
        </w:rPr>
        <w:br/>
      </w:r>
      <w:r>
        <w:rPr>
          <w:rFonts w:ascii="Verdana" w:hAnsi="Verdana"/>
          <w:b/>
          <w:color w:val="000000"/>
          <w:spacing w:val="-8"/>
          <w:sz w:val="14"/>
        </w:rPr>
        <w:t>VCA fits into the Formant synthesiser system.</w:t>
      </w:r>
    </w:p>
    <w:p w:rsidR="00241430" w:rsidRDefault="003254DD">
      <w:pPr>
        <w:spacing w:before="144" w:line="254" w:lineRule="auto"/>
        <w:jc w:val="both"/>
        <w:rPr>
          <w:rFonts w:ascii="Verdana" w:hAnsi="Verdana"/>
          <w:b/>
          <w:color w:val="000000"/>
          <w:spacing w:val="-3"/>
          <w:sz w:val="14"/>
        </w:rPr>
      </w:pPr>
      <w:proofErr w:type="gramStart"/>
      <w:r>
        <w:rPr>
          <w:rFonts w:ascii="Verdana" w:hAnsi="Verdana"/>
          <w:b/>
          <w:color w:val="000000"/>
          <w:spacing w:val="-3"/>
          <w:sz w:val="14"/>
        </w:rPr>
        <w:t>Figure 2.</w:t>
      </w:r>
      <w:proofErr w:type="gramEnd"/>
      <w:r>
        <w:rPr>
          <w:rFonts w:ascii="Verdana" w:hAnsi="Verdana"/>
          <w:b/>
          <w:color w:val="000000"/>
          <w:spacing w:val="-3"/>
          <w:sz w:val="14"/>
        </w:rPr>
        <w:t xml:space="preserve"> </w:t>
      </w:r>
      <w:proofErr w:type="gramStart"/>
      <w:r>
        <w:rPr>
          <w:rFonts w:ascii="Verdana" w:hAnsi="Verdana"/>
          <w:b/>
          <w:color w:val="000000"/>
          <w:spacing w:val="-3"/>
          <w:sz w:val="14"/>
        </w:rPr>
        <w:t xml:space="preserve">Envelope control of the VCF and </w:t>
      </w:r>
      <w:r>
        <w:rPr>
          <w:rFonts w:ascii="Verdana" w:hAnsi="Verdana"/>
          <w:b/>
          <w:color w:val="000000"/>
          <w:spacing w:val="-7"/>
          <w:sz w:val="14"/>
        </w:rPr>
        <w:t>VCA.</w:t>
      </w:r>
      <w:proofErr w:type="gramEnd"/>
      <w:r>
        <w:rPr>
          <w:rFonts w:ascii="Verdana" w:hAnsi="Verdana"/>
          <w:b/>
          <w:color w:val="000000"/>
          <w:spacing w:val="-7"/>
          <w:sz w:val="14"/>
        </w:rPr>
        <w:t xml:space="preserve"> The attack-decay contour of figure 2a, </w:t>
      </w:r>
      <w:r>
        <w:rPr>
          <w:rFonts w:ascii="Verdana" w:hAnsi="Verdana"/>
          <w:b/>
          <w:color w:val="000000"/>
          <w:spacing w:val="-9"/>
          <w:sz w:val="14"/>
        </w:rPr>
        <w:t xml:space="preserve">when applied to the VCF, varies the turnover </w:t>
      </w:r>
      <w:r>
        <w:rPr>
          <w:rFonts w:ascii="Verdana" w:hAnsi="Verdana"/>
          <w:b/>
          <w:color w:val="000000"/>
          <w:spacing w:val="2"/>
          <w:sz w:val="14"/>
        </w:rPr>
        <w:t>frequency of the filter, which pr</w:t>
      </w:r>
      <w:r>
        <w:rPr>
          <w:rFonts w:ascii="Verdana" w:hAnsi="Verdana"/>
          <w:b/>
          <w:color w:val="000000"/>
          <w:spacing w:val="2"/>
          <w:sz w:val="14"/>
        </w:rPr>
        <w:t xml:space="preserve">ovides </w:t>
      </w:r>
      <w:r>
        <w:rPr>
          <w:rFonts w:ascii="Verdana" w:hAnsi="Verdana"/>
          <w:b/>
          <w:color w:val="000000"/>
          <w:spacing w:val="-7"/>
          <w:sz w:val="14"/>
        </w:rPr>
        <w:t xml:space="preserve">dynamic alteration in the tone colour of the sound (figure 2b). When applied to the VCA, </w:t>
      </w:r>
      <w:r>
        <w:rPr>
          <w:rFonts w:ascii="Verdana" w:hAnsi="Verdana"/>
          <w:b/>
          <w:color w:val="000000"/>
          <w:spacing w:val="-5"/>
          <w:sz w:val="14"/>
        </w:rPr>
        <w:t xml:space="preserve">the envelope contour alters the gain of the VCA, and thus the amplitude of the sound </w:t>
      </w:r>
      <w:r>
        <w:rPr>
          <w:rFonts w:ascii="Verdana" w:hAnsi="Verdana"/>
          <w:b/>
          <w:color w:val="000000"/>
          <w:spacing w:val="-10"/>
          <w:sz w:val="14"/>
        </w:rPr>
        <w:t>(figure 2c).</w:t>
      </w:r>
    </w:p>
    <w:p w:rsidR="00241430" w:rsidRDefault="003254DD">
      <w:pPr>
        <w:spacing w:before="1548" w:line="201" w:lineRule="auto"/>
        <w:rPr>
          <w:rFonts w:ascii="Tahoma" w:hAnsi="Tahoma"/>
          <w:b/>
          <w:color w:val="000000"/>
          <w:spacing w:val="-2"/>
          <w:sz w:val="20"/>
        </w:rPr>
      </w:pPr>
      <w:proofErr w:type="gramStart"/>
      <w:r>
        <w:rPr>
          <w:rFonts w:ascii="Tahoma" w:hAnsi="Tahoma"/>
          <w:b/>
          <w:color w:val="000000"/>
          <w:spacing w:val="-2"/>
          <w:sz w:val="20"/>
        </w:rPr>
        <w:t>Circuit of the.</w:t>
      </w:r>
      <w:proofErr w:type="gramEnd"/>
      <w:r>
        <w:rPr>
          <w:rFonts w:ascii="Tahoma" w:hAnsi="Tahoma"/>
          <w:b/>
          <w:color w:val="000000"/>
          <w:spacing w:val="-2"/>
          <w:sz w:val="20"/>
        </w:rPr>
        <w:t xml:space="preserve"> VCA</w:t>
      </w:r>
    </w:p>
    <w:p w:rsidR="00241430" w:rsidRDefault="003254DD">
      <w:pPr>
        <w:spacing w:before="72" w:line="218" w:lineRule="auto"/>
        <w:jc w:val="both"/>
        <w:rPr>
          <w:rFonts w:ascii="Times New Roman" w:hAnsi="Times New Roman"/>
          <w:b/>
          <w:color w:val="000000"/>
          <w:spacing w:val="9"/>
          <w:sz w:val="19"/>
        </w:rPr>
      </w:pPr>
      <w:r>
        <w:rPr>
          <w:rFonts w:ascii="Times New Roman" w:hAnsi="Times New Roman"/>
          <w:b/>
          <w:color w:val="000000"/>
          <w:spacing w:val="9"/>
          <w:sz w:val="19"/>
        </w:rPr>
        <w:t xml:space="preserve">The complete circuit of the VCA is </w:t>
      </w:r>
      <w:r>
        <w:rPr>
          <w:rFonts w:ascii="Times New Roman" w:hAnsi="Times New Roman"/>
          <w:b/>
          <w:color w:val="000000"/>
          <w:spacing w:val="11"/>
          <w:sz w:val="19"/>
        </w:rPr>
        <w:t xml:space="preserve">given in figure 5. The exponential </w:t>
      </w:r>
      <w:r>
        <w:rPr>
          <w:rFonts w:ascii="Times New Roman" w:hAnsi="Times New Roman"/>
          <w:b/>
          <w:color w:val="000000"/>
          <w:spacing w:val="-5"/>
          <w:sz w:val="19"/>
        </w:rPr>
        <w:t xml:space="preserve">converter built around IC1 and 1C3 will </w:t>
      </w:r>
      <w:r>
        <w:rPr>
          <w:rFonts w:ascii="Times New Roman" w:hAnsi="Times New Roman"/>
          <w:b/>
          <w:color w:val="000000"/>
          <w:spacing w:val="3"/>
          <w:sz w:val="19"/>
        </w:rPr>
        <w:t xml:space="preserve">immediately be recognised, since it is </w:t>
      </w:r>
      <w:r>
        <w:rPr>
          <w:rFonts w:ascii="Times New Roman" w:hAnsi="Times New Roman"/>
          <w:b/>
          <w:color w:val="000000"/>
          <w:spacing w:val="4"/>
          <w:sz w:val="19"/>
        </w:rPr>
        <w:t xml:space="preserve">very similar to that used in the VCF. The input configuration, however, is </w:t>
      </w:r>
      <w:r>
        <w:rPr>
          <w:rFonts w:ascii="Times New Roman" w:hAnsi="Times New Roman"/>
          <w:b/>
          <w:color w:val="000000"/>
          <w:spacing w:val="10"/>
          <w:sz w:val="19"/>
        </w:rPr>
        <w:t xml:space="preserve">much simpler, there being but one </w:t>
      </w:r>
      <w:r>
        <w:rPr>
          <w:rFonts w:ascii="Times New Roman" w:hAnsi="Times New Roman"/>
          <w:b/>
          <w:color w:val="000000"/>
          <w:spacing w:val="-3"/>
          <w:sz w:val="19"/>
        </w:rPr>
        <w:t xml:space="preserve">external input, ENV, from the envelope </w:t>
      </w:r>
      <w:r>
        <w:rPr>
          <w:rFonts w:ascii="Times New Roman" w:hAnsi="Times New Roman"/>
          <w:b/>
          <w:color w:val="000000"/>
          <w:spacing w:val="-1"/>
          <w:sz w:val="19"/>
        </w:rPr>
        <w:t xml:space="preserve">shaper. If required this can be switched </w:t>
      </w:r>
      <w:r>
        <w:rPr>
          <w:rFonts w:ascii="Times New Roman" w:hAnsi="Times New Roman"/>
          <w:b/>
          <w:color w:val="000000"/>
          <w:spacing w:val="9"/>
          <w:sz w:val="19"/>
        </w:rPr>
        <w:t xml:space="preserve">out by </w:t>
      </w:r>
      <w:proofErr w:type="gramStart"/>
      <w:r>
        <w:rPr>
          <w:rFonts w:ascii="Times New Roman" w:hAnsi="Times New Roman"/>
          <w:b/>
          <w:color w:val="000000"/>
          <w:spacing w:val="9"/>
          <w:sz w:val="19"/>
        </w:rPr>
        <w:t>setting  Si</w:t>
      </w:r>
      <w:proofErr w:type="gramEnd"/>
      <w:r>
        <w:rPr>
          <w:rFonts w:ascii="Times New Roman" w:hAnsi="Times New Roman"/>
          <w:b/>
          <w:color w:val="000000"/>
          <w:spacing w:val="9"/>
          <w:sz w:val="19"/>
        </w:rPr>
        <w:t xml:space="preserve"> in position 'a', in </w:t>
      </w:r>
      <w:r>
        <w:rPr>
          <w:rFonts w:ascii="Times New Roman" w:hAnsi="Times New Roman"/>
          <w:b/>
          <w:color w:val="000000"/>
          <w:spacing w:val="-1"/>
          <w:sz w:val="19"/>
        </w:rPr>
        <w:t>which case a fixed gain results.</w:t>
      </w:r>
    </w:p>
    <w:p w:rsidR="00241430" w:rsidRDefault="003254DD">
      <w:pPr>
        <w:spacing w:line="216" w:lineRule="auto"/>
        <w:jc w:val="both"/>
        <w:rPr>
          <w:rFonts w:ascii="Times New Roman" w:hAnsi="Times New Roman"/>
          <w:b/>
          <w:color w:val="000000"/>
          <w:spacing w:val="2"/>
          <w:sz w:val="19"/>
        </w:rPr>
      </w:pPr>
      <w:r>
        <w:rPr>
          <w:rFonts w:ascii="Times New Roman" w:hAnsi="Times New Roman"/>
          <w:b/>
          <w:color w:val="000000"/>
          <w:spacing w:val="2"/>
          <w:sz w:val="19"/>
        </w:rPr>
        <w:t xml:space="preserve">The gain/control voltage characteristic </w:t>
      </w:r>
      <w:r>
        <w:rPr>
          <w:rFonts w:ascii="Times New Roman" w:hAnsi="Times New Roman"/>
          <w:b/>
          <w:color w:val="000000"/>
          <w:spacing w:val="-1"/>
          <w:sz w:val="19"/>
        </w:rPr>
        <w:t xml:space="preserve">of the VCF is </w:t>
      </w:r>
      <w:proofErr w:type="gramStart"/>
      <w:r>
        <w:rPr>
          <w:rFonts w:ascii="Times New Roman" w:hAnsi="Times New Roman"/>
          <w:b/>
          <w:color w:val="000000"/>
          <w:spacing w:val="-1"/>
          <w:sz w:val="19"/>
        </w:rPr>
        <w:t>roughly 12 dB/volt,</w:t>
      </w:r>
      <w:proofErr w:type="gramEnd"/>
      <w:r>
        <w:rPr>
          <w:rFonts w:ascii="Times New Roman" w:hAnsi="Times New Roman"/>
          <w:b/>
          <w:color w:val="000000"/>
          <w:spacing w:val="-1"/>
          <w:sz w:val="19"/>
        </w:rPr>
        <w:t xml:space="preserve"> but as </w:t>
      </w:r>
      <w:r>
        <w:rPr>
          <w:rFonts w:ascii="Times New Roman" w:hAnsi="Times New Roman"/>
          <w:b/>
          <w:color w:val="000000"/>
          <w:spacing w:val="2"/>
          <w:sz w:val="19"/>
        </w:rPr>
        <w:t>the use of the word 'ro</w:t>
      </w:r>
      <w:r>
        <w:rPr>
          <w:rFonts w:ascii="Times New Roman" w:hAnsi="Times New Roman"/>
          <w:b/>
          <w:color w:val="000000"/>
          <w:spacing w:val="2"/>
          <w:sz w:val="19"/>
        </w:rPr>
        <w:t xml:space="preserve">ughly' suggests, </w:t>
      </w:r>
      <w:r>
        <w:rPr>
          <w:rFonts w:ascii="Times New Roman" w:hAnsi="Times New Roman"/>
          <w:b/>
          <w:color w:val="000000"/>
          <w:spacing w:val="5"/>
          <w:sz w:val="19"/>
        </w:rPr>
        <w:t xml:space="preserve">the accuracy of this characteristic is </w:t>
      </w:r>
      <w:r>
        <w:rPr>
          <w:rFonts w:ascii="Times New Roman" w:hAnsi="Times New Roman"/>
          <w:b/>
          <w:color w:val="000000"/>
          <w:spacing w:val="11"/>
          <w:sz w:val="19"/>
        </w:rPr>
        <w:t xml:space="preserve">relatively unimportant, unlike the </w:t>
      </w:r>
      <w:r>
        <w:rPr>
          <w:rFonts w:ascii="Times New Roman" w:hAnsi="Times New Roman"/>
          <w:b/>
          <w:color w:val="000000"/>
          <w:spacing w:val="1"/>
          <w:sz w:val="19"/>
        </w:rPr>
        <w:t xml:space="preserve">octave/volt characteristics of the VCO </w:t>
      </w:r>
      <w:r>
        <w:rPr>
          <w:rFonts w:ascii="Times New Roman" w:hAnsi="Times New Roman"/>
          <w:b/>
          <w:color w:val="000000"/>
          <w:spacing w:val="-5"/>
          <w:sz w:val="19"/>
        </w:rPr>
        <w:t xml:space="preserve">and VCF. The ear is much less critical of </w:t>
      </w:r>
      <w:r>
        <w:rPr>
          <w:rFonts w:ascii="Times New Roman" w:hAnsi="Times New Roman"/>
          <w:b/>
          <w:color w:val="000000"/>
          <w:spacing w:val="-3"/>
          <w:sz w:val="19"/>
        </w:rPr>
        <w:t xml:space="preserve">amplitude errors than it is of frequency errors. The dB/volt characteristic of the </w:t>
      </w:r>
      <w:r>
        <w:rPr>
          <w:rFonts w:ascii="Times New Roman" w:hAnsi="Times New Roman"/>
          <w:b/>
          <w:color w:val="000000"/>
          <w:spacing w:val="2"/>
          <w:sz w:val="19"/>
        </w:rPr>
        <w:t xml:space="preserve">VCA may be adjusted by P2, whilst P1 </w:t>
      </w:r>
      <w:r>
        <w:rPr>
          <w:rFonts w:ascii="Times New Roman" w:hAnsi="Times New Roman"/>
          <w:b/>
          <w:color w:val="000000"/>
          <w:spacing w:val="-1"/>
          <w:sz w:val="19"/>
        </w:rPr>
        <w:t xml:space="preserve">is an offset trimmer. The output current </w:t>
      </w:r>
      <w:r>
        <w:rPr>
          <w:rFonts w:ascii="Times New Roman" w:hAnsi="Times New Roman"/>
          <w:b/>
          <w:color w:val="000000"/>
          <w:spacing w:val="4"/>
          <w:sz w:val="19"/>
        </w:rPr>
        <w:t xml:space="preserve">of the exponential converter controls </w:t>
      </w:r>
      <w:r>
        <w:rPr>
          <w:rFonts w:ascii="Times New Roman" w:hAnsi="Times New Roman"/>
          <w:b/>
          <w:color w:val="000000"/>
          <w:sz w:val="19"/>
        </w:rPr>
        <w:t>the gain of the first OTA, 106.</w:t>
      </w:r>
    </w:p>
    <w:p w:rsidR="00241430" w:rsidRDefault="003254DD">
      <w:pPr>
        <w:spacing w:before="36" w:line="216" w:lineRule="auto"/>
        <w:jc w:val="both"/>
        <w:rPr>
          <w:rFonts w:ascii="Times New Roman" w:hAnsi="Times New Roman"/>
          <w:b/>
          <w:color w:val="000000"/>
          <w:spacing w:val="-2"/>
          <w:sz w:val="19"/>
        </w:rPr>
      </w:pPr>
      <w:r>
        <w:rPr>
          <w:rFonts w:ascii="Times New Roman" w:hAnsi="Times New Roman"/>
          <w:b/>
          <w:color w:val="000000"/>
          <w:spacing w:val="-2"/>
          <w:sz w:val="19"/>
        </w:rPr>
        <w:t xml:space="preserve">The linear voltage-current converter is </w:t>
      </w:r>
      <w:r>
        <w:rPr>
          <w:rFonts w:ascii="Times New Roman" w:hAnsi="Times New Roman"/>
          <w:b/>
          <w:color w:val="000000"/>
          <w:spacing w:val="13"/>
          <w:sz w:val="19"/>
        </w:rPr>
        <w:t xml:space="preserve">constructed around IC2, which is </w:t>
      </w:r>
      <w:r>
        <w:rPr>
          <w:rFonts w:ascii="Times New Roman" w:hAnsi="Times New Roman"/>
          <w:b/>
          <w:color w:val="000000"/>
          <w:sz w:val="19"/>
        </w:rPr>
        <w:t xml:space="preserve">connected as an inverting, summing </w:t>
      </w:r>
      <w:r>
        <w:rPr>
          <w:rFonts w:ascii="Times New Roman" w:hAnsi="Times New Roman"/>
          <w:b/>
          <w:color w:val="000000"/>
          <w:spacing w:val="-1"/>
          <w:sz w:val="19"/>
        </w:rPr>
        <w:t xml:space="preserve">amplifier. An input signal may be fed to </w:t>
      </w:r>
      <w:r>
        <w:rPr>
          <w:rFonts w:ascii="Times New Roman" w:hAnsi="Times New Roman"/>
          <w:b/>
          <w:color w:val="000000"/>
          <w:spacing w:val="1"/>
          <w:sz w:val="19"/>
        </w:rPr>
        <w:t xml:space="preserve">P4 via the AM input socket, and a DC </w:t>
      </w:r>
      <w:r>
        <w:rPr>
          <w:rFonts w:ascii="Times New Roman" w:hAnsi="Times New Roman"/>
          <w:b/>
          <w:color w:val="000000"/>
          <w:spacing w:val="11"/>
          <w:sz w:val="19"/>
        </w:rPr>
        <w:t xml:space="preserve">input voltage is available from P3 </w:t>
      </w:r>
      <w:r>
        <w:rPr>
          <w:rFonts w:ascii="Times New Roman" w:hAnsi="Times New Roman"/>
          <w:b/>
          <w:color w:val="000000"/>
          <w:spacing w:val="-5"/>
          <w:sz w:val="19"/>
        </w:rPr>
        <w:t xml:space="preserve">(`Gain'). Both these input voltages cause </w:t>
      </w:r>
      <w:r>
        <w:rPr>
          <w:rFonts w:ascii="Times New Roman" w:hAnsi="Times New Roman"/>
          <w:b/>
          <w:color w:val="000000"/>
          <w:spacing w:val="1"/>
          <w:sz w:val="19"/>
        </w:rPr>
        <w:t xml:space="preserve">proportional currents to flow through </w:t>
      </w:r>
      <w:r>
        <w:rPr>
          <w:rFonts w:ascii="Times New Roman" w:hAnsi="Times New Roman"/>
          <w:b/>
          <w:color w:val="000000"/>
          <w:spacing w:val="-2"/>
          <w:sz w:val="19"/>
        </w:rPr>
        <w:t xml:space="preserve">R12 and R 13, and since these currents </w:t>
      </w:r>
      <w:r>
        <w:rPr>
          <w:rFonts w:ascii="Times New Roman" w:hAnsi="Times New Roman"/>
          <w:b/>
          <w:color w:val="000000"/>
          <w:spacing w:val="2"/>
          <w:sz w:val="19"/>
        </w:rPr>
        <w:t xml:space="preserve">cannot flow into the inverting input of </w:t>
      </w:r>
      <w:r>
        <w:rPr>
          <w:rFonts w:ascii="Times New Roman" w:hAnsi="Times New Roman"/>
          <w:b/>
          <w:color w:val="000000"/>
          <w:spacing w:val="19"/>
          <w:sz w:val="19"/>
        </w:rPr>
        <w:t xml:space="preserve">the op-amp they flow round the </w:t>
      </w:r>
      <w:r>
        <w:rPr>
          <w:rFonts w:ascii="Times New Roman" w:hAnsi="Times New Roman"/>
          <w:b/>
          <w:color w:val="000000"/>
          <w:spacing w:val="-3"/>
          <w:sz w:val="19"/>
        </w:rPr>
        <w:t xml:space="preserve">feedback loop through T 1, and into the </w:t>
      </w:r>
      <w:r>
        <w:rPr>
          <w:rFonts w:ascii="Times New Roman" w:hAnsi="Times New Roman"/>
          <w:b/>
          <w:color w:val="000000"/>
          <w:sz w:val="19"/>
        </w:rPr>
        <w:t>control input of IC7.</w:t>
      </w:r>
    </w:p>
    <w:p w:rsidR="00241430" w:rsidRDefault="003254DD">
      <w:pPr>
        <w:spacing w:before="72" w:line="218" w:lineRule="auto"/>
        <w:jc w:val="both"/>
        <w:rPr>
          <w:rFonts w:ascii="Times New Roman" w:hAnsi="Times New Roman"/>
          <w:b/>
          <w:color w:val="000000"/>
          <w:spacing w:val="8"/>
          <w:sz w:val="19"/>
        </w:rPr>
      </w:pPr>
      <w:r>
        <w:rPr>
          <w:rFonts w:ascii="Times New Roman" w:hAnsi="Times New Roman"/>
          <w:b/>
          <w:color w:val="000000"/>
          <w:spacing w:val="8"/>
          <w:sz w:val="19"/>
        </w:rPr>
        <w:t xml:space="preserve">The audio signal to the VCA comes </w:t>
      </w:r>
      <w:r>
        <w:rPr>
          <w:rFonts w:ascii="Times New Roman" w:hAnsi="Times New Roman"/>
          <w:b/>
          <w:color w:val="000000"/>
          <w:spacing w:val="9"/>
          <w:sz w:val="19"/>
        </w:rPr>
        <w:t xml:space="preserve">either from the permanently wired </w:t>
      </w:r>
      <w:r>
        <w:rPr>
          <w:rFonts w:ascii="Times New Roman" w:hAnsi="Times New Roman"/>
          <w:b/>
          <w:color w:val="000000"/>
          <w:spacing w:val="3"/>
          <w:sz w:val="19"/>
        </w:rPr>
        <w:t xml:space="preserve">internal signal input (IS) or from the </w:t>
      </w:r>
      <w:r>
        <w:rPr>
          <w:rFonts w:ascii="Times New Roman" w:hAnsi="Times New Roman"/>
          <w:b/>
          <w:color w:val="000000"/>
          <w:spacing w:val="-2"/>
          <w:sz w:val="19"/>
        </w:rPr>
        <w:t xml:space="preserve">external signal socket (ES) on the front </w:t>
      </w:r>
      <w:r>
        <w:rPr>
          <w:rFonts w:ascii="Times New Roman" w:hAnsi="Times New Roman"/>
          <w:b/>
          <w:color w:val="000000"/>
          <w:spacing w:val="24"/>
          <w:sz w:val="19"/>
        </w:rPr>
        <w:t xml:space="preserve">panel of the VCA module. The </w:t>
      </w:r>
      <w:r>
        <w:rPr>
          <w:rFonts w:ascii="Times New Roman" w:hAnsi="Times New Roman"/>
          <w:b/>
          <w:color w:val="000000"/>
          <w:spacing w:val="-4"/>
          <w:sz w:val="19"/>
        </w:rPr>
        <w:t xml:space="preserve">amplitude of the external input signal is </w:t>
      </w:r>
      <w:r>
        <w:rPr>
          <w:rFonts w:ascii="Times New Roman" w:hAnsi="Times New Roman"/>
          <w:b/>
          <w:color w:val="000000"/>
          <w:spacing w:val="-1"/>
          <w:sz w:val="19"/>
        </w:rPr>
        <w:t xml:space="preserve">controlled by P5, whereas the amplitude </w:t>
      </w:r>
      <w:r>
        <w:rPr>
          <w:rFonts w:ascii="Times New Roman" w:hAnsi="Times New Roman"/>
          <w:b/>
          <w:color w:val="000000"/>
          <w:spacing w:val="-2"/>
          <w:sz w:val="19"/>
        </w:rPr>
        <w:t xml:space="preserve">of the internal signal is controlled at the </w:t>
      </w:r>
      <w:r>
        <w:rPr>
          <w:rFonts w:ascii="Times New Roman" w:hAnsi="Times New Roman"/>
          <w:b/>
          <w:color w:val="000000"/>
          <w:spacing w:val="5"/>
          <w:sz w:val="19"/>
        </w:rPr>
        <w:t xml:space="preserve">IOS output of the VCF, by P6 of the </w:t>
      </w:r>
      <w:r>
        <w:rPr>
          <w:rFonts w:ascii="Times New Roman" w:hAnsi="Times New Roman"/>
          <w:b/>
          <w:color w:val="000000"/>
          <w:sz w:val="19"/>
        </w:rPr>
        <w:t>VCF module.</w:t>
      </w:r>
    </w:p>
    <w:p w:rsidR="00241430" w:rsidRDefault="003254DD">
      <w:pPr>
        <w:spacing w:before="72" w:line="218" w:lineRule="auto"/>
        <w:jc w:val="both"/>
        <w:rPr>
          <w:rFonts w:ascii="Times New Roman" w:hAnsi="Times New Roman"/>
          <w:b/>
          <w:color w:val="000000"/>
          <w:spacing w:val="1"/>
          <w:sz w:val="19"/>
        </w:rPr>
      </w:pPr>
      <w:r>
        <w:rPr>
          <w:rFonts w:ascii="Times New Roman" w:hAnsi="Times New Roman"/>
          <w:b/>
          <w:color w:val="000000"/>
          <w:spacing w:val="1"/>
          <w:sz w:val="19"/>
        </w:rPr>
        <w:t>IC4 function</w:t>
      </w:r>
      <w:r>
        <w:rPr>
          <w:rFonts w:ascii="Times New Roman" w:hAnsi="Times New Roman"/>
          <w:b/>
          <w:color w:val="000000"/>
          <w:spacing w:val="1"/>
          <w:sz w:val="19"/>
        </w:rPr>
        <w:t xml:space="preserve">s as a summing amplifier </w:t>
      </w:r>
      <w:r>
        <w:rPr>
          <w:rFonts w:ascii="Times New Roman" w:hAnsi="Times New Roman"/>
          <w:b/>
          <w:color w:val="000000"/>
          <w:spacing w:val="-2"/>
          <w:sz w:val="19"/>
        </w:rPr>
        <w:t xml:space="preserve">with a gain of —1, and the signal level at </w:t>
      </w:r>
      <w:r>
        <w:rPr>
          <w:rFonts w:ascii="Times New Roman" w:hAnsi="Times New Roman"/>
          <w:b/>
          <w:color w:val="000000"/>
          <w:spacing w:val="2"/>
          <w:sz w:val="19"/>
        </w:rPr>
        <w:t xml:space="preserve">the output of IC4 is monitored by the </w:t>
      </w:r>
      <w:r>
        <w:rPr>
          <w:rFonts w:ascii="Times New Roman" w:hAnsi="Times New Roman"/>
          <w:b/>
          <w:color w:val="000000"/>
          <w:spacing w:val="13"/>
          <w:sz w:val="19"/>
        </w:rPr>
        <w:t xml:space="preserve">modulation indicator constructed </w:t>
      </w:r>
      <w:r>
        <w:rPr>
          <w:rFonts w:ascii="Times New Roman" w:hAnsi="Times New Roman"/>
          <w:b/>
          <w:color w:val="000000"/>
          <w:spacing w:val="7"/>
          <w:sz w:val="19"/>
        </w:rPr>
        <w:t xml:space="preserve">around IC5. This is a non-inverting </w:t>
      </w:r>
      <w:r>
        <w:rPr>
          <w:rFonts w:ascii="Times New Roman" w:hAnsi="Times New Roman"/>
          <w:b/>
          <w:color w:val="000000"/>
          <w:spacing w:val="-3"/>
          <w:sz w:val="19"/>
        </w:rPr>
        <w:t xml:space="preserve">amplifier feeding a bridge rectifier D1 to </w:t>
      </w:r>
      <w:r>
        <w:rPr>
          <w:rFonts w:ascii="Times New Roman" w:hAnsi="Times New Roman"/>
          <w:b/>
          <w:color w:val="000000"/>
          <w:sz w:val="19"/>
        </w:rPr>
        <w:t xml:space="preserve">D4, the output of which drives the </w:t>
      </w:r>
      <w:r>
        <w:rPr>
          <w:rFonts w:ascii="Times New Roman" w:hAnsi="Times New Roman"/>
          <w:b/>
          <w:color w:val="000000"/>
          <w:spacing w:val="-2"/>
          <w:sz w:val="19"/>
        </w:rPr>
        <w:t>modulation indicator LED D5. Once the</w:t>
      </w:r>
    </w:p>
    <w:p w:rsidR="00241430" w:rsidRDefault="00241430">
      <w:pPr>
        <w:sectPr w:rsidR="00241430">
          <w:type w:val="continuous"/>
          <w:pgSz w:w="11918" w:h="16854"/>
          <w:pgMar w:top="292" w:right="7740" w:bottom="572" w:left="838" w:header="720" w:footer="720" w:gutter="0"/>
          <w:cols w:space="720"/>
        </w:sectPr>
      </w:pPr>
    </w:p>
    <w:p w:rsidR="00241430" w:rsidRDefault="003254DD">
      <w:pPr>
        <w:spacing w:before="288" w:after="108" w:line="213" w:lineRule="auto"/>
        <w:ind w:left="288"/>
        <w:rPr>
          <w:rFonts w:ascii="Tahoma" w:hAnsi="Tahoma"/>
          <w:b/>
          <w:color w:val="000000"/>
          <w:sz w:val="14"/>
        </w:rPr>
      </w:pPr>
      <w:r>
        <w:lastRenderedPageBreak/>
        <w:pict>
          <v:line id="_x0000_s1187" style="position:absolute;left:0;text-align:left;z-index:251569664;mso-position-horizontal-relative:text;mso-position-vertical-relative:text" from="0,.75pt" to="548.05pt,.75pt" strokeweight=".2pt"/>
        </w:pict>
      </w:r>
      <w:r>
        <w:pict>
          <v:line id="_x0000_s1186" style="position:absolute;left:0;text-align:left;z-index:251570688;mso-position-horizontal-relative:text;mso-position-vertical-relative:text" from="17.25pt,24.1pt" to="525.6pt,24.1pt" strokeweight=".9pt"/>
        </w:pict>
      </w:r>
      <w:r>
        <w:rPr>
          <w:rFonts w:ascii="Tahoma" w:hAnsi="Tahoma"/>
          <w:b/>
          <w:color w:val="000000"/>
          <w:sz w:val="14"/>
        </w:rPr>
        <w:t xml:space="preserve">072 — </w:t>
      </w:r>
      <w:r>
        <w:rPr>
          <w:rFonts w:ascii="Verdana" w:hAnsi="Verdana"/>
          <w:b/>
          <w:color w:val="000000"/>
          <w:sz w:val="15"/>
        </w:rPr>
        <w:t>FORMANT</w:t>
      </w:r>
    </w:p>
    <w:p w:rsidR="00241430" w:rsidRDefault="00241430">
      <w:pPr>
        <w:sectPr w:rsidR="00241430">
          <w:pgSz w:w="11918" w:h="16854"/>
          <w:pgMar w:top="294" w:right="329" w:bottom="230" w:left="569" w:header="720" w:footer="720" w:gutter="0"/>
          <w:cols w:space="720"/>
        </w:sectPr>
      </w:pPr>
    </w:p>
    <w:p w:rsidR="00241430" w:rsidRDefault="003254DD">
      <w:pPr>
        <w:spacing w:line="216" w:lineRule="auto"/>
        <w:jc w:val="both"/>
        <w:rPr>
          <w:rFonts w:ascii="Times New Roman" w:hAnsi="Times New Roman"/>
          <w:b/>
          <w:color w:val="000000"/>
          <w:spacing w:val="5"/>
          <w:sz w:val="19"/>
        </w:rPr>
      </w:pPr>
      <w:r>
        <w:lastRenderedPageBreak/>
        <w:pict>
          <v:shape id="_x0000_s1185" type="#_x0000_t202" style="position:absolute;left:0;text-align:left;margin-left:28.45pt;margin-top:46.95pt;width:356.85pt;height:750.45pt;z-index:-251642368;mso-wrap-distance-left:0;mso-wrap-distance-right:0;mso-position-horizontal-relative:page;mso-position-vertical-relative:page" filled="f" stroked="f">
            <v:textbox inset="0,0,0,0">
              <w:txbxContent>
                <w:p w:rsidR="00241430" w:rsidRDefault="00241430"/>
              </w:txbxContent>
            </v:textbox>
            <w10:wrap type="square" anchorx="page" anchory="page"/>
          </v:shape>
        </w:pict>
      </w:r>
      <w:r>
        <w:pict>
          <v:shape id="_x0000_s1184" type="#_x0000_t202" style="position:absolute;left:0;text-align:left;margin-left:28.45pt;margin-top:46.95pt;width:355.85pt;height:147.05pt;z-index:-251641344;mso-wrap-distance-left:0;mso-wrap-distance-right:0;mso-position-horizontal-relative:page;mso-position-vertical-relative:page" filled="f" stroked="f">
            <v:textbox inset="0,0,0,0">
              <w:txbxContent>
                <w:p w:rsidR="00241430" w:rsidRDefault="003254DD">
                  <w:pPr>
                    <w:spacing w:after="72"/>
                    <w:ind w:left="288" w:right="73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4263390" cy="1804035"/>
                        <wp:effectExtent l="0" t="0" r="0" b="0"/>
                        <wp:docPr id="5" name="pic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test1"/>
                                <pic:cNvPicPr preferRelativeResize="0"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263390" cy="18040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183" type="#_x0000_t202" style="position:absolute;left:0;text-align:left;margin-left:42.8pt;margin-top:194pt;width:337.3pt;height:417.8pt;z-index:-251640320;mso-wrap-distance-left:0;mso-wrap-distance-right:0;mso-position-horizontal-relative:page;mso-position-vertical-relative:page" filled="f" stroked="f">
            <v:textbox inset="0,0,0,0">
              <w:txbxContent>
                <w:p w:rsidR="00241430" w:rsidRDefault="003254DD">
                  <w:pPr>
                    <w:jc w:val="center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 wp14:anchorId="7BB864BD" wp14:editId="6BFD9387">
                        <wp:extent cx="4283710" cy="5306060"/>
                        <wp:effectExtent l="0" t="0" r="0" b="0"/>
                        <wp:docPr id="7" name="pic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test1"/>
                                <pic:cNvPicPr preferRelativeResize="0"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283710" cy="53060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182" type="#_x0000_t202" style="position:absolute;left:0;text-align:left;margin-left:51.45pt;margin-top:199.8pt;width:20.5pt;height:9.5pt;z-index:-251639296;mso-wrap-distance-left:0;mso-wrap-distance-right:0;mso-position-horizontal-relative:page;mso-position-vertical-relative:page" stroked="f">
            <v:textbox inset="0,0,0,0">
              <w:txbxContent>
                <w:p w:rsidR="00241430" w:rsidRDefault="003254DD">
                  <w:pPr>
                    <w:shd w:val="solid" w:color="FFFFFF" w:fill="FFFFFF"/>
                    <w:spacing w:line="180" w:lineRule="exact"/>
                    <w:rPr>
                      <w:rFonts w:ascii="Verdana" w:hAnsi="Verdana"/>
                      <w:b/>
                      <w:color w:val="000000"/>
                      <w:sz w:val="23"/>
                    </w:rPr>
                  </w:pPr>
                  <w:r>
                    <w:rPr>
                      <w:rFonts w:ascii="Verdana" w:hAnsi="Verdana"/>
                      <w:b/>
                      <w:color w:val="000000"/>
                      <w:sz w:val="23"/>
                    </w:rPr>
                    <w:t>3b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181" type="#_x0000_t202" style="position:absolute;left:0;text-align:left;margin-left:108.85pt;margin-top:202.65pt;width:12.6pt;height:6.15pt;z-index:-251638272;mso-wrap-distance-left:0;mso-wrap-distance-right:0;mso-position-horizontal-relative:page;mso-position-vertical-relative:page" stroked="f">
            <v:textbox inset="0,0,0,0">
              <w:txbxContent>
                <w:p w:rsidR="00241430" w:rsidRDefault="003254DD">
                  <w:pPr>
                    <w:shd w:val="solid" w:color="FFFFFF" w:fill="FFFFFF"/>
                    <w:spacing w:line="184" w:lineRule="auto"/>
                    <w:rPr>
                      <w:rFonts w:ascii="Arial" w:hAnsi="Arial"/>
                      <w:color w:val="000000"/>
                      <w:spacing w:val="-20"/>
                      <w:w w:val="110"/>
                      <w:sz w:val="14"/>
                    </w:rPr>
                  </w:pPr>
                  <w:r>
                    <w:rPr>
                      <w:rFonts w:ascii="Arial" w:hAnsi="Arial"/>
                      <w:color w:val="000000"/>
                      <w:spacing w:val="-20"/>
                      <w:w w:val="110"/>
                      <w:sz w:val="14"/>
                    </w:rPr>
                    <w:t>+ U</w:t>
                  </w:r>
                  <w:r>
                    <w:rPr>
                      <w:rFonts w:ascii="Arial" w:hAnsi="Arial"/>
                      <w:color w:val="000000"/>
                      <w:spacing w:val="-20"/>
                      <w:sz w:val="13"/>
                    </w:rPr>
                    <w:t>a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180" type="#_x0000_t202" style="position:absolute;left:0;text-align:left;margin-left:278.25pt;margin-top:413.45pt;width:20.85pt;height:4.3pt;z-index:-251637248;mso-wrap-distance-left:0;mso-wrap-distance-right:0;mso-position-horizontal-relative:page;mso-position-vertical-relative:page" stroked="f">
            <v:textbox inset="0,0,0,0">
              <w:txbxContent>
                <w:p w:rsidR="00241430" w:rsidRDefault="003254DD">
                  <w:pPr>
                    <w:shd w:val="solid" w:color="FFFFFF" w:fill="FFFFFF"/>
                    <w:spacing w:line="189" w:lineRule="auto"/>
                    <w:rPr>
                      <w:rFonts w:ascii="Verdana" w:hAnsi="Verdana"/>
                      <w:b/>
                      <w:color w:val="000000"/>
                      <w:spacing w:val="-4"/>
                      <w:sz w:val="9"/>
                    </w:rPr>
                  </w:pPr>
                  <w:r>
                    <w:rPr>
                      <w:rFonts w:ascii="Verdana" w:hAnsi="Verdana"/>
                      <w:b/>
                      <w:color w:val="000000"/>
                      <w:spacing w:val="-4"/>
                      <w:sz w:val="9"/>
                    </w:rPr>
                    <w:t>9726 3e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179" type="#_x0000_t202" style="position:absolute;left:0;text-align:left;margin-left:110.1pt;margin-top:486.35pt;width:12.45pt;height:6.1pt;z-index:-251636224;mso-wrap-distance-left:0;mso-wrap-distance-right:0;mso-position-horizontal-relative:page;mso-position-vertical-relative:page" stroked="f">
            <v:textbox inset="0,0,0,0">
              <w:txbxContent>
                <w:p w:rsidR="00241430" w:rsidRDefault="003254DD">
                  <w:pPr>
                    <w:shd w:val="solid" w:color="FFFFFF" w:fill="FFFFFF"/>
                    <w:spacing w:line="115" w:lineRule="exact"/>
                    <w:rPr>
                      <w:rFonts w:ascii="Arial" w:hAnsi="Arial"/>
                      <w:color w:val="000000"/>
                      <w:spacing w:val="-14"/>
                      <w:sz w:val="15"/>
                    </w:rPr>
                  </w:pPr>
                  <w:r>
                    <w:rPr>
                      <w:rFonts w:ascii="Arial" w:hAnsi="Arial"/>
                      <w:color w:val="000000"/>
                      <w:spacing w:val="-14"/>
                      <w:sz w:val="15"/>
                    </w:rPr>
                    <w:t>+Ua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178" type="#_x0000_t202" style="position:absolute;left:0;text-align:left;margin-left:48.4pt;margin-top:481.1pt;width:20.7pt;height:9.55pt;z-index:-251635200;mso-wrap-distance-left:0;mso-wrap-distance-right:0;mso-position-horizontal-relative:page;mso-position-vertical-relative:page" stroked="f">
            <v:textbox inset="0,0,0,0">
              <w:txbxContent>
                <w:p w:rsidR="00241430" w:rsidRDefault="003254DD">
                  <w:pPr>
                    <w:shd w:val="solid" w:color="FFFFFF" w:fill="FFFFFF"/>
                    <w:spacing w:line="181" w:lineRule="exact"/>
                    <w:rPr>
                      <w:rFonts w:ascii="Verdana" w:hAnsi="Verdana"/>
                      <w:b/>
                      <w:color w:val="000000"/>
                      <w:sz w:val="23"/>
                    </w:rPr>
                  </w:pPr>
                  <w:r>
                    <w:rPr>
                      <w:rFonts w:ascii="Verdana" w:hAnsi="Verdana"/>
                      <w:b/>
                      <w:color w:val="000000"/>
                      <w:sz w:val="23"/>
                    </w:rPr>
                    <w:t>3d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176" type="#_x0000_t202" style="position:absolute;left:0;text-align:left;margin-left:119.65pt;margin-top:597.2pt;width:2.9pt;height:4.15pt;z-index:-251633152;mso-wrap-distance-left:0;mso-wrap-distance-right:0;mso-position-horizontal-relative:page;mso-position-vertical-relative:page" stroked="f">
            <v:textbox inset="0,0,0,0">
              <w:txbxContent>
                <w:p w:rsidR="00241430" w:rsidRDefault="003254DD">
                  <w:pPr>
                    <w:shd w:val="solid" w:color="FFFFFF" w:fill="FFFFFF"/>
                    <w:spacing w:line="78" w:lineRule="exact"/>
                    <w:rPr>
                      <w:rFonts w:ascii="Arial" w:hAnsi="Arial"/>
                      <w:b/>
                      <w:color w:val="000000"/>
                      <w:sz w:val="14"/>
                    </w:rPr>
                  </w:pPr>
                  <w:proofErr w:type="gramStart"/>
                  <w:r>
                    <w:rPr>
                      <w:rFonts w:ascii="Arial" w:hAnsi="Arial"/>
                      <w:b/>
                      <w:color w:val="000000"/>
                      <w:sz w:val="14"/>
                    </w:rPr>
                    <w:t>a</w:t>
                  </w:r>
                  <w:proofErr w:type="gramEnd"/>
                </w:p>
              </w:txbxContent>
            </v:textbox>
            <w10:wrap type="square" anchorx="page" anchory="page"/>
          </v:shape>
        </w:pict>
      </w:r>
      <w:r>
        <w:pict>
          <v:shape id="_x0000_s1175" type="#_x0000_t202" style="position:absolute;left:0;text-align:left;margin-left:297.7pt;margin-top:566.8pt;width:21.2pt;height:4.7pt;z-index:-251632128;mso-wrap-distance-left:0;mso-wrap-distance-right:0;mso-position-horizontal-relative:page;mso-position-vertical-relative:page" stroked="f">
            <v:textbox inset="0,0,0,0">
              <w:txbxContent>
                <w:p w:rsidR="00241430" w:rsidRDefault="003254DD">
                  <w:pPr>
                    <w:shd w:val="solid" w:color="FFFFFF" w:fill="FFFFFF"/>
                    <w:spacing w:line="208" w:lineRule="auto"/>
                    <w:rPr>
                      <w:rFonts w:ascii="Verdana" w:hAnsi="Verdana"/>
                      <w:b/>
                      <w:color w:val="000000"/>
                      <w:spacing w:val="-3"/>
                      <w:sz w:val="9"/>
                    </w:rPr>
                  </w:pPr>
                  <w:r>
                    <w:rPr>
                      <w:rFonts w:ascii="Verdana" w:hAnsi="Verdana"/>
                      <w:b/>
                      <w:color w:val="000000"/>
                      <w:spacing w:val="-3"/>
                      <w:sz w:val="9"/>
                    </w:rPr>
                    <w:t>9726 3d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174" type="#_x0000_t202" style="position:absolute;left:0;text-align:left;margin-left:98.8pt;margin-top:539.1pt;width:25.55pt;height:6.1pt;z-index:-251631104;mso-wrap-distance-left:0;mso-wrap-distance-right:0;mso-position-horizontal-relative:page;mso-position-vertical-relative:page" stroked="f">
            <v:textbox inset="0,0,0,0">
              <w:txbxContent>
                <w:p w:rsidR="00241430" w:rsidRDefault="003254DD">
                  <w:pPr>
                    <w:shd w:val="solid" w:color="FFFFFF" w:fill="FFFFFF"/>
                    <w:spacing w:line="182" w:lineRule="auto"/>
                    <w:rPr>
                      <w:rFonts w:ascii="Arial" w:hAnsi="Arial"/>
                      <w:b/>
                      <w:color w:val="000000"/>
                      <w:spacing w:val="-7"/>
                      <w:sz w:val="14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pacing w:val="-7"/>
                      <w:sz w:val="14"/>
                    </w:rPr>
                    <w:t>VCA 3 0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171" type="#_x0000_t202" style="position:absolute;left:0;text-align:left;margin-left:108.85pt;margin-top:313.35pt;width:12.8pt;height:6.15pt;z-index:-251628032;mso-wrap-distance-left:0;mso-wrap-distance-right:0;mso-position-horizontal-relative:page;mso-position-vertical-relative:page" stroked="f">
            <v:textbox inset="0,0,0,0">
              <w:txbxContent>
                <w:p w:rsidR="00241430" w:rsidRDefault="003254DD">
                  <w:pPr>
                    <w:shd w:val="solid" w:color="FFFFFF" w:fill="FFFFFF"/>
                    <w:spacing w:line="116" w:lineRule="exact"/>
                    <w:rPr>
                      <w:rFonts w:ascii="Tahoma" w:hAnsi="Tahoma"/>
                      <w:b/>
                      <w:color w:val="000000"/>
                      <w:spacing w:val="-24"/>
                      <w:sz w:val="14"/>
                    </w:rPr>
                  </w:pPr>
                  <w:r>
                    <w:rPr>
                      <w:rFonts w:ascii="Tahoma" w:hAnsi="Tahoma"/>
                      <w:b/>
                      <w:color w:val="000000"/>
                      <w:spacing w:val="-24"/>
                      <w:sz w:val="14"/>
                    </w:rPr>
                    <w:t>—Ua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170" type="#_x0000_t202" style="position:absolute;left:0;text-align:left;margin-left:290.5pt;margin-top:252.7pt;width:9.35pt;height:3.25pt;z-index:-251627008;mso-wrap-distance-left:0;mso-wrap-distance-right:0;mso-position-horizontal-relative:page;mso-position-vertical-relative:page" stroked="f">
            <v:textbox inset="0,0,0,0">
              <w:txbxContent>
                <w:p w:rsidR="00241430" w:rsidRDefault="003254DD">
                  <w:pPr>
                    <w:shd w:val="solid" w:color="FFFFFF" w:fill="FFFFFF"/>
                    <w:spacing w:line="77" w:lineRule="exact"/>
                    <w:rPr>
                      <w:rFonts w:ascii="Verdana" w:hAnsi="Verdana"/>
                      <w:color w:val="000000"/>
                      <w:spacing w:val="-5"/>
                      <w:sz w:val="7"/>
                    </w:rPr>
                  </w:pPr>
                  <w:r>
                    <w:rPr>
                      <w:rFonts w:ascii="Verdana" w:hAnsi="Verdana"/>
                      <w:color w:val="000000"/>
                      <w:spacing w:val="-5"/>
                      <w:sz w:val="7"/>
                    </w:rPr>
                    <w:t xml:space="preserve">SI </w:t>
                  </w:r>
                  <w:r>
                    <w:rPr>
                      <w:rFonts w:ascii="Verdana" w:hAnsi="Verdana"/>
                      <w:color w:val="000000"/>
                      <w:spacing w:val="-5"/>
                      <w:sz w:val="16"/>
                    </w:rPr>
                    <w:t>•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169" type="#_x0000_t202" style="position:absolute;left:0;text-align:left;margin-left:289.05pt;margin-top:271.4pt;width:10.05pt;height:3.1pt;z-index:-251625984;mso-wrap-distance-left:0;mso-wrap-distance-right:0;mso-position-horizontal-relative:page;mso-position-vertical-relative:page" stroked="f">
            <v:textbox inset="0,0,0,0">
              <w:txbxContent>
                <w:p w:rsidR="00241430" w:rsidRDefault="003254DD">
                  <w:pPr>
                    <w:shd w:val="solid" w:color="FFFFFF" w:fill="FFFFFF"/>
                    <w:spacing w:line="73" w:lineRule="exact"/>
                    <w:rPr>
                      <w:rFonts w:ascii="Times New Roman" w:hAnsi="Times New Roman"/>
                      <w:color w:val="000000"/>
                      <w:spacing w:val="-4"/>
                      <w:sz w:val="13"/>
                    </w:rPr>
                  </w:pPr>
                  <w:r>
                    <w:rPr>
                      <w:rFonts w:ascii="Times New Roman" w:hAnsi="Times New Roman"/>
                      <w:color w:val="000000"/>
                      <w:spacing w:val="-4"/>
                      <w:sz w:val="13"/>
                    </w:rPr>
                    <w:t xml:space="preserve">l• </w:t>
                  </w:r>
                  <w:r>
                    <w:rPr>
                      <w:rFonts w:ascii="Arial" w:hAnsi="Arial"/>
                      <w:color w:val="000000"/>
                      <w:spacing w:val="-4"/>
                      <w:w w:val="115"/>
                      <w:sz w:val="21"/>
                    </w:rPr>
                    <w:t>•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168" type="#_x0000_t202" style="position:absolute;left:0;text-align:left;margin-left:282.4pt;margin-top:277.7pt;width:21.05pt;height:4.15pt;z-index:-251624960;mso-wrap-distance-left:0;mso-wrap-distance-right:0;mso-position-horizontal-relative:page;mso-position-vertical-relative:page" stroked="f">
            <v:textbox inset="0,0,0,0">
              <w:txbxContent>
                <w:p w:rsidR="00241430" w:rsidRDefault="003254DD">
                  <w:pPr>
                    <w:shd w:val="solid" w:color="FFFFFF" w:fill="FFFFFF"/>
                    <w:spacing w:line="182" w:lineRule="auto"/>
                    <w:rPr>
                      <w:rFonts w:ascii="Verdana" w:hAnsi="Verdana"/>
                      <w:b/>
                      <w:color w:val="000000"/>
                      <w:spacing w:val="-4"/>
                      <w:sz w:val="9"/>
                    </w:rPr>
                  </w:pPr>
                  <w:r>
                    <w:rPr>
                      <w:rFonts w:ascii="Verdana" w:hAnsi="Verdana"/>
                      <w:b/>
                      <w:color w:val="000000"/>
                      <w:spacing w:val="-4"/>
                      <w:sz w:val="9"/>
                    </w:rPr>
                    <w:t>9726 3b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167" type="#_x0000_t202" style="position:absolute;left:0;text-align:left;margin-left:95.2pt;margin-top:256.1pt;width:17.45pt;height:5.95pt;z-index:-251623936;mso-wrap-distance-left:0;mso-wrap-distance-right:0;mso-position-horizontal-relative:page;mso-position-vertical-relative:page" stroked="f">
            <v:textbox inset="0,0,0,0">
              <w:txbxContent>
                <w:p w:rsidR="00241430" w:rsidRDefault="003254DD">
                  <w:pPr>
                    <w:shd w:val="solid" w:color="FFFFFF" w:fill="FFFFFF"/>
                    <w:spacing w:line="113" w:lineRule="exact"/>
                    <w:rPr>
                      <w:rFonts w:ascii="Tahoma" w:hAnsi="Tahoma"/>
                      <w:b/>
                      <w:color w:val="000000"/>
                      <w:spacing w:val="-10"/>
                      <w:sz w:val="14"/>
                    </w:rPr>
                  </w:pPr>
                  <w:r>
                    <w:rPr>
                      <w:rFonts w:ascii="Tahoma" w:hAnsi="Tahoma"/>
                      <w:b/>
                      <w:color w:val="000000"/>
                      <w:spacing w:val="-10"/>
                      <w:sz w:val="14"/>
                    </w:rPr>
                    <w:t>VCA1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166" type="#_x0000_t202" style="position:absolute;left:0;text-align:left;margin-left:50.7pt;margin-top:340pt;width:72.9pt;height:10.1pt;z-index:-251622912;mso-wrap-distance-left:0;mso-wrap-distance-right:0;mso-position-horizontal-relative:page;mso-position-vertical-relative:page" stroked="f">
            <v:textbox inset="0,0,0,0">
              <w:txbxContent>
                <w:p w:rsidR="00241430" w:rsidRDefault="003254DD">
                  <w:pPr>
                    <w:shd w:val="solid" w:color="FFFFFF" w:fill="FFFFFF"/>
                    <w:tabs>
                      <w:tab w:val="right" w:pos="1455"/>
                    </w:tabs>
                    <w:spacing w:line="191" w:lineRule="exact"/>
                    <w:rPr>
                      <w:rFonts w:ascii="Verdana" w:hAnsi="Verdana"/>
                      <w:b/>
                      <w:color w:val="000000"/>
                      <w:sz w:val="23"/>
                    </w:rPr>
                  </w:pPr>
                  <w:r>
                    <w:rPr>
                      <w:rFonts w:ascii="Verdana" w:hAnsi="Verdana"/>
                      <w:b/>
                      <w:color w:val="000000"/>
                      <w:sz w:val="23"/>
                    </w:rPr>
                    <w:t>3c</w:t>
                  </w:r>
                  <w:r>
                    <w:rPr>
                      <w:rFonts w:ascii="Verdana" w:hAnsi="Verdana"/>
                      <w:b/>
                      <w:color w:val="000000"/>
                      <w:sz w:val="23"/>
                    </w:rPr>
                    <w:tab/>
                  </w:r>
                  <w:r>
                    <w:rPr>
                      <w:rFonts w:ascii="Tahoma" w:hAnsi="Tahoma"/>
                      <w:b/>
                      <w:color w:val="000000"/>
                      <w:w w:val="90"/>
                      <w:sz w:val="15"/>
                    </w:rPr>
                    <w:t>+ua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165" type="#_x0000_t202" style="position:absolute;left:0;text-align:left;margin-left:99.7pt;margin-top:394.55pt;width:25.35pt;height:5.95pt;z-index:-251621888;mso-wrap-distance-left:0;mso-wrap-distance-right:0;mso-position-horizontal-relative:page;mso-position-vertical-relative:page" stroked="f">
            <v:textbox inset="0,0,0,0">
              <w:txbxContent>
                <w:p w:rsidR="00241430" w:rsidRDefault="003254DD">
                  <w:pPr>
                    <w:shd w:val="solid" w:color="FFFFFF" w:fill="FFFFFF"/>
                    <w:spacing w:line="113" w:lineRule="exact"/>
                    <w:rPr>
                      <w:rFonts w:ascii="Arial" w:hAnsi="Arial"/>
                      <w:b/>
                      <w:color w:val="000000"/>
                      <w:spacing w:val="-5"/>
                      <w:sz w:val="14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pacing w:val="-5"/>
                      <w:sz w:val="14"/>
                    </w:rPr>
                    <w:t xml:space="preserve">VCA 2 </w:t>
                  </w:r>
                  <w:r>
                    <w:rPr>
                      <w:rFonts w:ascii="Verdana" w:hAnsi="Verdana"/>
                      <w:b/>
                      <w:color w:val="000000"/>
                      <w:spacing w:val="-5"/>
                      <w:sz w:val="9"/>
                    </w:rPr>
                    <w:t>0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164" type="#_x0000_t202" style="position:absolute;left:0;text-align:left;margin-left:119.1pt;margin-top:449.6pt;width:2.7pt;height:4pt;z-index:-251620864;mso-wrap-distance-left:0;mso-wrap-distance-right:0;mso-position-horizontal-relative:page;mso-position-vertical-relative:page" stroked="f">
            <v:textbox inset="0,0,0,0">
              <w:txbxContent>
                <w:p w:rsidR="00241430" w:rsidRDefault="003254DD">
                  <w:pPr>
                    <w:shd w:val="solid" w:color="FFFFFF" w:fill="FFFFFF"/>
                    <w:spacing w:line="94" w:lineRule="exact"/>
                    <w:rPr>
                      <w:rFonts w:ascii="Tahoma" w:hAnsi="Tahoma"/>
                      <w:b/>
                      <w:color w:val="000000"/>
                      <w:sz w:val="14"/>
                    </w:rPr>
                  </w:pPr>
                  <w:proofErr w:type="gramStart"/>
                  <w:r>
                    <w:rPr>
                      <w:rFonts w:ascii="Tahoma" w:hAnsi="Tahoma"/>
                      <w:b/>
                      <w:color w:val="000000"/>
                      <w:sz w:val="14"/>
                    </w:rPr>
                    <w:t>a</w:t>
                  </w:r>
                  <w:proofErr w:type="gramEnd"/>
                </w:p>
              </w:txbxContent>
            </v:textbox>
            <w10:wrap type="square" anchorx="page" anchory="page"/>
          </v:shape>
        </w:pict>
      </w:r>
      <w:r>
        <w:pict>
          <v:shape id="_x0000_s1163" type="#_x0000_t202" style="position:absolute;left:0;text-align:left;margin-left:28.45pt;margin-top:615.95pt;width:355.85pt;height:180.55pt;z-index:-251619840;mso-wrap-distance-left:0;mso-wrap-distance-right:0;mso-position-horizontal-relative:page;mso-position-vertical-relative:page" filled="f" stroked="f">
            <v:textbox inset="0,0,0,0">
              <w:txbxContent>
                <w:p w:rsidR="00241430" w:rsidRDefault="003254DD">
                  <w:pPr>
                    <w:ind w:left="255" w:right="130"/>
                    <w:jc w:val="center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4274820" cy="2292985"/>
                        <wp:effectExtent l="0" t="0" r="0" b="0"/>
                        <wp:docPr id="9" name="pic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test1"/>
                                <pic:cNvPicPr preferRelativeResize="0"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274820" cy="22929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page" anchory="page"/>
          </v:shape>
        </w:pict>
      </w:r>
      <w:r>
        <w:pict>
          <v:line id="_x0000_s1162" style="position:absolute;left:0;text-align:left;z-index:251571712;mso-position-horizontal-relative:page;mso-position-vertical-relative:page" from="384.8pt,49.5pt" to="384.8pt,796pt" strokeweight=".9pt">
            <w10:wrap anchorx="page" anchory="page"/>
          </v:line>
        </w:pict>
      </w:r>
      <w:proofErr w:type="gramStart"/>
      <w:r>
        <w:rPr>
          <w:rFonts w:ascii="Times New Roman" w:hAnsi="Times New Roman"/>
          <w:b/>
          <w:color w:val="000000"/>
          <w:spacing w:val="5"/>
          <w:sz w:val="19"/>
        </w:rPr>
        <w:t>peak</w:t>
      </w:r>
      <w:proofErr w:type="gramEnd"/>
      <w:r>
        <w:rPr>
          <w:rFonts w:ascii="Times New Roman" w:hAnsi="Times New Roman"/>
          <w:b/>
          <w:color w:val="000000"/>
          <w:spacing w:val="5"/>
          <w:sz w:val="19"/>
        </w:rPr>
        <w:t xml:space="preserve"> signal level at the output of 105 </w:t>
      </w:r>
      <w:r>
        <w:rPr>
          <w:rFonts w:ascii="Times New Roman" w:hAnsi="Times New Roman"/>
          <w:b/>
          <w:color w:val="000000"/>
          <w:spacing w:val="3"/>
          <w:sz w:val="19"/>
        </w:rPr>
        <w:t xml:space="preserve">exceeds the combined knee voltages of </w:t>
      </w:r>
      <w:r>
        <w:rPr>
          <w:rFonts w:ascii="Times New Roman" w:hAnsi="Times New Roman"/>
          <w:b/>
          <w:color w:val="000000"/>
          <w:spacing w:val="-1"/>
          <w:sz w:val="19"/>
        </w:rPr>
        <w:t xml:space="preserve">131 plus D5 plus D4 (or D3 plus D5 plus </w:t>
      </w:r>
      <w:r>
        <w:rPr>
          <w:rFonts w:ascii="Times New Roman" w:hAnsi="Times New Roman"/>
          <w:b/>
          <w:color w:val="000000"/>
          <w:sz w:val="19"/>
        </w:rPr>
        <w:t xml:space="preserve">D2) then the LED will start to glow and </w:t>
      </w:r>
      <w:r>
        <w:rPr>
          <w:rFonts w:ascii="Times New Roman" w:hAnsi="Times New Roman"/>
          <w:b/>
          <w:color w:val="000000"/>
          <w:spacing w:val="6"/>
          <w:sz w:val="19"/>
        </w:rPr>
        <w:t xml:space="preserve">will glow brighter as the signal level </w:t>
      </w:r>
      <w:r>
        <w:rPr>
          <w:rFonts w:ascii="Times New Roman" w:hAnsi="Times New Roman"/>
          <w:b/>
          <w:color w:val="000000"/>
          <w:spacing w:val="4"/>
          <w:sz w:val="19"/>
        </w:rPr>
        <w:t xml:space="preserve">increases. P6 is used to adjust the gain </w:t>
      </w:r>
      <w:r>
        <w:rPr>
          <w:rFonts w:ascii="Times New Roman" w:hAnsi="Times New Roman"/>
          <w:b/>
          <w:color w:val="000000"/>
          <w:spacing w:val="3"/>
          <w:sz w:val="19"/>
        </w:rPr>
        <w:t xml:space="preserve">of 105 so that D5 starts to glow at the </w:t>
      </w:r>
      <w:r>
        <w:rPr>
          <w:rFonts w:ascii="Times New Roman" w:hAnsi="Times New Roman"/>
          <w:b/>
          <w:color w:val="000000"/>
          <w:spacing w:val="12"/>
          <w:sz w:val="19"/>
        </w:rPr>
        <w:t xml:space="preserve">signal level where overmodulation </w:t>
      </w:r>
      <w:r>
        <w:rPr>
          <w:rFonts w:ascii="Times New Roman" w:hAnsi="Times New Roman"/>
          <w:b/>
          <w:color w:val="000000"/>
          <w:sz w:val="19"/>
        </w:rPr>
        <w:t>begins to occur.</w:t>
      </w:r>
    </w:p>
    <w:p w:rsidR="00241430" w:rsidRDefault="003254DD">
      <w:pPr>
        <w:jc w:val="both"/>
        <w:rPr>
          <w:rFonts w:ascii="Times New Roman" w:hAnsi="Times New Roman"/>
          <w:b/>
          <w:color w:val="000000"/>
          <w:spacing w:val="-2"/>
          <w:sz w:val="19"/>
        </w:rPr>
      </w:pPr>
      <w:r>
        <w:rPr>
          <w:rFonts w:ascii="Times New Roman" w:hAnsi="Times New Roman"/>
          <w:b/>
          <w:color w:val="000000"/>
          <w:spacing w:val="-2"/>
          <w:sz w:val="19"/>
        </w:rPr>
        <w:t xml:space="preserve">The output signal from 1C4 is attenuated </w:t>
      </w:r>
      <w:r>
        <w:rPr>
          <w:rFonts w:ascii="Times New Roman" w:hAnsi="Times New Roman"/>
          <w:b/>
          <w:color w:val="000000"/>
          <w:spacing w:val="3"/>
          <w:sz w:val="19"/>
        </w:rPr>
        <w:t>by R</w:t>
      </w:r>
      <w:r>
        <w:rPr>
          <w:rFonts w:ascii="Times New Roman" w:hAnsi="Times New Roman"/>
          <w:b/>
          <w:color w:val="000000"/>
          <w:spacing w:val="3"/>
          <w:sz w:val="19"/>
        </w:rPr>
        <w:t xml:space="preserve">19 and R20 down to a level which </w:t>
      </w:r>
      <w:r>
        <w:rPr>
          <w:rFonts w:ascii="Times New Roman" w:hAnsi="Times New Roman"/>
          <w:b/>
          <w:color w:val="000000"/>
          <w:spacing w:val="5"/>
          <w:sz w:val="19"/>
        </w:rPr>
        <w:t xml:space="preserve">the OTA, 106, can handle. The output of the exponentially controlled OTA, </w:t>
      </w:r>
      <w:r>
        <w:rPr>
          <w:rFonts w:ascii="Times New Roman" w:hAnsi="Times New Roman"/>
          <w:b/>
          <w:color w:val="000000"/>
          <w:spacing w:val="12"/>
          <w:sz w:val="19"/>
        </w:rPr>
        <w:t xml:space="preserve">106, is fed via a second attenuator </w:t>
      </w:r>
      <w:r>
        <w:rPr>
          <w:rFonts w:ascii="Times New Roman" w:hAnsi="Times New Roman"/>
          <w:b/>
          <w:color w:val="000000"/>
          <w:spacing w:val="4"/>
          <w:sz w:val="19"/>
        </w:rPr>
        <w:t>R25/R26, to the input of the linearly-</w:t>
      </w:r>
      <w:r>
        <w:rPr>
          <w:rFonts w:ascii="Times New Roman" w:hAnsi="Times New Roman"/>
          <w:b/>
          <w:color w:val="000000"/>
          <w:spacing w:val="7"/>
          <w:sz w:val="19"/>
        </w:rPr>
        <w:t xml:space="preserve">controlled OTA, 1C7. The output of </w:t>
      </w:r>
      <w:r>
        <w:rPr>
          <w:rFonts w:ascii="Times New Roman" w:hAnsi="Times New Roman"/>
          <w:b/>
          <w:color w:val="000000"/>
          <w:sz w:val="19"/>
        </w:rPr>
        <w:t xml:space="preserve">1C7 is buffered by voltage-follower 1C8 </w:t>
      </w:r>
      <w:r>
        <w:rPr>
          <w:rFonts w:ascii="Times New Roman" w:hAnsi="Times New Roman"/>
          <w:b/>
          <w:color w:val="000000"/>
          <w:spacing w:val="11"/>
          <w:sz w:val="19"/>
        </w:rPr>
        <w:t xml:space="preserve">and two outputs from the VCA are </w:t>
      </w:r>
      <w:r>
        <w:rPr>
          <w:rFonts w:ascii="Times New Roman" w:hAnsi="Times New Roman"/>
          <w:b/>
          <w:color w:val="000000"/>
          <w:spacing w:val="4"/>
          <w:sz w:val="19"/>
        </w:rPr>
        <w:t xml:space="preserve">provided, an internally wired output, </w:t>
      </w:r>
      <w:r>
        <w:rPr>
          <w:rFonts w:ascii="Times New Roman" w:hAnsi="Times New Roman"/>
          <w:b/>
          <w:color w:val="000000"/>
          <w:spacing w:val="9"/>
          <w:sz w:val="19"/>
        </w:rPr>
        <w:t xml:space="preserve">10S, and an output to a front panel socket, EOS. Potentiometers P7 and </w:t>
      </w:r>
      <w:r>
        <w:rPr>
          <w:rFonts w:ascii="Times New Roman" w:hAnsi="Times New Roman"/>
          <w:b/>
          <w:color w:val="000000"/>
          <w:spacing w:val="-6"/>
          <w:sz w:val="19"/>
        </w:rPr>
        <w:t xml:space="preserve">P8 are provided for </w:t>
      </w:r>
      <w:r>
        <w:rPr>
          <w:rFonts w:ascii="Times New Roman" w:hAnsi="Times New Roman"/>
          <w:b/>
          <w:color w:val="000000"/>
          <w:spacing w:val="4"/>
          <w:sz w:val="19"/>
        </w:rPr>
        <w:t xml:space="preserve">trimming the offset </w:t>
      </w:r>
      <w:r>
        <w:rPr>
          <w:rFonts w:ascii="Times New Roman" w:hAnsi="Times New Roman"/>
          <w:b/>
          <w:color w:val="000000"/>
          <w:spacing w:val="-2"/>
          <w:sz w:val="19"/>
        </w:rPr>
        <w:t>voltages of IC6 and IC7.</w:t>
      </w:r>
    </w:p>
    <w:p w:rsidR="00241430" w:rsidRDefault="003254DD">
      <w:pPr>
        <w:spacing w:before="216" w:line="206" w:lineRule="auto"/>
        <w:rPr>
          <w:rFonts w:ascii="Verdana" w:hAnsi="Verdana"/>
          <w:b/>
          <w:color w:val="000000"/>
          <w:spacing w:val="-20"/>
          <w:sz w:val="20"/>
        </w:rPr>
      </w:pPr>
      <w:r>
        <w:rPr>
          <w:rFonts w:ascii="Verdana" w:hAnsi="Verdana"/>
          <w:b/>
          <w:color w:val="000000"/>
          <w:spacing w:val="-20"/>
          <w:sz w:val="20"/>
        </w:rPr>
        <w:t>Construction</w:t>
      </w:r>
    </w:p>
    <w:p w:rsidR="00241430" w:rsidRDefault="003254DD">
      <w:pPr>
        <w:spacing w:before="72" w:after="3168"/>
        <w:jc w:val="both"/>
        <w:rPr>
          <w:rFonts w:ascii="Times New Roman" w:hAnsi="Times New Roman"/>
          <w:b/>
          <w:color w:val="000000"/>
          <w:spacing w:val="4"/>
          <w:sz w:val="19"/>
        </w:rPr>
      </w:pPr>
      <w:r>
        <w:rPr>
          <w:rFonts w:ascii="Times New Roman" w:hAnsi="Times New Roman"/>
          <w:b/>
          <w:color w:val="000000"/>
          <w:spacing w:val="4"/>
          <w:sz w:val="19"/>
        </w:rPr>
        <w:t xml:space="preserve">The comments </w:t>
      </w:r>
      <w:r>
        <w:rPr>
          <w:rFonts w:ascii="Times New Roman" w:hAnsi="Times New Roman"/>
          <w:b/>
          <w:color w:val="000000"/>
          <w:spacing w:val="14"/>
          <w:sz w:val="19"/>
        </w:rPr>
        <w:t>with regard to com</w:t>
      </w:r>
      <w:r>
        <w:rPr>
          <w:rFonts w:ascii="Times New Roman" w:hAnsi="Times New Roman"/>
          <w:b/>
          <w:color w:val="000000"/>
          <w:spacing w:val="14"/>
          <w:sz w:val="19"/>
        </w:rPr>
        <w:softHyphen/>
      </w:r>
      <w:r>
        <w:rPr>
          <w:rFonts w:ascii="Times New Roman" w:hAnsi="Times New Roman"/>
          <w:b/>
          <w:color w:val="000000"/>
          <w:spacing w:val="3"/>
          <w:sz w:val="19"/>
        </w:rPr>
        <w:t>pone</w:t>
      </w:r>
      <w:r>
        <w:rPr>
          <w:rFonts w:ascii="Times New Roman" w:hAnsi="Times New Roman"/>
          <w:b/>
          <w:color w:val="000000"/>
          <w:spacing w:val="3"/>
          <w:sz w:val="19"/>
        </w:rPr>
        <w:t xml:space="preserve">nt </w:t>
      </w:r>
      <w:r>
        <w:rPr>
          <w:rFonts w:ascii="Times New Roman" w:hAnsi="Times New Roman"/>
          <w:b/>
          <w:color w:val="000000"/>
          <w:spacing w:val="-7"/>
          <w:sz w:val="19"/>
        </w:rPr>
        <w:t xml:space="preserve">quality </w:t>
      </w:r>
      <w:r>
        <w:rPr>
          <w:rFonts w:ascii="Times New Roman" w:hAnsi="Times New Roman"/>
          <w:b/>
          <w:color w:val="000000"/>
          <w:spacing w:val="3"/>
          <w:sz w:val="19"/>
        </w:rPr>
        <w:t xml:space="preserve">that have been made in </w:t>
      </w:r>
      <w:r>
        <w:rPr>
          <w:rFonts w:ascii="Times New Roman" w:hAnsi="Times New Roman"/>
          <w:b/>
          <w:color w:val="000000"/>
          <w:spacing w:val="1"/>
          <w:sz w:val="19"/>
        </w:rPr>
        <w:t xml:space="preserve">previous chapters apply equally to the </w:t>
      </w:r>
      <w:r>
        <w:rPr>
          <w:rFonts w:ascii="Times New Roman" w:hAnsi="Times New Roman"/>
          <w:b/>
          <w:color w:val="000000"/>
          <w:spacing w:val="5"/>
          <w:sz w:val="19"/>
        </w:rPr>
        <w:t xml:space="preserve">construction of the VCA, and will not </w:t>
      </w:r>
      <w:r>
        <w:rPr>
          <w:rFonts w:ascii="Times New Roman" w:hAnsi="Times New Roman"/>
          <w:b/>
          <w:color w:val="000000"/>
          <w:spacing w:val="-4"/>
          <w:sz w:val="19"/>
        </w:rPr>
        <w:t xml:space="preserve">be repeated. A printed circuit board and </w:t>
      </w:r>
      <w:r>
        <w:rPr>
          <w:rFonts w:ascii="Times New Roman" w:hAnsi="Times New Roman"/>
          <w:b/>
          <w:color w:val="000000"/>
          <w:spacing w:val="11"/>
          <w:sz w:val="19"/>
        </w:rPr>
        <w:t>component layout for the VCA are</w:t>
      </w:r>
    </w:p>
    <w:p w:rsidR="00241430" w:rsidRDefault="003254DD">
      <w:pPr>
        <w:ind w:right="72"/>
        <w:jc w:val="both"/>
        <w:rPr>
          <w:rFonts w:ascii="Verdana" w:hAnsi="Verdana"/>
          <w:b/>
          <w:color w:val="000000"/>
          <w:spacing w:val="-11"/>
          <w:sz w:val="14"/>
        </w:rPr>
      </w:pPr>
      <w:proofErr w:type="gramStart"/>
      <w:r>
        <w:rPr>
          <w:rFonts w:ascii="Verdana" w:hAnsi="Verdana"/>
          <w:b/>
          <w:color w:val="000000"/>
          <w:spacing w:val="-11"/>
          <w:sz w:val="14"/>
        </w:rPr>
        <w:t>Figures 3a to 3d.</w:t>
      </w:r>
      <w:proofErr w:type="gramEnd"/>
      <w:r>
        <w:rPr>
          <w:rFonts w:ascii="Verdana" w:hAnsi="Verdana"/>
          <w:b/>
          <w:color w:val="000000"/>
          <w:spacing w:val="-11"/>
          <w:sz w:val="14"/>
        </w:rPr>
        <w:t xml:space="preserve"> Some typical faults of badly-</w:t>
      </w:r>
      <w:r>
        <w:rPr>
          <w:rFonts w:ascii="Verdana" w:hAnsi="Verdana"/>
          <w:b/>
          <w:color w:val="000000"/>
          <w:spacing w:val="-6"/>
          <w:sz w:val="14"/>
        </w:rPr>
        <w:t>designed or badly-adjusted VCAs are illus</w:t>
      </w:r>
      <w:r>
        <w:rPr>
          <w:rFonts w:ascii="Verdana" w:hAnsi="Verdana"/>
          <w:b/>
          <w:color w:val="000000"/>
          <w:spacing w:val="-6"/>
          <w:sz w:val="14"/>
        </w:rPr>
        <w:softHyphen/>
      </w:r>
      <w:r>
        <w:rPr>
          <w:rFonts w:ascii="Verdana" w:hAnsi="Verdana"/>
          <w:b/>
          <w:color w:val="000000"/>
          <w:spacing w:val="-7"/>
          <w:sz w:val="14"/>
        </w:rPr>
        <w:t xml:space="preserve">trated here. None of the amplitude envelopes </w:t>
      </w:r>
      <w:r>
        <w:rPr>
          <w:rFonts w:ascii="Tahoma" w:hAnsi="Tahoma"/>
          <w:b/>
          <w:color w:val="000000"/>
          <w:spacing w:val="4"/>
          <w:sz w:val="13"/>
        </w:rPr>
        <w:t xml:space="preserve">in </w:t>
      </w:r>
      <w:r>
        <w:rPr>
          <w:rFonts w:ascii="Verdana" w:hAnsi="Verdana"/>
          <w:b/>
          <w:color w:val="000000"/>
          <w:spacing w:val="4"/>
          <w:sz w:val="14"/>
        </w:rPr>
        <w:t xml:space="preserve">figures 3b to 3d follows the control </w:t>
      </w:r>
      <w:r>
        <w:rPr>
          <w:rFonts w:ascii="Verdana" w:hAnsi="Verdana"/>
          <w:b/>
          <w:color w:val="000000"/>
          <w:spacing w:val="-8"/>
          <w:sz w:val="14"/>
        </w:rPr>
        <w:t>contour of figure 3a.</w:t>
      </w:r>
    </w:p>
    <w:p w:rsidR="00241430" w:rsidRDefault="003254DD">
      <w:pPr>
        <w:ind w:right="72"/>
        <w:jc w:val="both"/>
        <w:rPr>
          <w:rFonts w:ascii="Verdana" w:hAnsi="Verdana"/>
          <w:b/>
          <w:color w:val="000000"/>
          <w:spacing w:val="-11"/>
          <w:sz w:val="14"/>
        </w:rPr>
      </w:pPr>
      <w:r>
        <w:rPr>
          <w:rFonts w:ascii="Verdana" w:hAnsi="Verdana"/>
          <w:b/>
          <w:color w:val="000000"/>
          <w:spacing w:val="-11"/>
          <w:sz w:val="14"/>
        </w:rPr>
        <w:t xml:space="preserve">In figure 3b there is feedthrough of the signal </w:t>
      </w:r>
      <w:r>
        <w:rPr>
          <w:rFonts w:ascii="Verdana" w:hAnsi="Verdana"/>
          <w:b/>
          <w:color w:val="000000"/>
          <w:spacing w:val="-8"/>
          <w:sz w:val="14"/>
        </w:rPr>
        <w:t xml:space="preserve">after the control contour finishes; in figure 3c </w:t>
      </w:r>
      <w:r>
        <w:rPr>
          <w:rFonts w:ascii="Verdana" w:hAnsi="Verdana"/>
          <w:b/>
          <w:color w:val="000000"/>
          <w:spacing w:val="-5"/>
          <w:sz w:val="14"/>
        </w:rPr>
        <w:t xml:space="preserve">the signal is still cut off for some time after </w:t>
      </w:r>
      <w:r>
        <w:rPr>
          <w:rFonts w:ascii="Verdana" w:hAnsi="Verdana"/>
          <w:b/>
          <w:color w:val="000000"/>
          <w:spacing w:val="-10"/>
          <w:sz w:val="14"/>
        </w:rPr>
        <w:t xml:space="preserve">the control contour starts, and cuts off again </w:t>
      </w:r>
      <w:r>
        <w:rPr>
          <w:rFonts w:ascii="Verdana" w:hAnsi="Verdana"/>
          <w:b/>
          <w:color w:val="000000"/>
          <w:spacing w:val="-6"/>
          <w:sz w:val="14"/>
        </w:rPr>
        <w:t>before it finishes:</w:t>
      </w:r>
      <w:r>
        <w:rPr>
          <w:rFonts w:ascii="Arial" w:hAnsi="Arial"/>
          <w:b/>
          <w:color w:val="000000"/>
          <w:spacing w:val="-6"/>
          <w:sz w:val="14"/>
          <w:vertAlign w:val="superscript"/>
        </w:rPr>
        <w:t>.</w:t>
      </w:r>
      <w:r>
        <w:rPr>
          <w:rFonts w:ascii="Verdana" w:hAnsi="Verdana"/>
          <w:b/>
          <w:color w:val="000000"/>
          <w:spacing w:val="-6"/>
          <w:sz w:val="14"/>
        </w:rPr>
        <w:t xml:space="preserve"> </w:t>
      </w:r>
      <w:proofErr w:type="gramStart"/>
      <w:r>
        <w:rPr>
          <w:rFonts w:ascii="Verdana" w:hAnsi="Verdana"/>
          <w:b/>
          <w:color w:val="000000"/>
          <w:spacing w:val="-6"/>
          <w:sz w:val="14"/>
        </w:rPr>
        <w:t>in</w:t>
      </w:r>
      <w:proofErr w:type="gramEnd"/>
      <w:r>
        <w:rPr>
          <w:rFonts w:ascii="Verdana" w:hAnsi="Verdana"/>
          <w:b/>
          <w:color w:val="000000"/>
          <w:spacing w:val="-6"/>
          <w:sz w:val="14"/>
        </w:rPr>
        <w:t xml:space="preserve"> figure 3d the VCA has </w:t>
      </w:r>
      <w:r>
        <w:rPr>
          <w:rFonts w:ascii="Verdana" w:hAnsi="Verdana"/>
          <w:b/>
          <w:color w:val="000000"/>
          <w:spacing w:val="-5"/>
          <w:sz w:val="14"/>
        </w:rPr>
        <w:t xml:space="preserve">insufficent headroom and limits causing a </w:t>
      </w:r>
      <w:r>
        <w:rPr>
          <w:rFonts w:ascii="Verdana" w:hAnsi="Verdana"/>
          <w:b/>
          <w:color w:val="000000"/>
          <w:spacing w:val="-7"/>
          <w:sz w:val="14"/>
        </w:rPr>
        <w:t>'plateau' on top of the envelope curve.</w:t>
      </w:r>
    </w:p>
    <w:p w:rsidR="00241430" w:rsidRDefault="003254DD">
      <w:pPr>
        <w:spacing w:before="252"/>
        <w:ind w:right="72"/>
        <w:jc w:val="both"/>
        <w:rPr>
          <w:rFonts w:ascii="Verdana" w:hAnsi="Verdana"/>
          <w:b/>
          <w:color w:val="000000"/>
          <w:spacing w:val="-2"/>
          <w:sz w:val="14"/>
        </w:rPr>
      </w:pPr>
      <w:proofErr w:type="gramStart"/>
      <w:r>
        <w:rPr>
          <w:rFonts w:ascii="Verdana" w:hAnsi="Verdana"/>
          <w:b/>
          <w:color w:val="000000"/>
          <w:spacing w:val="-2"/>
          <w:sz w:val="14"/>
        </w:rPr>
        <w:t>Figure 4.</w:t>
      </w:r>
      <w:proofErr w:type="gramEnd"/>
      <w:r>
        <w:rPr>
          <w:rFonts w:ascii="Verdana" w:hAnsi="Verdana"/>
          <w:b/>
          <w:color w:val="000000"/>
          <w:spacing w:val="-2"/>
          <w:sz w:val="14"/>
        </w:rPr>
        <w:t xml:space="preserve"> The principle of the Formant VCA is illustrated here. The OTA produces an </w:t>
      </w:r>
      <w:r>
        <w:rPr>
          <w:rFonts w:ascii="Verdana" w:hAnsi="Verdana"/>
          <w:b/>
          <w:color w:val="000000"/>
          <w:spacing w:val="-8"/>
          <w:sz w:val="14"/>
        </w:rPr>
        <w:t xml:space="preserve">output current proportional to the product of </w:t>
      </w:r>
      <w:r>
        <w:rPr>
          <w:rFonts w:ascii="Verdana" w:hAnsi="Verdana"/>
          <w:b/>
          <w:color w:val="000000"/>
          <w:spacing w:val="-3"/>
          <w:sz w:val="14"/>
        </w:rPr>
        <w:t xml:space="preserve">the Input voltage and the control </w:t>
      </w:r>
      <w:proofErr w:type="gramStart"/>
      <w:r>
        <w:rPr>
          <w:rFonts w:ascii="Verdana" w:hAnsi="Verdana"/>
          <w:b/>
          <w:color w:val="000000"/>
          <w:spacing w:val="-3"/>
          <w:sz w:val="14"/>
        </w:rPr>
        <w:t xml:space="preserve">current </w:t>
      </w:r>
      <w:r>
        <w:rPr>
          <w:rFonts w:ascii="Verdana" w:hAnsi="Verdana"/>
          <w:b/>
          <w:color w:val="000000"/>
          <w:spacing w:val="-5"/>
          <w:sz w:val="14"/>
        </w:rPr>
        <w:t>!Ag</w:t>
      </w:r>
      <w:proofErr w:type="gramEnd"/>
      <w:r>
        <w:rPr>
          <w:rFonts w:ascii="Verdana" w:hAnsi="Verdana"/>
          <w:b/>
          <w:color w:val="000000"/>
          <w:spacing w:val="-5"/>
          <w:sz w:val="14"/>
        </w:rPr>
        <w:t>• This causes a voltage drop across the load resistor R L, and the output is buff</w:t>
      </w:r>
      <w:r>
        <w:rPr>
          <w:rFonts w:ascii="Verdana" w:hAnsi="Verdana"/>
          <w:b/>
          <w:color w:val="000000"/>
          <w:spacing w:val="-5"/>
          <w:sz w:val="14"/>
        </w:rPr>
        <w:t xml:space="preserve">ered </w:t>
      </w:r>
      <w:r>
        <w:rPr>
          <w:rFonts w:ascii="Verdana" w:hAnsi="Verdana"/>
          <w:b/>
          <w:color w:val="000000"/>
          <w:spacing w:val="-4"/>
          <w:sz w:val="14"/>
        </w:rPr>
        <w:t xml:space="preserve">by an op-amp voltage follower. The input </w:t>
      </w:r>
      <w:r>
        <w:rPr>
          <w:rFonts w:ascii="Verdana" w:hAnsi="Verdana"/>
          <w:b/>
          <w:color w:val="000000"/>
          <w:spacing w:val="-7"/>
          <w:sz w:val="14"/>
        </w:rPr>
        <w:t xml:space="preserve">attenuator is necessary to avoid overloading </w:t>
      </w:r>
      <w:r>
        <w:rPr>
          <w:rFonts w:ascii="Verdana" w:hAnsi="Verdana"/>
          <w:b/>
          <w:color w:val="000000"/>
          <w:sz w:val="14"/>
        </w:rPr>
        <w:t>the OTA.</w:t>
      </w:r>
    </w:p>
    <w:p w:rsidR="00241430" w:rsidRDefault="003254DD">
      <w:pPr>
        <w:spacing w:before="252"/>
        <w:ind w:right="72"/>
        <w:jc w:val="both"/>
        <w:rPr>
          <w:rFonts w:ascii="Verdana" w:hAnsi="Verdana"/>
          <w:b/>
          <w:color w:val="000000"/>
          <w:spacing w:val="-3"/>
          <w:sz w:val="14"/>
        </w:rPr>
      </w:pPr>
      <w:proofErr w:type="gramStart"/>
      <w:r>
        <w:rPr>
          <w:rFonts w:ascii="Verdana" w:hAnsi="Verdana"/>
          <w:b/>
          <w:color w:val="000000"/>
          <w:spacing w:val="-3"/>
          <w:sz w:val="14"/>
        </w:rPr>
        <w:t>Figure 5.</w:t>
      </w:r>
      <w:proofErr w:type="gramEnd"/>
      <w:r>
        <w:rPr>
          <w:rFonts w:ascii="Verdana" w:hAnsi="Verdana"/>
          <w:b/>
          <w:color w:val="000000"/>
          <w:spacing w:val="-3"/>
          <w:sz w:val="14"/>
        </w:rPr>
        <w:t xml:space="preserve"> Complete circuit of the Formant </w:t>
      </w:r>
      <w:r>
        <w:rPr>
          <w:rFonts w:ascii="Verdana" w:hAnsi="Verdana"/>
          <w:b/>
          <w:color w:val="000000"/>
          <w:sz w:val="14"/>
        </w:rPr>
        <w:t xml:space="preserve">Dual VCA. This contains two, cascaded, </w:t>
      </w:r>
      <w:r>
        <w:rPr>
          <w:rFonts w:ascii="Verdana" w:hAnsi="Verdana"/>
          <w:b/>
          <w:color w:val="000000"/>
          <w:spacing w:val="-13"/>
          <w:sz w:val="14"/>
        </w:rPr>
        <w:t xml:space="preserve">voltage-controlled amplifiers with independent </w:t>
      </w:r>
      <w:r>
        <w:rPr>
          <w:rFonts w:ascii="Verdana" w:hAnsi="Verdana"/>
          <w:b/>
          <w:color w:val="000000"/>
          <w:spacing w:val="-8"/>
          <w:sz w:val="14"/>
        </w:rPr>
        <w:t>control inputs; exponential control for envel</w:t>
      </w:r>
      <w:r>
        <w:rPr>
          <w:rFonts w:ascii="Verdana" w:hAnsi="Verdana"/>
          <w:b/>
          <w:color w:val="000000"/>
          <w:spacing w:val="-8"/>
          <w:sz w:val="14"/>
        </w:rPr>
        <w:softHyphen/>
      </w:r>
      <w:r>
        <w:rPr>
          <w:rFonts w:ascii="Verdana" w:hAnsi="Verdana"/>
          <w:b/>
          <w:color w:val="000000"/>
          <w:spacing w:val="-9"/>
          <w:sz w:val="14"/>
        </w:rPr>
        <w:t xml:space="preserve">ope shaping and linear control for amplitude </w:t>
      </w:r>
      <w:r>
        <w:rPr>
          <w:rFonts w:ascii="Verdana" w:hAnsi="Verdana"/>
          <w:b/>
          <w:color w:val="000000"/>
          <w:spacing w:val="-8"/>
          <w:sz w:val="14"/>
        </w:rPr>
        <w:t>modulation (tremolo).</w:t>
      </w:r>
    </w:p>
    <w:p w:rsidR="00241430" w:rsidRDefault="00241430">
      <w:pPr>
        <w:sectPr w:rsidR="00241430">
          <w:type w:val="continuous"/>
          <w:pgSz w:w="11918" w:h="16854"/>
          <w:pgMar w:top="294" w:right="754" w:bottom="230" w:left="7764" w:header="720" w:footer="720" w:gutter="0"/>
          <w:cols w:space="720"/>
        </w:sectPr>
      </w:pPr>
    </w:p>
    <w:p w:rsidR="00241430" w:rsidRDefault="003254DD">
      <w:pPr>
        <w:spacing w:before="288" w:after="108"/>
        <w:ind w:right="504"/>
        <w:jc w:val="right"/>
        <w:rPr>
          <w:rFonts w:ascii="Verdana" w:hAnsi="Verdana"/>
          <w:b/>
          <w:color w:val="000000"/>
          <w:sz w:val="14"/>
        </w:rPr>
      </w:pPr>
      <w:bookmarkStart w:id="0" w:name="_GoBack"/>
      <w:bookmarkEnd w:id="0"/>
      <w:r>
        <w:lastRenderedPageBreak/>
        <w:pict>
          <v:line id="_x0000_s1157" style="position:absolute;left:0;text-align:left;z-index:251576832;mso-position-horizontal-relative:text;mso-position-vertical-relative:text" from="15.25pt,25pt" to="522.9pt,25pt" strokeweight=".35pt"/>
        </w:pict>
      </w:r>
      <w:r>
        <w:rPr>
          <w:rFonts w:ascii="Verdana" w:hAnsi="Verdana"/>
          <w:b/>
          <w:color w:val="000000"/>
          <w:sz w:val="14"/>
        </w:rPr>
        <w:t>FORMANT — 073</w:t>
      </w:r>
    </w:p>
    <w:p w:rsidR="00241430" w:rsidRDefault="00241430">
      <w:pPr>
        <w:sectPr w:rsidR="00241430">
          <w:pgSz w:w="11918" w:h="16854"/>
          <w:pgMar w:top="294" w:right="354" w:bottom="1622" w:left="544" w:header="720" w:footer="720" w:gutter="0"/>
          <w:cols w:space="720"/>
        </w:sectPr>
      </w:pPr>
    </w:p>
    <w:p w:rsidR="00241430" w:rsidRDefault="003254DD">
      <w:pPr>
        <w:rPr>
          <w:rFonts w:ascii="Times New Roman" w:hAnsi="Times New Roman"/>
          <w:b/>
          <w:color w:val="000000"/>
          <w:spacing w:val="8"/>
          <w:sz w:val="19"/>
        </w:rPr>
      </w:pPr>
      <w:proofErr w:type="gramStart"/>
      <w:r>
        <w:rPr>
          <w:rFonts w:ascii="Times New Roman" w:hAnsi="Times New Roman"/>
          <w:b/>
          <w:color w:val="000000"/>
          <w:spacing w:val="8"/>
          <w:sz w:val="19"/>
        </w:rPr>
        <w:lastRenderedPageBreak/>
        <w:t>given</w:t>
      </w:r>
      <w:proofErr w:type="gramEnd"/>
      <w:r>
        <w:rPr>
          <w:rFonts w:ascii="Times New Roman" w:hAnsi="Times New Roman"/>
          <w:b/>
          <w:color w:val="000000"/>
          <w:spacing w:val="8"/>
          <w:sz w:val="19"/>
        </w:rPr>
        <w:t xml:space="preserve"> in figure 6, and a front panel </w:t>
      </w:r>
      <w:r>
        <w:rPr>
          <w:rFonts w:ascii="Times New Roman" w:hAnsi="Times New Roman"/>
          <w:b/>
          <w:color w:val="000000"/>
          <w:spacing w:val="-1"/>
          <w:sz w:val="19"/>
        </w:rPr>
        <w:t>layout is given in figure 7.</w:t>
      </w:r>
    </w:p>
    <w:p w:rsidR="00241430" w:rsidRDefault="003254DD">
      <w:pPr>
        <w:spacing w:before="216"/>
        <w:rPr>
          <w:rFonts w:ascii="Tahoma" w:hAnsi="Tahoma"/>
          <w:b/>
          <w:color w:val="000000"/>
          <w:spacing w:val="-8"/>
          <w:sz w:val="20"/>
        </w:rPr>
      </w:pPr>
      <w:r>
        <w:rPr>
          <w:rFonts w:ascii="Tahoma" w:hAnsi="Tahoma"/>
          <w:b/>
          <w:color w:val="000000"/>
          <w:spacing w:val="-8"/>
          <w:sz w:val="20"/>
        </w:rPr>
        <w:t>Testing and adjustment</w:t>
      </w:r>
    </w:p>
    <w:p w:rsidR="00241430" w:rsidRDefault="003254DD">
      <w:pPr>
        <w:jc w:val="both"/>
        <w:rPr>
          <w:rFonts w:ascii="Times New Roman" w:hAnsi="Times New Roman"/>
          <w:b/>
          <w:color w:val="000000"/>
          <w:spacing w:val="6"/>
          <w:sz w:val="19"/>
        </w:rPr>
      </w:pPr>
      <w:r>
        <w:rPr>
          <w:rFonts w:ascii="Times New Roman" w:hAnsi="Times New Roman"/>
          <w:b/>
          <w:color w:val="000000"/>
          <w:spacing w:val="6"/>
          <w:sz w:val="19"/>
        </w:rPr>
        <w:t xml:space="preserve">For optimum performance the VCA </w:t>
      </w:r>
      <w:r>
        <w:rPr>
          <w:rFonts w:ascii="Times New Roman" w:hAnsi="Times New Roman"/>
          <w:b/>
          <w:color w:val="000000"/>
          <w:spacing w:val="17"/>
          <w:sz w:val="19"/>
        </w:rPr>
        <w:t xml:space="preserve">must be matched to a particular </w:t>
      </w:r>
      <w:r>
        <w:rPr>
          <w:rFonts w:ascii="Times New Roman" w:hAnsi="Times New Roman"/>
          <w:b/>
          <w:color w:val="000000"/>
          <w:spacing w:val="7"/>
          <w:sz w:val="19"/>
        </w:rPr>
        <w:t xml:space="preserve">envelope shaper, and thereafter the </w:t>
      </w:r>
      <w:r>
        <w:rPr>
          <w:rFonts w:ascii="Times New Roman" w:hAnsi="Times New Roman"/>
          <w:b/>
          <w:color w:val="000000"/>
          <w:spacing w:val="5"/>
          <w:sz w:val="19"/>
        </w:rPr>
        <w:t xml:space="preserve">VCA and envelope shaper should be </w:t>
      </w:r>
      <w:r>
        <w:rPr>
          <w:rFonts w:ascii="Times New Roman" w:hAnsi="Times New Roman"/>
          <w:b/>
          <w:color w:val="000000"/>
          <w:spacing w:val="2"/>
          <w:sz w:val="19"/>
        </w:rPr>
        <w:t xml:space="preserve">used as a pair. This is not necessary in </w:t>
      </w:r>
      <w:r>
        <w:rPr>
          <w:rFonts w:ascii="Times New Roman" w:hAnsi="Times New Roman"/>
          <w:b/>
          <w:color w:val="000000"/>
          <w:spacing w:val="-3"/>
          <w:sz w:val="19"/>
        </w:rPr>
        <w:t xml:space="preserve">the case of the VCF, which may be used </w:t>
      </w:r>
      <w:r>
        <w:rPr>
          <w:rFonts w:ascii="Times New Roman" w:hAnsi="Times New Roman"/>
          <w:b/>
          <w:color w:val="000000"/>
          <w:sz w:val="19"/>
        </w:rPr>
        <w:t>with any envelope shaper.</w:t>
      </w:r>
    </w:p>
    <w:p w:rsidR="00241430" w:rsidRDefault="003254DD">
      <w:pPr>
        <w:spacing w:line="216" w:lineRule="auto"/>
        <w:jc w:val="both"/>
        <w:rPr>
          <w:rFonts w:ascii="Times New Roman" w:hAnsi="Times New Roman"/>
          <w:b/>
          <w:color w:val="000000"/>
          <w:spacing w:val="18"/>
          <w:sz w:val="19"/>
        </w:rPr>
      </w:pPr>
      <w:r>
        <w:rPr>
          <w:rFonts w:ascii="Times New Roman" w:hAnsi="Times New Roman"/>
          <w:b/>
          <w:color w:val="000000"/>
          <w:spacing w:val="18"/>
          <w:sz w:val="19"/>
        </w:rPr>
        <w:t xml:space="preserve">To test and adjust the VCA, the </w:t>
      </w:r>
      <w:r>
        <w:rPr>
          <w:rFonts w:ascii="Times New Roman" w:hAnsi="Times New Roman"/>
          <w:b/>
          <w:color w:val="000000"/>
          <w:spacing w:val="11"/>
          <w:sz w:val="19"/>
        </w:rPr>
        <w:t xml:space="preserve">completed keyboard and interface </w:t>
      </w:r>
      <w:r>
        <w:rPr>
          <w:rFonts w:ascii="Times New Roman" w:hAnsi="Times New Roman"/>
          <w:b/>
          <w:color w:val="000000"/>
          <w:spacing w:val="-5"/>
          <w:sz w:val="19"/>
        </w:rPr>
        <w:t xml:space="preserve">receiver must be available, together with </w:t>
      </w:r>
      <w:r>
        <w:rPr>
          <w:rFonts w:ascii="Times New Roman" w:hAnsi="Times New Roman"/>
          <w:b/>
          <w:color w:val="000000"/>
          <w:spacing w:val="-3"/>
          <w:sz w:val="19"/>
        </w:rPr>
        <w:t xml:space="preserve">VCOs, VCF and the envelope shaper to </w:t>
      </w:r>
      <w:r>
        <w:rPr>
          <w:rFonts w:ascii="Times New Roman" w:hAnsi="Times New Roman"/>
          <w:b/>
          <w:color w:val="000000"/>
          <w:spacing w:val="3"/>
          <w:sz w:val="19"/>
        </w:rPr>
        <w:t xml:space="preserve">which the VCA is to be matched. The </w:t>
      </w:r>
      <w:r>
        <w:rPr>
          <w:rFonts w:ascii="Times New Roman" w:hAnsi="Times New Roman"/>
          <w:b/>
          <w:color w:val="000000"/>
          <w:sz w:val="19"/>
        </w:rPr>
        <w:t xml:space="preserve">IOS output of the VCO is connected to one of the VCO inputs of the VCF, and </w:t>
      </w:r>
      <w:r>
        <w:rPr>
          <w:rFonts w:ascii="Times New Roman" w:hAnsi="Times New Roman"/>
          <w:b/>
          <w:color w:val="000000"/>
          <w:sz w:val="19"/>
        </w:rPr>
        <w:t xml:space="preserve">the IOS output of the VCF is connected </w:t>
      </w:r>
      <w:r>
        <w:rPr>
          <w:rFonts w:ascii="Times New Roman" w:hAnsi="Times New Roman"/>
          <w:b/>
          <w:color w:val="000000"/>
          <w:spacing w:val="-1"/>
          <w:sz w:val="19"/>
        </w:rPr>
        <w:t xml:space="preserve">to the IS input of the VCA. The GATE </w:t>
      </w:r>
      <w:r>
        <w:rPr>
          <w:rFonts w:ascii="Times New Roman" w:hAnsi="Times New Roman"/>
          <w:b/>
          <w:color w:val="000000"/>
          <w:spacing w:val="12"/>
          <w:sz w:val="19"/>
        </w:rPr>
        <w:t xml:space="preserve">output of the interface receiver is </w:t>
      </w:r>
      <w:r>
        <w:rPr>
          <w:rFonts w:ascii="Times New Roman" w:hAnsi="Times New Roman"/>
          <w:b/>
          <w:color w:val="000000"/>
          <w:spacing w:val="6"/>
          <w:sz w:val="19"/>
        </w:rPr>
        <w:t xml:space="preserve">connected to the GATE input of the </w:t>
      </w:r>
      <w:r>
        <w:rPr>
          <w:rFonts w:ascii="Times New Roman" w:hAnsi="Times New Roman"/>
          <w:b/>
          <w:color w:val="000000"/>
          <w:spacing w:val="-3"/>
          <w:sz w:val="19"/>
        </w:rPr>
        <w:t xml:space="preserve">envelope shaper and output ENV of the </w:t>
      </w:r>
      <w:r>
        <w:rPr>
          <w:rFonts w:ascii="Times New Roman" w:hAnsi="Times New Roman"/>
          <w:b/>
          <w:color w:val="000000"/>
          <w:spacing w:val="2"/>
          <w:sz w:val="19"/>
        </w:rPr>
        <w:t xml:space="preserve">envelope shaper is connected to input </w:t>
      </w:r>
      <w:r>
        <w:rPr>
          <w:rFonts w:ascii="Times New Roman" w:hAnsi="Times New Roman"/>
          <w:b/>
          <w:color w:val="000000"/>
          <w:sz w:val="19"/>
        </w:rPr>
        <w:t>ENV of the VCA.</w:t>
      </w:r>
    </w:p>
    <w:p w:rsidR="00241430" w:rsidRDefault="003254DD">
      <w:pPr>
        <w:spacing w:after="36" w:line="216" w:lineRule="auto"/>
        <w:jc w:val="both"/>
        <w:rPr>
          <w:rFonts w:ascii="Times New Roman" w:hAnsi="Times New Roman"/>
          <w:b/>
          <w:color w:val="000000"/>
          <w:spacing w:val="1"/>
          <w:sz w:val="19"/>
        </w:rPr>
      </w:pPr>
      <w:r>
        <w:rPr>
          <w:rFonts w:ascii="Times New Roman" w:hAnsi="Times New Roman"/>
          <w:b/>
          <w:color w:val="000000"/>
          <w:spacing w:val="1"/>
          <w:sz w:val="19"/>
        </w:rPr>
        <w:t xml:space="preserve">For the initial test, the sawtooth output </w:t>
      </w:r>
      <w:r>
        <w:rPr>
          <w:rFonts w:ascii="Times New Roman" w:hAnsi="Times New Roman"/>
          <w:b/>
          <w:color w:val="000000"/>
          <w:spacing w:val="2"/>
          <w:sz w:val="19"/>
        </w:rPr>
        <w:t xml:space="preserve">of the VCO is selected and the output </w:t>
      </w:r>
      <w:r>
        <w:rPr>
          <w:rFonts w:ascii="Times New Roman" w:hAnsi="Times New Roman"/>
          <w:b/>
          <w:color w:val="000000"/>
          <w:sz w:val="19"/>
        </w:rPr>
        <w:t xml:space="preserve">level is set to maximum. The VCF is set to the lowpass mode, but the turnover </w:t>
      </w:r>
      <w:r>
        <w:rPr>
          <w:rFonts w:ascii="Times New Roman" w:hAnsi="Times New Roman"/>
          <w:b/>
          <w:color w:val="000000"/>
          <w:spacing w:val="-2"/>
          <w:sz w:val="19"/>
        </w:rPr>
        <w:t xml:space="preserve">frequency is set to maximum by turning </w:t>
      </w:r>
      <w:r>
        <w:rPr>
          <w:rFonts w:ascii="Times New Roman" w:hAnsi="Times New Roman"/>
          <w:b/>
          <w:color w:val="000000"/>
          <w:sz w:val="19"/>
        </w:rPr>
        <w:t>the octaves control fully clockwise. The</w:t>
      </w:r>
    </w:p>
    <w:p w:rsidR="00241430" w:rsidRDefault="003254DD">
      <w:pPr>
        <w:spacing w:line="218" w:lineRule="auto"/>
        <w:jc w:val="both"/>
        <w:rPr>
          <w:rFonts w:ascii="Times New Roman" w:hAnsi="Times New Roman"/>
          <w:b/>
          <w:color w:val="000000"/>
          <w:sz w:val="19"/>
        </w:rPr>
      </w:pPr>
      <w:r>
        <w:rPr>
          <w:rFonts w:ascii="Times New Roman" w:hAnsi="Times New Roman"/>
          <w:b/>
          <w:color w:val="000000"/>
          <w:sz w:val="19"/>
        </w:rPr>
        <w:lastRenderedPageBreak/>
        <w:t>Q control is set t</w:t>
      </w:r>
      <w:r>
        <w:rPr>
          <w:rFonts w:ascii="Times New Roman" w:hAnsi="Times New Roman"/>
          <w:b/>
          <w:color w:val="000000"/>
          <w:sz w:val="19"/>
        </w:rPr>
        <w:t xml:space="preserve">o minimum, the KOV </w:t>
      </w:r>
      <w:r>
        <w:rPr>
          <w:rFonts w:ascii="Times New Roman" w:hAnsi="Times New Roman"/>
          <w:b/>
          <w:color w:val="000000"/>
          <w:spacing w:val="6"/>
          <w:sz w:val="19"/>
        </w:rPr>
        <w:t xml:space="preserve">input is switched off and the output </w:t>
      </w:r>
      <w:r>
        <w:rPr>
          <w:rFonts w:ascii="Times New Roman" w:hAnsi="Times New Roman"/>
          <w:b/>
          <w:color w:val="000000"/>
          <w:sz w:val="19"/>
        </w:rPr>
        <w:t>level is set to maximum.</w:t>
      </w:r>
    </w:p>
    <w:p w:rsidR="00241430" w:rsidRDefault="003254DD">
      <w:pPr>
        <w:numPr>
          <w:ilvl w:val="0"/>
          <w:numId w:val="1"/>
        </w:numPr>
        <w:spacing w:line="218" w:lineRule="auto"/>
        <w:ind w:left="144" w:hanging="144"/>
        <w:jc w:val="both"/>
        <w:rPr>
          <w:rFonts w:ascii="Times New Roman" w:hAnsi="Times New Roman"/>
          <w:b/>
          <w:color w:val="000000"/>
          <w:spacing w:val="6"/>
          <w:sz w:val="19"/>
        </w:rPr>
      </w:pPr>
      <w:r>
        <w:rPr>
          <w:rFonts w:ascii="Times New Roman" w:hAnsi="Times New Roman"/>
          <w:b/>
          <w:color w:val="000000"/>
          <w:spacing w:val="6"/>
          <w:sz w:val="19"/>
        </w:rPr>
        <w:t xml:space="preserve">At the IOS output of the VCF, the </w:t>
      </w:r>
      <w:r>
        <w:rPr>
          <w:rFonts w:ascii="Times New Roman" w:hAnsi="Times New Roman"/>
          <w:b/>
          <w:color w:val="000000"/>
          <w:spacing w:val="-2"/>
          <w:sz w:val="19"/>
        </w:rPr>
        <w:t xml:space="preserve">sawtooth signal from the VCO should now be available in phase with, and at </w:t>
      </w:r>
      <w:r>
        <w:rPr>
          <w:rFonts w:ascii="Times New Roman" w:hAnsi="Times New Roman"/>
          <w:b/>
          <w:color w:val="000000"/>
          <w:spacing w:val="12"/>
          <w:sz w:val="19"/>
        </w:rPr>
        <w:t xml:space="preserve">the same amplitude as, the VCO </w:t>
      </w:r>
      <w:r>
        <w:rPr>
          <w:rFonts w:ascii="Times New Roman" w:hAnsi="Times New Roman"/>
          <w:b/>
          <w:color w:val="000000"/>
          <w:sz w:val="19"/>
        </w:rPr>
        <w:t xml:space="preserve">output </w:t>
      </w:r>
      <w:proofErr w:type="gramStart"/>
      <w:r>
        <w:rPr>
          <w:rFonts w:ascii="Times New Roman" w:hAnsi="Times New Roman"/>
          <w:b/>
          <w:color w:val="000000"/>
          <w:sz w:val="19"/>
        </w:rPr>
        <w:t>(about 2.5 V p-p)</w:t>
      </w:r>
      <w:proofErr w:type="gramEnd"/>
      <w:r>
        <w:rPr>
          <w:rFonts w:ascii="Times New Roman" w:hAnsi="Times New Roman"/>
          <w:b/>
          <w:color w:val="000000"/>
          <w:sz w:val="19"/>
        </w:rPr>
        <w:t>.</w:t>
      </w:r>
    </w:p>
    <w:p w:rsidR="00241430" w:rsidRDefault="003254DD">
      <w:pPr>
        <w:numPr>
          <w:ilvl w:val="0"/>
          <w:numId w:val="1"/>
        </w:numPr>
        <w:spacing w:line="218" w:lineRule="auto"/>
        <w:ind w:left="144" w:hanging="144"/>
        <w:jc w:val="both"/>
        <w:rPr>
          <w:rFonts w:ascii="Times New Roman" w:hAnsi="Times New Roman"/>
          <w:b/>
          <w:color w:val="000000"/>
          <w:spacing w:val="-1"/>
          <w:sz w:val="19"/>
        </w:rPr>
      </w:pPr>
      <w:r>
        <w:rPr>
          <w:rFonts w:ascii="Times New Roman" w:hAnsi="Times New Roman"/>
          <w:b/>
          <w:color w:val="000000"/>
          <w:spacing w:val="-1"/>
          <w:sz w:val="19"/>
        </w:rPr>
        <w:t>At the ou</w:t>
      </w:r>
      <w:r>
        <w:rPr>
          <w:rFonts w:ascii="Times New Roman" w:hAnsi="Times New Roman"/>
          <w:b/>
          <w:color w:val="000000"/>
          <w:spacing w:val="-1"/>
          <w:sz w:val="19"/>
        </w:rPr>
        <w:t xml:space="preserve">tput of IC4 of the VCA, the </w:t>
      </w:r>
      <w:r>
        <w:rPr>
          <w:rFonts w:ascii="Times New Roman" w:hAnsi="Times New Roman"/>
          <w:b/>
          <w:color w:val="000000"/>
          <w:spacing w:val="-3"/>
          <w:sz w:val="19"/>
        </w:rPr>
        <w:t xml:space="preserve">signal should be available at the same </w:t>
      </w:r>
      <w:r>
        <w:rPr>
          <w:rFonts w:ascii="Times New Roman" w:hAnsi="Times New Roman"/>
          <w:b/>
          <w:color w:val="000000"/>
          <w:sz w:val="19"/>
        </w:rPr>
        <w:t>level, but inverted.</w:t>
      </w:r>
    </w:p>
    <w:p w:rsidR="00241430" w:rsidRDefault="003254DD">
      <w:pPr>
        <w:numPr>
          <w:ilvl w:val="0"/>
          <w:numId w:val="1"/>
        </w:numPr>
        <w:spacing w:line="218" w:lineRule="auto"/>
        <w:ind w:left="144" w:hanging="144"/>
        <w:jc w:val="both"/>
        <w:rPr>
          <w:rFonts w:ascii="Times New Roman" w:hAnsi="Times New Roman"/>
          <w:b/>
          <w:color w:val="000000"/>
          <w:spacing w:val="4"/>
          <w:sz w:val="19"/>
        </w:rPr>
      </w:pPr>
      <w:r>
        <w:rPr>
          <w:rFonts w:ascii="Times New Roman" w:hAnsi="Times New Roman"/>
          <w:b/>
          <w:color w:val="000000"/>
          <w:spacing w:val="4"/>
          <w:sz w:val="19"/>
        </w:rPr>
        <w:t xml:space="preserve">With S1. </w:t>
      </w:r>
      <w:proofErr w:type="gramStart"/>
      <w:r>
        <w:rPr>
          <w:rFonts w:ascii="Times New Roman" w:hAnsi="Times New Roman"/>
          <w:b/>
          <w:color w:val="000000"/>
          <w:spacing w:val="4"/>
          <w:sz w:val="19"/>
        </w:rPr>
        <w:t>of</w:t>
      </w:r>
      <w:proofErr w:type="gramEnd"/>
      <w:r>
        <w:rPr>
          <w:rFonts w:ascii="Times New Roman" w:hAnsi="Times New Roman"/>
          <w:b/>
          <w:color w:val="000000"/>
          <w:spacing w:val="4"/>
          <w:sz w:val="19"/>
        </w:rPr>
        <w:t xml:space="preserve"> the VCA in position 'a' </w:t>
      </w:r>
      <w:r>
        <w:rPr>
          <w:rFonts w:ascii="Times New Roman" w:hAnsi="Times New Roman"/>
          <w:b/>
          <w:color w:val="000000"/>
          <w:spacing w:val="1"/>
          <w:sz w:val="19"/>
        </w:rPr>
        <w:t xml:space="preserve">(ENV input switched off) and P7 and </w:t>
      </w:r>
      <w:r>
        <w:rPr>
          <w:rFonts w:ascii="Times New Roman" w:hAnsi="Times New Roman"/>
          <w:b/>
          <w:color w:val="000000"/>
          <w:spacing w:val="-5"/>
          <w:sz w:val="19"/>
        </w:rPr>
        <w:t xml:space="preserve">P8 in mid-position, the sawtooth signal </w:t>
      </w:r>
      <w:r>
        <w:rPr>
          <w:rFonts w:ascii="Times New Roman" w:hAnsi="Times New Roman"/>
          <w:b/>
          <w:color w:val="000000"/>
          <w:spacing w:val="4"/>
          <w:sz w:val="19"/>
        </w:rPr>
        <w:t xml:space="preserve">should be available at the output of IC6 in phase with the VCO output, </w:t>
      </w:r>
      <w:r>
        <w:rPr>
          <w:rFonts w:ascii="Times New Roman" w:hAnsi="Times New Roman"/>
          <w:b/>
          <w:color w:val="000000"/>
          <w:spacing w:val="-3"/>
          <w:sz w:val="19"/>
        </w:rPr>
        <w:t xml:space="preserve">and the amplitude should be adjustable </w:t>
      </w:r>
      <w:r>
        <w:rPr>
          <w:rFonts w:ascii="Times New Roman" w:hAnsi="Times New Roman"/>
          <w:b/>
          <w:color w:val="000000"/>
          <w:sz w:val="19"/>
        </w:rPr>
        <w:t>by Pl.</w:t>
      </w:r>
    </w:p>
    <w:p w:rsidR="00241430" w:rsidRDefault="003254DD">
      <w:pPr>
        <w:numPr>
          <w:ilvl w:val="0"/>
          <w:numId w:val="1"/>
        </w:numPr>
        <w:spacing w:line="218" w:lineRule="auto"/>
        <w:ind w:left="144" w:hanging="144"/>
        <w:jc w:val="both"/>
        <w:rPr>
          <w:rFonts w:ascii="Times New Roman" w:hAnsi="Times New Roman"/>
          <w:b/>
          <w:color w:val="000000"/>
          <w:spacing w:val="-3"/>
          <w:sz w:val="19"/>
        </w:rPr>
      </w:pPr>
      <w:r>
        <w:rPr>
          <w:rFonts w:ascii="Times New Roman" w:hAnsi="Times New Roman"/>
          <w:b/>
          <w:color w:val="000000"/>
          <w:spacing w:val="-3"/>
          <w:sz w:val="19"/>
        </w:rPr>
        <w:t xml:space="preserve">At the output of IC7 the signal should </w:t>
      </w:r>
      <w:r>
        <w:rPr>
          <w:rFonts w:ascii="Times New Roman" w:hAnsi="Times New Roman"/>
          <w:b/>
          <w:color w:val="000000"/>
          <w:spacing w:val="-4"/>
          <w:sz w:val="19"/>
        </w:rPr>
        <w:t xml:space="preserve">again be in phase, and both PI and P3 </w:t>
      </w:r>
      <w:r>
        <w:rPr>
          <w:rFonts w:ascii="Times New Roman" w:hAnsi="Times New Roman"/>
          <w:b/>
          <w:color w:val="000000"/>
          <w:sz w:val="19"/>
        </w:rPr>
        <w:t>should vary the amplitude.</w:t>
      </w:r>
    </w:p>
    <w:p w:rsidR="00241430" w:rsidRDefault="003254DD">
      <w:pPr>
        <w:numPr>
          <w:ilvl w:val="0"/>
          <w:numId w:val="2"/>
        </w:numPr>
        <w:spacing w:line="216" w:lineRule="auto"/>
        <w:ind w:left="216" w:hanging="216"/>
        <w:rPr>
          <w:rFonts w:ascii="Times New Roman" w:hAnsi="Times New Roman"/>
          <w:b/>
          <w:color w:val="000000"/>
          <w:spacing w:val="-1"/>
          <w:sz w:val="19"/>
        </w:rPr>
      </w:pPr>
      <w:r>
        <w:rPr>
          <w:rFonts w:ascii="Times New Roman" w:hAnsi="Times New Roman"/>
          <w:b/>
          <w:color w:val="000000"/>
          <w:spacing w:val="-1"/>
          <w:sz w:val="19"/>
        </w:rPr>
        <w:t>Finally, the signal should be avail</w:t>
      </w:r>
      <w:r>
        <w:rPr>
          <w:rFonts w:ascii="Times New Roman" w:hAnsi="Times New Roman"/>
          <w:b/>
          <w:color w:val="000000"/>
          <w:spacing w:val="-1"/>
          <w:sz w:val="19"/>
        </w:rPr>
        <w:t xml:space="preserve">able </w:t>
      </w:r>
      <w:r>
        <w:rPr>
          <w:rFonts w:ascii="Times New Roman" w:hAnsi="Times New Roman"/>
          <w:b/>
          <w:color w:val="000000"/>
          <w:sz w:val="19"/>
        </w:rPr>
        <w:t>at outputs IOS and EOS.</w:t>
      </w:r>
    </w:p>
    <w:p w:rsidR="00241430" w:rsidRDefault="003254DD">
      <w:pPr>
        <w:spacing w:line="216" w:lineRule="auto"/>
        <w:jc w:val="both"/>
        <w:rPr>
          <w:rFonts w:ascii="Times New Roman" w:hAnsi="Times New Roman"/>
          <w:b/>
          <w:color w:val="000000"/>
          <w:spacing w:val="8"/>
          <w:sz w:val="19"/>
        </w:rPr>
      </w:pPr>
      <w:r>
        <w:rPr>
          <w:rFonts w:ascii="Times New Roman" w:hAnsi="Times New Roman"/>
          <w:b/>
          <w:color w:val="000000"/>
          <w:spacing w:val="8"/>
          <w:sz w:val="19"/>
        </w:rPr>
        <w:t xml:space="preserve">This concludes the basic functional </w:t>
      </w:r>
      <w:r>
        <w:rPr>
          <w:rFonts w:ascii="Times New Roman" w:hAnsi="Times New Roman"/>
          <w:b/>
          <w:color w:val="000000"/>
          <w:sz w:val="19"/>
        </w:rPr>
        <w:t xml:space="preserve">check of the VCA, and the adjustment </w:t>
      </w:r>
      <w:r>
        <w:rPr>
          <w:rFonts w:ascii="Times New Roman" w:hAnsi="Times New Roman"/>
          <w:b/>
          <w:color w:val="000000"/>
          <w:spacing w:val="-1"/>
          <w:sz w:val="19"/>
        </w:rPr>
        <w:t>procedure can now be carried out.</w:t>
      </w:r>
    </w:p>
    <w:p w:rsidR="00241430" w:rsidRDefault="003254DD">
      <w:pPr>
        <w:spacing w:before="144" w:line="213" w:lineRule="auto"/>
        <w:rPr>
          <w:rFonts w:ascii="Verdana" w:hAnsi="Verdana"/>
          <w:b/>
          <w:color w:val="000000"/>
          <w:spacing w:val="-4"/>
          <w:sz w:val="14"/>
        </w:rPr>
      </w:pPr>
      <w:r>
        <w:rPr>
          <w:rFonts w:ascii="Verdana" w:hAnsi="Verdana"/>
          <w:b/>
          <w:color w:val="000000"/>
          <w:spacing w:val="-4"/>
          <w:sz w:val="14"/>
        </w:rPr>
        <w:t>Modulation indicator</w:t>
      </w:r>
    </w:p>
    <w:p w:rsidR="00241430" w:rsidRDefault="003254DD">
      <w:pPr>
        <w:spacing w:after="72" w:line="216" w:lineRule="auto"/>
        <w:jc w:val="both"/>
        <w:rPr>
          <w:rFonts w:ascii="Times New Roman" w:hAnsi="Times New Roman"/>
          <w:b/>
          <w:color w:val="000000"/>
          <w:spacing w:val="12"/>
          <w:sz w:val="19"/>
        </w:rPr>
      </w:pPr>
      <w:r>
        <w:rPr>
          <w:rFonts w:ascii="Times New Roman" w:hAnsi="Times New Roman"/>
          <w:b/>
          <w:color w:val="000000"/>
          <w:spacing w:val="12"/>
          <w:sz w:val="19"/>
        </w:rPr>
        <w:t xml:space="preserve">Using the same input signal, P6 is </w:t>
      </w:r>
      <w:r>
        <w:rPr>
          <w:rFonts w:ascii="Times New Roman" w:hAnsi="Times New Roman"/>
          <w:b/>
          <w:color w:val="000000"/>
          <w:sz w:val="19"/>
        </w:rPr>
        <w:t xml:space="preserve">adjusted until the modulation indicator </w:t>
      </w:r>
      <w:r>
        <w:rPr>
          <w:rFonts w:ascii="Times New Roman" w:hAnsi="Times New Roman"/>
          <w:b/>
          <w:color w:val="000000"/>
          <w:spacing w:val="6"/>
          <w:sz w:val="19"/>
        </w:rPr>
        <w:t xml:space="preserve">D5 just begins to glow. Increase the </w:t>
      </w:r>
      <w:r>
        <w:rPr>
          <w:rFonts w:ascii="Times New Roman" w:hAnsi="Times New Roman"/>
          <w:b/>
          <w:color w:val="000000"/>
          <w:spacing w:val="7"/>
          <w:sz w:val="19"/>
        </w:rPr>
        <w:t>signal amplitude by switching in the</w:t>
      </w:r>
    </w:p>
    <w:p w:rsidR="00241430" w:rsidRDefault="003254DD">
      <w:pPr>
        <w:spacing w:line="220" w:lineRule="auto"/>
        <w:rPr>
          <w:rFonts w:ascii="Times New Roman" w:hAnsi="Times New Roman"/>
          <w:b/>
          <w:color w:val="000000"/>
          <w:spacing w:val="-2"/>
          <w:sz w:val="19"/>
        </w:rPr>
      </w:pPr>
      <w:proofErr w:type="gramStart"/>
      <w:r>
        <w:rPr>
          <w:rFonts w:ascii="Times New Roman" w:hAnsi="Times New Roman"/>
          <w:b/>
          <w:color w:val="000000"/>
          <w:spacing w:val="-2"/>
          <w:sz w:val="19"/>
        </w:rPr>
        <w:lastRenderedPageBreak/>
        <w:t>second</w:t>
      </w:r>
      <w:proofErr w:type="gramEnd"/>
      <w:r>
        <w:rPr>
          <w:rFonts w:ascii="Times New Roman" w:hAnsi="Times New Roman"/>
          <w:b/>
          <w:color w:val="000000"/>
          <w:spacing w:val="-2"/>
          <w:sz w:val="19"/>
        </w:rPr>
        <w:t xml:space="preserve"> and third VCOs, when the LED should glow brighter.</w:t>
      </w:r>
    </w:p>
    <w:p w:rsidR="00241430" w:rsidRDefault="003254DD">
      <w:pPr>
        <w:spacing w:line="218" w:lineRule="auto"/>
        <w:rPr>
          <w:rFonts w:ascii="Times New Roman" w:hAnsi="Times New Roman"/>
          <w:b/>
          <w:color w:val="000000"/>
          <w:spacing w:val="6"/>
          <w:sz w:val="19"/>
        </w:rPr>
      </w:pPr>
      <w:r>
        <w:rPr>
          <w:rFonts w:ascii="Times New Roman" w:hAnsi="Times New Roman"/>
          <w:b/>
          <w:color w:val="000000"/>
          <w:spacing w:val="6"/>
          <w:sz w:val="19"/>
        </w:rPr>
        <w:t xml:space="preserve">After this test, the second and third </w:t>
      </w:r>
      <w:r>
        <w:rPr>
          <w:rFonts w:ascii="Times New Roman" w:hAnsi="Times New Roman"/>
          <w:b/>
          <w:color w:val="000000"/>
          <w:spacing w:val="-1"/>
          <w:sz w:val="19"/>
        </w:rPr>
        <w:t>VCOs should be switched off again.</w:t>
      </w:r>
    </w:p>
    <w:p w:rsidR="00241430" w:rsidRDefault="003254DD">
      <w:pPr>
        <w:spacing w:before="216" w:line="232" w:lineRule="auto"/>
        <w:rPr>
          <w:rFonts w:ascii="Verdana" w:hAnsi="Verdana"/>
          <w:b/>
          <w:color w:val="000000"/>
          <w:spacing w:val="-8"/>
          <w:sz w:val="14"/>
        </w:rPr>
      </w:pPr>
      <w:r>
        <w:rPr>
          <w:rFonts w:ascii="Verdana" w:hAnsi="Verdana"/>
          <w:b/>
          <w:color w:val="000000"/>
          <w:spacing w:val="-8"/>
          <w:sz w:val="14"/>
        </w:rPr>
        <w:t>Offset adjustment</w:t>
      </w:r>
    </w:p>
    <w:p w:rsidR="00241430" w:rsidRDefault="003254DD">
      <w:pPr>
        <w:spacing w:line="218" w:lineRule="auto"/>
        <w:jc w:val="both"/>
        <w:rPr>
          <w:rFonts w:ascii="Times New Roman" w:hAnsi="Times New Roman"/>
          <w:b/>
          <w:color w:val="000000"/>
          <w:spacing w:val="6"/>
          <w:sz w:val="19"/>
        </w:rPr>
      </w:pPr>
      <w:r>
        <w:rPr>
          <w:rFonts w:ascii="Times New Roman" w:hAnsi="Times New Roman"/>
          <w:b/>
          <w:color w:val="000000"/>
          <w:spacing w:val="6"/>
          <w:sz w:val="19"/>
        </w:rPr>
        <w:t xml:space="preserve">Turn the output level of the VCF to </w:t>
      </w:r>
      <w:r>
        <w:rPr>
          <w:rFonts w:ascii="Times New Roman" w:hAnsi="Times New Roman"/>
          <w:b/>
          <w:color w:val="000000"/>
          <w:spacing w:val="1"/>
          <w:sz w:val="19"/>
        </w:rPr>
        <w:t xml:space="preserve">zero and short the IS input of the VCA </w:t>
      </w:r>
      <w:r>
        <w:rPr>
          <w:rFonts w:ascii="Times New Roman" w:hAnsi="Times New Roman"/>
          <w:b/>
          <w:color w:val="000000"/>
          <w:spacing w:val="14"/>
          <w:sz w:val="19"/>
        </w:rPr>
        <w:t xml:space="preserve">to ground. Set SI of the envelope </w:t>
      </w:r>
      <w:r>
        <w:rPr>
          <w:rFonts w:ascii="Times New Roman" w:hAnsi="Times New Roman"/>
          <w:b/>
          <w:color w:val="000000"/>
          <w:spacing w:val="3"/>
          <w:sz w:val="19"/>
        </w:rPr>
        <w:t xml:space="preserve">shaper to 'AD' and the A, D, S and R controls to minimum (shortest attack </w:t>
      </w:r>
      <w:r>
        <w:rPr>
          <w:rFonts w:ascii="Times New Roman" w:hAnsi="Times New Roman"/>
          <w:b/>
          <w:color w:val="000000"/>
          <w:spacing w:val="-1"/>
          <w:sz w:val="19"/>
        </w:rPr>
        <w:t xml:space="preserve">and decay, and 0% sustain). Turn P5 of </w:t>
      </w:r>
      <w:r>
        <w:rPr>
          <w:rFonts w:ascii="Times New Roman" w:hAnsi="Times New Roman"/>
          <w:b/>
          <w:color w:val="000000"/>
          <w:spacing w:val="4"/>
          <w:sz w:val="19"/>
        </w:rPr>
        <w:t>the VCA fully anticlockwise, set S</w:t>
      </w:r>
      <w:r>
        <w:rPr>
          <w:rFonts w:ascii="Times New Roman" w:hAnsi="Times New Roman"/>
          <w:b/>
          <w:color w:val="000000"/>
          <w:spacing w:val="4"/>
          <w:sz w:val="19"/>
        </w:rPr>
        <w:t xml:space="preserve">i of </w:t>
      </w:r>
      <w:r>
        <w:rPr>
          <w:rFonts w:ascii="Times New Roman" w:hAnsi="Times New Roman"/>
          <w:b/>
          <w:color w:val="000000"/>
          <w:spacing w:val="9"/>
          <w:sz w:val="19"/>
        </w:rPr>
        <w:t xml:space="preserve">the VCA to position 'b' (ENV) and </w:t>
      </w:r>
      <w:r>
        <w:rPr>
          <w:rFonts w:ascii="Times New Roman" w:hAnsi="Times New Roman"/>
          <w:b/>
          <w:color w:val="000000"/>
          <w:spacing w:val="4"/>
          <w:sz w:val="19"/>
        </w:rPr>
        <w:t xml:space="preserve">observe the DC output voltage of IC6 </w:t>
      </w:r>
      <w:r>
        <w:rPr>
          <w:rFonts w:ascii="Times New Roman" w:hAnsi="Times New Roman"/>
          <w:b/>
          <w:color w:val="000000"/>
          <w:sz w:val="19"/>
        </w:rPr>
        <w:t>on an oscilloscope.</w:t>
      </w:r>
    </w:p>
    <w:p w:rsidR="00241430" w:rsidRDefault="003254DD">
      <w:pPr>
        <w:spacing w:line="216" w:lineRule="auto"/>
        <w:jc w:val="both"/>
        <w:rPr>
          <w:rFonts w:ascii="Times New Roman" w:hAnsi="Times New Roman"/>
          <w:b/>
          <w:color w:val="000000"/>
          <w:spacing w:val="-1"/>
          <w:sz w:val="19"/>
        </w:rPr>
      </w:pPr>
      <w:r>
        <w:rPr>
          <w:rFonts w:ascii="Times New Roman" w:hAnsi="Times New Roman"/>
          <w:b/>
          <w:color w:val="000000"/>
          <w:spacing w:val="-1"/>
          <w:sz w:val="19"/>
        </w:rPr>
        <w:t xml:space="preserve">When a key is depressed, a step output </w:t>
      </w:r>
      <w:r>
        <w:rPr>
          <w:rFonts w:ascii="Times New Roman" w:hAnsi="Times New Roman"/>
          <w:b/>
          <w:color w:val="000000"/>
          <w:spacing w:val="-3"/>
          <w:sz w:val="19"/>
        </w:rPr>
        <w:t xml:space="preserve">voltage will be observed at the output of IC6. This is the offset voltage of the IC, </w:t>
      </w:r>
      <w:r>
        <w:rPr>
          <w:rFonts w:ascii="Times New Roman" w:hAnsi="Times New Roman"/>
          <w:b/>
          <w:color w:val="000000"/>
          <w:spacing w:val="4"/>
          <w:sz w:val="19"/>
        </w:rPr>
        <w:t xml:space="preserve">which is amplified as the gain of IC6 </w:t>
      </w:r>
      <w:r>
        <w:rPr>
          <w:rFonts w:ascii="Times New Roman" w:hAnsi="Times New Roman"/>
          <w:b/>
          <w:color w:val="000000"/>
          <w:spacing w:val="6"/>
          <w:sz w:val="19"/>
        </w:rPr>
        <w:t xml:space="preserve">increases under the influence of the envelope control voltage; if it is not </w:t>
      </w:r>
      <w:r>
        <w:rPr>
          <w:rFonts w:ascii="Times New Roman" w:hAnsi="Times New Roman"/>
          <w:b/>
          <w:color w:val="000000"/>
          <w:sz w:val="19"/>
        </w:rPr>
        <w:t xml:space="preserve">nulled out then it will break through to </w:t>
      </w:r>
      <w:r>
        <w:rPr>
          <w:rFonts w:ascii="Times New Roman" w:hAnsi="Times New Roman"/>
          <w:b/>
          <w:color w:val="000000"/>
          <w:spacing w:val="1"/>
          <w:sz w:val="19"/>
        </w:rPr>
        <w:t xml:space="preserve">the output as 'cracks' or 'plops'. P7 is </w:t>
      </w:r>
      <w:r>
        <w:rPr>
          <w:rFonts w:ascii="Times New Roman" w:hAnsi="Times New Roman"/>
          <w:b/>
          <w:color w:val="000000"/>
          <w:spacing w:val="-2"/>
          <w:sz w:val="19"/>
        </w:rPr>
        <w:t xml:space="preserve">adjusted until the step voltage is as small </w:t>
      </w:r>
      <w:r>
        <w:rPr>
          <w:rFonts w:ascii="Times New Roman" w:hAnsi="Times New Roman"/>
          <w:b/>
          <w:color w:val="000000"/>
          <w:spacing w:val="3"/>
          <w:sz w:val="19"/>
        </w:rPr>
        <w:t>as possible on t</w:t>
      </w:r>
      <w:r>
        <w:rPr>
          <w:rFonts w:ascii="Times New Roman" w:hAnsi="Times New Roman"/>
          <w:b/>
          <w:color w:val="000000"/>
          <w:spacing w:val="3"/>
          <w:sz w:val="19"/>
        </w:rPr>
        <w:t xml:space="preserve">he most sensitive range </w:t>
      </w:r>
      <w:r>
        <w:rPr>
          <w:rFonts w:ascii="Times New Roman" w:hAnsi="Times New Roman"/>
          <w:b/>
          <w:color w:val="000000"/>
          <w:sz w:val="19"/>
        </w:rPr>
        <w:t>of the oscilloscope.</w:t>
      </w:r>
    </w:p>
    <w:p w:rsidR="00241430" w:rsidRDefault="003254DD">
      <w:pPr>
        <w:spacing w:after="72" w:line="216" w:lineRule="auto"/>
        <w:jc w:val="both"/>
        <w:rPr>
          <w:rFonts w:ascii="Times New Roman" w:hAnsi="Times New Roman"/>
          <w:b/>
          <w:color w:val="000000"/>
          <w:spacing w:val="1"/>
          <w:sz w:val="19"/>
        </w:rPr>
      </w:pPr>
      <w:r>
        <w:rPr>
          <w:rFonts w:ascii="Times New Roman" w:hAnsi="Times New Roman"/>
          <w:b/>
          <w:color w:val="000000"/>
          <w:spacing w:val="1"/>
          <w:sz w:val="19"/>
        </w:rPr>
        <w:t xml:space="preserve">The offset nulling procedure must then </w:t>
      </w:r>
      <w:r>
        <w:rPr>
          <w:rFonts w:ascii="Times New Roman" w:hAnsi="Times New Roman"/>
          <w:b/>
          <w:color w:val="000000"/>
          <w:spacing w:val="4"/>
          <w:sz w:val="19"/>
        </w:rPr>
        <w:t xml:space="preserve">be repeated for IC7. Si is switched to </w:t>
      </w:r>
      <w:r>
        <w:rPr>
          <w:rFonts w:ascii="Times New Roman" w:hAnsi="Times New Roman"/>
          <w:b/>
          <w:color w:val="000000"/>
          <w:spacing w:val="8"/>
          <w:sz w:val="19"/>
        </w:rPr>
        <w:t xml:space="preserve">the `off position, P3 is turned fully </w:t>
      </w:r>
      <w:r>
        <w:rPr>
          <w:rFonts w:ascii="Times New Roman" w:hAnsi="Times New Roman"/>
          <w:b/>
          <w:color w:val="000000"/>
          <w:spacing w:val="2"/>
          <w:sz w:val="19"/>
        </w:rPr>
        <w:t xml:space="preserve">anti-clockwise and the external output </w:t>
      </w:r>
      <w:r>
        <w:rPr>
          <w:rFonts w:ascii="Times New Roman" w:hAnsi="Times New Roman"/>
          <w:b/>
          <w:color w:val="000000"/>
          <w:spacing w:val="3"/>
          <w:sz w:val="19"/>
        </w:rPr>
        <w:t>of the envelope shaper is connected to</w:t>
      </w:r>
    </w:p>
    <w:p w:rsidR="00241430" w:rsidRDefault="00241430">
      <w:pPr>
        <w:sectPr w:rsidR="00241430">
          <w:type w:val="continuous"/>
          <w:pgSz w:w="11918" w:h="16854"/>
          <w:pgMar w:top="294" w:right="821" w:bottom="1622" w:left="849" w:header="720" w:footer="720" w:gutter="0"/>
          <w:cols w:num="3" w:space="0" w:equalWidth="0">
            <w:col w:w="3276" w:space="180"/>
            <w:col w:w="3276" w:space="180"/>
            <w:col w:w="3276" w:space="0"/>
          </w:cols>
        </w:sectPr>
      </w:pPr>
    </w:p>
    <w:p w:rsidR="00241430" w:rsidRDefault="00241430">
      <w:pPr>
        <w:spacing w:before="20" w:line="288" w:lineRule="exact"/>
        <w:rPr>
          <w:rFonts w:ascii="Times New Roman" w:hAnsi="Times New Roman"/>
          <w:color w:val="000000"/>
          <w:sz w:val="24"/>
        </w:rPr>
      </w:pPr>
    </w:p>
    <w:p w:rsidR="00241430" w:rsidRDefault="00241430">
      <w:pPr>
        <w:sectPr w:rsidR="00241430">
          <w:type w:val="continuous"/>
          <w:pgSz w:w="11918" w:h="16854"/>
          <w:pgMar w:top="294" w:right="790" w:bottom="1622" w:left="850" w:header="720" w:footer="720" w:gutter="0"/>
          <w:cols w:space="720"/>
        </w:sectPr>
      </w:pPr>
    </w:p>
    <w:p w:rsidR="00241430" w:rsidRDefault="003254DD" w:rsidP="0076508D">
      <w:pPr>
        <w:rPr>
          <w:rFonts w:ascii="Times New Roman" w:hAnsi="Times New Roman"/>
          <w:color w:val="000000"/>
          <w:sz w:val="24"/>
        </w:rPr>
      </w:pPr>
      <w:r>
        <w:lastRenderedPageBreak/>
        <w:pict>
          <v:shape id="_x0000_s1155" type="#_x0000_t202" style="position:absolute;margin-left:343.95pt;margin-top:431.85pt;width:52.35pt;height:15.25pt;z-index:-251618816;mso-wrap-distance-left:0;mso-wrap-distance-right:0;mso-position-horizontal-relative:page;mso-position-vertical-relative:page" filled="f" stroked="f">
            <v:textbox inset="0,0,0,0">
              <w:txbxContent>
                <w:p w:rsidR="00241430" w:rsidRDefault="00241430"/>
              </w:txbxContent>
            </v:textbox>
            <w10:wrap type="square" anchorx="page" anchory="page"/>
          </v:shape>
        </w:pict>
      </w:r>
      <w:r>
        <w:pict>
          <v:shape id="_x0000_s1153" type="#_x0000_t202" style="position:absolute;margin-left:193.9pt;margin-top:434.35pt;width:97.85pt;height:26.35pt;z-index:-251616768;mso-wrap-distance-left:0;mso-wrap-distance-right:0;mso-position-horizontal-relative:page;mso-position-vertical-relative:page" filled="f" stroked="f">
            <v:textbox inset="0,0,0,0">
              <w:txbxContent>
                <w:p w:rsidR="00241430" w:rsidRDefault="003254DD">
                  <w:pPr>
                    <w:ind w:left="504" w:right="1224"/>
                    <w:rPr>
                      <w:rFonts w:ascii="Arial" w:hAnsi="Arial"/>
                      <w:b/>
                      <w:color w:val="000000"/>
                      <w:sz w:val="9"/>
                      <w:u w:val="single"/>
                    </w:rPr>
                  </w:pPr>
                  <w:proofErr w:type="gramStart"/>
                  <w:r>
                    <w:rPr>
                      <w:rFonts w:ascii="Arial" w:hAnsi="Arial"/>
                      <w:b/>
                      <w:color w:val="000000"/>
                      <w:sz w:val="9"/>
                      <w:u w:val="single"/>
                    </w:rPr>
                    <w:t xml:space="preserve">R7 </w:t>
                  </w:r>
                  <w:r>
                    <w:rPr>
                      <w:rFonts w:ascii="Verdana" w:hAnsi="Verdana"/>
                      <w:b/>
                      <w:color w:val="000000"/>
                      <w:sz w:val="9"/>
                    </w:rPr>
                    <w:t xml:space="preserve"> 2k2</w:t>
                  </w:r>
                  <w:proofErr w:type="gramEnd"/>
                </w:p>
                <w:p w:rsidR="00241430" w:rsidRDefault="003254DD">
                  <w:pPr>
                    <w:spacing w:line="211" w:lineRule="auto"/>
                    <w:ind w:right="108"/>
                    <w:jc w:val="right"/>
                    <w:rPr>
                      <w:rFonts w:ascii="Tahoma" w:hAnsi="Tahoma"/>
                      <w:color w:val="000000"/>
                      <w:sz w:val="8"/>
                    </w:rPr>
                  </w:pPr>
                  <w:r>
                    <w:rPr>
                      <w:rFonts w:ascii="Tahoma" w:hAnsi="Tahoma"/>
                      <w:color w:val="000000"/>
                      <w:sz w:val="8"/>
                    </w:rPr>
                    <w:t>10</w:t>
                  </w:r>
                </w:p>
                <w:p w:rsidR="00241430" w:rsidRDefault="003254DD">
                  <w:pPr>
                    <w:spacing w:before="72" w:line="201" w:lineRule="auto"/>
                    <w:ind w:right="144"/>
                    <w:jc w:val="right"/>
                    <w:rPr>
                      <w:rFonts w:ascii="Tahoma" w:hAnsi="Tahoma"/>
                      <w:b/>
                      <w:color w:val="000000"/>
                      <w:sz w:val="12"/>
                    </w:rPr>
                  </w:pPr>
                  <w:r>
                    <w:rPr>
                      <w:rFonts w:ascii="Tahoma" w:hAnsi="Tahoma"/>
                      <w:b/>
                      <w:color w:val="000000"/>
                      <w:sz w:val="12"/>
                    </w:rPr>
                    <w:t>ICI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152" type="#_x0000_t202" style="position:absolute;margin-left:343.95pt;margin-top:431.85pt;width:52.35pt;height:6.45pt;z-index:-251615744;mso-wrap-distance-left:0;mso-wrap-distance-right:0;mso-position-horizontal-relative:page;mso-position-vertical-relative:page" filled="f" stroked="f">
            <v:textbox inset="0,0,0,0">
              <w:txbxContent>
                <w:p w:rsidR="00241430" w:rsidRDefault="003254DD">
                  <w:pPr>
                    <w:spacing w:line="206" w:lineRule="auto"/>
                    <w:ind w:left="576"/>
                    <w:rPr>
                      <w:rFonts w:ascii="Arial" w:hAnsi="Arial"/>
                      <w:b/>
                      <w:color w:val="000000"/>
                      <w:sz w:val="12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z w:val="12"/>
                    </w:rPr>
                    <w:t>15V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151" type="#_x0000_t202" style="position:absolute;margin-left:374pt;margin-top:438.3pt;width:8.25pt;height:7.9pt;z-index:-251614720;mso-wrap-distance-left:30.05pt;mso-wrap-distance-right:14.05pt;mso-position-horizontal-relative:page;mso-position-vertical-relative:page" fillcolor="black" stroked="f">
            <v:textbox inset="0,0,0,0">
              <w:txbxContent>
                <w:p w:rsidR="00241430" w:rsidRDefault="003254DD">
                  <w:pPr>
                    <w:shd w:val="solid" w:color="000000" w:fill="000000"/>
                    <w:spacing w:line="184" w:lineRule="exact"/>
                    <w:rPr>
                      <w:rFonts w:ascii="Verdana" w:hAnsi="Verdana"/>
                      <w:color w:val="FFFFFF"/>
                      <w:sz w:val="29"/>
                    </w:rPr>
                  </w:pPr>
                  <w:r>
                    <w:rPr>
                      <w:rFonts w:ascii="Verdana" w:hAnsi="Verdana"/>
                      <w:color w:val="FFFFFF"/>
                      <w:sz w:val="29"/>
                    </w:rPr>
                    <w:t>0</w:t>
                  </w:r>
                </w:p>
              </w:txbxContent>
            </v:textbox>
            <w10:wrap type="square" anchorx="page" anchory="page"/>
          </v:shape>
        </w:pict>
      </w:r>
      <w:r>
        <w:rPr>
          <w:rFonts w:ascii="Verdana" w:hAnsi="Verdana"/>
          <w:b/>
          <w:color w:val="000000"/>
          <w:sz w:val="19"/>
        </w:rPr>
        <w:t>5</w:t>
      </w:r>
    </w:p>
    <w:p w:rsidR="00241430" w:rsidRDefault="003254DD">
      <w:pPr>
        <w:rPr>
          <w:rFonts w:ascii="Times New Roman" w:hAnsi="Times New Roman"/>
          <w:color w:val="000000"/>
          <w:sz w:val="24"/>
        </w:rPr>
      </w:pPr>
      <w:r>
        <w:pict>
          <v:shape id="_x0000_s1045" type="#_x0000_t202" style="position:absolute;margin-left:39.4pt;margin-top:37pt;width:764pt;height:17.3pt;z-index:-251567616;mso-wrap-distance-left:0;mso-wrap-distance-right:0;mso-position-horizontal-relative:page;mso-position-vertical-relative:page" filled="f" stroked="f">
            <v:textbox inset="0,0,0,0">
              <w:txbxContent>
                <w:p w:rsidR="00241430" w:rsidRDefault="003254DD">
                  <w:pPr>
                    <w:spacing w:after="108" w:line="201" w:lineRule="auto"/>
                    <w:ind w:left="12600"/>
                    <w:rPr>
                      <w:rFonts w:ascii="Times New Roman" w:hAnsi="Times New Roman"/>
                      <w:color w:val="000000"/>
                      <w:w w:val="140"/>
                      <w:sz w:val="14"/>
                    </w:rPr>
                  </w:pPr>
                  <w:r>
                    <w:rPr>
                      <w:rFonts w:ascii="Times New Roman" w:hAnsi="Times New Roman"/>
                      <w:color w:val="000000"/>
                      <w:w w:val="140"/>
                      <w:sz w:val="14"/>
                    </w:rPr>
                    <w:t>T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044" type="#_x0000_t202" style="position:absolute;margin-left:39.4pt;margin-top:54.3pt;width:763.2pt;height:512.45pt;z-index:-251566592;mso-wrap-distance-left:0;mso-wrap-distance-right:0;mso-position-horizontal-relative:page;mso-position-vertical-relative:page" filled="f" stroked="f">
            <v:textbox inset="0,0,0,0">
              <w:txbxContent>
                <w:p w:rsidR="00241430" w:rsidRDefault="003254DD">
                  <w:pPr>
                    <w:jc w:val="center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9692640" cy="6508115"/>
                        <wp:effectExtent l="0" t="0" r="0" b="0"/>
                        <wp:docPr id="15" name="pic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test1"/>
                                <pic:cNvPicPr preferRelativeResize="0"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692640" cy="65081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043" type="#_x0000_t202" style="position:absolute;margin-left:39.4pt;margin-top:498.55pt;width:5.95pt;height:64.95pt;z-index:-251565568;mso-wrap-distance-left:0;mso-wrap-distance-right:0;mso-position-horizontal-relative:page;mso-position-vertical-relative:page" stroked="f">
            <v:textbox style="layout-flow:vertical;mso-layout-flow-alt:bottom-to-top;direction:RTL" inset="0,0,0,0">
              <w:txbxContent>
                <w:p w:rsidR="00241430" w:rsidRDefault="003254DD">
                  <w:pPr>
                    <w:shd w:val="solid" w:color="FFFFFF" w:fill="FFFFFF"/>
                    <w:spacing w:line="113" w:lineRule="exact"/>
                    <w:rPr>
                      <w:rFonts w:ascii="Arial" w:hAnsi="Arial"/>
                      <w:b/>
                      <w:color w:val="000000"/>
                      <w:spacing w:val="-8"/>
                      <w:sz w:val="15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pacing w:val="-8"/>
                      <w:sz w:val="15"/>
                    </w:rPr>
                    <w:t>074 -- FOIRMANT</w:t>
                  </w:r>
                </w:p>
              </w:txbxContent>
            </v:textbox>
            <w10:wrap type="square" anchorx="page" anchory="page"/>
          </v:shape>
        </w:pict>
      </w:r>
    </w:p>
    <w:p w:rsidR="00241430" w:rsidRDefault="00241430">
      <w:pPr>
        <w:sectPr w:rsidR="00241430">
          <w:pgSz w:w="16841" w:h="11902" w:orient="landscape"/>
          <w:pgMar w:top="0" w:right="729" w:bottom="690" w:left="788" w:header="720" w:footer="720" w:gutter="0"/>
          <w:cols w:space="720"/>
        </w:sectPr>
      </w:pPr>
    </w:p>
    <w:p w:rsidR="00241430" w:rsidRDefault="003254DD">
      <w:pPr>
        <w:spacing w:before="288" w:after="108"/>
        <w:ind w:right="432"/>
        <w:jc w:val="right"/>
        <w:rPr>
          <w:rFonts w:ascii="Verdana" w:hAnsi="Verdana"/>
          <w:b/>
          <w:color w:val="000000"/>
          <w:sz w:val="14"/>
        </w:rPr>
      </w:pPr>
      <w:r>
        <w:lastRenderedPageBreak/>
        <w:pict>
          <v:line id="_x0000_s1041" style="position:absolute;left:0;text-align:left;z-index:251641344;mso-position-horizontal-relative:text;mso-position-vertical-relative:text" from="0,.95pt" to="548.05pt,.95pt" strokeweight=".2pt"/>
        </w:pict>
      </w:r>
      <w:r>
        <w:pict>
          <v:line id="_x0000_s1040" style="position:absolute;left:0;text-align:left;z-index:251642368;mso-position-horizontal-relative:text;mso-position-vertical-relative:text" from="18.45pt,24.5pt" to="526.65pt,24.5pt" strokeweight=".7pt"/>
        </w:pict>
      </w:r>
      <w:r>
        <w:rPr>
          <w:rFonts w:ascii="Verdana" w:hAnsi="Verdana"/>
          <w:b/>
          <w:color w:val="000000"/>
          <w:sz w:val="14"/>
        </w:rPr>
        <w:t>FORMANT — 075</w:t>
      </w:r>
    </w:p>
    <w:p w:rsidR="00241430" w:rsidRDefault="00241430">
      <w:pPr>
        <w:sectPr w:rsidR="00241430">
          <w:pgSz w:w="11918" w:h="16854"/>
          <w:pgMar w:top="294" w:right="450" w:bottom="3675" w:left="448" w:header="720" w:footer="720" w:gutter="0"/>
          <w:cols w:space="720"/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94"/>
      </w:tblGrid>
      <w:tr w:rsidR="00241430">
        <w:tblPrEx>
          <w:tblCellMar>
            <w:top w:w="0" w:type="dxa"/>
            <w:bottom w:w="0" w:type="dxa"/>
          </w:tblCellMar>
        </w:tblPrEx>
        <w:trPr>
          <w:trHeight w:hRule="exact" w:val="9810"/>
        </w:trPr>
        <w:tc>
          <w:tcPr>
            <w:tcW w:w="3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1430" w:rsidRDefault="003254DD">
            <w:pPr>
              <w:spacing w:before="324" w:line="480" w:lineRule="auto"/>
              <w:ind w:left="432" w:right="936"/>
              <w:rPr>
                <w:rFonts w:ascii="Verdana" w:hAnsi="Verdana"/>
                <w:b/>
                <w:color w:val="000000"/>
                <w:spacing w:val="-15"/>
                <w:sz w:val="14"/>
              </w:rPr>
            </w:pPr>
            <w:r>
              <w:rPr>
                <w:rFonts w:ascii="Verdana" w:hAnsi="Verdana"/>
                <w:b/>
                <w:color w:val="000000"/>
                <w:spacing w:val="-15"/>
                <w:sz w:val="14"/>
              </w:rPr>
              <w:lastRenderedPageBreak/>
              <w:t xml:space="preserve">Parts list for figures 5 and 6 </w:t>
            </w:r>
            <w:r>
              <w:rPr>
                <w:rFonts w:ascii="Verdana" w:hAnsi="Verdana"/>
                <w:b/>
                <w:color w:val="000000"/>
                <w:spacing w:val="-6"/>
                <w:sz w:val="14"/>
              </w:rPr>
              <w:t>Resistors:</w:t>
            </w:r>
          </w:p>
          <w:p w:rsidR="00241430" w:rsidRDefault="003254DD">
            <w:pPr>
              <w:spacing w:before="72" w:line="211" w:lineRule="auto"/>
              <w:ind w:left="432"/>
              <w:rPr>
                <w:rFonts w:ascii="Verdana" w:hAnsi="Verdana"/>
                <w:b/>
                <w:color w:val="000000"/>
                <w:spacing w:val="-8"/>
                <w:sz w:val="14"/>
              </w:rPr>
            </w:pPr>
            <w:r>
              <w:rPr>
                <w:rFonts w:ascii="Verdana" w:hAnsi="Verdana"/>
                <w:b/>
                <w:color w:val="000000"/>
                <w:spacing w:val="-8"/>
                <w:sz w:val="14"/>
              </w:rPr>
              <w:t>R1 = 6k8</w:t>
            </w:r>
          </w:p>
          <w:p w:rsidR="00241430" w:rsidRDefault="003254DD">
            <w:pPr>
              <w:spacing w:before="36"/>
              <w:ind w:left="432" w:right="1008"/>
              <w:rPr>
                <w:rFonts w:ascii="Verdana" w:hAnsi="Verdana"/>
                <w:b/>
                <w:color w:val="000000"/>
                <w:sz w:val="14"/>
              </w:rPr>
            </w:pPr>
            <w:r>
              <w:rPr>
                <w:rFonts w:ascii="Verdana" w:hAnsi="Verdana"/>
                <w:b/>
                <w:color w:val="000000"/>
                <w:sz w:val="14"/>
              </w:rPr>
              <w:t xml:space="preserve">R2 = 3k3 </w:t>
            </w:r>
            <w:r>
              <w:rPr>
                <w:rFonts w:ascii="Verdana" w:hAnsi="Verdana"/>
                <w:b/>
                <w:color w:val="000000"/>
                <w:spacing w:val="-9"/>
                <w:sz w:val="14"/>
              </w:rPr>
              <w:t>R3,R15,R16,R18 = 100 k</w:t>
            </w:r>
          </w:p>
          <w:p w:rsidR="00241430" w:rsidRDefault="003254DD">
            <w:pPr>
              <w:spacing w:line="204" w:lineRule="auto"/>
              <w:ind w:left="432"/>
              <w:rPr>
                <w:rFonts w:ascii="Verdana" w:hAnsi="Verdana"/>
                <w:b/>
                <w:color w:val="000000"/>
                <w:spacing w:val="-10"/>
                <w:sz w:val="14"/>
              </w:rPr>
            </w:pPr>
            <w:r>
              <w:rPr>
                <w:rFonts w:ascii="Verdana" w:hAnsi="Verdana"/>
                <w:b/>
                <w:color w:val="000000"/>
                <w:spacing w:val="-10"/>
                <w:sz w:val="14"/>
              </w:rPr>
              <w:t>R4 = 4k7</w:t>
            </w:r>
          </w:p>
          <w:p w:rsidR="00241430" w:rsidRDefault="003254DD">
            <w:pPr>
              <w:spacing w:before="36"/>
              <w:ind w:left="432" w:right="1080"/>
              <w:rPr>
                <w:rFonts w:ascii="Verdana" w:hAnsi="Verdana"/>
                <w:b/>
                <w:color w:val="000000"/>
                <w:sz w:val="14"/>
              </w:rPr>
            </w:pPr>
            <w:r>
              <w:rPr>
                <w:rFonts w:ascii="Verdana" w:hAnsi="Verdana"/>
                <w:b/>
                <w:color w:val="000000"/>
                <w:sz w:val="14"/>
              </w:rPr>
              <w:t xml:space="preserve">R5 = 47 k </w:t>
            </w:r>
            <w:r>
              <w:rPr>
                <w:rFonts w:ascii="Verdana" w:hAnsi="Verdana"/>
                <w:b/>
                <w:color w:val="000000"/>
                <w:spacing w:val="-8"/>
                <w:sz w:val="14"/>
              </w:rPr>
              <w:t>R6,R8,R24,R27 = 330 k</w:t>
            </w:r>
          </w:p>
          <w:p w:rsidR="00241430" w:rsidRDefault="003254DD">
            <w:pPr>
              <w:ind w:left="432"/>
              <w:rPr>
                <w:rFonts w:ascii="Verdana" w:hAnsi="Verdana"/>
                <w:b/>
                <w:color w:val="000000"/>
                <w:spacing w:val="-6"/>
                <w:sz w:val="14"/>
              </w:rPr>
            </w:pPr>
            <w:r>
              <w:rPr>
                <w:rFonts w:ascii="Verdana" w:hAnsi="Verdana"/>
                <w:b/>
                <w:color w:val="000000"/>
                <w:spacing w:val="-6"/>
                <w:sz w:val="14"/>
              </w:rPr>
              <w:t>R7,R11,R14 = 2k2</w:t>
            </w:r>
          </w:p>
          <w:p w:rsidR="00241430" w:rsidRDefault="003254DD">
            <w:pPr>
              <w:ind w:left="432"/>
              <w:rPr>
                <w:rFonts w:ascii="Verdana" w:hAnsi="Verdana"/>
                <w:b/>
                <w:color w:val="000000"/>
                <w:spacing w:val="-6"/>
                <w:sz w:val="14"/>
              </w:rPr>
            </w:pPr>
            <w:r>
              <w:rPr>
                <w:rFonts w:ascii="Verdana" w:hAnsi="Verdana"/>
                <w:b/>
                <w:color w:val="000000"/>
                <w:spacing w:val="-6"/>
                <w:sz w:val="14"/>
              </w:rPr>
              <w:t>R9,R10 = 27 k</w:t>
            </w:r>
          </w:p>
          <w:p w:rsidR="00241430" w:rsidRDefault="003254DD">
            <w:pPr>
              <w:ind w:left="432"/>
              <w:rPr>
                <w:rFonts w:ascii="Verdana" w:hAnsi="Verdana"/>
                <w:b/>
                <w:color w:val="000000"/>
                <w:spacing w:val="-4"/>
                <w:sz w:val="14"/>
              </w:rPr>
            </w:pPr>
            <w:r>
              <w:rPr>
                <w:rFonts w:ascii="Verdana" w:hAnsi="Verdana"/>
                <w:b/>
                <w:color w:val="000000"/>
                <w:spacing w:val="-4"/>
                <w:sz w:val="14"/>
              </w:rPr>
              <w:t>R12,R13,R19,R25 = 12 k</w:t>
            </w:r>
          </w:p>
          <w:p w:rsidR="00241430" w:rsidRDefault="003254DD">
            <w:pPr>
              <w:ind w:left="432" w:right="864"/>
              <w:rPr>
                <w:rFonts w:ascii="Verdana" w:hAnsi="Verdana"/>
                <w:b/>
                <w:color w:val="000000"/>
                <w:sz w:val="14"/>
              </w:rPr>
            </w:pPr>
            <w:r>
              <w:rPr>
                <w:rFonts w:ascii="Verdana" w:hAnsi="Verdana"/>
                <w:b/>
                <w:color w:val="000000"/>
                <w:sz w:val="14"/>
              </w:rPr>
              <w:t xml:space="preserve">R17 = 33 k </w:t>
            </w:r>
            <w:r>
              <w:rPr>
                <w:rFonts w:ascii="Verdana" w:hAnsi="Verdana"/>
                <w:b/>
                <w:color w:val="000000"/>
                <w:spacing w:val="-8"/>
                <w:sz w:val="14"/>
              </w:rPr>
              <w:t xml:space="preserve">R20,R23,R26,R28 = 100 </w:t>
            </w:r>
            <w:r>
              <w:rPr>
                <w:rFonts w:ascii="Arial" w:hAnsi="Arial"/>
                <w:b/>
                <w:i/>
                <w:color w:val="000000"/>
                <w:spacing w:val="-8"/>
                <w:sz w:val="14"/>
              </w:rPr>
              <w:t>St</w:t>
            </w:r>
          </w:p>
          <w:p w:rsidR="00241430" w:rsidRDefault="003254DD">
            <w:pPr>
              <w:ind w:left="432" w:right="1584"/>
              <w:rPr>
                <w:rFonts w:ascii="Verdana" w:hAnsi="Verdana"/>
                <w:b/>
                <w:color w:val="000000"/>
                <w:sz w:val="14"/>
              </w:rPr>
            </w:pPr>
            <w:r>
              <w:rPr>
                <w:rFonts w:ascii="Verdana" w:hAnsi="Verdana"/>
                <w:b/>
                <w:color w:val="000000"/>
                <w:sz w:val="14"/>
              </w:rPr>
              <w:t xml:space="preserve">R21 = 3k9 </w:t>
            </w:r>
            <w:r>
              <w:rPr>
                <w:rFonts w:ascii="Verdana" w:hAnsi="Verdana"/>
                <w:b/>
                <w:color w:val="000000"/>
                <w:spacing w:val="-14"/>
                <w:sz w:val="14"/>
              </w:rPr>
              <w:t>R22,R30 = 470 St</w:t>
            </w:r>
          </w:p>
          <w:p w:rsidR="00241430" w:rsidRDefault="003254DD">
            <w:pPr>
              <w:ind w:left="432"/>
              <w:rPr>
                <w:rFonts w:ascii="Verdana" w:hAnsi="Verdana"/>
                <w:b/>
                <w:color w:val="000000"/>
                <w:spacing w:val="-8"/>
                <w:sz w:val="14"/>
              </w:rPr>
            </w:pPr>
            <w:r>
              <w:rPr>
                <w:rFonts w:ascii="Verdana" w:hAnsi="Verdana"/>
                <w:b/>
                <w:color w:val="000000"/>
                <w:spacing w:val="-8"/>
                <w:sz w:val="14"/>
              </w:rPr>
              <w:t>R29 = 15 k (nominal value,</w:t>
            </w:r>
          </w:p>
          <w:p w:rsidR="00241430" w:rsidRDefault="003254DD">
            <w:pPr>
              <w:ind w:left="1296"/>
              <w:rPr>
                <w:rFonts w:ascii="Verdana" w:hAnsi="Verdana"/>
                <w:b/>
                <w:color w:val="000000"/>
                <w:spacing w:val="-6"/>
                <w:sz w:val="14"/>
              </w:rPr>
            </w:pPr>
            <w:r>
              <w:rPr>
                <w:rFonts w:ascii="Verdana" w:hAnsi="Verdana"/>
                <w:b/>
                <w:color w:val="000000"/>
                <w:spacing w:val="-6"/>
                <w:sz w:val="14"/>
              </w:rPr>
              <w:t>see text)</w:t>
            </w:r>
          </w:p>
          <w:p w:rsidR="00241430" w:rsidRDefault="003254DD">
            <w:pPr>
              <w:spacing w:before="108" w:line="211" w:lineRule="auto"/>
              <w:ind w:left="432"/>
              <w:rPr>
                <w:rFonts w:ascii="Verdana" w:hAnsi="Verdana"/>
                <w:b/>
                <w:color w:val="000000"/>
                <w:spacing w:val="-10"/>
                <w:sz w:val="14"/>
              </w:rPr>
            </w:pPr>
            <w:r>
              <w:rPr>
                <w:rFonts w:ascii="Verdana" w:hAnsi="Verdana"/>
                <w:b/>
                <w:color w:val="000000"/>
                <w:spacing w:val="-10"/>
                <w:sz w:val="14"/>
              </w:rPr>
              <w:t>Potentiometers:</w:t>
            </w:r>
          </w:p>
          <w:p w:rsidR="00241430" w:rsidRDefault="003254DD">
            <w:pPr>
              <w:spacing w:before="72"/>
              <w:ind w:left="432"/>
              <w:rPr>
                <w:rFonts w:ascii="Verdana" w:hAnsi="Verdana"/>
                <w:b/>
                <w:color w:val="000000"/>
                <w:spacing w:val="-8"/>
                <w:sz w:val="14"/>
              </w:rPr>
            </w:pPr>
            <w:r>
              <w:rPr>
                <w:rFonts w:ascii="Verdana" w:hAnsi="Verdana"/>
                <w:b/>
                <w:color w:val="000000"/>
                <w:spacing w:val="-8"/>
                <w:sz w:val="14"/>
              </w:rPr>
              <w:t>P1,P2,P7,P8 = 100 k preset</w:t>
            </w:r>
          </w:p>
          <w:p w:rsidR="00241430" w:rsidRDefault="003254DD">
            <w:pPr>
              <w:spacing w:line="213" w:lineRule="auto"/>
              <w:ind w:left="432"/>
              <w:rPr>
                <w:rFonts w:ascii="Verdana" w:hAnsi="Verdana"/>
                <w:b/>
                <w:color w:val="000000"/>
                <w:spacing w:val="-8"/>
                <w:sz w:val="14"/>
              </w:rPr>
            </w:pPr>
            <w:r>
              <w:rPr>
                <w:rFonts w:ascii="Verdana" w:hAnsi="Verdana"/>
                <w:b/>
                <w:color w:val="000000"/>
                <w:spacing w:val="-8"/>
                <w:sz w:val="14"/>
              </w:rPr>
              <w:t>P3 = 1 k lin.</w:t>
            </w:r>
          </w:p>
          <w:p w:rsidR="00241430" w:rsidRDefault="003254DD">
            <w:pPr>
              <w:spacing w:before="36" w:line="216" w:lineRule="auto"/>
              <w:ind w:left="432"/>
              <w:rPr>
                <w:rFonts w:ascii="Verdana" w:hAnsi="Verdana"/>
                <w:b/>
                <w:color w:val="000000"/>
                <w:spacing w:val="-8"/>
                <w:sz w:val="14"/>
              </w:rPr>
            </w:pPr>
            <w:r>
              <w:rPr>
                <w:rFonts w:ascii="Verdana" w:hAnsi="Verdana"/>
                <w:b/>
                <w:color w:val="000000"/>
                <w:spacing w:val="-8"/>
                <w:sz w:val="14"/>
              </w:rPr>
              <w:t>P4 = 10 k lin.</w:t>
            </w:r>
          </w:p>
          <w:p w:rsidR="00241430" w:rsidRDefault="003254DD">
            <w:pPr>
              <w:ind w:left="432"/>
              <w:rPr>
                <w:rFonts w:ascii="Verdana" w:hAnsi="Verdana"/>
                <w:b/>
                <w:color w:val="000000"/>
                <w:spacing w:val="-8"/>
                <w:sz w:val="14"/>
              </w:rPr>
            </w:pPr>
            <w:r>
              <w:rPr>
                <w:rFonts w:ascii="Verdana" w:hAnsi="Verdana"/>
                <w:b/>
                <w:color w:val="000000"/>
                <w:spacing w:val="-8"/>
                <w:sz w:val="14"/>
              </w:rPr>
              <w:t>P5 = 100 k log.</w:t>
            </w:r>
          </w:p>
          <w:p w:rsidR="00241430" w:rsidRDefault="003254DD">
            <w:pPr>
              <w:spacing w:before="36"/>
              <w:ind w:left="432"/>
              <w:rPr>
                <w:rFonts w:ascii="Verdana" w:hAnsi="Verdana"/>
                <w:b/>
                <w:color w:val="000000"/>
                <w:spacing w:val="-10"/>
                <w:sz w:val="14"/>
              </w:rPr>
            </w:pPr>
            <w:r>
              <w:rPr>
                <w:rFonts w:ascii="Verdana" w:hAnsi="Verdana"/>
                <w:b/>
                <w:color w:val="000000"/>
                <w:spacing w:val="-10"/>
                <w:sz w:val="14"/>
              </w:rPr>
              <w:t>P6 = 4k7 (5 k) preset</w:t>
            </w:r>
          </w:p>
          <w:p w:rsidR="00241430" w:rsidRDefault="003254DD">
            <w:pPr>
              <w:spacing w:before="180"/>
              <w:ind w:left="432"/>
              <w:rPr>
                <w:rFonts w:ascii="Verdana" w:hAnsi="Verdana"/>
                <w:b/>
                <w:color w:val="000000"/>
                <w:spacing w:val="-10"/>
                <w:sz w:val="14"/>
              </w:rPr>
            </w:pPr>
            <w:r>
              <w:rPr>
                <w:rFonts w:ascii="Verdana" w:hAnsi="Verdana"/>
                <w:b/>
                <w:color w:val="000000"/>
                <w:spacing w:val="-10"/>
                <w:sz w:val="14"/>
              </w:rPr>
              <w:t>Capacitors:</w:t>
            </w:r>
          </w:p>
          <w:p w:rsidR="00241430" w:rsidRDefault="003254DD">
            <w:pPr>
              <w:spacing w:before="36"/>
              <w:ind w:left="432"/>
              <w:rPr>
                <w:rFonts w:ascii="Verdana" w:hAnsi="Verdana"/>
                <w:b/>
                <w:color w:val="000000"/>
                <w:spacing w:val="-8"/>
                <w:sz w:val="14"/>
              </w:rPr>
            </w:pPr>
            <w:r>
              <w:rPr>
                <w:rFonts w:ascii="Verdana" w:hAnsi="Verdana"/>
                <w:b/>
                <w:color w:val="000000"/>
                <w:spacing w:val="-8"/>
                <w:sz w:val="14"/>
              </w:rPr>
              <w:t>C1,C6 = 1 n</w:t>
            </w:r>
          </w:p>
          <w:p w:rsidR="00241430" w:rsidRDefault="003254DD">
            <w:pPr>
              <w:spacing w:before="36"/>
              <w:ind w:left="432"/>
              <w:rPr>
                <w:rFonts w:ascii="Verdana" w:hAnsi="Verdana"/>
                <w:b/>
                <w:color w:val="000000"/>
                <w:spacing w:val="-6"/>
                <w:sz w:val="14"/>
              </w:rPr>
            </w:pPr>
            <w:r>
              <w:rPr>
                <w:rFonts w:ascii="Verdana" w:hAnsi="Verdana"/>
                <w:b/>
                <w:color w:val="000000"/>
                <w:spacing w:val="-6"/>
                <w:sz w:val="14"/>
              </w:rPr>
              <w:t>C2,C3,C4,C5 = 680 n</w:t>
            </w:r>
          </w:p>
          <w:p w:rsidR="00241430" w:rsidRDefault="003254DD">
            <w:pPr>
              <w:spacing w:before="180" w:line="211" w:lineRule="auto"/>
              <w:ind w:left="432"/>
              <w:rPr>
                <w:rFonts w:ascii="Verdana" w:hAnsi="Verdana"/>
                <w:b/>
                <w:color w:val="000000"/>
                <w:spacing w:val="-8"/>
                <w:sz w:val="14"/>
              </w:rPr>
            </w:pPr>
            <w:r>
              <w:rPr>
                <w:rFonts w:ascii="Verdana" w:hAnsi="Verdana"/>
                <w:b/>
                <w:color w:val="000000"/>
                <w:spacing w:val="-8"/>
                <w:sz w:val="14"/>
              </w:rPr>
              <w:t>Semiconductors:</w:t>
            </w:r>
          </w:p>
          <w:p w:rsidR="00241430" w:rsidRDefault="003254DD">
            <w:pPr>
              <w:spacing w:before="72"/>
              <w:ind w:left="432"/>
              <w:rPr>
                <w:rFonts w:ascii="Verdana" w:hAnsi="Verdana"/>
                <w:b/>
                <w:color w:val="000000"/>
                <w:spacing w:val="-11"/>
                <w:sz w:val="14"/>
              </w:rPr>
            </w:pPr>
            <w:r>
              <w:rPr>
                <w:rFonts w:ascii="Verdana" w:hAnsi="Verdana"/>
                <w:b/>
                <w:color w:val="000000"/>
                <w:spacing w:val="-11"/>
                <w:sz w:val="14"/>
              </w:rPr>
              <w:t>1C1 = CA 3084 (DI L package)</w:t>
            </w:r>
          </w:p>
          <w:p w:rsidR="00241430" w:rsidRDefault="003254DD">
            <w:pPr>
              <w:ind w:left="432"/>
              <w:rPr>
                <w:rFonts w:ascii="Verdana" w:hAnsi="Verdana"/>
                <w:b/>
                <w:color w:val="000000"/>
                <w:spacing w:val="-8"/>
                <w:sz w:val="14"/>
              </w:rPr>
            </w:pPr>
            <w:r>
              <w:rPr>
                <w:rFonts w:ascii="Verdana" w:hAnsi="Verdana"/>
                <w:b/>
                <w:color w:val="000000"/>
                <w:spacing w:val="-8"/>
                <w:sz w:val="14"/>
              </w:rPr>
              <w:t>1C2,1C3,IC4,IC5, IC8 = AA 741C,</w:t>
            </w:r>
          </w:p>
          <w:p w:rsidR="00241430" w:rsidRDefault="003254DD">
            <w:pPr>
              <w:spacing w:before="36"/>
              <w:ind w:left="432" w:right="648" w:firstLine="432"/>
              <w:rPr>
                <w:rFonts w:ascii="Verdana" w:hAnsi="Verdana"/>
                <w:b/>
                <w:color w:val="000000"/>
                <w:spacing w:val="-12"/>
                <w:sz w:val="14"/>
              </w:rPr>
            </w:pPr>
            <w:r>
              <w:rPr>
                <w:rFonts w:ascii="Verdana" w:hAnsi="Verdana"/>
                <w:b/>
                <w:color w:val="000000"/>
                <w:spacing w:val="-12"/>
                <w:sz w:val="14"/>
              </w:rPr>
              <w:t xml:space="preserve">MC 1741 CP1 (Mini DIP) </w:t>
            </w:r>
            <w:r>
              <w:rPr>
                <w:rFonts w:ascii="Verdana" w:hAnsi="Verdana"/>
                <w:b/>
                <w:color w:val="000000"/>
                <w:spacing w:val="-8"/>
                <w:sz w:val="14"/>
              </w:rPr>
              <w:t>IC6,1C7 = CA 3080 (A)</w:t>
            </w:r>
          </w:p>
          <w:p w:rsidR="00241430" w:rsidRDefault="003254DD">
            <w:pPr>
              <w:ind w:left="432"/>
              <w:rPr>
                <w:rFonts w:ascii="Verdana" w:hAnsi="Verdana"/>
                <w:b/>
                <w:color w:val="000000"/>
                <w:spacing w:val="-6"/>
                <w:sz w:val="14"/>
              </w:rPr>
            </w:pPr>
            <w:r>
              <w:rPr>
                <w:rFonts w:ascii="Verdana" w:hAnsi="Verdana"/>
                <w:b/>
                <w:color w:val="000000"/>
                <w:spacing w:val="-6"/>
                <w:sz w:val="14"/>
              </w:rPr>
              <w:t>T1 = BC 177B, BC 178C, BC 179C,</w:t>
            </w:r>
          </w:p>
          <w:p w:rsidR="00241430" w:rsidRDefault="003254DD">
            <w:pPr>
              <w:spacing w:before="36"/>
              <w:ind w:left="432" w:right="504" w:firstLine="360"/>
              <w:rPr>
                <w:rFonts w:ascii="Verdana" w:hAnsi="Verdana"/>
                <w:b/>
                <w:color w:val="000000"/>
                <w:spacing w:val="-11"/>
                <w:sz w:val="14"/>
              </w:rPr>
            </w:pPr>
            <w:r>
              <w:rPr>
                <w:rFonts w:ascii="Verdana" w:hAnsi="Verdana"/>
                <w:b/>
                <w:color w:val="000000"/>
                <w:spacing w:val="-11"/>
                <w:sz w:val="14"/>
              </w:rPr>
              <w:t xml:space="preserve">BC 5578, BC 558C, BC 559C </w:t>
            </w:r>
            <w:r>
              <w:rPr>
                <w:rFonts w:ascii="Verdana" w:hAnsi="Verdana"/>
                <w:b/>
                <w:color w:val="000000"/>
                <w:sz w:val="14"/>
              </w:rPr>
              <w:t>D1 ... D4 = DUG (0A91,</w:t>
            </w:r>
          </w:p>
          <w:p w:rsidR="00241430" w:rsidRDefault="003254DD">
            <w:pPr>
              <w:ind w:left="1368"/>
              <w:rPr>
                <w:rFonts w:ascii="Verdana" w:hAnsi="Verdana"/>
                <w:b/>
                <w:color w:val="000000"/>
                <w:spacing w:val="-4"/>
                <w:sz w:val="14"/>
              </w:rPr>
            </w:pPr>
            <w:r>
              <w:rPr>
                <w:rFonts w:ascii="Verdana" w:hAnsi="Verdana"/>
                <w:b/>
                <w:color w:val="000000"/>
                <w:spacing w:val="-4"/>
                <w:sz w:val="14"/>
              </w:rPr>
              <w:t>AA118, AA119)</w:t>
            </w:r>
          </w:p>
          <w:p w:rsidR="00241430" w:rsidRDefault="003254DD">
            <w:pPr>
              <w:ind w:left="432"/>
              <w:rPr>
                <w:rFonts w:ascii="Verdana" w:hAnsi="Verdana"/>
                <w:b/>
                <w:color w:val="000000"/>
                <w:spacing w:val="-6"/>
                <w:sz w:val="14"/>
              </w:rPr>
            </w:pPr>
            <w:r>
              <w:rPr>
                <w:rFonts w:ascii="Verdana" w:hAnsi="Verdana"/>
                <w:b/>
                <w:color w:val="000000"/>
                <w:spacing w:val="-6"/>
                <w:sz w:val="14"/>
              </w:rPr>
              <w:t>D5 = LED (TIL 209 or similar)</w:t>
            </w:r>
          </w:p>
          <w:p w:rsidR="00241430" w:rsidRDefault="003254DD">
            <w:pPr>
              <w:spacing w:before="36" w:line="211" w:lineRule="auto"/>
              <w:ind w:left="432"/>
              <w:rPr>
                <w:rFonts w:ascii="Verdana" w:hAnsi="Verdana"/>
                <w:b/>
                <w:color w:val="000000"/>
                <w:spacing w:val="-8"/>
                <w:sz w:val="14"/>
              </w:rPr>
            </w:pPr>
            <w:r>
              <w:rPr>
                <w:rFonts w:ascii="Verdana" w:hAnsi="Verdana"/>
                <w:b/>
                <w:color w:val="000000"/>
                <w:spacing w:val="-8"/>
                <w:sz w:val="14"/>
              </w:rPr>
              <w:t>D6 = 1N4148</w:t>
            </w:r>
          </w:p>
          <w:p w:rsidR="00241430" w:rsidRDefault="003254DD">
            <w:pPr>
              <w:spacing w:before="252" w:line="204" w:lineRule="auto"/>
              <w:ind w:left="432"/>
              <w:rPr>
                <w:rFonts w:ascii="Verdana" w:hAnsi="Verdana"/>
                <w:b/>
                <w:color w:val="000000"/>
                <w:spacing w:val="-10"/>
                <w:sz w:val="14"/>
              </w:rPr>
            </w:pPr>
            <w:r>
              <w:rPr>
                <w:rFonts w:ascii="Verdana" w:hAnsi="Verdana"/>
                <w:b/>
                <w:color w:val="000000"/>
                <w:spacing w:val="-10"/>
                <w:sz w:val="14"/>
              </w:rPr>
              <w:t>Miscellaneous:</w:t>
            </w:r>
          </w:p>
          <w:p w:rsidR="00241430" w:rsidRDefault="003254DD">
            <w:pPr>
              <w:spacing w:before="36"/>
              <w:ind w:left="432"/>
              <w:rPr>
                <w:rFonts w:ascii="Verdana" w:hAnsi="Verdana"/>
                <w:b/>
                <w:color w:val="000000"/>
                <w:spacing w:val="-8"/>
                <w:sz w:val="14"/>
              </w:rPr>
            </w:pPr>
            <w:r>
              <w:rPr>
                <w:rFonts w:ascii="Verdana" w:hAnsi="Verdana"/>
                <w:b/>
                <w:color w:val="000000"/>
                <w:spacing w:val="-8"/>
                <w:sz w:val="14"/>
              </w:rPr>
              <w:t>31-way Euro connector</w:t>
            </w:r>
          </w:p>
          <w:p w:rsidR="00241430" w:rsidRDefault="003254DD">
            <w:pPr>
              <w:ind w:left="648"/>
              <w:rPr>
                <w:rFonts w:ascii="Verdana" w:hAnsi="Verdana"/>
                <w:b/>
                <w:color w:val="000000"/>
                <w:spacing w:val="-10"/>
                <w:sz w:val="14"/>
              </w:rPr>
            </w:pPr>
            <w:r>
              <w:rPr>
                <w:rFonts w:ascii="Verdana" w:hAnsi="Verdana"/>
                <w:b/>
                <w:color w:val="000000"/>
                <w:spacing w:val="-10"/>
                <w:sz w:val="14"/>
              </w:rPr>
              <w:t>(DIN 41617)</w:t>
            </w:r>
          </w:p>
          <w:p w:rsidR="00241430" w:rsidRDefault="003254DD">
            <w:pPr>
              <w:ind w:left="432"/>
              <w:rPr>
                <w:rFonts w:ascii="Verdana" w:hAnsi="Verdana"/>
                <w:b/>
                <w:color w:val="000000"/>
                <w:spacing w:val="-8"/>
                <w:sz w:val="14"/>
              </w:rPr>
            </w:pPr>
            <w:r>
              <w:rPr>
                <w:rFonts w:ascii="Verdana" w:hAnsi="Verdana"/>
                <w:b/>
                <w:color w:val="000000"/>
                <w:spacing w:val="-8"/>
                <w:sz w:val="14"/>
              </w:rPr>
              <w:t>S1 = SPST miniature toggle</w:t>
            </w:r>
            <w:r>
              <w:rPr>
                <w:rFonts w:ascii="Arial" w:hAnsi="Arial"/>
                <w:color w:val="000000"/>
                <w:spacing w:val="-8"/>
                <w:sz w:val="6"/>
              </w:rPr>
              <w:t>.</w:t>
            </w:r>
          </w:p>
          <w:p w:rsidR="00241430" w:rsidRDefault="003254DD">
            <w:pPr>
              <w:spacing w:line="204" w:lineRule="auto"/>
              <w:ind w:left="792"/>
              <w:rPr>
                <w:rFonts w:ascii="Verdana" w:hAnsi="Verdana"/>
                <w:b/>
                <w:color w:val="000000"/>
                <w:sz w:val="14"/>
              </w:rPr>
            </w:pPr>
            <w:r>
              <w:rPr>
                <w:rFonts w:ascii="Verdana" w:hAnsi="Verdana"/>
                <w:b/>
                <w:color w:val="000000"/>
                <w:sz w:val="14"/>
              </w:rPr>
              <w:t>switch</w:t>
            </w:r>
          </w:p>
          <w:p w:rsidR="00241430" w:rsidRDefault="003254DD">
            <w:pPr>
              <w:ind w:left="432"/>
              <w:rPr>
                <w:rFonts w:ascii="Verdana" w:hAnsi="Verdana"/>
                <w:b/>
                <w:color w:val="000000"/>
                <w:spacing w:val="-6"/>
                <w:sz w:val="14"/>
              </w:rPr>
            </w:pPr>
            <w:r>
              <w:rPr>
                <w:rFonts w:ascii="Verdana" w:hAnsi="Verdana"/>
                <w:b/>
                <w:color w:val="000000"/>
                <w:spacing w:val="-6"/>
                <w:sz w:val="14"/>
              </w:rPr>
              <w:t>3 off, 3.5 mm jack socket</w:t>
            </w:r>
          </w:p>
          <w:p w:rsidR="00241430" w:rsidRDefault="003254DD">
            <w:pPr>
              <w:spacing w:after="360"/>
              <w:ind w:left="504" w:right="432"/>
              <w:rPr>
                <w:rFonts w:ascii="Verdana" w:hAnsi="Verdana"/>
                <w:b/>
                <w:color w:val="000000"/>
                <w:spacing w:val="-15"/>
                <w:sz w:val="14"/>
              </w:rPr>
            </w:pPr>
            <w:r>
              <w:rPr>
                <w:rFonts w:ascii="Verdana" w:hAnsi="Verdana"/>
                <w:b/>
                <w:color w:val="000000"/>
                <w:spacing w:val="-15"/>
                <w:sz w:val="14"/>
              </w:rPr>
              <w:t xml:space="preserve">3 off, 13-15 mm collet knobs with </w:t>
            </w:r>
            <w:r>
              <w:rPr>
                <w:rFonts w:ascii="Verdana" w:hAnsi="Verdana"/>
                <w:b/>
                <w:color w:val="000000"/>
                <w:sz w:val="14"/>
              </w:rPr>
              <w:t>pointer</w:t>
            </w:r>
          </w:p>
        </w:tc>
      </w:tr>
    </w:tbl>
    <w:p w:rsidR="00241430" w:rsidRDefault="003254DD">
      <w:pPr>
        <w:spacing w:before="108"/>
        <w:rPr>
          <w:rFonts w:ascii="Verdana" w:hAnsi="Verdana"/>
          <w:b/>
          <w:color w:val="000000"/>
          <w:sz w:val="14"/>
        </w:rPr>
      </w:pPr>
      <w:r>
        <w:pict>
          <v:shape id="_x0000_s1039" type="#_x0000_t202" style="position:absolute;margin-left:213.3pt;margin-top:374.4pt;width:336.95pt;height:421.9pt;z-index:-251564544;mso-wrap-distance-left:0;mso-wrap-distance-right:0;mso-position-horizontal-relative:page;mso-position-vertical-relative:page" filled="f" stroked="f">
            <v:textbox inset="0,0,0,0">
              <w:txbxContent>
                <w:p w:rsidR="00241430" w:rsidRDefault="003254DD">
                  <w:pPr>
                    <w:ind w:left="7"/>
                    <w:jc w:val="center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4274820" cy="5358130"/>
                        <wp:effectExtent l="0" t="0" r="0" b="0"/>
                        <wp:docPr id="17" name="pic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" name="test1"/>
                                <pic:cNvPicPr preferRelativeResize="0"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274820" cy="53581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page" anchory="page"/>
          </v:shape>
        </w:pict>
      </w:r>
      <w:r>
        <w:pict>
          <v:line id="_x0000_s1038" style="position:absolute;z-index:251643392;mso-position-horizontal-relative:page;mso-position-vertical-relative:page" from="208.45pt,49.85pt" to="208.45pt,795.8pt" strokeweight=".7pt">
            <w10:wrap anchorx="page" anchory="page"/>
          </v:line>
        </w:pict>
      </w:r>
      <w:r>
        <w:pict>
          <v:line id="_x0000_s1037" style="position:absolute;z-index:251644416;mso-position-horizontal-relative:page;mso-position-vertical-relative:page" from="381.05pt,49.1pt" to="381.05pt,366.15pt" strokeweight=".9pt">
            <w10:wrap anchorx="page" anchory="page"/>
          </v:line>
        </w:pict>
      </w:r>
      <w:r>
        <w:rPr>
          <w:rFonts w:ascii="Verdana" w:hAnsi="Verdana"/>
          <w:b/>
          <w:color w:val="000000"/>
          <w:sz w:val="14"/>
        </w:rPr>
        <w:t>Figure 6 Printed circuit board and com</w:t>
      </w:r>
      <w:r>
        <w:rPr>
          <w:rFonts w:ascii="Verdana" w:hAnsi="Verdana"/>
          <w:b/>
          <w:color w:val="000000"/>
          <w:sz w:val="14"/>
        </w:rPr>
        <w:softHyphen/>
      </w:r>
      <w:r>
        <w:rPr>
          <w:rFonts w:ascii="Verdana" w:hAnsi="Verdana"/>
          <w:b/>
          <w:color w:val="000000"/>
          <w:spacing w:val="-5"/>
          <w:sz w:val="14"/>
        </w:rPr>
        <w:t xml:space="preserve">ponent layout for the VCA (EPS </w:t>
      </w:r>
      <w:proofErr w:type="gramStart"/>
      <w:r>
        <w:rPr>
          <w:rFonts w:ascii="Verdana" w:hAnsi="Verdana"/>
          <w:b/>
          <w:color w:val="000000"/>
          <w:spacing w:val="-5"/>
          <w:sz w:val="14"/>
        </w:rPr>
        <w:t>97261 )</w:t>
      </w:r>
      <w:proofErr w:type="gramEnd"/>
      <w:r>
        <w:rPr>
          <w:rFonts w:ascii="Verdana" w:hAnsi="Verdana"/>
          <w:b/>
          <w:color w:val="000000"/>
          <w:spacing w:val="-5"/>
          <w:sz w:val="14"/>
        </w:rPr>
        <w:t>.</w:t>
      </w:r>
    </w:p>
    <w:p w:rsidR="00241430" w:rsidRDefault="003254DD">
      <w:pPr>
        <w:spacing w:before="216"/>
        <w:jc w:val="both"/>
        <w:rPr>
          <w:rFonts w:ascii="Verdana" w:hAnsi="Verdana"/>
          <w:b/>
          <w:color w:val="000000"/>
          <w:spacing w:val="2"/>
          <w:sz w:val="14"/>
        </w:rPr>
      </w:pPr>
      <w:r>
        <w:rPr>
          <w:rFonts w:ascii="Verdana" w:hAnsi="Verdana"/>
          <w:b/>
          <w:color w:val="000000"/>
          <w:spacing w:val="2"/>
          <w:sz w:val="14"/>
        </w:rPr>
        <w:t xml:space="preserve">Figure 7 Front panel layout of the VCA. </w:t>
      </w:r>
      <w:proofErr w:type="gramStart"/>
      <w:r>
        <w:rPr>
          <w:rFonts w:ascii="Verdana" w:hAnsi="Verdana"/>
          <w:b/>
          <w:color w:val="000000"/>
          <w:sz w:val="14"/>
        </w:rPr>
        <w:t>is</w:t>
      </w:r>
      <w:proofErr w:type="gramEnd"/>
      <w:r>
        <w:rPr>
          <w:rFonts w:ascii="Verdana" w:hAnsi="Verdana"/>
          <w:b/>
          <w:color w:val="000000"/>
          <w:sz w:val="14"/>
        </w:rPr>
        <w:t xml:space="preserve"> located between the AM and ES input </w:t>
      </w:r>
      <w:r>
        <w:rPr>
          <w:rFonts w:ascii="Verdana" w:hAnsi="Verdana"/>
          <w:b/>
          <w:color w:val="000000"/>
          <w:spacing w:val="-10"/>
          <w:sz w:val="14"/>
        </w:rPr>
        <w:t xml:space="preserve">sockets. Immediately below these sockets are </w:t>
      </w:r>
      <w:r>
        <w:rPr>
          <w:rFonts w:ascii="Verdana" w:hAnsi="Verdana"/>
          <w:b/>
          <w:color w:val="000000"/>
          <w:spacing w:val="-9"/>
          <w:sz w:val="14"/>
        </w:rPr>
        <w:t xml:space="preserve">the respective input level controls: P4 sets the </w:t>
      </w:r>
      <w:r>
        <w:rPr>
          <w:rFonts w:ascii="Verdana" w:hAnsi="Verdana"/>
          <w:b/>
          <w:color w:val="000000"/>
          <w:spacing w:val="-7"/>
          <w:sz w:val="14"/>
        </w:rPr>
        <w:t xml:space="preserve">AM modulation depth and P5 is the external </w:t>
      </w:r>
      <w:r>
        <w:rPr>
          <w:rFonts w:ascii="Verdana" w:hAnsi="Verdana"/>
          <w:b/>
          <w:color w:val="000000"/>
          <w:spacing w:val="-9"/>
          <w:sz w:val="14"/>
        </w:rPr>
        <w:t xml:space="preserve">input level control Below these again are the </w:t>
      </w:r>
      <w:r>
        <w:rPr>
          <w:rFonts w:ascii="Verdana" w:hAnsi="Verdana"/>
          <w:b/>
          <w:color w:val="000000"/>
          <w:spacing w:val="-7"/>
          <w:sz w:val="14"/>
        </w:rPr>
        <w:t>modulation indicator (D5), the manual gain control (P3) and the output socket (EOS).</w:t>
      </w:r>
    </w:p>
    <w:p w:rsidR="00241430" w:rsidRDefault="003254DD">
      <w:pPr>
        <w:spacing w:line="220" w:lineRule="auto"/>
        <w:jc w:val="both"/>
        <w:rPr>
          <w:rFonts w:ascii="Times New Roman" w:hAnsi="Times New Roman"/>
          <w:b/>
          <w:color w:val="000000"/>
          <w:spacing w:val="8"/>
          <w:sz w:val="19"/>
        </w:rPr>
      </w:pPr>
      <w:r>
        <w:br w:type="column"/>
      </w:r>
      <w:proofErr w:type="gramStart"/>
      <w:r>
        <w:rPr>
          <w:rFonts w:ascii="Times New Roman" w:hAnsi="Times New Roman"/>
          <w:b/>
          <w:color w:val="000000"/>
          <w:spacing w:val="8"/>
          <w:sz w:val="19"/>
        </w:rPr>
        <w:lastRenderedPageBreak/>
        <w:t>the</w:t>
      </w:r>
      <w:proofErr w:type="gramEnd"/>
      <w:r>
        <w:rPr>
          <w:rFonts w:ascii="Times New Roman" w:hAnsi="Times New Roman"/>
          <w:b/>
          <w:color w:val="000000"/>
          <w:spacing w:val="8"/>
          <w:sz w:val="19"/>
        </w:rPr>
        <w:t xml:space="preserve"> AM input of the VCA. The IOS </w:t>
      </w:r>
      <w:r>
        <w:rPr>
          <w:rFonts w:ascii="Times New Roman" w:hAnsi="Times New Roman"/>
          <w:b/>
          <w:color w:val="000000"/>
          <w:spacing w:val="-1"/>
          <w:sz w:val="19"/>
        </w:rPr>
        <w:t xml:space="preserve">output of the VCA is monitored on the </w:t>
      </w:r>
      <w:r>
        <w:rPr>
          <w:rFonts w:ascii="Times New Roman" w:hAnsi="Times New Roman"/>
          <w:b/>
          <w:color w:val="000000"/>
          <w:spacing w:val="11"/>
          <w:sz w:val="19"/>
        </w:rPr>
        <w:t xml:space="preserve">oscilloscope and the offset nulling </w:t>
      </w:r>
      <w:r>
        <w:rPr>
          <w:rFonts w:ascii="Times New Roman" w:hAnsi="Times New Roman"/>
          <w:b/>
          <w:color w:val="000000"/>
          <w:spacing w:val="3"/>
          <w:sz w:val="19"/>
        </w:rPr>
        <w:t>procedure is repe</w:t>
      </w:r>
      <w:r>
        <w:rPr>
          <w:rFonts w:ascii="Times New Roman" w:hAnsi="Times New Roman"/>
          <w:b/>
          <w:color w:val="000000"/>
          <w:spacing w:val="3"/>
          <w:sz w:val="19"/>
        </w:rPr>
        <w:t xml:space="preserve">ated, this time using </w:t>
      </w:r>
      <w:r>
        <w:rPr>
          <w:rFonts w:ascii="Times New Roman" w:hAnsi="Times New Roman"/>
          <w:b/>
          <w:color w:val="000000"/>
          <w:sz w:val="19"/>
        </w:rPr>
        <w:t>P8.</w:t>
      </w:r>
    </w:p>
    <w:p w:rsidR="00241430" w:rsidRDefault="003254DD">
      <w:pPr>
        <w:spacing w:before="72" w:line="225" w:lineRule="auto"/>
        <w:rPr>
          <w:rFonts w:ascii="Verdana" w:hAnsi="Verdana"/>
          <w:b/>
          <w:color w:val="000000"/>
          <w:spacing w:val="-7"/>
          <w:sz w:val="14"/>
        </w:rPr>
      </w:pPr>
      <w:r>
        <w:rPr>
          <w:rFonts w:ascii="Verdana" w:hAnsi="Verdana"/>
          <w:b/>
          <w:color w:val="000000"/>
          <w:spacing w:val="-7"/>
          <w:sz w:val="14"/>
        </w:rPr>
        <w:t>Adjustment of exponential gain control</w:t>
      </w:r>
    </w:p>
    <w:p w:rsidR="00241430" w:rsidRDefault="003254DD">
      <w:pPr>
        <w:spacing w:line="216" w:lineRule="auto"/>
        <w:jc w:val="both"/>
        <w:rPr>
          <w:rFonts w:ascii="Times New Roman" w:hAnsi="Times New Roman"/>
          <w:b/>
          <w:color w:val="000000"/>
          <w:spacing w:val="9"/>
          <w:sz w:val="19"/>
        </w:rPr>
      </w:pPr>
      <w:r>
        <w:rPr>
          <w:rFonts w:ascii="Times New Roman" w:hAnsi="Times New Roman"/>
          <w:b/>
          <w:color w:val="000000"/>
          <w:spacing w:val="9"/>
          <w:sz w:val="19"/>
        </w:rPr>
        <w:t xml:space="preserve">The exponential converter must be </w:t>
      </w:r>
      <w:r>
        <w:rPr>
          <w:rFonts w:ascii="Times New Roman" w:hAnsi="Times New Roman"/>
          <w:b/>
          <w:color w:val="000000"/>
          <w:spacing w:val="11"/>
          <w:sz w:val="19"/>
        </w:rPr>
        <w:t xml:space="preserve">adjusted so that the required gain </w:t>
      </w:r>
      <w:r>
        <w:rPr>
          <w:rFonts w:ascii="Times New Roman" w:hAnsi="Times New Roman"/>
          <w:b/>
          <w:color w:val="000000"/>
          <w:spacing w:val="3"/>
          <w:sz w:val="19"/>
        </w:rPr>
        <w:t xml:space="preserve">control range of IC6 is obtained from </w:t>
      </w:r>
      <w:r>
        <w:rPr>
          <w:rFonts w:ascii="Times New Roman" w:hAnsi="Times New Roman"/>
          <w:b/>
          <w:color w:val="000000"/>
          <w:spacing w:val="20"/>
          <w:sz w:val="19"/>
        </w:rPr>
        <w:t xml:space="preserve">the +0.5 V to +5 V range of the </w:t>
      </w:r>
      <w:r>
        <w:rPr>
          <w:rFonts w:ascii="Times New Roman" w:hAnsi="Times New Roman"/>
          <w:b/>
          <w:color w:val="000000"/>
          <w:spacing w:val="-2"/>
          <w:sz w:val="19"/>
        </w:rPr>
        <w:t>envelope shaper.</w:t>
      </w:r>
    </w:p>
    <w:p w:rsidR="00241430" w:rsidRDefault="003254DD">
      <w:pPr>
        <w:spacing w:line="218" w:lineRule="auto"/>
        <w:jc w:val="both"/>
        <w:rPr>
          <w:rFonts w:ascii="Times New Roman" w:hAnsi="Times New Roman"/>
          <w:b/>
          <w:color w:val="000000"/>
          <w:spacing w:val="3"/>
          <w:sz w:val="19"/>
        </w:rPr>
      </w:pPr>
      <w:r>
        <w:rPr>
          <w:rFonts w:ascii="Times New Roman" w:hAnsi="Times New Roman"/>
          <w:b/>
          <w:color w:val="000000"/>
          <w:spacing w:val="3"/>
          <w:sz w:val="19"/>
        </w:rPr>
        <w:t xml:space="preserve">Si of the envelope shaper is set to the </w:t>
      </w:r>
      <w:r>
        <w:rPr>
          <w:rFonts w:ascii="Times New Roman" w:hAnsi="Times New Roman"/>
          <w:b/>
          <w:color w:val="000000"/>
          <w:spacing w:val="5"/>
          <w:sz w:val="19"/>
        </w:rPr>
        <w:t xml:space="preserve">`AD' position and fairly short attack </w:t>
      </w:r>
      <w:r>
        <w:rPr>
          <w:rFonts w:ascii="Times New Roman" w:hAnsi="Times New Roman"/>
          <w:b/>
          <w:color w:val="000000"/>
          <w:spacing w:val="-2"/>
          <w:sz w:val="19"/>
        </w:rPr>
        <w:t xml:space="preserve">and decay times are selected. The short </w:t>
      </w:r>
      <w:r>
        <w:rPr>
          <w:rFonts w:ascii="Times New Roman" w:hAnsi="Times New Roman"/>
          <w:b/>
          <w:color w:val="000000"/>
          <w:spacing w:val="-3"/>
          <w:sz w:val="19"/>
        </w:rPr>
        <w:t xml:space="preserve">circuit across the VCA input is removed, </w:t>
      </w:r>
      <w:r>
        <w:rPr>
          <w:rFonts w:ascii="Times New Roman" w:hAnsi="Times New Roman"/>
          <w:b/>
          <w:color w:val="000000"/>
          <w:spacing w:val="11"/>
          <w:sz w:val="19"/>
        </w:rPr>
        <w:t xml:space="preserve">the VCF level control is turned to </w:t>
      </w:r>
      <w:r>
        <w:rPr>
          <w:rFonts w:ascii="Times New Roman" w:hAnsi="Times New Roman"/>
          <w:b/>
          <w:color w:val="000000"/>
          <w:spacing w:val="4"/>
          <w:sz w:val="19"/>
        </w:rPr>
        <w:t xml:space="preserve">maximum and a signal is fed in from </w:t>
      </w:r>
      <w:r>
        <w:rPr>
          <w:rFonts w:ascii="Times New Roman" w:hAnsi="Times New Roman"/>
          <w:b/>
          <w:color w:val="000000"/>
          <w:spacing w:val="1"/>
          <w:sz w:val="19"/>
        </w:rPr>
        <w:t>one of the VCOs. P2 on the</w:t>
      </w:r>
      <w:r>
        <w:rPr>
          <w:rFonts w:ascii="Times New Roman" w:hAnsi="Times New Roman"/>
          <w:b/>
          <w:color w:val="000000"/>
          <w:spacing w:val="1"/>
          <w:sz w:val="19"/>
        </w:rPr>
        <w:t xml:space="preserve"> VCA board </w:t>
      </w:r>
      <w:r>
        <w:rPr>
          <w:rFonts w:ascii="Times New Roman" w:hAnsi="Times New Roman"/>
          <w:b/>
          <w:color w:val="000000"/>
          <w:sz w:val="19"/>
        </w:rPr>
        <w:t>is initially set to its mid-position.</w:t>
      </w:r>
    </w:p>
    <w:p w:rsidR="00241430" w:rsidRDefault="003254DD">
      <w:pPr>
        <w:spacing w:line="216" w:lineRule="auto"/>
        <w:jc w:val="both"/>
        <w:rPr>
          <w:rFonts w:ascii="Times New Roman" w:hAnsi="Times New Roman"/>
          <w:b/>
          <w:color w:val="000000"/>
          <w:spacing w:val="6"/>
          <w:sz w:val="19"/>
        </w:rPr>
      </w:pPr>
      <w:r>
        <w:rPr>
          <w:rFonts w:ascii="Times New Roman" w:hAnsi="Times New Roman"/>
          <w:b/>
          <w:color w:val="000000"/>
          <w:spacing w:val="6"/>
          <w:sz w:val="19"/>
        </w:rPr>
        <w:t xml:space="preserve">The output of 106 is now monitored </w:t>
      </w:r>
      <w:r>
        <w:rPr>
          <w:rFonts w:ascii="Times New Roman" w:hAnsi="Times New Roman"/>
          <w:b/>
          <w:color w:val="000000"/>
          <w:spacing w:val="-2"/>
          <w:sz w:val="19"/>
        </w:rPr>
        <w:t>with an oscilloscope and a key is repeat</w:t>
      </w:r>
      <w:r>
        <w:rPr>
          <w:rFonts w:ascii="Times New Roman" w:hAnsi="Times New Roman"/>
          <w:b/>
          <w:color w:val="000000"/>
          <w:spacing w:val="-2"/>
          <w:sz w:val="19"/>
        </w:rPr>
        <w:softHyphen/>
      </w:r>
      <w:r>
        <w:rPr>
          <w:rFonts w:ascii="Times New Roman" w:hAnsi="Times New Roman"/>
          <w:b/>
          <w:color w:val="000000"/>
          <w:spacing w:val="10"/>
          <w:sz w:val="19"/>
        </w:rPr>
        <w:t xml:space="preserve">edly depressed, when AD envelope </w:t>
      </w:r>
      <w:r>
        <w:rPr>
          <w:rFonts w:ascii="Times New Roman" w:hAnsi="Times New Roman"/>
          <w:b/>
          <w:color w:val="000000"/>
          <w:spacing w:val="14"/>
          <w:sz w:val="19"/>
        </w:rPr>
        <w:t xml:space="preserve">curves should be seen. P1 is then </w:t>
      </w:r>
      <w:r>
        <w:rPr>
          <w:rFonts w:ascii="Times New Roman" w:hAnsi="Times New Roman"/>
          <w:b/>
          <w:color w:val="000000"/>
          <w:spacing w:val="6"/>
          <w:sz w:val="19"/>
        </w:rPr>
        <w:t xml:space="preserve">adjusted for minimum feed through </w:t>
      </w:r>
      <w:r>
        <w:rPr>
          <w:rFonts w:ascii="Times New Roman" w:hAnsi="Times New Roman"/>
          <w:b/>
          <w:color w:val="000000"/>
          <w:spacing w:val="-1"/>
          <w:sz w:val="19"/>
        </w:rPr>
        <w:t xml:space="preserve">when the key is not depressed, less than one or two millivolts will be acceptable. </w:t>
      </w:r>
      <w:r>
        <w:rPr>
          <w:rFonts w:ascii="Times New Roman" w:hAnsi="Times New Roman"/>
          <w:b/>
          <w:color w:val="000000"/>
          <w:spacing w:val="2"/>
          <w:sz w:val="19"/>
        </w:rPr>
        <w:t xml:space="preserve">The Y sensitivity of the oscilloscope is </w:t>
      </w:r>
      <w:r>
        <w:rPr>
          <w:rFonts w:ascii="Times New Roman" w:hAnsi="Times New Roman"/>
          <w:b/>
          <w:color w:val="000000"/>
          <w:spacing w:val="-4"/>
          <w:sz w:val="19"/>
        </w:rPr>
        <w:t xml:space="preserve">now adjusted so that the entire envelope </w:t>
      </w:r>
      <w:r>
        <w:rPr>
          <w:rFonts w:ascii="Times New Roman" w:hAnsi="Times New Roman"/>
          <w:b/>
          <w:color w:val="000000"/>
          <w:spacing w:val="18"/>
          <w:sz w:val="19"/>
        </w:rPr>
        <w:t xml:space="preserve">curve can be seen when a key is </w:t>
      </w:r>
      <w:r>
        <w:rPr>
          <w:rFonts w:ascii="Times New Roman" w:hAnsi="Times New Roman"/>
          <w:b/>
          <w:color w:val="000000"/>
          <w:sz w:val="19"/>
        </w:rPr>
        <w:t xml:space="preserve">depressed. P2 should then be adjusted </w:t>
      </w:r>
      <w:r>
        <w:rPr>
          <w:rFonts w:ascii="Times New Roman" w:hAnsi="Times New Roman"/>
          <w:b/>
          <w:color w:val="000000"/>
          <w:spacing w:val="-3"/>
          <w:sz w:val="19"/>
        </w:rPr>
        <w:t>until a good attack/d</w:t>
      </w:r>
      <w:r>
        <w:rPr>
          <w:rFonts w:ascii="Times New Roman" w:hAnsi="Times New Roman"/>
          <w:b/>
          <w:color w:val="000000"/>
          <w:spacing w:val="-3"/>
          <w:sz w:val="19"/>
        </w:rPr>
        <w:t xml:space="preserve">ecay curve without </w:t>
      </w:r>
      <w:r>
        <w:rPr>
          <w:rFonts w:ascii="Times New Roman" w:hAnsi="Times New Roman"/>
          <w:b/>
          <w:color w:val="000000"/>
          <w:sz w:val="19"/>
        </w:rPr>
        <w:t>limiting (seen as a flat top or plateau as</w:t>
      </w:r>
    </w:p>
    <w:p w:rsidR="00241430" w:rsidRDefault="003254DD">
      <w:pPr>
        <w:jc w:val="both"/>
        <w:rPr>
          <w:rFonts w:ascii="Times New Roman" w:hAnsi="Times New Roman"/>
          <w:b/>
          <w:color w:val="000000"/>
          <w:spacing w:val="5"/>
          <w:sz w:val="19"/>
        </w:rPr>
      </w:pPr>
      <w:r>
        <w:br w:type="column"/>
      </w:r>
      <w:proofErr w:type="gramStart"/>
      <w:r>
        <w:rPr>
          <w:rFonts w:ascii="Times New Roman" w:hAnsi="Times New Roman"/>
          <w:b/>
          <w:color w:val="000000"/>
          <w:spacing w:val="5"/>
          <w:sz w:val="19"/>
        </w:rPr>
        <w:lastRenderedPageBreak/>
        <w:t>shown</w:t>
      </w:r>
      <w:proofErr w:type="gramEnd"/>
      <w:r>
        <w:rPr>
          <w:rFonts w:ascii="Times New Roman" w:hAnsi="Times New Roman"/>
          <w:b/>
          <w:color w:val="000000"/>
          <w:spacing w:val="5"/>
          <w:sz w:val="19"/>
        </w:rPr>
        <w:t xml:space="preserve"> in figure 3d) is just obtained. </w:t>
      </w:r>
      <w:r>
        <w:rPr>
          <w:rFonts w:ascii="Times New Roman" w:hAnsi="Times New Roman"/>
          <w:b/>
          <w:color w:val="000000"/>
          <w:spacing w:val="-1"/>
          <w:sz w:val="19"/>
        </w:rPr>
        <w:t xml:space="preserve">Since P1 and P2 interact to some extent, </w:t>
      </w:r>
      <w:r>
        <w:rPr>
          <w:rFonts w:ascii="Times New Roman" w:hAnsi="Times New Roman"/>
          <w:b/>
          <w:color w:val="000000"/>
          <w:spacing w:val="13"/>
          <w:sz w:val="19"/>
        </w:rPr>
        <w:t xml:space="preserve">it may be necessary to repeat the </w:t>
      </w:r>
      <w:r>
        <w:rPr>
          <w:rFonts w:ascii="Times New Roman" w:hAnsi="Times New Roman"/>
          <w:b/>
          <w:color w:val="000000"/>
          <w:spacing w:val="-1"/>
          <w:sz w:val="19"/>
        </w:rPr>
        <w:t xml:space="preserve">adjustment procedure several times to </w:t>
      </w:r>
      <w:r>
        <w:rPr>
          <w:rFonts w:ascii="Times New Roman" w:hAnsi="Times New Roman"/>
          <w:b/>
          <w:color w:val="000000"/>
          <w:sz w:val="19"/>
        </w:rPr>
        <w:t>obtain the best results.</w:t>
      </w:r>
    </w:p>
    <w:p w:rsidR="00241430" w:rsidRDefault="003254DD">
      <w:pPr>
        <w:spacing w:before="72"/>
        <w:rPr>
          <w:rFonts w:ascii="Verdana" w:hAnsi="Verdana"/>
          <w:b/>
          <w:color w:val="000000"/>
          <w:spacing w:val="-6"/>
          <w:sz w:val="14"/>
        </w:rPr>
      </w:pPr>
      <w:r>
        <w:rPr>
          <w:rFonts w:ascii="Verdana" w:hAnsi="Verdana"/>
          <w:b/>
          <w:color w:val="000000"/>
          <w:spacing w:val="-6"/>
          <w:sz w:val="14"/>
        </w:rPr>
        <w:t xml:space="preserve">Adjustment of overall </w:t>
      </w:r>
      <w:r>
        <w:rPr>
          <w:rFonts w:ascii="Verdana" w:hAnsi="Verdana"/>
          <w:b/>
          <w:color w:val="000000"/>
          <w:spacing w:val="-16"/>
          <w:sz w:val="13"/>
        </w:rPr>
        <w:t>gain</w:t>
      </w:r>
    </w:p>
    <w:p w:rsidR="00241430" w:rsidRDefault="003254DD">
      <w:pPr>
        <w:rPr>
          <w:rFonts w:ascii="Times New Roman" w:hAnsi="Times New Roman"/>
          <w:b/>
          <w:color w:val="000000"/>
          <w:spacing w:val="1"/>
          <w:sz w:val="19"/>
        </w:rPr>
      </w:pPr>
      <w:r>
        <w:rPr>
          <w:rFonts w:ascii="Times New Roman" w:hAnsi="Times New Roman"/>
          <w:b/>
          <w:color w:val="000000"/>
          <w:spacing w:val="1"/>
          <w:sz w:val="19"/>
        </w:rPr>
        <w:t>The overall gain of the VCA should be</w:t>
      </w:r>
    </w:p>
    <w:p w:rsidR="00241430" w:rsidRDefault="003254DD">
      <w:pPr>
        <w:spacing w:line="216" w:lineRule="auto"/>
        <w:ind w:firstLine="144"/>
        <w:jc w:val="both"/>
        <w:rPr>
          <w:rFonts w:ascii="Times New Roman" w:hAnsi="Times New Roman"/>
          <w:b/>
          <w:color w:val="000000"/>
          <w:spacing w:val="4"/>
          <w:sz w:val="19"/>
        </w:rPr>
      </w:pPr>
      <w:proofErr w:type="gramStart"/>
      <w:r>
        <w:rPr>
          <w:rFonts w:ascii="Times New Roman" w:hAnsi="Times New Roman"/>
          <w:b/>
          <w:color w:val="000000"/>
          <w:spacing w:val="4"/>
          <w:sz w:val="19"/>
        </w:rPr>
        <w:t>dB</w:t>
      </w:r>
      <w:proofErr w:type="gramEnd"/>
      <w:r>
        <w:rPr>
          <w:rFonts w:ascii="Times New Roman" w:hAnsi="Times New Roman"/>
          <w:b/>
          <w:color w:val="000000"/>
          <w:spacing w:val="4"/>
          <w:sz w:val="19"/>
        </w:rPr>
        <w:t xml:space="preserve"> (unity) at maximum modulation </w:t>
      </w:r>
      <w:r>
        <w:rPr>
          <w:rFonts w:ascii="Times New Roman" w:hAnsi="Times New Roman"/>
          <w:b/>
          <w:color w:val="000000"/>
          <w:spacing w:val="2"/>
          <w:sz w:val="19"/>
        </w:rPr>
        <w:t xml:space="preserve">of IC6 and 1C7. To achieve this it may </w:t>
      </w:r>
      <w:r>
        <w:rPr>
          <w:rFonts w:ascii="Times New Roman" w:hAnsi="Times New Roman"/>
          <w:b/>
          <w:color w:val="000000"/>
          <w:sz w:val="19"/>
        </w:rPr>
        <w:t xml:space="preserve">be necessary to alter the value of R29, </w:t>
      </w:r>
      <w:r>
        <w:rPr>
          <w:rFonts w:ascii="Times New Roman" w:hAnsi="Times New Roman"/>
          <w:b/>
          <w:color w:val="000000"/>
          <w:spacing w:val="3"/>
          <w:sz w:val="19"/>
        </w:rPr>
        <w:t xml:space="preserve">which is nominally 15 </w:t>
      </w:r>
      <w:proofErr w:type="gramStart"/>
      <w:r>
        <w:rPr>
          <w:rFonts w:ascii="Times New Roman" w:hAnsi="Times New Roman"/>
          <w:b/>
          <w:color w:val="000000"/>
          <w:spacing w:val="3"/>
          <w:sz w:val="19"/>
        </w:rPr>
        <w:t>k.</w:t>
      </w:r>
      <w:proofErr w:type="gramEnd"/>
      <w:r>
        <w:rPr>
          <w:rFonts w:ascii="Times New Roman" w:hAnsi="Times New Roman"/>
          <w:b/>
          <w:color w:val="000000"/>
          <w:spacing w:val="3"/>
          <w:sz w:val="19"/>
        </w:rPr>
        <w:t xml:space="preserve"> Set the gain </w:t>
      </w:r>
      <w:r>
        <w:rPr>
          <w:rFonts w:ascii="Times New Roman" w:hAnsi="Times New Roman"/>
          <w:b/>
          <w:color w:val="000000"/>
          <w:spacing w:val="16"/>
          <w:sz w:val="19"/>
        </w:rPr>
        <w:t xml:space="preserve">control P3 to maximum, and the </w:t>
      </w:r>
      <w:r>
        <w:rPr>
          <w:rFonts w:ascii="Times New Roman" w:hAnsi="Times New Roman"/>
          <w:b/>
          <w:color w:val="000000"/>
          <w:spacing w:val="3"/>
          <w:sz w:val="19"/>
        </w:rPr>
        <w:t xml:space="preserve">envelope shaper to the 'ADSR' mode </w:t>
      </w:r>
      <w:r>
        <w:rPr>
          <w:rFonts w:ascii="Times New Roman" w:hAnsi="Times New Roman"/>
          <w:b/>
          <w:color w:val="000000"/>
          <w:spacing w:val="15"/>
          <w:sz w:val="19"/>
        </w:rPr>
        <w:t xml:space="preserve">with 100% sustain. A key is now </w:t>
      </w:r>
      <w:r>
        <w:rPr>
          <w:rFonts w:ascii="Times New Roman" w:hAnsi="Times New Roman"/>
          <w:b/>
          <w:color w:val="000000"/>
          <w:spacing w:val="11"/>
          <w:sz w:val="19"/>
        </w:rPr>
        <w:t xml:space="preserve">depressed and held down, and the </w:t>
      </w:r>
      <w:r>
        <w:rPr>
          <w:rFonts w:ascii="Times New Roman" w:hAnsi="Times New Roman"/>
          <w:b/>
          <w:color w:val="000000"/>
          <w:spacing w:val="-1"/>
          <w:sz w:val="19"/>
        </w:rPr>
        <w:t xml:space="preserve">output level of the VCA (at IOS or EOS) </w:t>
      </w:r>
      <w:r>
        <w:rPr>
          <w:rFonts w:ascii="Times New Roman" w:hAnsi="Times New Roman"/>
          <w:b/>
          <w:color w:val="000000"/>
          <w:sz w:val="19"/>
        </w:rPr>
        <w:t xml:space="preserve">is compared with the input level at IS. These levels should be the same; if the </w:t>
      </w:r>
      <w:r>
        <w:rPr>
          <w:rFonts w:ascii="Times New Roman" w:hAnsi="Times New Roman"/>
          <w:b/>
          <w:color w:val="000000"/>
          <w:spacing w:val="3"/>
          <w:sz w:val="19"/>
        </w:rPr>
        <w:t>output level is too low, then R29 mu</w:t>
      </w:r>
      <w:r>
        <w:rPr>
          <w:rFonts w:ascii="Times New Roman" w:hAnsi="Times New Roman"/>
          <w:b/>
          <w:color w:val="000000"/>
          <w:spacing w:val="3"/>
          <w:sz w:val="19"/>
        </w:rPr>
        <w:t xml:space="preserve">st </w:t>
      </w:r>
      <w:r>
        <w:rPr>
          <w:rFonts w:ascii="Times New Roman" w:hAnsi="Times New Roman"/>
          <w:b/>
          <w:color w:val="000000"/>
          <w:spacing w:val="-1"/>
          <w:sz w:val="19"/>
        </w:rPr>
        <w:t xml:space="preserve">be increased in value, and if the output </w:t>
      </w:r>
      <w:r>
        <w:rPr>
          <w:rFonts w:ascii="Times New Roman" w:hAnsi="Times New Roman"/>
          <w:b/>
          <w:color w:val="000000"/>
          <w:spacing w:val="11"/>
          <w:sz w:val="19"/>
        </w:rPr>
        <w:t xml:space="preserve">level is too high then R29 must be </w:t>
      </w:r>
      <w:r>
        <w:rPr>
          <w:rFonts w:ascii="Times New Roman" w:hAnsi="Times New Roman"/>
          <w:b/>
          <w:color w:val="000000"/>
          <w:spacing w:val="3"/>
          <w:sz w:val="19"/>
        </w:rPr>
        <w:t xml:space="preserve">reduced. A 3 dB difference (x 0.707 or </w:t>
      </w:r>
      <w:r>
        <w:rPr>
          <w:rFonts w:ascii="Times New Roman" w:hAnsi="Times New Roman"/>
          <w:b/>
          <w:color w:val="000000"/>
          <w:sz w:val="19"/>
        </w:rPr>
        <w:t>x 1.414) between the input and output levels is acceptable.</w:t>
      </w:r>
    </w:p>
    <w:p w:rsidR="00241430" w:rsidRDefault="003254DD">
      <w:pPr>
        <w:rPr>
          <w:rFonts w:ascii="Times New Roman" w:hAnsi="Times New Roman"/>
          <w:b/>
          <w:color w:val="000000"/>
          <w:spacing w:val="3"/>
          <w:sz w:val="19"/>
        </w:rPr>
      </w:pPr>
      <w:r>
        <w:rPr>
          <w:rFonts w:ascii="Times New Roman" w:hAnsi="Times New Roman"/>
          <w:b/>
          <w:color w:val="000000"/>
          <w:spacing w:val="3"/>
          <w:sz w:val="19"/>
        </w:rPr>
        <w:t xml:space="preserve">This completes the adjustment of the </w:t>
      </w:r>
      <w:r>
        <w:rPr>
          <w:rFonts w:ascii="Times New Roman" w:hAnsi="Times New Roman"/>
          <w:b/>
          <w:color w:val="000000"/>
          <w:sz w:val="19"/>
        </w:rPr>
        <w:t>VCA.</w:t>
      </w:r>
    </w:p>
    <w:p w:rsidR="00241430" w:rsidRDefault="003254DD">
      <w:pPr>
        <w:spacing w:before="216" w:line="216" w:lineRule="auto"/>
        <w:rPr>
          <w:rFonts w:ascii="Arial" w:hAnsi="Arial"/>
          <w:b/>
          <w:color w:val="000000"/>
          <w:spacing w:val="-6"/>
          <w:w w:val="115"/>
        </w:rPr>
      </w:pPr>
      <w:r>
        <w:rPr>
          <w:rFonts w:ascii="Arial" w:hAnsi="Arial"/>
          <w:b/>
          <w:color w:val="000000"/>
          <w:spacing w:val="-6"/>
          <w:w w:val="115"/>
        </w:rPr>
        <w:t xml:space="preserve">Use </w:t>
      </w:r>
      <w:r>
        <w:rPr>
          <w:rFonts w:ascii="Tahoma" w:hAnsi="Tahoma"/>
          <w:b/>
          <w:color w:val="000000"/>
          <w:spacing w:val="-6"/>
          <w:sz w:val="20"/>
        </w:rPr>
        <w:t>of the VCA</w:t>
      </w:r>
    </w:p>
    <w:p w:rsidR="00241430" w:rsidRDefault="003254DD">
      <w:pPr>
        <w:jc w:val="center"/>
        <w:rPr>
          <w:rFonts w:ascii="Times New Roman" w:hAnsi="Times New Roman"/>
          <w:b/>
          <w:color w:val="000000"/>
          <w:spacing w:val="5"/>
          <w:sz w:val="19"/>
        </w:rPr>
      </w:pPr>
      <w:r>
        <w:rPr>
          <w:rFonts w:ascii="Times New Roman" w:hAnsi="Times New Roman"/>
          <w:b/>
          <w:color w:val="000000"/>
          <w:spacing w:val="5"/>
          <w:sz w:val="19"/>
        </w:rPr>
        <w:t xml:space="preserve">The input signal level to the internal </w:t>
      </w:r>
      <w:r>
        <w:rPr>
          <w:rFonts w:ascii="Times New Roman" w:hAnsi="Times New Roman"/>
          <w:b/>
          <w:color w:val="000000"/>
          <w:spacing w:val="5"/>
          <w:sz w:val="19"/>
        </w:rPr>
        <w:br/>
      </w:r>
      <w:r>
        <w:rPr>
          <w:rFonts w:ascii="Times New Roman" w:hAnsi="Times New Roman"/>
          <w:b/>
          <w:color w:val="000000"/>
          <w:spacing w:val="4"/>
          <w:sz w:val="19"/>
        </w:rPr>
        <w:t xml:space="preserve">input of the VCA is controlled by the </w:t>
      </w:r>
      <w:r>
        <w:rPr>
          <w:rFonts w:ascii="Times New Roman" w:hAnsi="Times New Roman"/>
          <w:b/>
          <w:color w:val="000000"/>
          <w:spacing w:val="4"/>
          <w:sz w:val="19"/>
        </w:rPr>
        <w:br/>
      </w:r>
      <w:r>
        <w:rPr>
          <w:rFonts w:ascii="Times New Roman" w:hAnsi="Times New Roman"/>
          <w:b/>
          <w:color w:val="000000"/>
          <w:spacing w:val="6"/>
          <w:sz w:val="19"/>
        </w:rPr>
        <w:t>output potentiometer of the VCF. In</w:t>
      </w:r>
    </w:p>
    <w:p w:rsidR="00241430" w:rsidRDefault="00241430">
      <w:pPr>
        <w:sectPr w:rsidR="00241430">
          <w:type w:val="continuous"/>
          <w:pgSz w:w="11918" w:h="16854"/>
          <w:pgMar w:top="294" w:right="878" w:bottom="3675" w:left="803" w:header="720" w:footer="720" w:gutter="0"/>
          <w:cols w:num="3" w:space="0" w:equalWidth="0">
            <w:col w:w="3294" w:space="169"/>
            <w:col w:w="3280" w:space="173"/>
            <w:col w:w="3261" w:space="0"/>
          </w:cols>
        </w:sectPr>
      </w:pPr>
    </w:p>
    <w:p w:rsidR="00241430" w:rsidRDefault="003254DD">
      <w:pPr>
        <w:spacing w:before="288" w:after="144" w:line="192" w:lineRule="auto"/>
        <w:ind w:left="360"/>
        <w:rPr>
          <w:rFonts w:ascii="Times New Roman" w:hAnsi="Times New Roman"/>
          <w:b/>
          <w:color w:val="000000"/>
          <w:spacing w:val="-4"/>
          <w:sz w:val="18"/>
        </w:rPr>
      </w:pPr>
      <w:r>
        <w:lastRenderedPageBreak/>
        <w:pict>
          <v:line id="_x0000_s1036" style="position:absolute;left:0;text-align:left;z-index:251645440;mso-position-horizontal-relative:text;mso-position-vertical-relative:text" from="0,.95pt" to="548.05pt,.95pt" strokeweight=".2pt"/>
        </w:pict>
      </w:r>
      <w:r>
        <w:pict>
          <v:line id="_x0000_s1035" style="position:absolute;left:0;text-align:left;z-index:251646464;mso-position-horizontal-relative:text;mso-position-vertical-relative:text" from="20.1pt,24.5pt" to="528.1pt,24.5pt" strokeweight=".55pt"/>
        </w:pict>
      </w:r>
      <w:r>
        <w:rPr>
          <w:rFonts w:ascii="Times New Roman" w:hAnsi="Times New Roman"/>
          <w:b/>
          <w:color w:val="000000"/>
          <w:spacing w:val="-4"/>
          <w:sz w:val="18"/>
        </w:rPr>
        <w:t>076 — FORMANT</w:t>
      </w:r>
    </w:p>
    <w:p w:rsidR="00241430" w:rsidRDefault="00241430">
      <w:pPr>
        <w:sectPr w:rsidR="00241430">
          <w:pgSz w:w="11918" w:h="16854"/>
          <w:pgMar w:top="294" w:right="403" w:bottom="572" w:left="495" w:header="720" w:footer="720" w:gutter="0"/>
          <w:cols w:space="720"/>
        </w:sectPr>
      </w:pPr>
    </w:p>
    <w:p w:rsidR="00241430" w:rsidRDefault="003254DD">
      <w:pPr>
        <w:spacing w:line="230" w:lineRule="auto"/>
        <w:jc w:val="both"/>
        <w:rPr>
          <w:rFonts w:ascii="Times New Roman" w:hAnsi="Times New Roman"/>
          <w:b/>
          <w:color w:val="000000"/>
          <w:spacing w:val="15"/>
          <w:sz w:val="18"/>
        </w:rPr>
      </w:pPr>
      <w:r>
        <w:lastRenderedPageBreak/>
        <w:pict>
          <v:line id="_x0000_s1034" style="position:absolute;left:0;text-align:left;z-index:251647488;mso-position-horizontal-relative:text;mso-position-vertical-relative:text" from="168.65pt,.75pt" to="168.65pt,341.9pt" strokeweight=".55pt"/>
        </w:pict>
      </w:r>
      <w:r>
        <w:rPr>
          <w:rFonts w:ascii="Times New Roman" w:hAnsi="Times New Roman"/>
          <w:b/>
          <w:color w:val="000000"/>
          <w:spacing w:val="15"/>
          <w:sz w:val="18"/>
        </w:rPr>
        <w:t xml:space="preserve">normal use this control should be </w:t>
      </w:r>
      <w:r>
        <w:rPr>
          <w:rFonts w:ascii="Times New Roman" w:hAnsi="Times New Roman"/>
          <w:b/>
          <w:color w:val="000000"/>
          <w:spacing w:val="1"/>
          <w:sz w:val="18"/>
        </w:rPr>
        <w:t xml:space="preserve">adjusted so that the LED just begins to </w:t>
      </w:r>
      <w:r>
        <w:rPr>
          <w:rFonts w:ascii="Times New Roman" w:hAnsi="Times New Roman"/>
          <w:b/>
          <w:color w:val="000000"/>
          <w:spacing w:val="2"/>
          <w:sz w:val="18"/>
        </w:rPr>
        <w:t xml:space="preserve">glow, which occurs at a nominal level of </w:t>
      </w:r>
      <w:r>
        <w:rPr>
          <w:rFonts w:ascii="Times New Roman" w:hAnsi="Times New Roman"/>
          <w:b/>
          <w:color w:val="000000"/>
          <w:spacing w:val="6"/>
          <w:sz w:val="18"/>
        </w:rPr>
        <w:t xml:space="preserve">2.5 V p-p with one VCO input signal, </w:t>
      </w:r>
      <w:r>
        <w:rPr>
          <w:rFonts w:ascii="Times New Roman" w:hAnsi="Times New Roman"/>
          <w:b/>
          <w:color w:val="000000"/>
          <w:spacing w:val="2"/>
          <w:sz w:val="18"/>
        </w:rPr>
        <w:t xml:space="preserve">less if more than one VCO is connected. </w:t>
      </w:r>
      <w:r>
        <w:rPr>
          <w:rFonts w:ascii="Times New Roman" w:hAnsi="Times New Roman"/>
          <w:b/>
          <w:color w:val="000000"/>
          <w:spacing w:val="10"/>
          <w:sz w:val="18"/>
        </w:rPr>
        <w:t xml:space="preserve">If the LED glows brightly, then the </w:t>
      </w:r>
      <w:r>
        <w:rPr>
          <w:rFonts w:ascii="Times New Roman" w:hAnsi="Times New Roman"/>
          <w:b/>
          <w:color w:val="000000"/>
          <w:spacing w:val="17"/>
          <w:sz w:val="18"/>
        </w:rPr>
        <w:t xml:space="preserve">VCA is being overmodulated and </w:t>
      </w:r>
      <w:r>
        <w:rPr>
          <w:rFonts w:ascii="Times New Roman" w:hAnsi="Times New Roman"/>
          <w:b/>
          <w:color w:val="000000"/>
          <w:spacing w:val="2"/>
          <w:sz w:val="18"/>
        </w:rPr>
        <w:t xml:space="preserve">distortion may occur. This is not to say </w:t>
      </w:r>
      <w:r>
        <w:rPr>
          <w:rFonts w:ascii="Times New Roman" w:hAnsi="Times New Roman"/>
          <w:b/>
          <w:color w:val="000000"/>
          <w:spacing w:val="9"/>
          <w:sz w:val="18"/>
        </w:rPr>
        <w:t xml:space="preserve">that this should never be allowed to </w:t>
      </w:r>
      <w:r>
        <w:rPr>
          <w:rFonts w:ascii="Times New Roman" w:hAnsi="Times New Roman"/>
          <w:b/>
          <w:color w:val="000000"/>
          <w:spacing w:val="4"/>
          <w:sz w:val="18"/>
        </w:rPr>
        <w:t>happen, since the deliberate introduc</w:t>
      </w:r>
      <w:r>
        <w:rPr>
          <w:rFonts w:ascii="Times New Roman" w:hAnsi="Times New Roman"/>
          <w:b/>
          <w:color w:val="000000"/>
          <w:spacing w:val="4"/>
          <w:sz w:val="18"/>
        </w:rPr>
        <w:softHyphen/>
      </w:r>
      <w:r>
        <w:rPr>
          <w:rFonts w:ascii="Times New Roman" w:hAnsi="Times New Roman"/>
          <w:b/>
          <w:color w:val="000000"/>
          <w:spacing w:val="19"/>
          <w:sz w:val="18"/>
        </w:rPr>
        <w:t xml:space="preserve">tion of distortion can be used to </w:t>
      </w:r>
      <w:r>
        <w:rPr>
          <w:rFonts w:ascii="Times New Roman" w:hAnsi="Times New Roman"/>
          <w:b/>
          <w:color w:val="000000"/>
          <w:spacing w:val="3"/>
          <w:sz w:val="18"/>
        </w:rPr>
        <w:t xml:space="preserve">produce `fuzz' effects. If the LED does </w:t>
      </w:r>
      <w:r>
        <w:rPr>
          <w:rFonts w:ascii="Times New Roman" w:hAnsi="Times New Roman"/>
          <w:b/>
          <w:color w:val="000000"/>
          <w:spacing w:val="9"/>
          <w:sz w:val="18"/>
        </w:rPr>
        <w:t>not glow, then this indicates under-</w:t>
      </w:r>
      <w:r>
        <w:rPr>
          <w:rFonts w:ascii="Times New Roman" w:hAnsi="Times New Roman"/>
          <w:b/>
          <w:color w:val="000000"/>
          <w:spacing w:val="-1"/>
          <w:sz w:val="18"/>
        </w:rPr>
        <w:t>modulation and the possibility</w:t>
      </w:r>
      <w:r>
        <w:rPr>
          <w:rFonts w:ascii="Times New Roman" w:hAnsi="Times New Roman"/>
          <w:b/>
          <w:color w:val="000000"/>
          <w:spacing w:val="-1"/>
          <w:sz w:val="18"/>
        </w:rPr>
        <w:t xml:space="preserve"> of a poor </w:t>
      </w:r>
      <w:r>
        <w:rPr>
          <w:rFonts w:ascii="Times New Roman" w:hAnsi="Times New Roman"/>
          <w:b/>
          <w:color w:val="000000"/>
          <w:spacing w:val="-2"/>
          <w:sz w:val="18"/>
        </w:rPr>
        <w:t>signal-to-noise ratio.</w:t>
      </w:r>
    </w:p>
    <w:p w:rsidR="00241430" w:rsidRDefault="003254DD">
      <w:pPr>
        <w:spacing w:before="288" w:line="199" w:lineRule="auto"/>
        <w:rPr>
          <w:rFonts w:ascii="Verdana" w:hAnsi="Verdana"/>
          <w:b/>
          <w:color w:val="000000"/>
          <w:spacing w:val="-12"/>
          <w:sz w:val="14"/>
        </w:rPr>
      </w:pPr>
      <w:r>
        <w:rPr>
          <w:rFonts w:ascii="Verdana" w:hAnsi="Verdana"/>
          <w:b/>
          <w:color w:val="000000"/>
          <w:spacing w:val="-12"/>
          <w:sz w:val="14"/>
        </w:rPr>
        <w:t>Tremolo</w:t>
      </w:r>
    </w:p>
    <w:p w:rsidR="00241430" w:rsidRDefault="003254DD">
      <w:pPr>
        <w:spacing w:before="36" w:line="230" w:lineRule="auto"/>
        <w:jc w:val="both"/>
        <w:rPr>
          <w:rFonts w:ascii="Times New Roman" w:hAnsi="Times New Roman"/>
          <w:b/>
          <w:color w:val="000000"/>
          <w:spacing w:val="15"/>
          <w:sz w:val="18"/>
        </w:rPr>
      </w:pPr>
      <w:r>
        <w:rPr>
          <w:rFonts w:ascii="Times New Roman" w:hAnsi="Times New Roman"/>
          <w:b/>
          <w:color w:val="000000"/>
          <w:spacing w:val="15"/>
          <w:sz w:val="18"/>
        </w:rPr>
        <w:t>To produce tremolo effects a low-</w:t>
      </w:r>
      <w:r>
        <w:rPr>
          <w:rFonts w:ascii="Times New Roman" w:hAnsi="Times New Roman"/>
          <w:b/>
          <w:color w:val="000000"/>
          <w:spacing w:val="6"/>
          <w:sz w:val="18"/>
        </w:rPr>
        <w:t xml:space="preserve">frequency oscillator signal (LFO) can be fed into the AM input socket. The </w:t>
      </w:r>
      <w:r>
        <w:rPr>
          <w:rFonts w:ascii="Times New Roman" w:hAnsi="Times New Roman"/>
          <w:b/>
          <w:color w:val="000000"/>
          <w:spacing w:val="4"/>
          <w:sz w:val="18"/>
        </w:rPr>
        <w:t xml:space="preserve">Formant LFOs, described later in the </w:t>
      </w:r>
      <w:r>
        <w:rPr>
          <w:rFonts w:ascii="Times New Roman" w:hAnsi="Times New Roman"/>
          <w:b/>
          <w:color w:val="000000"/>
          <w:spacing w:val="5"/>
          <w:sz w:val="18"/>
        </w:rPr>
        <w:t xml:space="preserve">series, have an output voltage swing of </w:t>
      </w:r>
      <w:r>
        <w:rPr>
          <w:rFonts w:ascii="Times New Roman" w:hAnsi="Times New Roman"/>
          <w:b/>
          <w:color w:val="000000"/>
          <w:spacing w:val="2"/>
          <w:sz w:val="18"/>
        </w:rPr>
        <w:t xml:space="preserve">± 2.5 V, and if the GAIN potentiometer P3 is set in its mid-position this will give a modulation depth of 100%. Reducing </w:t>
      </w:r>
      <w:r>
        <w:rPr>
          <w:rFonts w:ascii="Times New Roman" w:hAnsi="Times New Roman"/>
          <w:b/>
          <w:color w:val="000000"/>
          <w:spacing w:val="5"/>
          <w:sz w:val="18"/>
        </w:rPr>
        <w:t xml:space="preserve">the LFO input signal by means of the </w:t>
      </w:r>
      <w:r>
        <w:rPr>
          <w:rFonts w:ascii="Times New Roman" w:hAnsi="Times New Roman"/>
          <w:b/>
          <w:color w:val="000000"/>
          <w:spacing w:val="19"/>
          <w:sz w:val="18"/>
        </w:rPr>
        <w:t xml:space="preserve">AM potentiometer </w:t>
      </w:r>
      <w:r>
        <w:rPr>
          <w:rFonts w:ascii="Times New Roman" w:hAnsi="Times New Roman"/>
          <w:b/>
          <w:color w:val="000000"/>
          <w:spacing w:val="19"/>
          <w:sz w:val="19"/>
        </w:rPr>
        <w:t xml:space="preserve">P4 </w:t>
      </w:r>
      <w:r>
        <w:rPr>
          <w:rFonts w:ascii="Times New Roman" w:hAnsi="Times New Roman"/>
          <w:b/>
          <w:color w:val="000000"/>
          <w:spacing w:val="19"/>
          <w:sz w:val="18"/>
        </w:rPr>
        <w:t xml:space="preserve">allows the </w:t>
      </w:r>
      <w:r>
        <w:rPr>
          <w:rFonts w:ascii="Times New Roman" w:hAnsi="Times New Roman"/>
          <w:b/>
          <w:color w:val="000000"/>
          <w:spacing w:val="2"/>
          <w:sz w:val="18"/>
        </w:rPr>
        <w:t xml:space="preserve">modulation depth to be varied down to </w:t>
      </w:r>
      <w:r>
        <w:rPr>
          <w:rFonts w:ascii="Times New Roman" w:hAnsi="Times New Roman"/>
          <w:b/>
          <w:color w:val="000000"/>
          <w:spacing w:val="-21"/>
          <w:sz w:val="18"/>
        </w:rPr>
        <w:t>0%.</w:t>
      </w:r>
    </w:p>
    <w:p w:rsidR="00241430" w:rsidRDefault="003254DD">
      <w:pPr>
        <w:spacing w:before="216" w:line="244" w:lineRule="auto"/>
        <w:rPr>
          <w:rFonts w:ascii="Verdana" w:hAnsi="Verdana"/>
          <w:b/>
          <w:color w:val="000000"/>
          <w:spacing w:val="-14"/>
          <w:sz w:val="14"/>
        </w:rPr>
      </w:pPr>
      <w:r>
        <w:rPr>
          <w:rFonts w:ascii="Verdana" w:hAnsi="Verdana"/>
          <w:b/>
          <w:color w:val="000000"/>
          <w:spacing w:val="-14"/>
          <w:sz w:val="14"/>
        </w:rPr>
        <w:t>Expression Pedal</w:t>
      </w:r>
    </w:p>
    <w:p w:rsidR="00241430" w:rsidRDefault="003254DD">
      <w:pPr>
        <w:spacing w:before="36" w:line="213" w:lineRule="auto"/>
        <w:jc w:val="both"/>
        <w:rPr>
          <w:rFonts w:ascii="Times New Roman" w:hAnsi="Times New Roman"/>
          <w:b/>
          <w:color w:val="000000"/>
          <w:spacing w:val="4"/>
          <w:sz w:val="18"/>
        </w:rPr>
      </w:pPr>
      <w:r>
        <w:rPr>
          <w:rFonts w:ascii="Times New Roman" w:hAnsi="Times New Roman"/>
          <w:b/>
          <w:color w:val="000000"/>
          <w:spacing w:val="4"/>
          <w:sz w:val="18"/>
        </w:rPr>
        <w:t>An expression pedal may also be con</w:t>
      </w:r>
      <w:r>
        <w:rPr>
          <w:rFonts w:ascii="Times New Roman" w:hAnsi="Times New Roman"/>
          <w:b/>
          <w:color w:val="000000"/>
          <w:spacing w:val="4"/>
          <w:sz w:val="18"/>
        </w:rPr>
        <w:softHyphen/>
      </w:r>
      <w:r>
        <w:rPr>
          <w:rFonts w:ascii="Times New Roman" w:hAnsi="Times New Roman"/>
          <w:b/>
          <w:color w:val="000000"/>
          <w:spacing w:val="1"/>
          <w:sz w:val="18"/>
        </w:rPr>
        <w:t xml:space="preserve">nected to </w:t>
      </w:r>
      <w:r>
        <w:rPr>
          <w:rFonts w:ascii="Times New Roman" w:hAnsi="Times New Roman"/>
          <w:b/>
          <w:color w:val="000000"/>
          <w:spacing w:val="1"/>
          <w:sz w:val="19"/>
        </w:rPr>
        <w:t xml:space="preserve">the AM input. This can be a </w:t>
      </w:r>
      <w:r>
        <w:rPr>
          <w:rFonts w:ascii="Times New Roman" w:hAnsi="Times New Roman"/>
          <w:b/>
          <w:color w:val="000000"/>
          <w:spacing w:val="-5"/>
          <w:sz w:val="19"/>
        </w:rPr>
        <w:t>pedal fitted with a logarithmic potentio</w:t>
      </w:r>
      <w:r>
        <w:rPr>
          <w:rFonts w:ascii="Times New Roman" w:hAnsi="Times New Roman"/>
          <w:b/>
          <w:color w:val="000000"/>
          <w:spacing w:val="-5"/>
          <w:sz w:val="19"/>
        </w:rPr>
        <w:softHyphen/>
        <w:t xml:space="preserve">meter and battery, wh </w:t>
      </w:r>
      <w:r>
        <w:rPr>
          <w:rFonts w:ascii="Times New Roman" w:hAnsi="Times New Roman"/>
          <w:b/>
          <w:color w:val="000000"/>
          <w:spacing w:val="-3"/>
          <w:sz w:val="18"/>
        </w:rPr>
        <w:t xml:space="preserve">varied </w:t>
      </w:r>
      <w:r>
        <w:rPr>
          <w:rFonts w:ascii="Times New Roman" w:hAnsi="Times New Roman"/>
          <w:b/>
          <w:color w:val="000000"/>
          <w:spacing w:val="-3"/>
          <w:sz w:val="19"/>
        </w:rPr>
        <w:t xml:space="preserve">from zero to about +5 </w:t>
      </w:r>
      <w:r>
        <w:rPr>
          <w:rFonts w:ascii="Times New Roman" w:hAnsi="Times New Roman"/>
          <w:b/>
          <w:color w:val="000000"/>
          <w:spacing w:val="-13"/>
          <w:sz w:val="20"/>
        </w:rPr>
        <w:t>V with the</w:t>
      </w:r>
      <w:r>
        <w:rPr>
          <w:rFonts w:ascii="Times New Roman" w:hAnsi="Times New Roman"/>
          <w:b/>
          <w:color w:val="000000"/>
          <w:spacing w:val="-3"/>
          <w:sz w:val="20"/>
          <w:vertAlign w:val="superscript"/>
        </w:rPr>
        <w:t>,</w:t>
      </w:r>
      <w:r>
        <w:rPr>
          <w:rFonts w:ascii="Times New Roman" w:hAnsi="Times New Roman"/>
          <w:b/>
          <w:color w:val="000000"/>
          <w:spacing w:val="-13"/>
          <w:sz w:val="20"/>
        </w:rPr>
        <w:t xml:space="preserve"> </w:t>
      </w:r>
      <w:r>
        <w:rPr>
          <w:rFonts w:ascii="Times New Roman" w:hAnsi="Times New Roman"/>
          <w:b/>
          <w:color w:val="000000"/>
          <w:sz w:val="19"/>
        </w:rPr>
        <w:t>pedal fully deressed.</w:t>
      </w:r>
    </w:p>
    <w:p w:rsidR="00241430" w:rsidRDefault="003254DD">
      <w:pPr>
        <w:spacing w:before="252" w:line="232" w:lineRule="auto"/>
        <w:rPr>
          <w:rFonts w:ascii="Verdana" w:hAnsi="Verdana"/>
          <w:b/>
          <w:color w:val="000000"/>
          <w:spacing w:val="-12"/>
          <w:sz w:val="14"/>
        </w:rPr>
      </w:pPr>
      <w:r>
        <w:rPr>
          <w:rFonts w:ascii="Verdana" w:hAnsi="Verdana"/>
          <w:b/>
          <w:color w:val="000000"/>
          <w:spacing w:val="-12"/>
          <w:sz w:val="14"/>
        </w:rPr>
        <w:t>Tuning</w:t>
      </w:r>
    </w:p>
    <w:p w:rsidR="00241430" w:rsidRDefault="003254DD">
      <w:pPr>
        <w:tabs>
          <w:tab w:val="left" w:pos="2628"/>
        </w:tabs>
        <w:spacing w:before="36" w:line="206" w:lineRule="auto"/>
        <w:rPr>
          <w:rFonts w:ascii="Times New Roman" w:hAnsi="Times New Roman"/>
          <w:b/>
          <w:color w:val="000000"/>
          <w:spacing w:val="15"/>
          <w:sz w:val="18"/>
        </w:rPr>
      </w:pPr>
      <w:r>
        <w:rPr>
          <w:rFonts w:ascii="Times New Roman" w:hAnsi="Times New Roman"/>
          <w:b/>
          <w:color w:val="000000"/>
          <w:spacing w:val="15"/>
          <w:sz w:val="18"/>
        </w:rPr>
        <w:t xml:space="preserve">The </w:t>
      </w:r>
      <w:r>
        <w:rPr>
          <w:rFonts w:ascii="Times New Roman" w:hAnsi="Times New Roman"/>
          <w:b/>
          <w:color w:val="000000"/>
          <w:spacing w:val="15"/>
          <w:sz w:val="19"/>
        </w:rPr>
        <w:t xml:space="preserve">ENV /OFF switch SI is Orly </w:t>
      </w:r>
      <w:r>
        <w:rPr>
          <w:rFonts w:ascii="Times New Roman" w:hAnsi="Times New Roman"/>
          <w:b/>
          <w:color w:val="000000"/>
          <w:spacing w:val="2"/>
          <w:sz w:val="19"/>
        </w:rPr>
        <w:t>useful when tuning JOW</w:t>
      </w:r>
      <w:r>
        <w:rPr>
          <w:rFonts w:ascii="Times New Roman" w:hAnsi="Times New Roman"/>
          <w:b/>
          <w:color w:val="000000"/>
          <w:spacing w:val="2"/>
          <w:sz w:val="19"/>
          <w:vertAlign w:val="superscript"/>
        </w:rPr>
        <w:t>-</w:t>
      </w:r>
      <w:r>
        <w:rPr>
          <w:rFonts w:ascii="Times New Roman" w:hAnsi="Times New Roman"/>
          <w:b/>
          <w:color w:val="000000"/>
          <w:spacing w:val="2"/>
          <w:sz w:val="19"/>
        </w:rPr>
        <w:tab/>
      </w:r>
      <w:r>
        <w:rPr>
          <w:rFonts w:ascii="Times New Roman" w:hAnsi="Times New Roman"/>
          <w:b/>
          <w:color w:val="000000"/>
          <w:spacing w:val="-12"/>
          <w:sz w:val="19"/>
        </w:rPr>
        <w:t xml:space="preserve">thasiser, </w:t>
      </w:r>
      <w:r>
        <w:rPr>
          <w:rFonts w:ascii="Times New Roman" w:hAnsi="Times New Roman"/>
          <w:b/>
          <w:color w:val="000000"/>
          <w:spacing w:val="-12"/>
          <w:sz w:val="19"/>
        </w:rPr>
        <w:br/>
      </w:r>
      <w:r>
        <w:rPr>
          <w:rFonts w:ascii="Times New Roman" w:hAnsi="Times New Roman"/>
          <w:b/>
          <w:color w:val="000000"/>
          <w:spacing w:val="2"/>
          <w:sz w:val="19"/>
        </w:rPr>
        <w:t>since it allows sign* to coati „ontinu</w:t>
      </w:r>
      <w:r>
        <w:rPr>
          <w:rFonts w:ascii="Times New Roman" w:hAnsi="Times New Roman"/>
          <w:b/>
          <w:color w:val="000000"/>
          <w:spacing w:val="2"/>
          <w:sz w:val="19"/>
        </w:rPr>
        <w:softHyphen/>
      </w:r>
      <w:r>
        <w:rPr>
          <w:rFonts w:ascii="Times New Roman" w:hAnsi="Times New Roman"/>
          <w:b/>
          <w:color w:val="000000"/>
          <w:spacing w:val="3"/>
          <w:sz w:val="19"/>
        </w:rPr>
        <w:t xml:space="preserve">ously through the ift A, </w:t>
      </w:r>
      <w:r>
        <w:rPr>
          <w:rFonts w:ascii="Times New Roman" w:hAnsi="Times New Roman"/>
          <w:b/>
          <w:color w:val="000000"/>
          <w:spacing w:val="-7"/>
          <w:sz w:val="20"/>
        </w:rPr>
        <w:t xml:space="preserve">unaffected </w:t>
      </w:r>
      <w:r>
        <w:rPr>
          <w:rFonts w:ascii="Times New Roman" w:hAnsi="Times New Roman"/>
          <w:b/>
          <w:i/>
          <w:color w:val="000000"/>
          <w:spacing w:val="3"/>
          <w:sz w:val="21"/>
        </w:rPr>
        <w:t xml:space="preserve">by </w:t>
      </w:r>
      <w:r>
        <w:rPr>
          <w:rFonts w:ascii="Times New Roman" w:hAnsi="Times New Roman"/>
          <w:b/>
          <w:color w:val="000000"/>
          <w:spacing w:val="2"/>
          <w:sz w:val="19"/>
        </w:rPr>
        <w:t>the envelope shaper when in the</w:t>
      </w:r>
    </w:p>
    <w:p w:rsidR="00241430" w:rsidRDefault="003254DD">
      <w:pPr>
        <w:spacing w:line="223" w:lineRule="auto"/>
        <w:rPr>
          <w:rFonts w:ascii="Times New Roman" w:hAnsi="Times New Roman"/>
          <w:b/>
          <w:color w:val="000000"/>
          <w:spacing w:val="-5"/>
          <w:sz w:val="19"/>
        </w:rPr>
      </w:pPr>
      <w:proofErr w:type="gramStart"/>
      <w:r>
        <w:rPr>
          <w:rFonts w:ascii="Times New Roman" w:hAnsi="Times New Roman"/>
          <w:b/>
          <w:color w:val="000000"/>
          <w:spacing w:val="-5"/>
          <w:sz w:val="19"/>
        </w:rPr>
        <w:t>position</w:t>
      </w:r>
      <w:proofErr w:type="gramEnd"/>
      <w:r>
        <w:rPr>
          <w:rFonts w:ascii="Times New Roman" w:hAnsi="Times New Roman"/>
          <w:b/>
          <w:color w:val="000000"/>
          <w:spacing w:val="-5"/>
          <w:sz w:val="19"/>
        </w:rPr>
        <w:t>.</w:t>
      </w:r>
    </w:p>
    <w:p w:rsidR="00241430" w:rsidRDefault="003254DD">
      <w:pPr>
        <w:spacing w:before="216" w:line="204" w:lineRule="auto"/>
        <w:rPr>
          <w:rFonts w:ascii="Times New Roman" w:hAnsi="Times New Roman"/>
          <w:b/>
          <w:color w:val="000000"/>
          <w:spacing w:val="-18"/>
          <w:sz w:val="19"/>
        </w:rPr>
      </w:pPr>
      <w:r>
        <w:rPr>
          <w:rFonts w:ascii="Times New Roman" w:hAnsi="Times New Roman"/>
          <w:b/>
          <w:color w:val="000000"/>
          <w:spacing w:val="-18"/>
          <w:sz w:val="19"/>
        </w:rPr>
        <w:t>Outputs</w:t>
      </w:r>
    </w:p>
    <w:p w:rsidR="00241430" w:rsidRDefault="003254DD">
      <w:pPr>
        <w:spacing w:line="216" w:lineRule="auto"/>
        <w:jc w:val="both"/>
        <w:rPr>
          <w:rFonts w:ascii="Times New Roman" w:hAnsi="Times New Roman"/>
          <w:b/>
          <w:color w:val="000000"/>
          <w:spacing w:val="-3"/>
          <w:sz w:val="19"/>
        </w:rPr>
      </w:pPr>
      <w:r>
        <w:rPr>
          <w:rFonts w:ascii="Times New Roman" w:hAnsi="Times New Roman"/>
          <w:b/>
          <w:color w:val="000000"/>
          <w:spacing w:val="-3"/>
          <w:sz w:val="19"/>
        </w:rPr>
        <w:t xml:space="preserve">The external output of the VCA </w:t>
      </w:r>
      <w:r>
        <w:rPr>
          <w:rFonts w:ascii="Times New Roman" w:hAnsi="Times New Roman"/>
          <w:b/>
          <w:color w:val="000000"/>
          <w:spacing w:val="-3"/>
          <w:sz w:val="18"/>
        </w:rPr>
        <w:t xml:space="preserve">has </w:t>
      </w:r>
      <w:r>
        <w:rPr>
          <w:rFonts w:ascii="Times New Roman" w:hAnsi="Times New Roman"/>
          <w:b/>
          <w:color w:val="000000"/>
          <w:spacing w:val="-3"/>
          <w:sz w:val="19"/>
        </w:rPr>
        <w:t xml:space="preserve">an </w:t>
      </w:r>
      <w:r>
        <w:rPr>
          <w:rFonts w:ascii="Times New Roman" w:hAnsi="Times New Roman"/>
          <w:b/>
          <w:color w:val="000000"/>
          <w:spacing w:val="3"/>
          <w:sz w:val="19"/>
        </w:rPr>
        <w:t xml:space="preserve">impedance of about 500 SZ, and this </w:t>
      </w:r>
      <w:r>
        <w:rPr>
          <w:rFonts w:ascii="Times New Roman" w:hAnsi="Times New Roman"/>
          <w:b/>
          <w:color w:val="000000"/>
          <w:spacing w:val="1"/>
          <w:sz w:val="19"/>
        </w:rPr>
        <w:t xml:space="preserve">output may be fed to </w:t>
      </w:r>
      <w:r>
        <w:rPr>
          <w:rFonts w:ascii="Times New Roman" w:hAnsi="Times New Roman"/>
          <w:b/>
          <w:color w:val="000000"/>
          <w:spacing w:val="1"/>
          <w:sz w:val="18"/>
        </w:rPr>
        <w:t xml:space="preserve">other equipment </w:t>
      </w:r>
      <w:r>
        <w:rPr>
          <w:rFonts w:ascii="Times New Roman" w:hAnsi="Times New Roman"/>
          <w:b/>
          <w:color w:val="000000"/>
          <w:spacing w:val="19"/>
          <w:sz w:val="18"/>
        </w:rPr>
        <w:t xml:space="preserve">such </w:t>
      </w:r>
      <w:r>
        <w:rPr>
          <w:rFonts w:ascii="Times New Roman" w:hAnsi="Times New Roman"/>
          <w:b/>
          <w:color w:val="000000"/>
          <w:spacing w:val="19"/>
          <w:sz w:val="19"/>
        </w:rPr>
        <w:t xml:space="preserve">as tape decks </w:t>
      </w:r>
      <w:r>
        <w:rPr>
          <w:rFonts w:ascii="Times New Roman" w:hAnsi="Times New Roman"/>
          <w:b/>
          <w:color w:val="000000"/>
          <w:spacing w:val="19"/>
          <w:sz w:val="18"/>
        </w:rPr>
        <w:t xml:space="preserve">and external </w:t>
      </w:r>
      <w:r>
        <w:rPr>
          <w:rFonts w:ascii="Times New Roman" w:hAnsi="Times New Roman"/>
          <w:b/>
          <w:color w:val="000000"/>
          <w:spacing w:val="15"/>
          <w:sz w:val="18"/>
        </w:rPr>
        <w:t xml:space="preserve">amplifiers, </w:t>
      </w:r>
      <w:r>
        <w:rPr>
          <w:rFonts w:ascii="Times New Roman" w:hAnsi="Times New Roman"/>
          <w:b/>
          <w:color w:val="000000"/>
          <w:spacing w:val="15"/>
          <w:sz w:val="19"/>
        </w:rPr>
        <w:t xml:space="preserve">or to high impedance </w:t>
      </w:r>
      <w:r>
        <w:rPr>
          <w:rFonts w:ascii="Times New Roman" w:hAnsi="Times New Roman"/>
          <w:b/>
          <w:color w:val="000000"/>
          <w:spacing w:val="-4"/>
          <w:sz w:val="19"/>
        </w:rPr>
        <w:t>headphones for monitoring.</w:t>
      </w:r>
    </w:p>
    <w:p w:rsidR="00241430" w:rsidRDefault="003254DD">
      <w:pPr>
        <w:spacing w:line="218" w:lineRule="auto"/>
        <w:jc w:val="both"/>
        <w:rPr>
          <w:rFonts w:ascii="Times New Roman" w:hAnsi="Times New Roman"/>
          <w:b/>
          <w:color w:val="000000"/>
          <w:spacing w:val="-1"/>
          <w:sz w:val="19"/>
        </w:rPr>
      </w:pPr>
      <w:r>
        <w:rPr>
          <w:rFonts w:ascii="Times New Roman" w:hAnsi="Times New Roman"/>
          <w:b/>
          <w:color w:val="000000"/>
          <w:spacing w:val="-1"/>
          <w:sz w:val="19"/>
        </w:rPr>
        <w:t xml:space="preserve">The internal output signal (I0S) is taken </w:t>
      </w:r>
      <w:r>
        <w:rPr>
          <w:rFonts w:ascii="Times New Roman" w:hAnsi="Times New Roman"/>
          <w:b/>
          <w:color w:val="000000"/>
          <w:spacing w:val="-4"/>
          <w:sz w:val="19"/>
        </w:rPr>
        <w:t xml:space="preserve">to the Formant amplifier module, which </w:t>
      </w:r>
      <w:r>
        <w:rPr>
          <w:rFonts w:ascii="Times New Roman" w:hAnsi="Times New Roman"/>
          <w:b/>
          <w:color w:val="000000"/>
          <w:spacing w:val="4"/>
          <w:sz w:val="19"/>
        </w:rPr>
        <w:t xml:space="preserve">will be described </w:t>
      </w:r>
      <w:proofErr w:type="gramStart"/>
      <w:r>
        <w:rPr>
          <w:rFonts w:ascii="Times New Roman" w:hAnsi="Times New Roman"/>
          <w:b/>
          <w:color w:val="000000"/>
          <w:spacing w:val="4"/>
          <w:sz w:val="19"/>
        </w:rPr>
        <w:t>later,</w:t>
      </w:r>
      <w:proofErr w:type="gramEnd"/>
      <w:r>
        <w:rPr>
          <w:rFonts w:ascii="Times New Roman" w:hAnsi="Times New Roman"/>
          <w:b/>
          <w:color w:val="000000"/>
          <w:spacing w:val="4"/>
          <w:sz w:val="19"/>
        </w:rPr>
        <w:t xml:space="preserve"> </w:t>
      </w:r>
      <w:r>
        <w:rPr>
          <w:rFonts w:ascii="Times New Roman" w:hAnsi="Times New Roman"/>
          <w:b/>
          <w:color w:val="000000"/>
          <w:spacing w:val="4"/>
          <w:sz w:val="18"/>
        </w:rPr>
        <w:t xml:space="preserve">This is fitted </w:t>
      </w:r>
      <w:r>
        <w:rPr>
          <w:rFonts w:ascii="Times New Roman" w:hAnsi="Times New Roman"/>
          <w:b/>
          <w:color w:val="000000"/>
          <w:spacing w:val="4"/>
          <w:sz w:val="19"/>
        </w:rPr>
        <w:t xml:space="preserve">with tone and volume </w:t>
      </w:r>
      <w:r>
        <w:rPr>
          <w:rFonts w:ascii="Times New Roman" w:hAnsi="Times New Roman"/>
          <w:b/>
          <w:color w:val="000000"/>
          <w:spacing w:val="4"/>
          <w:sz w:val="18"/>
        </w:rPr>
        <w:t xml:space="preserve">controls and </w:t>
      </w:r>
      <w:r>
        <w:rPr>
          <w:rFonts w:ascii="Times New Roman" w:hAnsi="Times New Roman"/>
          <w:b/>
          <w:color w:val="000000"/>
          <w:spacing w:val="4"/>
          <w:sz w:val="19"/>
        </w:rPr>
        <w:t xml:space="preserve">a </w:t>
      </w:r>
      <w:r>
        <w:rPr>
          <w:rFonts w:ascii="Times New Roman" w:hAnsi="Times New Roman"/>
          <w:b/>
          <w:color w:val="000000"/>
          <w:spacing w:val="2"/>
          <w:sz w:val="19"/>
        </w:rPr>
        <w:t xml:space="preserve">small power amplifier </w:t>
      </w:r>
      <w:r>
        <w:rPr>
          <w:rFonts w:ascii="Times New Roman" w:hAnsi="Times New Roman"/>
          <w:b/>
          <w:color w:val="000000"/>
          <w:spacing w:val="2"/>
          <w:sz w:val="18"/>
        </w:rPr>
        <w:t xml:space="preserve">for monitoring </w:t>
      </w:r>
      <w:r>
        <w:rPr>
          <w:rFonts w:ascii="Times New Roman" w:hAnsi="Times New Roman"/>
          <w:b/>
          <w:color w:val="000000"/>
          <w:spacing w:val="1"/>
          <w:sz w:val="19"/>
        </w:rPr>
        <w:t xml:space="preserve">purposes. It will drive low </w:t>
      </w:r>
      <w:r>
        <w:rPr>
          <w:rFonts w:ascii="Times New Roman" w:hAnsi="Times New Roman"/>
          <w:b/>
          <w:color w:val="000000"/>
          <w:spacing w:val="1"/>
          <w:sz w:val="18"/>
        </w:rPr>
        <w:t xml:space="preserve">impedance </w:t>
      </w:r>
      <w:r>
        <w:rPr>
          <w:rFonts w:ascii="Times New Roman" w:hAnsi="Times New Roman"/>
          <w:b/>
          <w:color w:val="000000"/>
          <w:spacing w:val="-2"/>
          <w:sz w:val="19"/>
        </w:rPr>
        <w:t xml:space="preserve">headphones and loudspeakers, </w:t>
      </w:r>
      <w:r>
        <w:rPr>
          <w:rFonts w:ascii="Times New Roman" w:hAnsi="Times New Roman"/>
          <w:b/>
          <w:color w:val="000000"/>
          <w:spacing w:val="-2"/>
          <w:sz w:val="18"/>
        </w:rPr>
        <w:t xml:space="preserve">and </w:t>
      </w:r>
      <w:r>
        <w:rPr>
          <w:rFonts w:ascii="Times New Roman" w:hAnsi="Times New Roman"/>
          <w:b/>
          <w:color w:val="000000"/>
          <w:spacing w:val="-2"/>
          <w:sz w:val="19"/>
        </w:rPr>
        <w:t xml:space="preserve">can </w:t>
      </w:r>
      <w:r>
        <w:rPr>
          <w:rFonts w:ascii="Times New Roman" w:hAnsi="Times New Roman"/>
          <w:b/>
          <w:color w:val="000000"/>
          <w:spacing w:val="-1"/>
          <w:sz w:val="19"/>
        </w:rPr>
        <w:t xml:space="preserve">also be used to drive </w:t>
      </w:r>
      <w:r>
        <w:rPr>
          <w:rFonts w:ascii="Times New Roman" w:hAnsi="Times New Roman"/>
          <w:b/>
          <w:color w:val="000000"/>
          <w:spacing w:val="-1"/>
          <w:sz w:val="18"/>
        </w:rPr>
        <w:t xml:space="preserve">spring </w:t>
      </w:r>
      <w:r>
        <w:rPr>
          <w:rFonts w:ascii="Times New Roman" w:hAnsi="Times New Roman"/>
          <w:b/>
          <w:color w:val="000000"/>
          <w:spacing w:val="-1"/>
          <w:sz w:val="19"/>
        </w:rPr>
        <w:t>line rever</w:t>
      </w:r>
      <w:r>
        <w:rPr>
          <w:rFonts w:ascii="Times New Roman" w:hAnsi="Times New Roman"/>
          <w:b/>
          <w:color w:val="000000"/>
          <w:spacing w:val="-1"/>
          <w:sz w:val="19"/>
        </w:rPr>
        <w:softHyphen/>
      </w:r>
      <w:r>
        <w:rPr>
          <w:rFonts w:ascii="Times New Roman" w:hAnsi="Times New Roman"/>
          <w:b/>
          <w:color w:val="000000"/>
          <w:spacing w:val="-3"/>
          <w:sz w:val="19"/>
        </w:rPr>
        <w:t>beration units or other external equip</w:t>
      </w:r>
      <w:r>
        <w:rPr>
          <w:rFonts w:ascii="Times New Roman" w:hAnsi="Times New Roman"/>
          <w:b/>
          <w:color w:val="000000"/>
          <w:spacing w:val="-3"/>
          <w:sz w:val="19"/>
        </w:rPr>
        <w:softHyphen/>
      </w:r>
      <w:r>
        <w:rPr>
          <w:rFonts w:ascii="Times New Roman" w:hAnsi="Times New Roman"/>
          <w:b/>
          <w:color w:val="000000"/>
          <w:spacing w:val="-7"/>
          <w:sz w:val="19"/>
        </w:rPr>
        <w:t>ment.</w:t>
      </w:r>
    </w:p>
    <w:p w:rsidR="00241430" w:rsidRDefault="003254DD" w:rsidP="0076508D">
      <w:pPr>
        <w:spacing w:before="900"/>
        <w:ind w:left="72" w:right="1080"/>
        <w:rPr>
          <w:rFonts w:ascii="Times New Roman" w:hAnsi="Times New Roman"/>
          <w:b/>
          <w:color w:val="000000"/>
          <w:spacing w:val="6"/>
          <w:sz w:val="18"/>
        </w:rPr>
      </w:pPr>
      <w:r>
        <w:br w:type="column"/>
      </w:r>
    </w:p>
    <w:sectPr w:rsidR="00241430">
      <w:type w:val="continuous"/>
      <w:pgSz w:w="11918" w:h="16854"/>
      <w:pgMar w:top="294" w:right="784" w:bottom="572" w:left="843" w:header="720" w:footer="720" w:gutter="0"/>
      <w:cols w:num="3" w:sep="1" w:space="0" w:equalWidth="0">
        <w:col w:w="3294" w:space="122"/>
        <w:col w:w="3352" w:space="162"/>
        <w:col w:w="3301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Verdan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  <w:font w:name="Times New Roman">
    <w:charset w:val="00"/>
    <w:pitch w:val="variable"/>
    <w:family w:val="roman"/>
    <w:panose1 w:val="02020603050405020304"/>
  </w:font>
  <w:font w:name="Courier New">
    <w:charset w:val="00"/>
    <w:pitch w:val="fixed"/>
    <w:family w:val="auto"/>
    <w:panose1 w:val="02020603050405020304"/>
  </w:font>
  <w:font w:name="Symbol">
    <w:pitch w:val="default"/>
    <w:family w:val="auto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F3F3C"/>
    <w:multiLevelType w:val="multilevel"/>
    <w:tmpl w:val="5CEAD048"/>
    <w:lvl w:ilvl="0">
      <w:start w:val="1"/>
      <w:numFmt w:val="bullet"/>
      <w:lvlText w:val=""/>
      <w:lvlJc w:val="left"/>
      <w:pPr>
        <w:tabs>
          <w:tab w:val="decimal" w:pos="216"/>
        </w:tabs>
        <w:ind w:left="720"/>
      </w:pPr>
      <w:rPr>
        <w:rFonts w:ascii="Symbol" w:hAnsi="Symbol"/>
        <w:b/>
        <w:strike w:val="0"/>
        <w:color w:val="000000"/>
        <w:spacing w:val="-1"/>
        <w:w w:val="100"/>
        <w:sz w:val="19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4F97C9D"/>
    <w:multiLevelType w:val="multilevel"/>
    <w:tmpl w:val="D5047D84"/>
    <w:lvl w:ilvl="0">
      <w:start w:val="1"/>
      <w:numFmt w:val="bullet"/>
      <w:lvlText w:val=""/>
      <w:lvlJc w:val="left"/>
      <w:pPr>
        <w:tabs>
          <w:tab w:val="decimal" w:pos="144"/>
        </w:tabs>
        <w:ind w:left="720"/>
      </w:pPr>
      <w:rPr>
        <w:rFonts w:ascii="Symbol" w:hAnsi="Symbol"/>
        <w:b/>
        <w:strike w:val="0"/>
        <w:color w:val="000000"/>
        <w:spacing w:val="4"/>
        <w:w w:val="100"/>
        <w:sz w:val="12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7377313"/>
    <w:multiLevelType w:val="multilevel"/>
    <w:tmpl w:val="E6A6EE92"/>
    <w:lvl w:ilvl="0">
      <w:start w:val="1"/>
      <w:numFmt w:val="bullet"/>
      <w:lvlText w:val=""/>
      <w:lvlJc w:val="left"/>
      <w:pPr>
        <w:tabs>
          <w:tab w:val="decimal" w:pos="144"/>
        </w:tabs>
        <w:ind w:left="720"/>
      </w:pPr>
      <w:rPr>
        <w:rFonts w:ascii="Symbol" w:hAnsi="Symbol"/>
        <w:b/>
        <w:strike w:val="0"/>
        <w:color w:val="000000"/>
        <w:spacing w:val="6"/>
        <w:w w:val="100"/>
        <w:sz w:val="19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5D573A3"/>
    <w:multiLevelType w:val="multilevel"/>
    <w:tmpl w:val="F79E18B4"/>
    <w:lvl w:ilvl="0">
      <w:start w:val="1"/>
      <w:numFmt w:val="bullet"/>
      <w:lvlText w:val=""/>
      <w:lvlJc w:val="left"/>
      <w:pPr>
        <w:tabs>
          <w:tab w:val="decimal" w:pos="72"/>
        </w:tabs>
        <w:ind w:left="720"/>
      </w:pPr>
      <w:rPr>
        <w:rFonts w:ascii="Symbol" w:hAnsi="Symbol"/>
        <w:b/>
        <w:strike w:val="0"/>
        <w:color w:val="000000"/>
        <w:spacing w:val="59"/>
        <w:w w:val="100"/>
        <w:sz w:val="9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41430"/>
    <w:rsid w:val="00241430"/>
    <w:rsid w:val="003254DD"/>
    <w:rsid w:val="00765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6508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50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drId2" Type="http://schemas.openxmlformats.org/wordprocessingml/2006/fontTable" Target="fontTable0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3197</Words>
  <Characters>17587</Characters>
  <Application>Microsoft Office Word</Application>
  <DocSecurity>0</DocSecurity>
  <Lines>146</Lines>
  <Paragraphs>41</Paragraphs>
  <ScaleCrop>false</ScaleCrop>
  <Company/>
  <LinksUpToDate>false</LinksUpToDate>
  <CharactersWithSpaces>20743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ROBOT</cp:lastModifiedBy>
  <cp:revision>3</cp:revision>
  <dcterms:created xsi:type="dcterms:W3CDTF">2017-11-08T15:40:00Z</dcterms:created>
  <dcterms:modified xsi:type="dcterms:W3CDTF">2017-11-08T15:43:00Z</dcterms:modified>
</cp:coreProperties>
</file>