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7A" w:rsidRPr="00B91939" w:rsidRDefault="00B91939" w:rsidP="00B91939">
      <w:pPr>
        <w:spacing w:line="360" w:lineRule="auto"/>
        <w:jc w:val="center"/>
        <w:rPr>
          <w:lang w:val="en-GB"/>
        </w:rPr>
      </w:pPr>
      <w:bookmarkStart w:id="0" w:name="_GoBack"/>
      <w:bookmarkEnd w:id="0"/>
      <w:r w:rsidRPr="00B91939">
        <w:rPr>
          <w:noProof/>
          <w:lang w:eastAsia="pt-PT"/>
        </w:rPr>
        <w:drawing>
          <wp:inline distT="0" distB="0" distL="0" distR="0" wp14:anchorId="24CF5EB1" wp14:editId="4270780E">
            <wp:extent cx="791845" cy="791845"/>
            <wp:effectExtent l="0" t="0" r="8255" b="8255"/>
            <wp:docPr id="24" name="Imagem 24" descr="http://ft.trillian.im/pedrotendeiro/67GkCMTfx-ltcf2SEaP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http://ft.trillian.im/pedrotendeiro/67GkCMTfx-ltcf2SEa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39" w:rsidRPr="00BF4647" w:rsidRDefault="00B91939" w:rsidP="00B91939">
      <w:pPr>
        <w:spacing w:line="360" w:lineRule="auto"/>
        <w:jc w:val="center"/>
        <w:rPr>
          <w:b/>
          <w:sz w:val="32"/>
          <w:szCs w:val="32"/>
        </w:rPr>
      </w:pPr>
      <w:bookmarkStart w:id="1" w:name="_Toc336439146"/>
      <w:bookmarkStart w:id="2" w:name="_Toc336357011"/>
      <w:bookmarkStart w:id="3" w:name="_Toc336355007"/>
      <w:bookmarkStart w:id="4" w:name="_Toc336330784"/>
      <w:bookmarkStart w:id="5" w:name="_Toc336330689"/>
      <w:bookmarkStart w:id="6" w:name="_Toc336201063"/>
      <w:bookmarkStart w:id="7" w:name="_Toc336199926"/>
      <w:bookmarkStart w:id="8" w:name="_Toc336199836"/>
      <w:bookmarkStart w:id="9" w:name="_Toc336199712"/>
      <w:bookmarkStart w:id="10" w:name="_Toc336188686"/>
      <w:bookmarkStart w:id="11" w:name="_Toc335943530"/>
      <w:bookmarkStart w:id="12" w:name="_Toc335939336"/>
      <w:bookmarkStart w:id="13" w:name="_Toc335939231"/>
      <w:bookmarkStart w:id="14" w:name="_Toc335926170"/>
      <w:bookmarkStart w:id="15" w:name="_Toc335922899"/>
      <w:bookmarkStart w:id="16" w:name="_Toc335833394"/>
      <w:bookmarkStart w:id="17" w:name="_Toc335833271"/>
      <w:bookmarkStart w:id="18" w:name="_Toc335779477"/>
      <w:bookmarkStart w:id="19" w:name="_Toc335733693"/>
      <w:bookmarkStart w:id="20" w:name="_Toc335733600"/>
      <w:bookmarkStart w:id="21" w:name="_Toc335658185"/>
      <w:bookmarkStart w:id="22" w:name="_Toc335649633"/>
      <w:bookmarkStart w:id="23" w:name="_Toc335572660"/>
      <w:bookmarkStart w:id="24" w:name="_Toc333772890"/>
      <w:bookmarkStart w:id="25" w:name="_Toc333345829"/>
      <w:bookmarkStart w:id="26" w:name="_Toc328854343"/>
      <w:bookmarkStart w:id="27" w:name="_Toc328314300"/>
      <w:bookmarkStart w:id="28" w:name="_Toc328306711"/>
      <w:bookmarkStart w:id="29" w:name="_Toc339532739"/>
      <w:bookmarkStart w:id="30" w:name="_Toc337999947"/>
      <w:bookmarkStart w:id="31" w:name="_Toc336807248"/>
      <w:bookmarkStart w:id="32" w:name="_Toc336766916"/>
      <w:bookmarkStart w:id="33" w:name="_Toc336610853"/>
      <w:bookmarkStart w:id="34" w:name="_Toc336595787"/>
      <w:bookmarkStart w:id="35" w:name="_Toc336594846"/>
      <w:bookmarkStart w:id="36" w:name="_Toc336593964"/>
      <w:r w:rsidRPr="00BF4647">
        <w:rPr>
          <w:b/>
          <w:sz w:val="32"/>
          <w:szCs w:val="32"/>
        </w:rPr>
        <w:t>INSTITUTO SUPERIOR DE ENGENHARIA DE LISBO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BF4647">
        <w:rPr>
          <w:b/>
          <w:sz w:val="32"/>
          <w:szCs w:val="32"/>
        </w:rPr>
        <w:t>A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C3C60" w:rsidRDefault="00B91939" w:rsidP="00B91939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  <w:r w:rsidRPr="00B91939">
        <w:rPr>
          <w:rFonts w:eastAsia="Times New Roman" w:cs="Arial"/>
          <w:sz w:val="26"/>
          <w:szCs w:val="26"/>
          <w:lang w:eastAsia="pt-PT"/>
        </w:rPr>
        <w:t>Área Departamental de Engenharia de Eletrónica</w:t>
      </w:r>
    </w:p>
    <w:p w:rsidR="00B91939" w:rsidRPr="00B91939" w:rsidRDefault="008C3C60" w:rsidP="00B91939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  <w:r>
        <w:rPr>
          <w:rFonts w:eastAsia="Times New Roman" w:cs="Arial"/>
          <w:sz w:val="26"/>
          <w:szCs w:val="26"/>
          <w:lang w:eastAsia="pt-PT"/>
        </w:rPr>
        <w:t xml:space="preserve"> </w:t>
      </w:r>
      <w:r w:rsidR="00D20079">
        <w:rPr>
          <w:rFonts w:eastAsia="Times New Roman" w:cs="Arial"/>
          <w:sz w:val="26"/>
          <w:szCs w:val="26"/>
          <w:lang w:eastAsia="pt-PT"/>
        </w:rPr>
        <w:t>e</w:t>
      </w:r>
      <w:r w:rsidR="00B91939" w:rsidRPr="00B91939">
        <w:rPr>
          <w:rFonts w:eastAsia="Times New Roman" w:cs="Arial"/>
          <w:sz w:val="26"/>
          <w:szCs w:val="26"/>
          <w:lang w:eastAsia="pt-PT"/>
        </w:rPr>
        <w:t xml:space="preserve"> Telecomunicações e de Computadores</w:t>
      </w: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  <w:r w:rsidRPr="00B91939">
        <w:rPr>
          <w:rFonts w:eastAsia="Times New Roman" w:cs="Arial"/>
          <w:sz w:val="26"/>
          <w:szCs w:val="26"/>
          <w:lang w:eastAsia="pt-PT"/>
        </w:rPr>
        <w:t>Licenciatura em Engenharia Informática e Computadores</w:t>
      </w: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b/>
          <w:sz w:val="26"/>
          <w:szCs w:val="26"/>
          <w:lang w:eastAsia="pt-PT"/>
        </w:rPr>
      </w:pPr>
      <w:r w:rsidRPr="00B91939">
        <w:rPr>
          <w:rFonts w:eastAsia="Times New Roman" w:cs="Arial"/>
          <w:b/>
          <w:sz w:val="26"/>
          <w:szCs w:val="26"/>
          <w:lang w:eastAsia="pt-PT"/>
        </w:rPr>
        <w:t>Projeto e Seminário</w:t>
      </w: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lang w:eastAsia="pt-PT"/>
        </w:rPr>
      </w:pPr>
      <w:r w:rsidRPr="00B91939">
        <w:rPr>
          <w:rFonts w:eastAsia="Times New Roman" w:cs="Arial"/>
          <w:lang w:eastAsia="pt-PT"/>
        </w:rPr>
        <w:t>(</w:t>
      </w:r>
      <w:r w:rsidR="003136BF">
        <w:rPr>
          <w:rFonts w:eastAsia="Times New Roman" w:cs="Arial"/>
          <w:lang w:eastAsia="pt-PT"/>
        </w:rPr>
        <w:t xml:space="preserve">ano </w:t>
      </w:r>
      <w:r w:rsidRPr="00B91939">
        <w:rPr>
          <w:rFonts w:eastAsia="Times New Roman" w:cs="Arial"/>
          <w:lang w:eastAsia="pt-PT"/>
        </w:rPr>
        <w:t>letivo 2013/2014)</w:t>
      </w: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B91939" w:rsidRPr="00B91939" w:rsidRDefault="00B91939" w:rsidP="00B91939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PT"/>
        </w:rPr>
      </w:pPr>
      <w:r w:rsidRPr="00B91939">
        <w:rPr>
          <w:rFonts w:eastAsia="Times New Roman" w:cs="Arial"/>
          <w:b/>
          <w:sz w:val="28"/>
          <w:szCs w:val="28"/>
          <w:lang w:eastAsia="pt-PT"/>
        </w:rPr>
        <w:t>Sistema Cooperativo para Estatísticas de Futebol</w:t>
      </w:r>
    </w:p>
    <w:p w:rsidR="00B91939" w:rsidRPr="00B91939" w:rsidRDefault="00B91939" w:rsidP="00B91939">
      <w:pPr>
        <w:spacing w:line="360" w:lineRule="auto"/>
        <w:jc w:val="center"/>
      </w:pPr>
    </w:p>
    <w:p w:rsidR="00BF4647" w:rsidRDefault="00BF4647" w:rsidP="00B91939">
      <w:pPr>
        <w:spacing w:after="0"/>
        <w:jc w:val="center"/>
        <w:rPr>
          <w:b/>
          <w:szCs w:val="24"/>
        </w:rPr>
      </w:pPr>
    </w:p>
    <w:p w:rsidR="00BF4647" w:rsidRPr="00B91939" w:rsidRDefault="00BF4647" w:rsidP="00B91939">
      <w:pPr>
        <w:spacing w:after="0"/>
        <w:jc w:val="center"/>
        <w:rPr>
          <w:b/>
          <w:szCs w:val="24"/>
        </w:rPr>
      </w:pPr>
    </w:p>
    <w:p w:rsidR="00B91939" w:rsidRDefault="003136BF" w:rsidP="003136BF">
      <w:pPr>
        <w:spacing w:after="0"/>
        <w:rPr>
          <w:b/>
          <w:szCs w:val="24"/>
        </w:rPr>
      </w:pPr>
      <w:r>
        <w:rPr>
          <w:b/>
          <w:szCs w:val="24"/>
        </w:rPr>
        <w:t>Autor</w:t>
      </w:r>
    </w:p>
    <w:p w:rsidR="003136BF" w:rsidRDefault="003136BF" w:rsidP="003136BF">
      <w:pPr>
        <w:spacing w:after="0"/>
        <w:rPr>
          <w:sz w:val="24"/>
          <w:szCs w:val="24"/>
        </w:rPr>
      </w:pPr>
      <w:r>
        <w:rPr>
          <w:b/>
          <w:szCs w:val="24"/>
        </w:rPr>
        <w:tab/>
      </w:r>
      <w:r w:rsidRPr="003136BF">
        <w:rPr>
          <w:sz w:val="24"/>
          <w:szCs w:val="24"/>
        </w:rPr>
        <w:t>Bruno Filipe Pereira Baptista</w:t>
      </w:r>
    </w:p>
    <w:p w:rsidR="005859BD" w:rsidRPr="003136BF" w:rsidRDefault="005859BD" w:rsidP="003136BF">
      <w:pPr>
        <w:spacing w:after="0"/>
        <w:rPr>
          <w:sz w:val="24"/>
          <w:szCs w:val="24"/>
        </w:rPr>
      </w:pPr>
    </w:p>
    <w:p w:rsidR="00B91939" w:rsidRPr="002E3293" w:rsidRDefault="00B91939" w:rsidP="00B91939">
      <w:pPr>
        <w:spacing w:after="0"/>
        <w:rPr>
          <w:sz w:val="24"/>
          <w:szCs w:val="24"/>
        </w:rPr>
      </w:pPr>
      <w:r w:rsidRPr="002E3293">
        <w:rPr>
          <w:b/>
          <w:sz w:val="24"/>
          <w:szCs w:val="24"/>
        </w:rPr>
        <w:t>Orientador</w:t>
      </w:r>
    </w:p>
    <w:p w:rsidR="00B91939" w:rsidRDefault="00B91939" w:rsidP="00B91939">
      <w:pPr>
        <w:spacing w:after="0"/>
        <w:ind w:firstLine="708"/>
        <w:rPr>
          <w:sz w:val="24"/>
          <w:szCs w:val="24"/>
        </w:rPr>
      </w:pPr>
      <w:r w:rsidRPr="002E3293">
        <w:rPr>
          <w:sz w:val="24"/>
          <w:szCs w:val="24"/>
        </w:rPr>
        <w:t>Professor Porfírio</w:t>
      </w:r>
      <w:r w:rsidR="008C3C60">
        <w:rPr>
          <w:sz w:val="24"/>
          <w:szCs w:val="24"/>
        </w:rPr>
        <w:t xml:space="preserve"> Pena</w:t>
      </w:r>
      <w:r w:rsidRPr="002E3293">
        <w:rPr>
          <w:sz w:val="24"/>
          <w:szCs w:val="24"/>
        </w:rPr>
        <w:t xml:space="preserve"> Filipe</w:t>
      </w:r>
    </w:p>
    <w:p w:rsidR="005859BD" w:rsidRPr="002E3293" w:rsidRDefault="005859BD" w:rsidP="00B91939">
      <w:pPr>
        <w:spacing w:after="0"/>
        <w:ind w:firstLine="708"/>
        <w:rPr>
          <w:sz w:val="24"/>
          <w:szCs w:val="24"/>
        </w:rPr>
      </w:pPr>
    </w:p>
    <w:p w:rsidR="00B91939" w:rsidRPr="002E3293" w:rsidRDefault="00B91939" w:rsidP="00B91939">
      <w:pPr>
        <w:spacing w:after="0"/>
        <w:rPr>
          <w:sz w:val="24"/>
          <w:szCs w:val="24"/>
        </w:rPr>
      </w:pPr>
      <w:r w:rsidRPr="002E3293">
        <w:rPr>
          <w:b/>
          <w:sz w:val="24"/>
          <w:szCs w:val="24"/>
        </w:rPr>
        <w:t>Júri</w:t>
      </w:r>
    </w:p>
    <w:p w:rsidR="00B91939" w:rsidRPr="002E3293" w:rsidRDefault="003136BF" w:rsidP="00B9193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Presidente: </w:t>
      </w:r>
      <w:r>
        <w:rPr>
          <w:sz w:val="24"/>
          <w:szCs w:val="24"/>
        </w:rPr>
        <w:tab/>
        <w:t xml:space="preserve">Professor </w:t>
      </w:r>
      <w:r w:rsidR="00B91939" w:rsidRPr="002E3293">
        <w:rPr>
          <w:sz w:val="24"/>
          <w:szCs w:val="24"/>
        </w:rPr>
        <w:t xml:space="preserve">Fernando </w:t>
      </w:r>
      <w:r w:rsidR="008C3C60">
        <w:rPr>
          <w:sz w:val="24"/>
          <w:szCs w:val="24"/>
        </w:rPr>
        <w:t xml:space="preserve">Manuel Gomes de </w:t>
      </w:r>
      <w:r w:rsidR="00B91939" w:rsidRPr="002E3293">
        <w:rPr>
          <w:sz w:val="24"/>
          <w:szCs w:val="24"/>
        </w:rPr>
        <w:t>Sousa</w:t>
      </w:r>
    </w:p>
    <w:p w:rsidR="00B91939" w:rsidRPr="002E3293" w:rsidRDefault="00B91939" w:rsidP="00B91939">
      <w:pPr>
        <w:spacing w:after="0"/>
        <w:rPr>
          <w:sz w:val="24"/>
          <w:szCs w:val="24"/>
        </w:rPr>
      </w:pPr>
      <w:r w:rsidRPr="002E3293">
        <w:rPr>
          <w:sz w:val="24"/>
          <w:szCs w:val="24"/>
        </w:rPr>
        <w:tab/>
      </w:r>
      <w:r w:rsidR="003136BF">
        <w:rPr>
          <w:sz w:val="24"/>
          <w:szCs w:val="24"/>
        </w:rPr>
        <w:t xml:space="preserve">Vogais: </w:t>
      </w:r>
      <w:r w:rsidR="003136BF">
        <w:rPr>
          <w:sz w:val="24"/>
          <w:szCs w:val="24"/>
        </w:rPr>
        <w:tab/>
      </w:r>
      <w:r w:rsidRPr="002E3293">
        <w:rPr>
          <w:sz w:val="24"/>
          <w:szCs w:val="24"/>
        </w:rPr>
        <w:t>Professor António</w:t>
      </w:r>
      <w:r w:rsidR="008C3C60">
        <w:rPr>
          <w:sz w:val="24"/>
          <w:szCs w:val="24"/>
        </w:rPr>
        <w:t xml:space="preserve"> Gelásio Frazão Isidro</w:t>
      </w:r>
      <w:r w:rsidRPr="002E3293">
        <w:rPr>
          <w:sz w:val="24"/>
          <w:szCs w:val="24"/>
        </w:rPr>
        <w:t xml:space="preserve"> Teófilo</w:t>
      </w:r>
    </w:p>
    <w:p w:rsidR="00B91939" w:rsidRPr="002E3293" w:rsidRDefault="00B91939" w:rsidP="00B91939">
      <w:pPr>
        <w:spacing w:after="0"/>
        <w:rPr>
          <w:sz w:val="24"/>
          <w:szCs w:val="24"/>
        </w:rPr>
      </w:pPr>
      <w:r w:rsidRPr="002E3293">
        <w:rPr>
          <w:sz w:val="24"/>
          <w:szCs w:val="24"/>
        </w:rPr>
        <w:tab/>
      </w:r>
      <w:r w:rsidRPr="002E3293">
        <w:rPr>
          <w:sz w:val="24"/>
          <w:szCs w:val="24"/>
        </w:rPr>
        <w:tab/>
      </w:r>
      <w:r w:rsidRPr="002E3293">
        <w:rPr>
          <w:sz w:val="24"/>
          <w:szCs w:val="24"/>
        </w:rPr>
        <w:tab/>
        <w:t>Professor Porfírio Pena Filipe</w:t>
      </w:r>
    </w:p>
    <w:p w:rsidR="00B91939" w:rsidRPr="002E3293" w:rsidRDefault="00B91939" w:rsidP="00B91939">
      <w:pPr>
        <w:ind w:left="708" w:firstLine="708"/>
        <w:rPr>
          <w:sz w:val="24"/>
          <w:szCs w:val="24"/>
        </w:rPr>
      </w:pPr>
    </w:p>
    <w:p w:rsidR="00BF4647" w:rsidRDefault="00BF4647" w:rsidP="00B91939">
      <w:pPr>
        <w:jc w:val="center"/>
        <w:rPr>
          <w:b/>
          <w:sz w:val="24"/>
          <w:szCs w:val="24"/>
        </w:rPr>
      </w:pPr>
    </w:p>
    <w:p w:rsidR="008C3C60" w:rsidRDefault="008C3C60" w:rsidP="00B91939">
      <w:pPr>
        <w:jc w:val="center"/>
        <w:rPr>
          <w:b/>
          <w:sz w:val="24"/>
          <w:szCs w:val="24"/>
        </w:rPr>
      </w:pPr>
    </w:p>
    <w:p w:rsidR="008C3C60" w:rsidRDefault="008C3C60" w:rsidP="00B91939">
      <w:pPr>
        <w:jc w:val="center"/>
        <w:rPr>
          <w:b/>
          <w:sz w:val="24"/>
          <w:szCs w:val="24"/>
        </w:rPr>
      </w:pPr>
    </w:p>
    <w:p w:rsidR="00B91939" w:rsidRPr="002E3293" w:rsidRDefault="00B91939" w:rsidP="00B91939">
      <w:pPr>
        <w:jc w:val="center"/>
        <w:rPr>
          <w:sz w:val="24"/>
          <w:szCs w:val="24"/>
        </w:rPr>
      </w:pPr>
      <w:r w:rsidRPr="002E3293">
        <w:rPr>
          <w:b/>
          <w:sz w:val="24"/>
          <w:szCs w:val="24"/>
        </w:rPr>
        <w:t>Setembro 2014</w:t>
      </w:r>
    </w:p>
    <w:p w:rsidR="00552F80" w:rsidRDefault="00552F80" w:rsidP="00BF4647">
      <w:pPr>
        <w:rPr>
          <w:szCs w:val="24"/>
        </w:rPr>
        <w:sectPr w:rsidR="00552F80" w:rsidSect="006F5270">
          <w:headerReference w:type="default" r:id="rId10"/>
          <w:foot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BF4647">
      <w:pPr>
        <w:rPr>
          <w:szCs w:val="24"/>
        </w:rPr>
      </w:pPr>
    </w:p>
    <w:p w:rsidR="00BF4647" w:rsidRDefault="00BF4647" w:rsidP="008C1A03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D9EEDFE" wp14:editId="551D28E0">
            <wp:extent cx="791845" cy="791845"/>
            <wp:effectExtent l="0" t="0" r="8255" b="8255"/>
            <wp:docPr id="25" name="Imagem 25" descr="http://ft.trillian.im/pedrotendeiro/67GkCMTfx-ltcf2SEaP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http://ft.trillian.im/pedrotendeiro/67GkCMTfx-ltcf2SEaP4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03" w:rsidRPr="00BF4647" w:rsidRDefault="008C1A03" w:rsidP="008C1A03">
      <w:pPr>
        <w:spacing w:line="360" w:lineRule="auto"/>
        <w:jc w:val="center"/>
        <w:rPr>
          <w:b/>
          <w:sz w:val="32"/>
          <w:szCs w:val="32"/>
        </w:rPr>
      </w:pPr>
      <w:r w:rsidRPr="00BF4647">
        <w:rPr>
          <w:b/>
          <w:sz w:val="32"/>
          <w:szCs w:val="32"/>
        </w:rPr>
        <w:t>INSTITUTO SUPERIOR DE ENGENHARIA DE LISBOA</w:t>
      </w:r>
    </w:p>
    <w:p w:rsidR="008C3C60" w:rsidRDefault="008C1A03" w:rsidP="008C1A03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  <w:r w:rsidRPr="00B91939">
        <w:rPr>
          <w:rFonts w:eastAsia="Times New Roman" w:cs="Arial"/>
          <w:sz w:val="26"/>
          <w:szCs w:val="26"/>
          <w:lang w:eastAsia="pt-PT"/>
        </w:rPr>
        <w:t xml:space="preserve">Área Departamental de Engenharia de Eletrónica </w:t>
      </w: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  <w:r w:rsidRPr="00B91939">
        <w:rPr>
          <w:rFonts w:eastAsia="Times New Roman" w:cs="Arial"/>
          <w:sz w:val="26"/>
          <w:szCs w:val="26"/>
          <w:lang w:eastAsia="pt-PT"/>
        </w:rPr>
        <w:t>e Telecomunicações e de Computadores</w:t>
      </w: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6"/>
          <w:szCs w:val="26"/>
          <w:lang w:eastAsia="pt-PT"/>
        </w:rPr>
      </w:pPr>
      <w:r w:rsidRPr="00B91939">
        <w:rPr>
          <w:rFonts w:eastAsia="Times New Roman" w:cs="Arial"/>
          <w:sz w:val="26"/>
          <w:szCs w:val="26"/>
          <w:lang w:eastAsia="pt-PT"/>
        </w:rPr>
        <w:t>Licenciatura em Engenharia Informática e Computadores</w:t>
      </w: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b/>
          <w:sz w:val="26"/>
          <w:szCs w:val="26"/>
          <w:lang w:eastAsia="pt-PT"/>
        </w:rPr>
      </w:pPr>
      <w:r w:rsidRPr="00B91939">
        <w:rPr>
          <w:rFonts w:eastAsia="Times New Roman" w:cs="Arial"/>
          <w:b/>
          <w:sz w:val="26"/>
          <w:szCs w:val="26"/>
          <w:lang w:eastAsia="pt-PT"/>
        </w:rPr>
        <w:t>Projeto e Seminário</w:t>
      </w: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lang w:eastAsia="pt-PT"/>
        </w:rPr>
      </w:pPr>
      <w:r w:rsidRPr="00B91939">
        <w:rPr>
          <w:rFonts w:eastAsia="Times New Roman" w:cs="Arial"/>
          <w:lang w:eastAsia="pt-PT"/>
        </w:rPr>
        <w:t>(</w:t>
      </w:r>
      <w:r w:rsidR="008C3C60">
        <w:rPr>
          <w:rFonts w:eastAsia="Times New Roman" w:cs="Arial"/>
          <w:lang w:eastAsia="pt-PT"/>
        </w:rPr>
        <w:t>ano</w:t>
      </w:r>
      <w:r w:rsidRPr="00B91939">
        <w:rPr>
          <w:rFonts w:eastAsia="Times New Roman" w:cs="Arial"/>
          <w:lang w:eastAsia="pt-PT"/>
        </w:rPr>
        <w:t xml:space="preserve"> letivo 2013/2014)</w:t>
      </w: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pt-PT"/>
        </w:rPr>
      </w:pPr>
    </w:p>
    <w:p w:rsidR="008C1A03" w:rsidRPr="00B91939" w:rsidRDefault="008C1A03" w:rsidP="008C1A03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PT"/>
        </w:rPr>
      </w:pPr>
      <w:r w:rsidRPr="00B91939">
        <w:rPr>
          <w:rFonts w:eastAsia="Times New Roman" w:cs="Arial"/>
          <w:b/>
          <w:sz w:val="28"/>
          <w:szCs w:val="28"/>
          <w:lang w:eastAsia="pt-PT"/>
        </w:rPr>
        <w:t>Sistema Cooperativo para Estatísticas de Futebol</w:t>
      </w:r>
    </w:p>
    <w:p w:rsidR="008C1A03" w:rsidRDefault="008C1A03" w:rsidP="00BF4647"/>
    <w:p w:rsidR="008C1A03" w:rsidRDefault="008C1A03" w:rsidP="00BF4647"/>
    <w:p w:rsidR="008C1A03" w:rsidRDefault="008C1A03" w:rsidP="008C1A03">
      <w:pPr>
        <w:pBdr>
          <w:bottom w:val="single" w:sz="12" w:space="2" w:color="auto"/>
        </w:pBdr>
        <w:jc w:val="center"/>
        <w:outlineLvl w:val="0"/>
        <w:rPr>
          <w:sz w:val="24"/>
          <w:szCs w:val="24"/>
        </w:rPr>
      </w:pPr>
      <w:bookmarkStart w:id="37" w:name="_Toc339532754"/>
      <w:bookmarkStart w:id="38" w:name="_Toc337999962"/>
      <w:bookmarkStart w:id="39" w:name="_Toc336807263"/>
      <w:bookmarkStart w:id="40" w:name="_Toc336766931"/>
      <w:bookmarkStart w:id="41" w:name="_Toc336610868"/>
      <w:bookmarkStart w:id="42" w:name="_Toc336595802"/>
      <w:bookmarkStart w:id="43" w:name="_Toc336594861"/>
      <w:bookmarkStart w:id="44" w:name="_Toc336593979"/>
      <w:bookmarkStart w:id="45" w:name="_Toc336439161"/>
      <w:bookmarkStart w:id="46" w:name="_Toc336357027"/>
      <w:bookmarkStart w:id="47" w:name="_Toc336355023"/>
      <w:bookmarkStart w:id="48" w:name="_Toc336330800"/>
      <w:bookmarkStart w:id="49" w:name="_Toc336330705"/>
      <w:bookmarkStart w:id="50" w:name="_Toc336201077"/>
      <w:bookmarkStart w:id="51" w:name="_Toc336199940"/>
      <w:bookmarkStart w:id="52" w:name="_Toc336199850"/>
      <w:bookmarkStart w:id="53" w:name="_Toc336199726"/>
      <w:bookmarkStart w:id="54" w:name="_Toc336188700"/>
      <w:bookmarkStart w:id="55" w:name="_Toc335943543"/>
      <w:bookmarkStart w:id="56" w:name="_Toc335939349"/>
      <w:bookmarkStart w:id="57" w:name="_Toc335939244"/>
      <w:bookmarkStart w:id="58" w:name="_Toc335926183"/>
      <w:bookmarkStart w:id="59" w:name="_Toc335922912"/>
      <w:bookmarkStart w:id="60" w:name="_Toc397788868"/>
      <w:bookmarkStart w:id="61" w:name="_Toc397789983"/>
      <w:bookmarkStart w:id="62" w:name="_Toc397807447"/>
      <w:bookmarkStart w:id="63" w:name="_Toc398593094"/>
      <w:bookmarkStart w:id="64" w:name="_Toc398802293"/>
      <w:bookmarkStart w:id="65" w:name="_Toc398907144"/>
      <w:bookmarkStart w:id="66" w:name="_Toc399015829"/>
      <w:bookmarkStart w:id="67" w:name="_Toc399017554"/>
      <w:bookmarkStart w:id="68" w:name="_Toc399152285"/>
      <w:bookmarkStart w:id="69" w:name="_Toc399153271"/>
      <w:bookmarkStart w:id="70" w:name="_Toc399154062"/>
      <w:bookmarkStart w:id="71" w:name="_Toc399154396"/>
      <w:bookmarkStart w:id="72" w:name="_Toc399154685"/>
      <w:bookmarkStart w:id="73" w:name="_Toc399156336"/>
      <w:r>
        <w:rPr>
          <w:sz w:val="24"/>
          <w:szCs w:val="24"/>
        </w:rPr>
        <w:t>Autor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5859BD" w:rsidRDefault="005859BD" w:rsidP="008C1A03">
      <w:pPr>
        <w:pBdr>
          <w:bottom w:val="single" w:sz="12" w:space="2" w:color="auto"/>
        </w:pBdr>
        <w:jc w:val="center"/>
        <w:outlineLvl w:val="0"/>
        <w:rPr>
          <w:sz w:val="24"/>
          <w:szCs w:val="24"/>
        </w:rPr>
      </w:pPr>
    </w:p>
    <w:p w:rsidR="008C1A03" w:rsidRDefault="008C1A03" w:rsidP="008C1A03">
      <w:pPr>
        <w:pBdr>
          <w:bottom w:val="single" w:sz="12" w:space="2" w:color="auto"/>
        </w:pBdr>
        <w:jc w:val="center"/>
        <w:rPr>
          <w:sz w:val="24"/>
          <w:szCs w:val="24"/>
        </w:rPr>
      </w:pPr>
    </w:p>
    <w:p w:rsidR="008C1A03" w:rsidRDefault="008C1A03" w:rsidP="008C1A03">
      <w:pPr>
        <w:jc w:val="center"/>
        <w:rPr>
          <w:sz w:val="20"/>
          <w:szCs w:val="20"/>
        </w:rPr>
      </w:pPr>
      <w:r>
        <w:t>(Bruno Filipe Pereira Baptista)</w:t>
      </w:r>
    </w:p>
    <w:p w:rsidR="008C1A03" w:rsidRDefault="008C1A03" w:rsidP="008C1A03">
      <w:pPr>
        <w:jc w:val="center"/>
      </w:pPr>
    </w:p>
    <w:p w:rsidR="008C1A03" w:rsidRDefault="008C1A03" w:rsidP="008C1A03">
      <w:pPr>
        <w:pBdr>
          <w:bottom w:val="single" w:sz="12" w:space="1" w:color="auto"/>
        </w:pBdr>
        <w:jc w:val="center"/>
        <w:outlineLvl w:val="0"/>
        <w:rPr>
          <w:sz w:val="24"/>
          <w:szCs w:val="24"/>
        </w:rPr>
      </w:pPr>
      <w:bookmarkStart w:id="74" w:name="_Toc339532755"/>
      <w:bookmarkStart w:id="75" w:name="_Toc337999963"/>
      <w:bookmarkStart w:id="76" w:name="_Toc336807264"/>
      <w:bookmarkStart w:id="77" w:name="_Toc336766932"/>
      <w:bookmarkStart w:id="78" w:name="_Toc336610869"/>
      <w:bookmarkStart w:id="79" w:name="_Toc336595803"/>
      <w:bookmarkStart w:id="80" w:name="_Toc336594862"/>
      <w:bookmarkStart w:id="81" w:name="_Toc336593980"/>
      <w:bookmarkStart w:id="82" w:name="_Toc336439162"/>
      <w:bookmarkStart w:id="83" w:name="_Toc336357028"/>
      <w:bookmarkStart w:id="84" w:name="_Toc336355024"/>
      <w:bookmarkStart w:id="85" w:name="_Toc336330801"/>
      <w:bookmarkStart w:id="86" w:name="_Toc336330706"/>
      <w:bookmarkStart w:id="87" w:name="_Toc336201078"/>
      <w:bookmarkStart w:id="88" w:name="_Toc336199941"/>
      <w:bookmarkStart w:id="89" w:name="_Toc336199851"/>
      <w:bookmarkStart w:id="90" w:name="_Toc336199727"/>
      <w:bookmarkStart w:id="91" w:name="_Toc336188701"/>
      <w:bookmarkStart w:id="92" w:name="_Toc335943544"/>
      <w:bookmarkStart w:id="93" w:name="_Toc335939350"/>
      <w:bookmarkStart w:id="94" w:name="_Toc335939245"/>
      <w:bookmarkStart w:id="95" w:name="_Toc335926184"/>
      <w:bookmarkStart w:id="96" w:name="_Toc335922913"/>
      <w:bookmarkStart w:id="97" w:name="_Toc335833409"/>
      <w:bookmarkStart w:id="98" w:name="_Toc335833286"/>
      <w:bookmarkStart w:id="99" w:name="_Toc335779492"/>
      <w:bookmarkStart w:id="100" w:name="_Toc335733708"/>
      <w:bookmarkStart w:id="101" w:name="_Toc335733615"/>
      <w:bookmarkStart w:id="102" w:name="_Toc335658200"/>
      <w:bookmarkStart w:id="103" w:name="_Toc335649648"/>
      <w:bookmarkStart w:id="104" w:name="_Toc335572675"/>
      <w:bookmarkStart w:id="105" w:name="_Toc333772905"/>
      <w:bookmarkStart w:id="106" w:name="_Toc333345844"/>
      <w:bookmarkStart w:id="107" w:name="_Toc328854358"/>
      <w:bookmarkStart w:id="108" w:name="_Toc328314315"/>
      <w:bookmarkStart w:id="109" w:name="_Toc328306726"/>
      <w:bookmarkStart w:id="110" w:name="_Toc397788869"/>
      <w:bookmarkStart w:id="111" w:name="_Toc397789984"/>
      <w:bookmarkStart w:id="112" w:name="_Toc397807448"/>
      <w:bookmarkStart w:id="113" w:name="_Toc398593095"/>
      <w:bookmarkStart w:id="114" w:name="_Toc398802294"/>
      <w:bookmarkStart w:id="115" w:name="_Toc398907145"/>
      <w:bookmarkStart w:id="116" w:name="_Toc399015830"/>
      <w:bookmarkStart w:id="117" w:name="_Toc399017555"/>
      <w:bookmarkStart w:id="118" w:name="_Toc399152286"/>
      <w:bookmarkStart w:id="119" w:name="_Toc399153272"/>
      <w:bookmarkStart w:id="120" w:name="_Toc399154063"/>
      <w:bookmarkStart w:id="121" w:name="_Toc399154397"/>
      <w:bookmarkStart w:id="122" w:name="_Toc399154686"/>
      <w:bookmarkStart w:id="123" w:name="_Toc399156337"/>
      <w:r>
        <w:rPr>
          <w:sz w:val="24"/>
          <w:szCs w:val="24"/>
        </w:rPr>
        <w:t>Orientador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5859BD" w:rsidRDefault="005859BD" w:rsidP="008C1A03">
      <w:pPr>
        <w:pBdr>
          <w:bottom w:val="single" w:sz="12" w:space="1" w:color="auto"/>
        </w:pBdr>
        <w:jc w:val="center"/>
        <w:outlineLvl w:val="0"/>
        <w:rPr>
          <w:sz w:val="24"/>
          <w:szCs w:val="24"/>
        </w:rPr>
      </w:pPr>
    </w:p>
    <w:p w:rsidR="008C1A03" w:rsidRDefault="008C1A03" w:rsidP="008C1A03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:rsidR="008C1A03" w:rsidRDefault="008C1A03" w:rsidP="008C1A03">
      <w:pPr>
        <w:jc w:val="center"/>
      </w:pPr>
      <w:r>
        <w:t>(Professor Porfírio Pena Filipe)</w:t>
      </w:r>
    </w:p>
    <w:p w:rsidR="008C1A03" w:rsidRDefault="008C1A03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0393A" w:rsidRDefault="0080393A" w:rsidP="008C1A03"/>
    <w:p w:rsidR="00857592" w:rsidRDefault="00857592" w:rsidP="008C1A03"/>
    <w:p w:rsidR="005D48E8" w:rsidRDefault="005D48E8" w:rsidP="008C1A03"/>
    <w:p w:rsidR="008C1A03" w:rsidRPr="002D38E7" w:rsidRDefault="00EE25A2" w:rsidP="00E91724">
      <w:pPr>
        <w:pStyle w:val="Heading1"/>
        <w:spacing w:line="360" w:lineRule="auto"/>
        <w:jc w:val="right"/>
      </w:pPr>
      <w:bookmarkStart w:id="124" w:name="_Toc397788870"/>
      <w:bookmarkStart w:id="125" w:name="_Toc397789985"/>
      <w:bookmarkStart w:id="126" w:name="_Toc397807449"/>
      <w:bookmarkStart w:id="127" w:name="_Toc398593096"/>
      <w:bookmarkStart w:id="128" w:name="_Toc398802295"/>
      <w:bookmarkStart w:id="129" w:name="_Toc398907146"/>
      <w:bookmarkStart w:id="130" w:name="_Toc399015831"/>
      <w:bookmarkStart w:id="131" w:name="_Toc399017556"/>
      <w:bookmarkStart w:id="132" w:name="_Toc399152287"/>
      <w:bookmarkStart w:id="133" w:name="_Toc399153273"/>
      <w:bookmarkStart w:id="134" w:name="_Toc399154064"/>
      <w:bookmarkStart w:id="135" w:name="_Toc399154398"/>
      <w:bookmarkStart w:id="136" w:name="_Toc399154687"/>
      <w:bookmarkStart w:id="137" w:name="_Toc399156338"/>
      <w:r w:rsidRPr="002D38E7">
        <w:lastRenderedPageBreak/>
        <w:t>Resumo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9509A1" w:rsidRDefault="009509A1" w:rsidP="009509A1">
      <w:pPr>
        <w:spacing w:line="360" w:lineRule="auto"/>
        <w:rPr>
          <w:sz w:val="24"/>
          <w:szCs w:val="24"/>
        </w:rPr>
      </w:pPr>
    </w:p>
    <w:p w:rsidR="002D38E7" w:rsidRDefault="002D38E7" w:rsidP="003610C5">
      <w:pPr>
        <w:spacing w:line="360" w:lineRule="auto"/>
        <w:jc w:val="both"/>
        <w:rPr>
          <w:sz w:val="24"/>
          <w:szCs w:val="24"/>
        </w:rPr>
      </w:pPr>
      <w:r w:rsidRPr="006E1162">
        <w:rPr>
          <w:sz w:val="24"/>
          <w:szCs w:val="24"/>
        </w:rPr>
        <w:t>No cont</w:t>
      </w:r>
      <w:r w:rsidR="008B357A" w:rsidRPr="006E1162">
        <w:rPr>
          <w:sz w:val="24"/>
          <w:szCs w:val="24"/>
        </w:rPr>
        <w:t>exto de</w:t>
      </w:r>
      <w:r w:rsidR="00E9260C" w:rsidRPr="006E1162">
        <w:rPr>
          <w:sz w:val="24"/>
          <w:szCs w:val="24"/>
        </w:rPr>
        <w:t xml:space="preserve"> uma partida de futebol, </w:t>
      </w:r>
      <w:r w:rsidR="003610C5">
        <w:rPr>
          <w:sz w:val="24"/>
          <w:szCs w:val="24"/>
        </w:rPr>
        <w:t>existe</w:t>
      </w:r>
      <w:r w:rsidR="00777CB0">
        <w:rPr>
          <w:sz w:val="24"/>
          <w:szCs w:val="24"/>
        </w:rPr>
        <w:t>m</w:t>
      </w:r>
      <w:r w:rsidR="003610C5">
        <w:rPr>
          <w:sz w:val="24"/>
          <w:szCs w:val="24"/>
        </w:rPr>
        <w:t xml:space="preserve"> múltiplas opiniões</w:t>
      </w:r>
      <w:r w:rsidR="008C3C60">
        <w:rPr>
          <w:sz w:val="24"/>
          <w:szCs w:val="24"/>
        </w:rPr>
        <w:t>,</w:t>
      </w:r>
      <w:r w:rsidR="003610C5">
        <w:rPr>
          <w:sz w:val="24"/>
          <w:szCs w:val="24"/>
        </w:rPr>
        <w:t xml:space="preserve"> relativas a acontecimentos</w:t>
      </w:r>
      <w:r w:rsidR="008C3C60">
        <w:rPr>
          <w:sz w:val="24"/>
          <w:szCs w:val="24"/>
        </w:rPr>
        <w:t>,</w:t>
      </w:r>
      <w:r w:rsidR="003610C5">
        <w:rPr>
          <w:sz w:val="24"/>
          <w:szCs w:val="24"/>
        </w:rPr>
        <w:t xml:space="preserve"> n</w:t>
      </w:r>
      <w:r w:rsidR="000452B8">
        <w:rPr>
          <w:sz w:val="24"/>
          <w:szCs w:val="24"/>
        </w:rPr>
        <w:t xml:space="preserve">omeadamente, </w:t>
      </w:r>
      <w:r w:rsidR="008C3C60">
        <w:rPr>
          <w:sz w:val="24"/>
          <w:szCs w:val="24"/>
        </w:rPr>
        <w:t>devido a decisões</w:t>
      </w:r>
      <w:r w:rsidR="000452B8">
        <w:rPr>
          <w:sz w:val="24"/>
          <w:szCs w:val="24"/>
        </w:rPr>
        <w:t xml:space="preserve"> dos árbitros </w:t>
      </w:r>
      <w:r w:rsidR="00777CB0">
        <w:rPr>
          <w:sz w:val="24"/>
          <w:szCs w:val="24"/>
        </w:rPr>
        <w:t>sobre</w:t>
      </w:r>
      <w:r w:rsidR="000452B8">
        <w:rPr>
          <w:sz w:val="24"/>
          <w:szCs w:val="24"/>
        </w:rPr>
        <w:t xml:space="preserve"> o cumprimento das </w:t>
      </w:r>
      <w:r w:rsidR="003610C5">
        <w:rPr>
          <w:sz w:val="24"/>
          <w:szCs w:val="24"/>
        </w:rPr>
        <w:t>regras</w:t>
      </w:r>
      <w:r w:rsidR="000452B8">
        <w:rPr>
          <w:sz w:val="24"/>
          <w:szCs w:val="24"/>
        </w:rPr>
        <w:t xml:space="preserve">. </w:t>
      </w:r>
      <w:r w:rsidR="00777CB0">
        <w:rPr>
          <w:sz w:val="24"/>
          <w:szCs w:val="24"/>
        </w:rPr>
        <w:t>Atualmente</w:t>
      </w:r>
      <w:r w:rsidR="000452B8">
        <w:rPr>
          <w:sz w:val="24"/>
          <w:szCs w:val="24"/>
        </w:rPr>
        <w:t xml:space="preserve"> </w:t>
      </w:r>
      <w:r w:rsidR="00777CB0">
        <w:rPr>
          <w:sz w:val="24"/>
          <w:szCs w:val="24"/>
        </w:rPr>
        <w:t>a</w:t>
      </w:r>
      <w:r w:rsidR="003610C5">
        <w:rPr>
          <w:sz w:val="24"/>
          <w:szCs w:val="24"/>
        </w:rPr>
        <w:t>s</w:t>
      </w:r>
      <w:r w:rsidR="00E47F76">
        <w:rPr>
          <w:sz w:val="24"/>
          <w:szCs w:val="24"/>
        </w:rPr>
        <w:t xml:space="preserve"> pessoas</w:t>
      </w:r>
      <w:r w:rsidR="00777CB0">
        <w:rPr>
          <w:sz w:val="24"/>
          <w:szCs w:val="24"/>
        </w:rPr>
        <w:t xml:space="preserve"> expressa</w:t>
      </w:r>
      <w:r w:rsidR="00E47F76">
        <w:rPr>
          <w:sz w:val="24"/>
          <w:szCs w:val="24"/>
        </w:rPr>
        <w:t>m as suas opiniões</w:t>
      </w:r>
      <w:r w:rsidR="00777CB0">
        <w:rPr>
          <w:sz w:val="24"/>
          <w:szCs w:val="24"/>
        </w:rPr>
        <w:t xml:space="preserve"> preferencialmente</w:t>
      </w:r>
      <w:r w:rsidR="00E47F76">
        <w:rPr>
          <w:sz w:val="24"/>
          <w:szCs w:val="24"/>
        </w:rPr>
        <w:t xml:space="preserve"> através de </w:t>
      </w:r>
      <w:r w:rsidR="00E47F76" w:rsidRPr="005859BD">
        <w:rPr>
          <w:i/>
          <w:sz w:val="24"/>
          <w:szCs w:val="24"/>
        </w:rPr>
        <w:t>blogs</w:t>
      </w:r>
      <w:r w:rsidR="00E47F76">
        <w:rPr>
          <w:sz w:val="24"/>
          <w:szCs w:val="24"/>
        </w:rPr>
        <w:t xml:space="preserve"> ou redes sociais.</w:t>
      </w:r>
      <w:r w:rsidR="000452B8">
        <w:rPr>
          <w:sz w:val="24"/>
          <w:szCs w:val="24"/>
        </w:rPr>
        <w:t xml:space="preserve"> </w:t>
      </w:r>
      <w:r w:rsidR="00E47F76">
        <w:rPr>
          <w:sz w:val="24"/>
          <w:szCs w:val="24"/>
        </w:rPr>
        <w:t xml:space="preserve">Sendo assim, </w:t>
      </w:r>
      <w:r w:rsidR="00777CB0">
        <w:rPr>
          <w:sz w:val="24"/>
          <w:szCs w:val="24"/>
        </w:rPr>
        <w:t>a</w:t>
      </w:r>
      <w:r w:rsidR="00067B4B">
        <w:rPr>
          <w:sz w:val="24"/>
          <w:szCs w:val="24"/>
        </w:rPr>
        <w:t>s</w:t>
      </w:r>
      <w:r w:rsidR="00777CB0">
        <w:rPr>
          <w:sz w:val="24"/>
          <w:szCs w:val="24"/>
        </w:rPr>
        <w:t xml:space="preserve"> opini</w:t>
      </w:r>
      <w:r w:rsidR="00067B4B">
        <w:rPr>
          <w:sz w:val="24"/>
          <w:szCs w:val="24"/>
        </w:rPr>
        <w:t>ões</w:t>
      </w:r>
      <w:r w:rsidR="00777CB0">
        <w:rPr>
          <w:sz w:val="24"/>
          <w:szCs w:val="24"/>
        </w:rPr>
        <w:t xml:space="preserve"> expressa</w:t>
      </w:r>
      <w:r w:rsidR="00067B4B">
        <w:rPr>
          <w:sz w:val="24"/>
          <w:szCs w:val="24"/>
        </w:rPr>
        <w:t>s</w:t>
      </w:r>
      <w:r w:rsidR="00777CB0">
        <w:rPr>
          <w:sz w:val="24"/>
          <w:szCs w:val="24"/>
        </w:rPr>
        <w:t xml:space="preserve"> sob a forma de</w:t>
      </w:r>
      <w:r w:rsidR="00E47F76">
        <w:rPr>
          <w:sz w:val="24"/>
          <w:szCs w:val="24"/>
        </w:rPr>
        <w:t xml:space="preserve"> texto não </w:t>
      </w:r>
      <w:r w:rsidR="008C3C60">
        <w:rPr>
          <w:sz w:val="24"/>
          <w:szCs w:val="24"/>
        </w:rPr>
        <w:t>estruturado fica</w:t>
      </w:r>
      <w:r w:rsidR="00777CB0">
        <w:rPr>
          <w:sz w:val="24"/>
          <w:szCs w:val="24"/>
        </w:rPr>
        <w:t>m</w:t>
      </w:r>
      <w:r w:rsidR="008C3C60">
        <w:rPr>
          <w:sz w:val="24"/>
          <w:szCs w:val="24"/>
        </w:rPr>
        <w:t xml:space="preserve"> tipicamente </w:t>
      </w:r>
      <w:r w:rsidR="00E47F76">
        <w:rPr>
          <w:sz w:val="24"/>
          <w:szCs w:val="24"/>
        </w:rPr>
        <w:t>dispers</w:t>
      </w:r>
      <w:r w:rsidR="00777CB0">
        <w:rPr>
          <w:sz w:val="24"/>
          <w:szCs w:val="24"/>
        </w:rPr>
        <w:t>as</w:t>
      </w:r>
      <w:r w:rsidR="00E47F76">
        <w:rPr>
          <w:sz w:val="24"/>
          <w:szCs w:val="24"/>
        </w:rPr>
        <w:t xml:space="preserve"> em várias plataformas o que dificulta a sua reutilização</w:t>
      </w:r>
      <w:r w:rsidR="00067B4B">
        <w:rPr>
          <w:sz w:val="24"/>
          <w:szCs w:val="24"/>
        </w:rPr>
        <w:t>, por exemplo para a geração de estatísticas</w:t>
      </w:r>
      <w:r w:rsidR="00E47F76">
        <w:rPr>
          <w:sz w:val="24"/>
          <w:szCs w:val="24"/>
        </w:rPr>
        <w:t>.</w:t>
      </w:r>
    </w:p>
    <w:p w:rsidR="00794E45" w:rsidRDefault="00794E45" w:rsidP="003610C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deste projeto </w:t>
      </w:r>
      <w:r w:rsidR="00E77816">
        <w:rPr>
          <w:sz w:val="24"/>
          <w:szCs w:val="24"/>
        </w:rPr>
        <w:t xml:space="preserve">é </w:t>
      </w:r>
      <w:r w:rsidR="00446A5E">
        <w:rPr>
          <w:sz w:val="24"/>
          <w:szCs w:val="24"/>
        </w:rPr>
        <w:t>conceber e implementar</w:t>
      </w:r>
      <w:r w:rsidR="00E47F76">
        <w:rPr>
          <w:sz w:val="24"/>
          <w:szCs w:val="24"/>
        </w:rPr>
        <w:t xml:space="preserve"> </w:t>
      </w:r>
      <w:r w:rsidR="00E77816">
        <w:rPr>
          <w:sz w:val="24"/>
          <w:szCs w:val="24"/>
        </w:rPr>
        <w:t>um sistema co</w:t>
      </w:r>
      <w:r w:rsidR="00067B4B">
        <w:rPr>
          <w:sz w:val="24"/>
          <w:szCs w:val="24"/>
        </w:rPr>
        <w:t>operativo</w:t>
      </w:r>
      <w:r w:rsidR="00E77816">
        <w:rPr>
          <w:sz w:val="24"/>
          <w:szCs w:val="24"/>
        </w:rPr>
        <w:t xml:space="preserve"> basea</w:t>
      </w:r>
      <w:r w:rsidR="00AC2B7C">
        <w:rPr>
          <w:sz w:val="24"/>
          <w:szCs w:val="24"/>
        </w:rPr>
        <w:t xml:space="preserve">do na tipificação dos </w:t>
      </w:r>
      <w:r w:rsidR="00E47F76">
        <w:rPr>
          <w:sz w:val="24"/>
          <w:szCs w:val="24"/>
        </w:rPr>
        <w:t>acontecimentos</w:t>
      </w:r>
      <w:r w:rsidR="00067B4B">
        <w:rPr>
          <w:sz w:val="24"/>
          <w:szCs w:val="24"/>
        </w:rPr>
        <w:t>,</w:t>
      </w:r>
      <w:r w:rsidR="00E47F76">
        <w:rPr>
          <w:sz w:val="24"/>
          <w:szCs w:val="24"/>
        </w:rPr>
        <w:t xml:space="preserve"> relevantes </w:t>
      </w:r>
      <w:r w:rsidR="00446A5E">
        <w:rPr>
          <w:sz w:val="24"/>
          <w:szCs w:val="24"/>
        </w:rPr>
        <w:t xml:space="preserve">numa partida de futebol, </w:t>
      </w:r>
      <w:r w:rsidR="00067B4B">
        <w:rPr>
          <w:sz w:val="24"/>
          <w:szCs w:val="24"/>
        </w:rPr>
        <w:t>aos quais</w:t>
      </w:r>
      <w:r w:rsidR="00E47F76">
        <w:rPr>
          <w:sz w:val="24"/>
          <w:szCs w:val="24"/>
        </w:rPr>
        <w:t xml:space="preserve"> as pessoas podem </w:t>
      </w:r>
      <w:r w:rsidR="00067B4B">
        <w:rPr>
          <w:sz w:val="24"/>
          <w:szCs w:val="24"/>
        </w:rPr>
        <w:t>associar</w:t>
      </w:r>
      <w:r w:rsidR="00E47F76">
        <w:rPr>
          <w:sz w:val="24"/>
          <w:szCs w:val="24"/>
        </w:rPr>
        <w:t xml:space="preserve"> de forma estruturada</w:t>
      </w:r>
      <w:r w:rsidR="00446A5E">
        <w:rPr>
          <w:sz w:val="24"/>
          <w:szCs w:val="24"/>
        </w:rPr>
        <w:t xml:space="preserve"> as suas opiniões. A reutilização da informação </w:t>
      </w:r>
      <w:r w:rsidR="00067B4B">
        <w:rPr>
          <w:sz w:val="24"/>
          <w:szCs w:val="24"/>
        </w:rPr>
        <w:t>fornecida</w:t>
      </w:r>
      <w:r w:rsidR="00446A5E">
        <w:rPr>
          <w:sz w:val="24"/>
          <w:szCs w:val="24"/>
        </w:rPr>
        <w:t xml:space="preserve"> </w:t>
      </w:r>
      <w:r w:rsidR="00067B4B">
        <w:rPr>
          <w:sz w:val="24"/>
          <w:szCs w:val="24"/>
        </w:rPr>
        <w:t>na</w:t>
      </w:r>
      <w:r w:rsidR="00A01CAC">
        <w:rPr>
          <w:sz w:val="24"/>
          <w:szCs w:val="24"/>
        </w:rPr>
        <w:t>s</w:t>
      </w:r>
      <w:r w:rsidR="00446A5E">
        <w:rPr>
          <w:sz w:val="24"/>
          <w:szCs w:val="24"/>
        </w:rPr>
        <w:t xml:space="preserve"> opiniões permite gerar uma estatística de cada partida onde se destacam a convergência/ou divergência de </w:t>
      </w:r>
      <w:r w:rsidR="00067B4B">
        <w:rPr>
          <w:sz w:val="24"/>
          <w:szCs w:val="24"/>
        </w:rPr>
        <w:t>juízos</w:t>
      </w:r>
      <w:r w:rsidR="00A01CAC">
        <w:rPr>
          <w:sz w:val="24"/>
          <w:szCs w:val="24"/>
        </w:rPr>
        <w:t>.</w:t>
      </w:r>
    </w:p>
    <w:p w:rsidR="005D1810" w:rsidRDefault="005D1810" w:rsidP="006E1162">
      <w:pPr>
        <w:spacing w:line="360" w:lineRule="auto"/>
        <w:rPr>
          <w:sz w:val="24"/>
          <w:szCs w:val="24"/>
        </w:rPr>
      </w:pPr>
    </w:p>
    <w:p w:rsidR="00F7181A" w:rsidRDefault="00F7181A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6E1162">
      <w:pPr>
        <w:spacing w:line="360" w:lineRule="auto"/>
        <w:rPr>
          <w:sz w:val="24"/>
          <w:szCs w:val="24"/>
        </w:rPr>
      </w:pPr>
    </w:p>
    <w:p w:rsidR="009509A1" w:rsidRDefault="009509A1" w:rsidP="00E91724">
      <w:pPr>
        <w:pStyle w:val="Heading1"/>
        <w:spacing w:line="360" w:lineRule="auto"/>
        <w:jc w:val="right"/>
      </w:pPr>
      <w:bookmarkStart w:id="138" w:name="_Toc397788871"/>
      <w:bookmarkStart w:id="139" w:name="_Toc397789986"/>
      <w:bookmarkStart w:id="140" w:name="_Toc397807450"/>
      <w:bookmarkStart w:id="141" w:name="_Toc398593097"/>
      <w:bookmarkStart w:id="142" w:name="_Toc398802296"/>
      <w:bookmarkStart w:id="143" w:name="_Toc398907147"/>
      <w:bookmarkStart w:id="144" w:name="_Toc399015832"/>
      <w:bookmarkStart w:id="145" w:name="_Toc399017557"/>
      <w:bookmarkStart w:id="146" w:name="_Toc399152288"/>
      <w:bookmarkStart w:id="147" w:name="_Toc399153274"/>
      <w:bookmarkStart w:id="148" w:name="_Toc399154065"/>
      <w:bookmarkStart w:id="149" w:name="_Toc399154399"/>
      <w:bookmarkStart w:id="150" w:name="_Toc399154688"/>
      <w:bookmarkStart w:id="151" w:name="_Toc399156339"/>
      <w:r>
        <w:lastRenderedPageBreak/>
        <w:t>Agradecimentos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9509A1" w:rsidRDefault="009509A1" w:rsidP="009509A1">
      <w:pPr>
        <w:spacing w:line="360" w:lineRule="auto"/>
        <w:rPr>
          <w:sz w:val="24"/>
          <w:szCs w:val="24"/>
        </w:rPr>
      </w:pPr>
    </w:p>
    <w:p w:rsidR="00B86FE7" w:rsidRDefault="00A07E70" w:rsidP="00AA12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Gosta</w:t>
      </w:r>
      <w:r w:rsidR="00427BC8">
        <w:rPr>
          <w:sz w:val="24"/>
          <w:szCs w:val="24"/>
        </w:rPr>
        <w:t>va</w:t>
      </w:r>
      <w:r>
        <w:rPr>
          <w:sz w:val="24"/>
          <w:szCs w:val="24"/>
        </w:rPr>
        <w:t xml:space="preserve"> de agradecer ao Professor Porfírio Pena Filipe, pelo apoio e orientação durante o desenvolvimento do projeto. Agradeço também </w:t>
      </w:r>
      <w:r w:rsidR="00427BC8">
        <w:rPr>
          <w:sz w:val="24"/>
          <w:szCs w:val="24"/>
        </w:rPr>
        <w:t>à</w:t>
      </w:r>
      <w:r>
        <w:rPr>
          <w:sz w:val="24"/>
          <w:szCs w:val="24"/>
        </w:rPr>
        <w:t xml:space="preserve"> família pelo apoio demonstrado no decorrer do projeto.</w:t>
      </w: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3D62EF" w:rsidRDefault="003D62EF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AB7272" w:rsidRPr="00446A5E" w:rsidRDefault="00AB7272" w:rsidP="003D62EF">
      <w:pPr>
        <w:spacing w:line="360" w:lineRule="auto"/>
        <w:rPr>
          <w:sz w:val="24"/>
          <w:szCs w:val="24"/>
        </w:rPr>
      </w:pPr>
    </w:p>
    <w:p w:rsidR="00BE1F1A" w:rsidRPr="00514F2C" w:rsidRDefault="00AB7272" w:rsidP="00AB7272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514F2C">
        <w:rPr>
          <w:i/>
          <w:sz w:val="24"/>
          <w:szCs w:val="24"/>
          <w:lang w:val="en-US"/>
        </w:rPr>
        <w:t xml:space="preserve">“Everything should be made as simple as possible, but no simpler” </w:t>
      </w:r>
    </w:p>
    <w:p w:rsidR="00AB7272" w:rsidRPr="00514F2C" w:rsidRDefault="00E87B10" w:rsidP="00AB7272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514F2C">
        <w:rPr>
          <w:i/>
          <w:sz w:val="24"/>
          <w:szCs w:val="24"/>
          <w:lang w:val="en-US"/>
        </w:rPr>
        <w:t>By</w:t>
      </w:r>
      <w:r w:rsidR="00AB7272" w:rsidRPr="00514F2C">
        <w:rPr>
          <w:i/>
          <w:sz w:val="24"/>
          <w:szCs w:val="24"/>
          <w:lang w:val="en-US"/>
        </w:rPr>
        <w:t xml:space="preserve"> Albert Einstein</w:t>
      </w: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AB7272" w:rsidRPr="00F661D2" w:rsidRDefault="00AB7272" w:rsidP="003D62EF">
      <w:pPr>
        <w:spacing w:line="360" w:lineRule="auto"/>
        <w:rPr>
          <w:sz w:val="24"/>
          <w:szCs w:val="24"/>
          <w:lang w:val="en-GB"/>
        </w:rPr>
      </w:pPr>
    </w:p>
    <w:p w:rsidR="00BE1F1A" w:rsidRPr="007A76D8" w:rsidRDefault="00BE1F1A" w:rsidP="00E91724">
      <w:pPr>
        <w:pStyle w:val="Heading1"/>
        <w:spacing w:line="360" w:lineRule="auto"/>
        <w:jc w:val="right"/>
      </w:pPr>
      <w:bookmarkStart w:id="152" w:name="_Toc397788872"/>
      <w:bookmarkStart w:id="153" w:name="_Toc397789987"/>
      <w:bookmarkStart w:id="154" w:name="_Toc397807451"/>
      <w:bookmarkStart w:id="155" w:name="_Toc398593098"/>
      <w:bookmarkStart w:id="156" w:name="_Toc398802297"/>
      <w:bookmarkStart w:id="157" w:name="_Toc398907148"/>
      <w:bookmarkStart w:id="158" w:name="_Toc399015833"/>
      <w:bookmarkStart w:id="159" w:name="_Toc399017558"/>
      <w:bookmarkStart w:id="160" w:name="_Toc399152289"/>
      <w:bookmarkStart w:id="161" w:name="_Toc399153275"/>
      <w:bookmarkStart w:id="162" w:name="_Toc399154066"/>
      <w:bookmarkStart w:id="163" w:name="_Toc399154400"/>
      <w:bookmarkStart w:id="164" w:name="_Toc399154689"/>
      <w:bookmarkStart w:id="165" w:name="_Toc399156340"/>
      <w:r w:rsidRPr="007A76D8">
        <w:lastRenderedPageBreak/>
        <w:t>Acrónimos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BE1F1A" w:rsidRPr="00F661D2" w:rsidRDefault="00BE1F1A" w:rsidP="00BE1F1A">
      <w:pPr>
        <w:spacing w:line="360" w:lineRule="auto"/>
        <w:rPr>
          <w:sz w:val="24"/>
          <w:szCs w:val="24"/>
          <w:lang w:val="en-GB"/>
        </w:rPr>
      </w:pPr>
    </w:p>
    <w:p w:rsidR="00BE1F1A" w:rsidRPr="00514F2C" w:rsidRDefault="00BE1F1A" w:rsidP="00BE1F1A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 xml:space="preserve">SVG </w:t>
      </w:r>
      <w:r w:rsidR="00446A5E" w:rsidRPr="00514F2C">
        <w:rPr>
          <w:sz w:val="24"/>
          <w:szCs w:val="24"/>
          <w:lang w:val="en-US"/>
        </w:rPr>
        <w:tab/>
      </w:r>
      <w:r w:rsidR="00446A5E" w:rsidRPr="00514F2C">
        <w:rPr>
          <w:sz w:val="24"/>
          <w:szCs w:val="24"/>
          <w:lang w:val="en-US"/>
        </w:rPr>
        <w:tab/>
      </w:r>
      <w:r w:rsidRPr="00514F2C">
        <w:rPr>
          <w:i/>
          <w:sz w:val="24"/>
          <w:szCs w:val="24"/>
          <w:lang w:val="en-US"/>
        </w:rPr>
        <w:t>Scalable Vector Graphics</w:t>
      </w:r>
    </w:p>
    <w:p w:rsidR="00BE1F1A" w:rsidRPr="00514F2C" w:rsidRDefault="00446A5E" w:rsidP="00BE1F1A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>XML</w:t>
      </w:r>
      <w:r w:rsidRPr="00514F2C">
        <w:rPr>
          <w:sz w:val="24"/>
          <w:szCs w:val="24"/>
          <w:lang w:val="en-US"/>
        </w:rPr>
        <w:tab/>
      </w:r>
      <w:r w:rsidRPr="00514F2C">
        <w:rPr>
          <w:sz w:val="24"/>
          <w:szCs w:val="24"/>
          <w:lang w:val="en-US"/>
        </w:rPr>
        <w:tab/>
      </w:r>
      <w:r w:rsidR="00BE1F1A" w:rsidRPr="00514F2C">
        <w:rPr>
          <w:i/>
          <w:sz w:val="24"/>
          <w:szCs w:val="24"/>
          <w:lang w:val="en-US"/>
        </w:rPr>
        <w:t>Extensible Markup Language</w:t>
      </w:r>
    </w:p>
    <w:p w:rsidR="00BE1F1A" w:rsidRPr="00514F2C" w:rsidRDefault="00E542C1" w:rsidP="003D62EF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>MVC</w:t>
      </w:r>
      <w:r w:rsidR="00446A5E" w:rsidRPr="00514F2C">
        <w:rPr>
          <w:sz w:val="24"/>
          <w:szCs w:val="24"/>
          <w:lang w:val="en-US"/>
        </w:rPr>
        <w:tab/>
      </w:r>
      <w:r w:rsidR="00446A5E" w:rsidRPr="00514F2C">
        <w:rPr>
          <w:sz w:val="24"/>
          <w:szCs w:val="24"/>
          <w:lang w:val="en-US"/>
        </w:rPr>
        <w:tab/>
      </w:r>
      <w:r w:rsidRPr="00514F2C">
        <w:rPr>
          <w:i/>
          <w:sz w:val="24"/>
          <w:szCs w:val="24"/>
          <w:lang w:val="en-US"/>
        </w:rPr>
        <w:t>Model-View-Controller</w:t>
      </w:r>
    </w:p>
    <w:p w:rsidR="00E542C1" w:rsidRPr="00514F2C" w:rsidRDefault="00446A5E" w:rsidP="003D62EF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>HTML</w:t>
      </w:r>
      <w:r w:rsidRPr="00514F2C">
        <w:rPr>
          <w:sz w:val="24"/>
          <w:szCs w:val="24"/>
          <w:lang w:val="en-US"/>
        </w:rPr>
        <w:tab/>
      </w:r>
      <w:r w:rsidRPr="00514F2C">
        <w:rPr>
          <w:sz w:val="24"/>
          <w:szCs w:val="24"/>
          <w:lang w:val="en-US"/>
        </w:rPr>
        <w:tab/>
      </w:r>
      <w:r w:rsidR="00E87B10" w:rsidRPr="00514F2C">
        <w:rPr>
          <w:i/>
          <w:sz w:val="24"/>
          <w:szCs w:val="24"/>
          <w:lang w:val="en-US"/>
        </w:rPr>
        <w:t>Hypertext</w:t>
      </w:r>
      <w:r w:rsidR="00F1110F" w:rsidRPr="00514F2C">
        <w:rPr>
          <w:i/>
          <w:sz w:val="24"/>
          <w:szCs w:val="24"/>
          <w:lang w:val="en-US"/>
        </w:rPr>
        <w:t xml:space="preserve"> Markup Language</w:t>
      </w:r>
    </w:p>
    <w:p w:rsidR="00F1110F" w:rsidRPr="00514F2C" w:rsidRDefault="00F1110F" w:rsidP="003D62EF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>CSS</w:t>
      </w:r>
      <w:r w:rsidR="00446A5E" w:rsidRPr="00514F2C">
        <w:rPr>
          <w:sz w:val="24"/>
          <w:szCs w:val="24"/>
          <w:lang w:val="en-US"/>
        </w:rPr>
        <w:tab/>
      </w:r>
      <w:r w:rsidR="00446A5E" w:rsidRPr="00514F2C">
        <w:rPr>
          <w:sz w:val="24"/>
          <w:szCs w:val="24"/>
          <w:lang w:val="en-US"/>
        </w:rPr>
        <w:tab/>
      </w:r>
      <w:r w:rsidRPr="00514F2C">
        <w:rPr>
          <w:i/>
          <w:sz w:val="24"/>
          <w:szCs w:val="24"/>
          <w:lang w:val="en-US"/>
        </w:rPr>
        <w:t>Cascading Style Sheets</w:t>
      </w:r>
    </w:p>
    <w:p w:rsidR="00F1110F" w:rsidRPr="00514F2C" w:rsidRDefault="00F1110F" w:rsidP="003D62EF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>DOM</w:t>
      </w:r>
      <w:r w:rsidR="00446A5E" w:rsidRPr="00514F2C">
        <w:rPr>
          <w:sz w:val="24"/>
          <w:szCs w:val="24"/>
          <w:lang w:val="en-US"/>
        </w:rPr>
        <w:tab/>
      </w:r>
      <w:r w:rsidR="00446A5E" w:rsidRPr="00514F2C">
        <w:rPr>
          <w:sz w:val="24"/>
          <w:szCs w:val="24"/>
          <w:lang w:val="en-US"/>
        </w:rPr>
        <w:tab/>
      </w:r>
      <w:r w:rsidRPr="00514F2C">
        <w:rPr>
          <w:i/>
          <w:sz w:val="24"/>
          <w:szCs w:val="24"/>
          <w:lang w:val="en-US"/>
        </w:rPr>
        <w:t>Document Object Model</w:t>
      </w:r>
    </w:p>
    <w:p w:rsidR="00F1110F" w:rsidRPr="00514F2C" w:rsidRDefault="00F1110F" w:rsidP="003D62EF">
      <w:pPr>
        <w:spacing w:line="360" w:lineRule="auto"/>
        <w:rPr>
          <w:sz w:val="24"/>
          <w:szCs w:val="24"/>
          <w:lang w:val="en-US"/>
        </w:rPr>
      </w:pPr>
      <w:r w:rsidRPr="00514F2C">
        <w:rPr>
          <w:sz w:val="24"/>
          <w:szCs w:val="24"/>
          <w:lang w:val="en-US"/>
        </w:rPr>
        <w:t>API</w:t>
      </w:r>
      <w:r w:rsidR="00446A5E" w:rsidRPr="00514F2C">
        <w:rPr>
          <w:sz w:val="24"/>
          <w:szCs w:val="24"/>
          <w:lang w:val="en-US"/>
        </w:rPr>
        <w:tab/>
      </w:r>
      <w:r w:rsidR="00446A5E" w:rsidRPr="00514F2C">
        <w:rPr>
          <w:sz w:val="24"/>
          <w:szCs w:val="24"/>
          <w:lang w:val="en-US"/>
        </w:rPr>
        <w:tab/>
      </w:r>
      <w:r w:rsidRPr="00514F2C">
        <w:rPr>
          <w:i/>
          <w:sz w:val="24"/>
          <w:szCs w:val="24"/>
          <w:lang w:val="en-US"/>
        </w:rPr>
        <w:t>Application Programming Interface</w:t>
      </w:r>
    </w:p>
    <w:p w:rsidR="003D50FA" w:rsidRPr="0085755F" w:rsidRDefault="00BF73A2" w:rsidP="003D62EF">
      <w:pPr>
        <w:spacing w:line="360" w:lineRule="auto"/>
        <w:rPr>
          <w:sz w:val="24"/>
          <w:szCs w:val="24"/>
          <w:lang w:val="en-GB"/>
        </w:rPr>
      </w:pPr>
      <w:r w:rsidRPr="0085755F">
        <w:rPr>
          <w:sz w:val="24"/>
          <w:szCs w:val="24"/>
          <w:lang w:val="en-GB"/>
        </w:rPr>
        <w:t>SQL</w:t>
      </w:r>
      <w:r w:rsidR="00446A5E" w:rsidRPr="0085755F">
        <w:rPr>
          <w:sz w:val="24"/>
          <w:szCs w:val="24"/>
          <w:lang w:val="en-GB"/>
        </w:rPr>
        <w:tab/>
      </w:r>
      <w:r w:rsidR="00446A5E" w:rsidRPr="0085755F">
        <w:rPr>
          <w:sz w:val="24"/>
          <w:szCs w:val="24"/>
          <w:lang w:val="en-GB"/>
        </w:rPr>
        <w:tab/>
      </w:r>
      <w:r w:rsidRPr="00AB7B4A">
        <w:rPr>
          <w:i/>
          <w:sz w:val="24"/>
          <w:szCs w:val="24"/>
          <w:lang w:val="en-US"/>
        </w:rPr>
        <w:t>Structured Query Language</w:t>
      </w:r>
    </w:p>
    <w:p w:rsidR="003D50FA" w:rsidRPr="00EE462C" w:rsidRDefault="00BF54E2" w:rsidP="003D62EF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>TB</w:t>
      </w:r>
      <w:r w:rsidRPr="00EE462C">
        <w:rPr>
          <w:sz w:val="24"/>
          <w:szCs w:val="24"/>
        </w:rPr>
        <w:tab/>
      </w:r>
      <w:r w:rsidRPr="00EE462C">
        <w:rPr>
          <w:sz w:val="24"/>
          <w:szCs w:val="24"/>
        </w:rPr>
        <w:tab/>
      </w:r>
      <w:r w:rsidR="00AB7B4A" w:rsidRPr="00427BC8">
        <w:rPr>
          <w:i/>
          <w:sz w:val="24"/>
          <w:szCs w:val="24"/>
          <w:lang w:val="en-US"/>
        </w:rPr>
        <w:t>Terabytes</w:t>
      </w:r>
    </w:p>
    <w:p w:rsidR="005A2ACF" w:rsidRDefault="005A2ACF" w:rsidP="003D62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7B4A" w:rsidRPr="00427BC8">
        <w:rPr>
          <w:i/>
          <w:sz w:val="24"/>
          <w:szCs w:val="24"/>
        </w:rPr>
        <w:t>Gigabytes</w:t>
      </w:r>
    </w:p>
    <w:p w:rsidR="00BF54E2" w:rsidRDefault="00BF54E2" w:rsidP="003D62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Atomicidade, Consistência, Isolamento e Durabilidade</w:t>
      </w:r>
    </w:p>
    <w:p w:rsidR="00BF54E2" w:rsidRPr="0085755F" w:rsidRDefault="007412C5" w:rsidP="003D62EF">
      <w:pPr>
        <w:spacing w:line="360" w:lineRule="auto"/>
        <w:rPr>
          <w:sz w:val="24"/>
          <w:szCs w:val="24"/>
          <w:lang w:val="en-GB"/>
        </w:rPr>
      </w:pPr>
      <w:r w:rsidRPr="0085755F">
        <w:rPr>
          <w:sz w:val="24"/>
          <w:szCs w:val="24"/>
          <w:lang w:val="en-GB"/>
        </w:rPr>
        <w:t>ADO</w:t>
      </w:r>
      <w:r w:rsidRPr="0085755F">
        <w:rPr>
          <w:sz w:val="24"/>
          <w:szCs w:val="24"/>
          <w:lang w:val="en-GB"/>
        </w:rPr>
        <w:tab/>
      </w:r>
      <w:r w:rsidRPr="0085755F">
        <w:rPr>
          <w:sz w:val="24"/>
          <w:szCs w:val="24"/>
          <w:lang w:val="en-GB"/>
        </w:rPr>
        <w:tab/>
      </w:r>
      <w:r w:rsidRPr="00427BC8">
        <w:rPr>
          <w:i/>
          <w:sz w:val="24"/>
          <w:szCs w:val="24"/>
          <w:lang w:val="en-US"/>
        </w:rPr>
        <w:t>ActiveX Data Objects</w:t>
      </w:r>
    </w:p>
    <w:p w:rsidR="00BF54E2" w:rsidRPr="007412C5" w:rsidRDefault="007412C5" w:rsidP="003D62EF">
      <w:pPr>
        <w:spacing w:line="360" w:lineRule="auto"/>
        <w:rPr>
          <w:sz w:val="24"/>
          <w:szCs w:val="24"/>
          <w:lang w:val="en-GB"/>
        </w:rPr>
      </w:pPr>
      <w:r w:rsidRPr="007412C5">
        <w:rPr>
          <w:sz w:val="24"/>
          <w:szCs w:val="24"/>
          <w:lang w:val="en-GB"/>
        </w:rPr>
        <w:t>LINQ</w:t>
      </w:r>
      <w:r w:rsidRPr="007412C5">
        <w:rPr>
          <w:sz w:val="24"/>
          <w:szCs w:val="24"/>
          <w:lang w:val="en-GB"/>
        </w:rPr>
        <w:tab/>
      </w:r>
      <w:r w:rsidRPr="007412C5">
        <w:rPr>
          <w:sz w:val="24"/>
          <w:szCs w:val="24"/>
          <w:lang w:val="en-GB"/>
        </w:rPr>
        <w:tab/>
      </w:r>
      <w:r w:rsidR="00AB7B4A" w:rsidRPr="00427BC8">
        <w:rPr>
          <w:i/>
          <w:sz w:val="24"/>
          <w:szCs w:val="24"/>
          <w:lang w:val="en-US"/>
        </w:rPr>
        <w:t>Language</w:t>
      </w:r>
      <w:r w:rsidRPr="00427BC8">
        <w:rPr>
          <w:i/>
          <w:sz w:val="24"/>
          <w:szCs w:val="24"/>
          <w:lang w:val="en-US"/>
        </w:rPr>
        <w:t xml:space="preserve"> Integrated Query</w:t>
      </w:r>
    </w:p>
    <w:p w:rsidR="00BF54E2" w:rsidRDefault="007412C5" w:rsidP="003D62EF">
      <w:pPr>
        <w:spacing w:line="360" w:lineRule="auto"/>
        <w:rPr>
          <w:sz w:val="24"/>
          <w:szCs w:val="24"/>
          <w:lang w:val="en-GB"/>
        </w:rPr>
      </w:pPr>
      <w:r w:rsidRPr="007412C5">
        <w:rPr>
          <w:sz w:val="24"/>
          <w:szCs w:val="24"/>
          <w:lang w:val="en-GB"/>
        </w:rPr>
        <w:t>JPG</w:t>
      </w:r>
      <w:r w:rsidRPr="007412C5">
        <w:rPr>
          <w:sz w:val="24"/>
          <w:szCs w:val="24"/>
          <w:lang w:val="en-GB"/>
        </w:rPr>
        <w:tab/>
      </w:r>
      <w:r w:rsidRPr="007412C5">
        <w:rPr>
          <w:sz w:val="24"/>
          <w:szCs w:val="24"/>
          <w:lang w:val="en-GB"/>
        </w:rPr>
        <w:tab/>
      </w:r>
      <w:r w:rsidRPr="00427BC8">
        <w:rPr>
          <w:i/>
          <w:sz w:val="24"/>
          <w:szCs w:val="24"/>
          <w:lang w:val="en-GB"/>
        </w:rPr>
        <w:t>Joint Photographic Experts Group</w:t>
      </w:r>
    </w:p>
    <w:p w:rsidR="007412C5" w:rsidRPr="007412C5" w:rsidRDefault="007412C5" w:rsidP="003D62EF">
      <w:pPr>
        <w:spacing w:line="360" w:lineRule="auto"/>
        <w:rPr>
          <w:sz w:val="24"/>
          <w:szCs w:val="24"/>
          <w:lang w:val="en-GB"/>
        </w:rPr>
      </w:pPr>
      <w:r w:rsidRPr="007412C5">
        <w:rPr>
          <w:sz w:val="24"/>
          <w:szCs w:val="24"/>
          <w:lang w:val="en-GB"/>
        </w:rPr>
        <w:t>PNG</w:t>
      </w:r>
      <w:r w:rsidRPr="007412C5">
        <w:rPr>
          <w:sz w:val="24"/>
          <w:szCs w:val="24"/>
          <w:lang w:val="en-GB"/>
        </w:rPr>
        <w:tab/>
      </w:r>
      <w:r w:rsidRPr="007412C5">
        <w:rPr>
          <w:sz w:val="24"/>
          <w:szCs w:val="24"/>
          <w:lang w:val="en-GB"/>
        </w:rPr>
        <w:tab/>
      </w:r>
      <w:r w:rsidRPr="00427BC8">
        <w:rPr>
          <w:i/>
          <w:sz w:val="24"/>
          <w:szCs w:val="24"/>
          <w:lang w:val="en-GB"/>
        </w:rPr>
        <w:t>Portable Network Graphics</w:t>
      </w:r>
    </w:p>
    <w:p w:rsidR="00BF54E2" w:rsidRPr="0085755F" w:rsidRDefault="00DF28AF" w:rsidP="003D62EF">
      <w:pPr>
        <w:spacing w:line="360" w:lineRule="auto"/>
        <w:rPr>
          <w:sz w:val="24"/>
          <w:szCs w:val="24"/>
          <w:lang w:val="en-GB"/>
        </w:rPr>
      </w:pPr>
      <w:r w:rsidRPr="0085755F">
        <w:rPr>
          <w:sz w:val="24"/>
          <w:szCs w:val="24"/>
          <w:lang w:val="en-GB"/>
        </w:rPr>
        <w:t>ASP</w:t>
      </w:r>
      <w:r w:rsidRPr="0085755F">
        <w:rPr>
          <w:sz w:val="24"/>
          <w:szCs w:val="24"/>
          <w:lang w:val="en-GB"/>
        </w:rPr>
        <w:tab/>
      </w:r>
      <w:r w:rsidRPr="0085755F">
        <w:rPr>
          <w:sz w:val="24"/>
          <w:szCs w:val="24"/>
          <w:lang w:val="en-GB"/>
        </w:rPr>
        <w:tab/>
      </w:r>
      <w:r w:rsidRPr="00427BC8">
        <w:rPr>
          <w:i/>
          <w:sz w:val="24"/>
          <w:szCs w:val="24"/>
          <w:lang w:val="en-GB"/>
        </w:rPr>
        <w:t>Active Server Pages</w:t>
      </w:r>
    </w:p>
    <w:p w:rsidR="003D50FA" w:rsidRPr="0085755F" w:rsidRDefault="003D50FA" w:rsidP="003D62EF">
      <w:pPr>
        <w:spacing w:line="360" w:lineRule="auto"/>
        <w:rPr>
          <w:sz w:val="24"/>
          <w:szCs w:val="24"/>
          <w:lang w:val="en-GB"/>
        </w:rPr>
      </w:pPr>
    </w:p>
    <w:p w:rsidR="003D50FA" w:rsidRPr="0085755F" w:rsidRDefault="003D50FA" w:rsidP="003D62EF">
      <w:pPr>
        <w:spacing w:line="360" w:lineRule="auto"/>
        <w:rPr>
          <w:sz w:val="24"/>
          <w:szCs w:val="24"/>
          <w:lang w:val="en-GB"/>
        </w:rPr>
      </w:pPr>
    </w:p>
    <w:p w:rsidR="003D50FA" w:rsidRPr="0085755F" w:rsidRDefault="003D50FA" w:rsidP="003D62EF">
      <w:pPr>
        <w:spacing w:line="360" w:lineRule="auto"/>
        <w:rPr>
          <w:sz w:val="24"/>
          <w:szCs w:val="24"/>
          <w:lang w:val="en-GB"/>
        </w:rPr>
      </w:pPr>
    </w:p>
    <w:p w:rsidR="003D50FA" w:rsidRPr="0085755F" w:rsidRDefault="003D50FA" w:rsidP="003D62EF">
      <w:pPr>
        <w:spacing w:line="360" w:lineRule="auto"/>
        <w:rPr>
          <w:sz w:val="24"/>
          <w:szCs w:val="24"/>
          <w:lang w:val="en-GB"/>
        </w:rPr>
      </w:pPr>
    </w:p>
    <w:p w:rsidR="003D50FA" w:rsidRPr="00446A5E" w:rsidRDefault="003D50FA" w:rsidP="00E91724">
      <w:pPr>
        <w:pStyle w:val="Heading1"/>
        <w:jc w:val="right"/>
      </w:pPr>
      <w:bookmarkStart w:id="166" w:name="_Toc397788873"/>
      <w:bookmarkStart w:id="167" w:name="_Toc397789988"/>
      <w:bookmarkStart w:id="168" w:name="_Toc397807452"/>
      <w:bookmarkStart w:id="169" w:name="_Toc398593099"/>
      <w:bookmarkStart w:id="170" w:name="_Toc398802298"/>
      <w:bookmarkStart w:id="171" w:name="_Toc398907149"/>
      <w:bookmarkStart w:id="172" w:name="_Toc399015834"/>
      <w:bookmarkStart w:id="173" w:name="_Toc399017559"/>
      <w:bookmarkStart w:id="174" w:name="_Toc399152290"/>
      <w:bookmarkStart w:id="175" w:name="_Toc399153276"/>
      <w:bookmarkStart w:id="176" w:name="_Toc399154067"/>
      <w:bookmarkStart w:id="177" w:name="_Toc399154401"/>
      <w:bookmarkStart w:id="178" w:name="_Toc399154690"/>
      <w:bookmarkStart w:id="179" w:name="_Toc399156341"/>
      <w:r w:rsidRPr="00446A5E">
        <w:lastRenderedPageBreak/>
        <w:t>Convenções Tipográficas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3D50FA" w:rsidRPr="00446A5E" w:rsidRDefault="003D50FA" w:rsidP="003D62EF">
      <w:pPr>
        <w:spacing w:line="360" w:lineRule="auto"/>
        <w:rPr>
          <w:sz w:val="24"/>
          <w:szCs w:val="24"/>
        </w:rPr>
      </w:pPr>
    </w:p>
    <w:p w:rsidR="003D50FA" w:rsidRDefault="003D50FA" w:rsidP="003D62EF">
      <w:pPr>
        <w:spacing w:line="360" w:lineRule="auto"/>
        <w:rPr>
          <w:sz w:val="24"/>
          <w:szCs w:val="24"/>
        </w:rPr>
      </w:pPr>
      <w:r w:rsidRPr="00446A5E">
        <w:rPr>
          <w:sz w:val="24"/>
          <w:szCs w:val="24"/>
        </w:rPr>
        <w:t xml:space="preserve">Apresentam-se algumas </w:t>
      </w:r>
      <w:r>
        <w:rPr>
          <w:sz w:val="24"/>
          <w:szCs w:val="24"/>
        </w:rPr>
        <w:t>convenções tipográficas empregues na escrita deste documento:</w:t>
      </w:r>
    </w:p>
    <w:p w:rsidR="003D50FA" w:rsidRDefault="001541DE" w:rsidP="00D55A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0841D9">
        <w:rPr>
          <w:sz w:val="24"/>
          <w:szCs w:val="24"/>
        </w:rPr>
        <w:t>texto normal</w:t>
      </w:r>
      <w:r>
        <w:rPr>
          <w:sz w:val="24"/>
          <w:szCs w:val="24"/>
        </w:rPr>
        <w:t xml:space="preserve">, </w:t>
      </w:r>
      <w:r w:rsidR="000841D9">
        <w:rPr>
          <w:sz w:val="24"/>
          <w:szCs w:val="24"/>
        </w:rPr>
        <w:t xml:space="preserve">uso da fonte </w:t>
      </w:r>
      <w:r w:rsidR="000841D9" w:rsidRPr="007A76D8">
        <w:rPr>
          <w:i/>
          <w:sz w:val="24"/>
          <w:szCs w:val="24"/>
          <w:lang w:val="en-US"/>
        </w:rPr>
        <w:t>Calibri</w:t>
      </w:r>
      <w:r w:rsidR="000841D9">
        <w:rPr>
          <w:sz w:val="24"/>
          <w:szCs w:val="24"/>
        </w:rPr>
        <w:t xml:space="preserve"> com tamanho 12 e espaçamento 1,5 cm.</w:t>
      </w:r>
    </w:p>
    <w:p w:rsidR="000841D9" w:rsidRDefault="000841D9" w:rsidP="00D55A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Exemplo: Texto</w:t>
      </w:r>
    </w:p>
    <w:p w:rsidR="000841D9" w:rsidRDefault="000841D9" w:rsidP="00D55A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 títulos, uso de fonte </w:t>
      </w:r>
      <w:r w:rsidRPr="007A76D8">
        <w:rPr>
          <w:i/>
          <w:sz w:val="24"/>
          <w:szCs w:val="24"/>
          <w:lang w:val="en-US"/>
        </w:rPr>
        <w:t>Cambria</w:t>
      </w:r>
      <w:r>
        <w:rPr>
          <w:sz w:val="24"/>
          <w:szCs w:val="24"/>
        </w:rPr>
        <w:t xml:space="preserve"> com tamanho 14.</w:t>
      </w:r>
    </w:p>
    <w:p w:rsidR="000841D9" w:rsidRDefault="000841D9" w:rsidP="00D55A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r w:rsidR="00C95230">
        <w:rPr>
          <w:rFonts w:asciiTheme="majorHAnsi" w:hAnsiTheme="majorHAnsi"/>
          <w:sz w:val="28"/>
          <w:szCs w:val="28"/>
        </w:rPr>
        <w:t>Texto</w:t>
      </w:r>
    </w:p>
    <w:p w:rsidR="000841D9" w:rsidRDefault="00C95230" w:rsidP="00D55A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 frases ilustrativas, uso de aspas em tipo Itálico.</w:t>
      </w:r>
    </w:p>
    <w:p w:rsidR="00C95230" w:rsidRPr="00C95230" w:rsidRDefault="00C95230" w:rsidP="00D55A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r w:rsidRPr="00C95230">
        <w:rPr>
          <w:i/>
          <w:sz w:val="24"/>
          <w:szCs w:val="24"/>
        </w:rPr>
        <w:t>“Texto”</w:t>
      </w:r>
    </w:p>
    <w:p w:rsidR="00C95230" w:rsidRDefault="00C56B0A" w:rsidP="00D55A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 referências bibliográficas, uso de parênteses </w:t>
      </w:r>
      <w:r w:rsidR="00427BC8">
        <w:rPr>
          <w:sz w:val="24"/>
          <w:szCs w:val="24"/>
        </w:rPr>
        <w:t>reto</w:t>
      </w:r>
      <w:r>
        <w:rPr>
          <w:sz w:val="24"/>
          <w:szCs w:val="24"/>
        </w:rPr>
        <w:t>.</w:t>
      </w:r>
    </w:p>
    <w:p w:rsidR="00C56B0A" w:rsidRDefault="007A3802" w:rsidP="00D55A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Exemplo: [</w:t>
      </w:r>
      <w:r w:rsidR="00C56B0A">
        <w:rPr>
          <w:sz w:val="24"/>
          <w:szCs w:val="24"/>
        </w:rPr>
        <w:t>referência</w:t>
      </w:r>
      <w:r>
        <w:rPr>
          <w:sz w:val="24"/>
          <w:szCs w:val="24"/>
        </w:rPr>
        <w:t>]</w:t>
      </w:r>
    </w:p>
    <w:p w:rsidR="00D4621B" w:rsidRDefault="007A3802" w:rsidP="00D55A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 estrangeirismos, uso do tipo Itálico.</w:t>
      </w:r>
    </w:p>
    <w:p w:rsidR="007A3802" w:rsidRPr="007A3802" w:rsidRDefault="007A3802" w:rsidP="00D55A4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r w:rsidRPr="007A3802">
        <w:rPr>
          <w:i/>
          <w:sz w:val="24"/>
          <w:szCs w:val="24"/>
        </w:rPr>
        <w:t>Texto</w:t>
      </w:r>
    </w:p>
    <w:p w:rsidR="008F386D" w:rsidRDefault="008F386D" w:rsidP="008F386D">
      <w:pPr>
        <w:spacing w:line="360" w:lineRule="auto"/>
        <w:rPr>
          <w:sz w:val="24"/>
          <w:szCs w:val="24"/>
        </w:rPr>
      </w:pPr>
    </w:p>
    <w:p w:rsidR="008F386D" w:rsidRDefault="008F386D" w:rsidP="008F386D">
      <w:pPr>
        <w:spacing w:line="360" w:lineRule="auto"/>
        <w:rPr>
          <w:sz w:val="24"/>
          <w:szCs w:val="24"/>
        </w:rPr>
      </w:pPr>
    </w:p>
    <w:p w:rsidR="00E91724" w:rsidRDefault="00E91724" w:rsidP="008F386D">
      <w:pPr>
        <w:spacing w:line="360" w:lineRule="auto"/>
        <w:rPr>
          <w:sz w:val="24"/>
          <w:szCs w:val="24"/>
        </w:rPr>
      </w:pPr>
    </w:p>
    <w:p w:rsidR="00E91724" w:rsidRDefault="00E91724" w:rsidP="008F386D">
      <w:pPr>
        <w:spacing w:line="360" w:lineRule="auto"/>
        <w:rPr>
          <w:sz w:val="24"/>
          <w:szCs w:val="24"/>
        </w:rPr>
      </w:pPr>
    </w:p>
    <w:p w:rsidR="00E91724" w:rsidRDefault="00E91724" w:rsidP="008F386D">
      <w:pPr>
        <w:spacing w:line="360" w:lineRule="auto"/>
        <w:rPr>
          <w:sz w:val="24"/>
          <w:szCs w:val="24"/>
        </w:rPr>
      </w:pPr>
    </w:p>
    <w:p w:rsidR="00E91724" w:rsidRDefault="00E91724" w:rsidP="008F386D">
      <w:pPr>
        <w:spacing w:line="360" w:lineRule="auto"/>
        <w:rPr>
          <w:sz w:val="24"/>
          <w:szCs w:val="24"/>
        </w:rPr>
      </w:pPr>
    </w:p>
    <w:p w:rsidR="00C67475" w:rsidRDefault="00C67475" w:rsidP="008F386D">
      <w:pPr>
        <w:spacing w:line="360" w:lineRule="auto"/>
        <w:rPr>
          <w:sz w:val="24"/>
          <w:szCs w:val="24"/>
        </w:rPr>
      </w:pPr>
    </w:p>
    <w:p w:rsidR="00E91724" w:rsidRDefault="00E91724" w:rsidP="008F386D">
      <w:pPr>
        <w:spacing w:line="360" w:lineRule="auto"/>
        <w:rPr>
          <w:sz w:val="24"/>
          <w:szCs w:val="24"/>
        </w:rPr>
      </w:pPr>
    </w:p>
    <w:p w:rsidR="008F386D" w:rsidRDefault="008F386D" w:rsidP="008F386D">
      <w:pPr>
        <w:spacing w:line="360" w:lineRule="auto"/>
        <w:rPr>
          <w:sz w:val="24"/>
          <w:szCs w:val="24"/>
        </w:rPr>
      </w:pPr>
    </w:p>
    <w:p w:rsidR="008F386D" w:rsidRDefault="008F386D" w:rsidP="008F386D">
      <w:pPr>
        <w:spacing w:line="36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658644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8792D" w:rsidRDefault="00A8792D">
          <w:pPr>
            <w:pStyle w:val="TOCHeading"/>
          </w:pPr>
          <w:r>
            <w:t>Índice De Conteúdo</w:t>
          </w:r>
        </w:p>
        <w:p w:rsidR="001806F0" w:rsidRDefault="00A8792D" w:rsidP="001806F0">
          <w:pPr>
            <w:pStyle w:val="TOC1"/>
            <w:tabs>
              <w:tab w:val="right" w:leader="dot" w:pos="8493"/>
            </w:tabs>
            <w:rPr>
              <w:noProof/>
            </w:rPr>
          </w:pPr>
          <w:r w:rsidRPr="00A0304B">
            <w:rPr>
              <w:sz w:val="24"/>
              <w:szCs w:val="24"/>
            </w:rPr>
            <w:fldChar w:fldCharType="begin"/>
          </w:r>
          <w:r w:rsidRPr="00A0304B">
            <w:rPr>
              <w:sz w:val="24"/>
              <w:szCs w:val="24"/>
            </w:rPr>
            <w:instrText xml:space="preserve"> TOC \o "1-3" \h \z \u </w:instrText>
          </w:r>
          <w:r w:rsidRPr="00A0304B">
            <w:rPr>
              <w:sz w:val="24"/>
              <w:szCs w:val="24"/>
            </w:rPr>
            <w:fldChar w:fldCharType="separate"/>
          </w:r>
        </w:p>
        <w:p w:rsidR="001806F0" w:rsidRDefault="00282C7E">
          <w:pPr>
            <w:pStyle w:val="TOC1"/>
            <w:tabs>
              <w:tab w:val="left" w:pos="440"/>
              <w:tab w:val="right" w:leader="dot" w:pos="8493"/>
            </w:tabs>
            <w:rPr>
              <w:noProof/>
            </w:rPr>
          </w:pPr>
          <w:hyperlink w:anchor="_Toc399156344" w:history="1">
            <w:r w:rsidR="001806F0" w:rsidRPr="003F0AF6">
              <w:rPr>
                <w:rStyle w:val="Hyperlink"/>
                <w:noProof/>
              </w:rPr>
              <w:t>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Prólogo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_Toc399156344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45" w:history="1">
            <w:r w:rsidR="001806F0" w:rsidRPr="003F0AF6">
              <w:rPr>
                <w:rStyle w:val="Hyperlink"/>
                <w:noProof/>
              </w:rPr>
              <w:t>1.1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Motivação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_Toc399156345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46" w:history="1">
            <w:r w:rsidR="001806F0" w:rsidRPr="003F0AF6">
              <w:rPr>
                <w:rStyle w:val="Hyperlink"/>
                <w:noProof/>
              </w:rPr>
              <w:t>1.2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Objetivo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_Toc399156346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47" w:history="1">
            <w:r w:rsidR="001806F0" w:rsidRPr="003F0AF6">
              <w:rPr>
                <w:rStyle w:val="Hyperlink"/>
                <w:noProof/>
              </w:rPr>
              <w:t>1.3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Análise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_Toc399156347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48" w:history="1">
            <w:r w:rsidR="001806F0" w:rsidRPr="003F0AF6">
              <w:rPr>
                <w:rStyle w:val="Hyperlink"/>
                <w:noProof/>
              </w:rPr>
              <w:t>1.4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Estrutura do documento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_Toc399156348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3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1"/>
            <w:tabs>
              <w:tab w:val="left" w:pos="440"/>
              <w:tab w:val="right" w:leader="dot" w:pos="8493"/>
            </w:tabs>
            <w:rPr>
              <w:noProof/>
            </w:rPr>
          </w:pPr>
          <w:hyperlink w:anchor="_Toc399156349" w:history="1">
            <w:r w:rsidR="001806F0" w:rsidRPr="003F0AF6">
              <w:rPr>
                <w:rStyle w:val="Hyperlink"/>
                <w:noProof/>
              </w:rPr>
              <w:t>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Tecnologia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_Toc399156349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5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50" w:history="1">
            <w:r w:rsidR="001806F0" w:rsidRPr="003F0AF6">
              <w:rPr>
                <w:rStyle w:val="Hyperlink"/>
                <w:noProof/>
              </w:rPr>
              <w:t>2.1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Armazenamento de dados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_Toc399156350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5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51" w:history="1">
            <w:r w:rsidR="001806F0" w:rsidRPr="003F0AF6">
              <w:rPr>
                <w:rStyle w:val="Hyperlink"/>
                <w:noProof/>
              </w:rPr>
              <w:t>2.2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Acesso a dados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_Toc399156351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6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52" w:history="1">
            <w:r w:rsidR="001806F0" w:rsidRPr="003F0AF6">
              <w:rPr>
                <w:rStyle w:val="Hyperlink"/>
                <w:i/>
                <w:noProof/>
                <w:lang w:val="en-US"/>
              </w:rPr>
              <w:t>2.2.1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i/>
                <w:noProof/>
                <w:lang w:val="en-US"/>
              </w:rPr>
              <w:t>ActiveX Data Objects .NET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_Toc399156352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6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53" w:history="1">
            <w:r w:rsidR="001806F0" w:rsidRPr="003F0AF6">
              <w:rPr>
                <w:rStyle w:val="Hyperlink"/>
                <w:i/>
                <w:noProof/>
                <w:lang w:val="en-US"/>
              </w:rPr>
              <w:t>2.2.2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i/>
                <w:noProof/>
                <w:lang w:val="en-US"/>
              </w:rPr>
              <w:t>Hibernate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_Toc399156353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6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54" w:history="1">
            <w:r w:rsidR="001806F0" w:rsidRPr="003F0AF6">
              <w:rPr>
                <w:rStyle w:val="Hyperlink"/>
                <w:i/>
                <w:noProof/>
                <w:lang w:val="en-US"/>
              </w:rPr>
              <w:t>2.2.3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i/>
                <w:noProof/>
                <w:lang w:val="en-US"/>
              </w:rPr>
              <w:t>Language Integrated Query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_Toc399156354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6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55" w:history="1">
            <w:r w:rsidR="001806F0" w:rsidRPr="003F0AF6">
              <w:rPr>
                <w:rStyle w:val="Hyperlink"/>
                <w:noProof/>
              </w:rPr>
              <w:t>2.3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Apresentação gráfica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_Toc399156355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7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56" w:history="1">
            <w:r w:rsidR="001806F0" w:rsidRPr="003F0AF6">
              <w:rPr>
                <w:rStyle w:val="Hyperlink"/>
                <w:i/>
                <w:noProof/>
                <w:lang w:val="en-US"/>
              </w:rPr>
              <w:t>2.3.1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i/>
                <w:noProof/>
                <w:lang w:val="en-US"/>
              </w:rPr>
              <w:t>Scalable Vector Graphics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_Toc399156356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7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57" w:history="1">
            <w:r w:rsidR="001806F0" w:rsidRPr="003F0AF6">
              <w:rPr>
                <w:rStyle w:val="Hyperlink"/>
                <w:noProof/>
                <w:lang w:val="en-US"/>
              </w:rPr>
              <w:t>2.3.2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  <w:lang w:val="en-US"/>
              </w:rPr>
              <w:t>Canvas HTML 5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_Toc399156357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7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58" w:history="1">
            <w:r w:rsidR="001806F0" w:rsidRPr="003F0AF6">
              <w:rPr>
                <w:rStyle w:val="Hyperlink"/>
                <w:noProof/>
              </w:rPr>
              <w:t>2.4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Desenvolvimento de aplicações Web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_Toc399156358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7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59" w:history="1">
            <w:r w:rsidR="001806F0" w:rsidRPr="003F0AF6">
              <w:rPr>
                <w:rStyle w:val="Hyperlink"/>
                <w:i/>
                <w:noProof/>
                <w:lang w:val="en-GB"/>
              </w:rPr>
              <w:t>2.4.1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i/>
                <w:noProof/>
                <w:lang w:val="en-GB"/>
              </w:rPr>
              <w:t>Active Server Pages.Net Model-View-Controller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_Toc399156359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7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0" w:history="1">
            <w:r w:rsidR="001806F0" w:rsidRPr="003F0AF6">
              <w:rPr>
                <w:rStyle w:val="Hyperlink"/>
                <w:i/>
                <w:noProof/>
              </w:rPr>
              <w:t>2.4.2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i/>
                <w:noProof/>
                <w:lang w:val="en-GB"/>
              </w:rPr>
              <w:t>Spring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_Toc399156360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8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1"/>
            <w:tabs>
              <w:tab w:val="left" w:pos="440"/>
              <w:tab w:val="right" w:leader="dot" w:pos="8493"/>
            </w:tabs>
            <w:rPr>
              <w:noProof/>
            </w:rPr>
          </w:pPr>
          <w:hyperlink w:anchor="_Toc399156361" w:history="1">
            <w:r w:rsidR="001806F0" w:rsidRPr="003F0AF6">
              <w:rPr>
                <w:rStyle w:val="Hyperlink"/>
                <w:noProof/>
              </w:rPr>
              <w:t>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Projeto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_Toc399156361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9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62" w:history="1">
            <w:r w:rsidR="001806F0" w:rsidRPr="003F0AF6">
              <w:rPr>
                <w:rStyle w:val="Hyperlink"/>
                <w:noProof/>
              </w:rPr>
              <w:t>3.1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Modelo concetual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_Toc399156362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9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3" w:history="1">
            <w:r w:rsidR="001806F0" w:rsidRPr="003F0AF6">
              <w:rPr>
                <w:rStyle w:val="Hyperlink"/>
                <w:noProof/>
              </w:rPr>
              <w:t>3.1.1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Ator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_Toc399156363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9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4" w:history="1">
            <w:r w:rsidR="001806F0" w:rsidRPr="003F0AF6">
              <w:rPr>
                <w:rStyle w:val="Hyperlink"/>
                <w:noProof/>
              </w:rPr>
              <w:t>3.1.2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Clube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_Toc399156364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10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5" w:history="1">
            <w:r w:rsidR="001806F0" w:rsidRPr="003F0AF6">
              <w:rPr>
                <w:rStyle w:val="Hyperlink"/>
                <w:rFonts w:cs="Arial"/>
                <w:noProof/>
              </w:rPr>
              <w:t>3.1.3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Posição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_Toc399156365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11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6" w:history="1">
            <w:r w:rsidR="001806F0" w:rsidRPr="003F0AF6">
              <w:rPr>
                <w:rStyle w:val="Hyperlink"/>
                <w:rFonts w:cs="Arial"/>
                <w:noProof/>
              </w:rPr>
              <w:t>3.1.4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Equipa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_Toc399156366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11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7" w:history="1">
            <w:r w:rsidR="001806F0" w:rsidRPr="003F0AF6">
              <w:rPr>
                <w:rStyle w:val="Hyperlink"/>
                <w:noProof/>
              </w:rPr>
              <w:t>3.1.5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Jogador e equipa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_Toc399156367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12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8" w:history="1">
            <w:r w:rsidR="001806F0" w:rsidRPr="003F0AF6">
              <w:rPr>
                <w:rStyle w:val="Hyperlink"/>
                <w:noProof/>
              </w:rPr>
              <w:t>3.1.6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Partida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_Toc399156368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12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69" w:history="1">
            <w:r w:rsidR="001806F0" w:rsidRPr="003F0AF6">
              <w:rPr>
                <w:rStyle w:val="Hyperlink"/>
                <w:noProof/>
              </w:rPr>
              <w:t>3.1.7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Estádio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_Toc399156369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13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0" w:history="1">
            <w:r w:rsidR="001806F0" w:rsidRPr="003F0AF6">
              <w:rPr>
                <w:rStyle w:val="Hyperlink"/>
                <w:noProof/>
              </w:rPr>
              <w:t>3.1.8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Instante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_Toc399156370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13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1" w:history="1">
            <w:r w:rsidR="001806F0" w:rsidRPr="003F0AF6">
              <w:rPr>
                <w:rStyle w:val="Hyperlink"/>
                <w:noProof/>
              </w:rPr>
              <w:t>3.1.9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Evento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_Toc399156371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14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2" w:history="1">
            <w:r w:rsidR="001806F0" w:rsidRPr="003F0AF6">
              <w:rPr>
                <w:rStyle w:val="Hyperlink"/>
                <w:noProof/>
              </w:rPr>
              <w:t>3.1.10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Opinião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_Toc399156372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14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3" w:history="1">
            <w:r w:rsidR="001806F0" w:rsidRPr="003F0AF6">
              <w:rPr>
                <w:rStyle w:val="Hyperlink"/>
                <w:noProof/>
              </w:rPr>
              <w:t>3.1.11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Restrições de integridade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_Toc399156373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15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74" w:history="1">
            <w:r w:rsidR="001806F0" w:rsidRPr="003F0AF6">
              <w:rPr>
                <w:rStyle w:val="Hyperlink"/>
                <w:noProof/>
              </w:rPr>
              <w:t>3.2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Sistema de autenticação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_Toc399156374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15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75" w:history="1">
            <w:r w:rsidR="001806F0" w:rsidRPr="003F0AF6">
              <w:rPr>
                <w:rStyle w:val="Hyperlink"/>
                <w:noProof/>
              </w:rPr>
              <w:t>3.3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Solução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_Toc399156375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16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6" w:history="1">
            <w:r w:rsidR="001806F0" w:rsidRPr="003F0AF6">
              <w:rPr>
                <w:rStyle w:val="Hyperlink"/>
                <w:noProof/>
              </w:rPr>
              <w:t>3.3.1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Visitante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_Toc399156376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16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7" w:history="1">
            <w:r w:rsidR="001806F0" w:rsidRPr="003F0AF6">
              <w:rPr>
                <w:rStyle w:val="Hyperlink"/>
                <w:noProof/>
              </w:rPr>
              <w:t>3.3.2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Participante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_Toc399156377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17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399156378" w:history="1">
            <w:r w:rsidR="001806F0" w:rsidRPr="003F0AF6">
              <w:rPr>
                <w:rStyle w:val="Hyperlink"/>
                <w:noProof/>
              </w:rPr>
              <w:t>3.3.3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Administrador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_Toc399156378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18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79" w:history="1">
            <w:r w:rsidR="001806F0" w:rsidRPr="003F0AF6">
              <w:rPr>
                <w:rStyle w:val="Hyperlink"/>
                <w:noProof/>
              </w:rPr>
              <w:t>3.4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Tecnologias adotadas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_Toc399156379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20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1"/>
            <w:tabs>
              <w:tab w:val="left" w:pos="440"/>
              <w:tab w:val="right" w:leader="dot" w:pos="8493"/>
            </w:tabs>
            <w:rPr>
              <w:noProof/>
            </w:rPr>
          </w:pPr>
          <w:hyperlink w:anchor="_Toc399156380" w:history="1">
            <w:r w:rsidR="001806F0" w:rsidRPr="003F0AF6">
              <w:rPr>
                <w:rStyle w:val="Hyperlink"/>
                <w:noProof/>
              </w:rPr>
              <w:t>4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Epilogo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_Toc399156380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23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81" w:history="1">
            <w:r w:rsidR="001806F0" w:rsidRPr="003F0AF6">
              <w:rPr>
                <w:rStyle w:val="Hyperlink"/>
                <w:noProof/>
              </w:rPr>
              <w:t>4.1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Considerações finais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_Toc399156381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23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399156382" w:history="1">
            <w:r w:rsidR="001806F0" w:rsidRPr="003F0AF6">
              <w:rPr>
                <w:rStyle w:val="Hyperlink"/>
                <w:noProof/>
              </w:rPr>
              <w:t>4.2</w:t>
            </w:r>
            <w:r w:rsidR="001806F0">
              <w:rPr>
                <w:noProof/>
              </w:rPr>
              <w:tab/>
            </w:r>
            <w:r w:rsidR="001806F0" w:rsidRPr="003F0AF6">
              <w:rPr>
                <w:rStyle w:val="Hyperlink"/>
                <w:noProof/>
              </w:rPr>
              <w:t>Perspetivas de trabalho futuro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_Toc399156382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24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1806F0" w:rsidRDefault="00282C7E">
          <w:pPr>
            <w:pStyle w:val="TOC1"/>
            <w:tabs>
              <w:tab w:val="right" w:leader="dot" w:pos="8493"/>
            </w:tabs>
            <w:rPr>
              <w:noProof/>
            </w:rPr>
          </w:pPr>
          <w:hyperlink w:anchor="_Toc399156383" w:history="1">
            <w:r w:rsidR="001806F0" w:rsidRPr="003F0AF6">
              <w:rPr>
                <w:rStyle w:val="Hyperlink"/>
                <w:noProof/>
              </w:rPr>
              <w:t>Referências</w:t>
            </w:r>
            <w:r w:rsidR="001806F0">
              <w:rPr>
                <w:noProof/>
                <w:webHidden/>
              </w:rPr>
              <w:tab/>
            </w:r>
            <w:r w:rsidR="001806F0">
              <w:rPr>
                <w:noProof/>
                <w:webHidden/>
              </w:rPr>
              <w:fldChar w:fldCharType="begin"/>
            </w:r>
            <w:r w:rsidR="001806F0">
              <w:rPr>
                <w:noProof/>
                <w:webHidden/>
              </w:rPr>
              <w:instrText xml:space="preserve"> PAGEREF _Toc399156383 \h </w:instrText>
            </w:r>
            <w:r w:rsidR="001806F0">
              <w:rPr>
                <w:noProof/>
                <w:webHidden/>
              </w:rPr>
            </w:r>
            <w:r w:rsidR="001806F0">
              <w:rPr>
                <w:noProof/>
                <w:webHidden/>
              </w:rPr>
              <w:fldChar w:fldCharType="separate"/>
            </w:r>
            <w:r w:rsidR="00784A03">
              <w:rPr>
                <w:noProof/>
                <w:webHidden/>
              </w:rPr>
              <w:t>25</w:t>
            </w:r>
            <w:r w:rsidR="001806F0">
              <w:rPr>
                <w:noProof/>
                <w:webHidden/>
              </w:rPr>
              <w:fldChar w:fldCharType="end"/>
            </w:r>
          </w:hyperlink>
        </w:p>
        <w:p w:rsidR="00A8792D" w:rsidRDefault="00A8792D">
          <w:r w:rsidRPr="00A0304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0B35E5" w:rsidRDefault="000B35E5" w:rsidP="00D117B5">
      <w:pPr>
        <w:pStyle w:val="Heading1"/>
      </w:pPr>
      <w:bookmarkStart w:id="180" w:name="_Toc397788875"/>
      <w:bookmarkStart w:id="181" w:name="_Toc397789989"/>
      <w:bookmarkStart w:id="182" w:name="_Toc397807453"/>
      <w:bookmarkStart w:id="183" w:name="_Toc398593100"/>
      <w:bookmarkStart w:id="184" w:name="_Toc398802299"/>
      <w:bookmarkStart w:id="185" w:name="_Toc398907150"/>
      <w:bookmarkStart w:id="186" w:name="_Toc399015835"/>
      <w:r>
        <w:br w:type="page"/>
      </w:r>
    </w:p>
    <w:p w:rsidR="00D117B5" w:rsidRDefault="00A8792D" w:rsidP="00D117B5">
      <w:pPr>
        <w:pStyle w:val="Heading1"/>
      </w:pPr>
      <w:bookmarkStart w:id="187" w:name="_Toc399017560"/>
      <w:bookmarkStart w:id="188" w:name="_Toc399152291"/>
      <w:bookmarkStart w:id="189" w:name="_Toc399153277"/>
      <w:bookmarkStart w:id="190" w:name="_Toc399154068"/>
      <w:bookmarkStart w:id="191" w:name="_Toc399154402"/>
      <w:bookmarkStart w:id="192" w:name="_Toc399154691"/>
      <w:bookmarkStart w:id="193" w:name="_Toc399156342"/>
      <w:r>
        <w:lastRenderedPageBreak/>
        <w:t>Í</w:t>
      </w:r>
      <w:r w:rsidRPr="00D117B5">
        <w:t>ndice</w:t>
      </w:r>
      <w:r w:rsidR="00427BC8">
        <w:t xml:space="preserve"> d</w:t>
      </w:r>
      <w:r w:rsidR="00D117B5" w:rsidRPr="00D117B5">
        <w:t xml:space="preserve">e </w:t>
      </w:r>
      <w:bookmarkEnd w:id="180"/>
      <w:bookmarkEnd w:id="181"/>
      <w:r w:rsidR="007016FC">
        <w:t>Tabelas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D117B5" w:rsidRDefault="00D117B5" w:rsidP="00D117B5">
      <w:pPr>
        <w:spacing w:line="360" w:lineRule="auto"/>
        <w:rPr>
          <w:sz w:val="24"/>
          <w:szCs w:val="24"/>
        </w:rPr>
      </w:pPr>
    </w:p>
    <w:p w:rsidR="004D0C3C" w:rsidRPr="00A0304B" w:rsidRDefault="004D0C3C" w:rsidP="004D0C3C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397790012" w:history="1">
        <w:r w:rsidRPr="00A0304B">
          <w:rPr>
            <w:rStyle w:val="Hyperlink"/>
            <w:noProof/>
            <w:sz w:val="24"/>
            <w:szCs w:val="24"/>
          </w:rPr>
          <w:t>Tabela 1</w:t>
        </w:r>
        <w:r w:rsidR="005176DB" w:rsidRPr="00A0304B">
          <w:rPr>
            <w:rStyle w:val="Hyperlink"/>
            <w:noProof/>
            <w:sz w:val="24"/>
            <w:szCs w:val="24"/>
          </w:rPr>
          <w:t xml:space="preserve"> </w:t>
        </w:r>
        <w:r w:rsidR="005176DB" w:rsidRPr="00A0304B">
          <w:rPr>
            <w:sz w:val="24"/>
            <w:szCs w:val="24"/>
          </w:rPr>
          <w:t>– Comparação entre tecnologias para armazenamento de dados</w:t>
        </w:r>
        <w:r w:rsidRPr="00A0304B">
          <w:rPr>
            <w:noProof/>
            <w:webHidden/>
            <w:sz w:val="24"/>
            <w:szCs w:val="24"/>
          </w:rPr>
          <w:tab/>
        </w:r>
      </w:hyperlink>
      <w:r w:rsidR="00445F40" w:rsidRPr="00A0304B">
        <w:rPr>
          <w:noProof/>
          <w:sz w:val="24"/>
          <w:szCs w:val="24"/>
        </w:rPr>
        <w:t>5</w:t>
      </w:r>
    </w:p>
    <w:p w:rsidR="00A8792D" w:rsidRDefault="004D0C3C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FC3B54" w:rsidRDefault="00427BC8" w:rsidP="00FC3B54">
      <w:pPr>
        <w:pStyle w:val="Heading1"/>
      </w:pPr>
      <w:bookmarkStart w:id="194" w:name="_Toc398593101"/>
      <w:bookmarkStart w:id="195" w:name="_Toc398802300"/>
      <w:bookmarkStart w:id="196" w:name="_Toc398907151"/>
      <w:bookmarkStart w:id="197" w:name="_Toc399015836"/>
      <w:bookmarkStart w:id="198" w:name="_Toc399017561"/>
      <w:bookmarkStart w:id="199" w:name="_Toc399152292"/>
      <w:bookmarkStart w:id="200" w:name="_Toc399153278"/>
      <w:bookmarkStart w:id="201" w:name="_Toc399154069"/>
      <w:bookmarkStart w:id="202" w:name="_Toc399154403"/>
      <w:bookmarkStart w:id="203" w:name="_Toc399154692"/>
      <w:bookmarkStart w:id="204" w:name="_Toc399156343"/>
      <w:r>
        <w:t>Índice d</w:t>
      </w:r>
      <w:r w:rsidR="00FC3B54">
        <w:t>e Figuras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FC3B54" w:rsidRDefault="00FC3B54">
      <w:pPr>
        <w:pStyle w:val="TOC1"/>
        <w:tabs>
          <w:tab w:val="right" w:leader="dot" w:pos="8494"/>
        </w:tabs>
        <w:rPr>
          <w:sz w:val="24"/>
          <w:szCs w:val="24"/>
        </w:rPr>
      </w:pPr>
    </w:p>
    <w:p w:rsidR="00FC3B54" w:rsidRPr="00A0304B" w:rsidRDefault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r w:rsidRPr="00A0304B">
        <w:rPr>
          <w:sz w:val="24"/>
          <w:szCs w:val="24"/>
        </w:rPr>
        <w:fldChar w:fldCharType="begin"/>
      </w:r>
      <w:r w:rsidRPr="00A0304B">
        <w:rPr>
          <w:sz w:val="24"/>
          <w:szCs w:val="24"/>
        </w:rPr>
        <w:instrText xml:space="preserve"> TOC \o "1-3" \h \z \u </w:instrText>
      </w:r>
      <w:r w:rsidRPr="00A0304B">
        <w:rPr>
          <w:sz w:val="24"/>
          <w:szCs w:val="24"/>
        </w:rPr>
        <w:fldChar w:fldCharType="separate"/>
      </w:r>
      <w:hyperlink w:anchor="_Toc397807447" w:history="1">
        <w:r w:rsidRPr="00A0304B">
          <w:rPr>
            <w:rStyle w:val="Hyperlink"/>
            <w:noProof/>
            <w:sz w:val="24"/>
            <w:szCs w:val="24"/>
          </w:rPr>
          <w:t xml:space="preserve">Figura 1 </w:t>
        </w:r>
        <w:r w:rsidR="0080393A" w:rsidRPr="00A0304B">
          <w:rPr>
            <w:rStyle w:val="Hyperlink"/>
            <w:noProof/>
            <w:sz w:val="24"/>
            <w:szCs w:val="24"/>
          </w:rPr>
          <w:t>–</w:t>
        </w:r>
        <w:r w:rsidRPr="00A0304B">
          <w:rPr>
            <w:rStyle w:val="Hyperlink"/>
            <w:noProof/>
            <w:sz w:val="24"/>
            <w:szCs w:val="24"/>
          </w:rPr>
          <w:t xml:space="preserve"> Ator</w:t>
        </w:r>
        <w:r w:rsidRPr="00A0304B">
          <w:rPr>
            <w:noProof/>
            <w:webHidden/>
            <w:sz w:val="24"/>
            <w:szCs w:val="24"/>
          </w:rPr>
          <w:tab/>
        </w:r>
        <w:r w:rsidR="00104647" w:rsidRPr="00A0304B">
          <w:rPr>
            <w:noProof/>
            <w:webHidden/>
            <w:sz w:val="24"/>
            <w:szCs w:val="24"/>
          </w:rPr>
          <w:t>9</w:t>
        </w:r>
      </w:hyperlink>
    </w:p>
    <w:p w:rsidR="00FC3B54" w:rsidRPr="00A0304B" w:rsidRDefault="00282C7E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48" w:history="1">
        <w:r w:rsidR="00027526">
          <w:rPr>
            <w:rStyle w:val="Hyperlink"/>
            <w:noProof/>
            <w:sz w:val="24"/>
            <w:szCs w:val="24"/>
          </w:rPr>
          <w:t>Figura 2 – Especialização de a</w:t>
        </w:r>
        <w:r w:rsidR="00FC3B54" w:rsidRPr="00A0304B">
          <w:rPr>
            <w:rStyle w:val="Hyperlink"/>
            <w:noProof/>
            <w:sz w:val="24"/>
            <w:szCs w:val="24"/>
          </w:rPr>
          <w:t>tor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  <w:r w:rsidR="00104647" w:rsidRPr="00A0304B">
          <w:rPr>
            <w:noProof/>
            <w:webHidden/>
            <w:sz w:val="24"/>
            <w:szCs w:val="24"/>
          </w:rPr>
          <w:t>0</w:t>
        </w:r>
      </w:hyperlink>
    </w:p>
    <w:p w:rsidR="00FC3B54" w:rsidRPr="00A0304B" w:rsidRDefault="00282C7E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49" w:history="1">
        <w:r w:rsidR="00FC3B54" w:rsidRPr="00A0304B">
          <w:rPr>
            <w:rStyle w:val="Hyperlink"/>
            <w:noProof/>
            <w:sz w:val="24"/>
            <w:szCs w:val="24"/>
          </w:rPr>
          <w:t xml:space="preserve">Figura 3 </w:t>
        </w:r>
        <w:r w:rsidR="0080393A" w:rsidRPr="00A0304B">
          <w:rPr>
            <w:rStyle w:val="Hyperlink"/>
            <w:noProof/>
            <w:sz w:val="24"/>
            <w:szCs w:val="24"/>
          </w:rPr>
          <w:t>–</w:t>
        </w:r>
        <w:r w:rsidR="00FC3B54" w:rsidRPr="00A0304B">
          <w:rPr>
            <w:rStyle w:val="Hyperlink"/>
            <w:noProof/>
            <w:sz w:val="24"/>
            <w:szCs w:val="24"/>
          </w:rPr>
          <w:t xml:space="preserve"> Clube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  <w:r w:rsidR="00104647" w:rsidRPr="00A0304B">
          <w:rPr>
            <w:noProof/>
            <w:webHidden/>
            <w:sz w:val="24"/>
            <w:szCs w:val="24"/>
          </w:rPr>
          <w:t>0</w:t>
        </w:r>
      </w:hyperlink>
    </w:p>
    <w:p w:rsidR="00FC3B54" w:rsidRPr="00A0304B" w:rsidRDefault="00282C7E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0" w:history="1">
        <w:r w:rsidR="00FC3B54" w:rsidRPr="00A0304B">
          <w:rPr>
            <w:rStyle w:val="Hyperlink"/>
            <w:noProof/>
            <w:sz w:val="24"/>
            <w:szCs w:val="24"/>
          </w:rPr>
          <w:t>Figura 4 – Posição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  <w:r w:rsidR="003D1A13" w:rsidRPr="00A0304B">
          <w:rPr>
            <w:noProof/>
            <w:webHidden/>
            <w:sz w:val="24"/>
            <w:szCs w:val="24"/>
          </w:rPr>
          <w:t>1</w:t>
        </w:r>
      </w:hyperlink>
    </w:p>
    <w:p w:rsidR="00FC3B54" w:rsidRPr="00A0304B" w:rsidRDefault="00282C7E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1" w:history="1">
        <w:r w:rsidR="00027526">
          <w:rPr>
            <w:rStyle w:val="Hyperlink"/>
            <w:noProof/>
            <w:sz w:val="24"/>
            <w:szCs w:val="24"/>
          </w:rPr>
          <w:t>Figura 5 – Equipa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</w:hyperlink>
      <w:r w:rsidR="00A772E0" w:rsidRPr="00A0304B">
        <w:rPr>
          <w:noProof/>
          <w:sz w:val="24"/>
          <w:szCs w:val="24"/>
        </w:rPr>
        <w:t>1</w:t>
      </w:r>
    </w:p>
    <w:p w:rsidR="00FC3B54" w:rsidRPr="00A0304B" w:rsidRDefault="00282C7E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2" w:history="1">
        <w:r w:rsidR="00FC3B54" w:rsidRPr="00A0304B">
          <w:rPr>
            <w:rStyle w:val="Hyperlink"/>
            <w:noProof/>
            <w:sz w:val="24"/>
            <w:szCs w:val="24"/>
          </w:rPr>
          <w:t xml:space="preserve">Figura 6 – Jogador </w:t>
        </w:r>
        <w:r w:rsidR="00027526">
          <w:rPr>
            <w:rStyle w:val="Hyperlink"/>
            <w:noProof/>
            <w:sz w:val="24"/>
            <w:szCs w:val="24"/>
          </w:rPr>
          <w:t>e</w:t>
        </w:r>
        <w:r w:rsidR="00FC3B54" w:rsidRPr="00A0304B">
          <w:rPr>
            <w:rStyle w:val="Hyperlink"/>
            <w:noProof/>
            <w:sz w:val="24"/>
            <w:szCs w:val="24"/>
          </w:rPr>
          <w:t xml:space="preserve"> equipa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  <w:r w:rsidR="003D1A13" w:rsidRPr="00A0304B">
          <w:rPr>
            <w:noProof/>
            <w:webHidden/>
            <w:sz w:val="24"/>
            <w:szCs w:val="24"/>
          </w:rPr>
          <w:t>2</w:t>
        </w:r>
      </w:hyperlink>
    </w:p>
    <w:p w:rsidR="00FC3B54" w:rsidRPr="00A0304B" w:rsidRDefault="00282C7E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3" w:history="1">
        <w:r w:rsidR="00FC3B54" w:rsidRPr="00A0304B">
          <w:rPr>
            <w:rStyle w:val="Hyperlink"/>
            <w:noProof/>
            <w:sz w:val="24"/>
            <w:szCs w:val="24"/>
          </w:rPr>
          <w:t xml:space="preserve">Figura 7 </w:t>
        </w:r>
        <w:r w:rsidR="0080393A" w:rsidRPr="00A0304B">
          <w:rPr>
            <w:rStyle w:val="Hyperlink"/>
            <w:noProof/>
            <w:sz w:val="24"/>
            <w:szCs w:val="24"/>
          </w:rPr>
          <w:t>–</w:t>
        </w:r>
        <w:r w:rsidR="00FC3B54" w:rsidRPr="00A0304B">
          <w:rPr>
            <w:rStyle w:val="Hyperlink"/>
            <w:noProof/>
            <w:sz w:val="24"/>
            <w:szCs w:val="24"/>
          </w:rPr>
          <w:t xml:space="preserve"> Partida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  <w:r w:rsidR="00FC3B54" w:rsidRPr="00A0304B">
          <w:rPr>
            <w:noProof/>
            <w:webHidden/>
            <w:sz w:val="24"/>
            <w:szCs w:val="24"/>
          </w:rPr>
          <w:t>2</w:t>
        </w:r>
      </w:hyperlink>
    </w:p>
    <w:p w:rsidR="00FC3B54" w:rsidRPr="00A0304B" w:rsidRDefault="00282C7E">
      <w:pPr>
        <w:pStyle w:val="TOC1"/>
        <w:tabs>
          <w:tab w:val="left" w:pos="440"/>
          <w:tab w:val="right" w:leader="dot" w:pos="8494"/>
        </w:tabs>
        <w:rPr>
          <w:noProof/>
          <w:sz w:val="24"/>
          <w:szCs w:val="24"/>
        </w:rPr>
      </w:pPr>
      <w:hyperlink w:anchor="_Toc397807454" w:history="1">
        <w:r w:rsidR="00FC3B54" w:rsidRPr="00A0304B">
          <w:rPr>
            <w:rStyle w:val="Hyperlink"/>
            <w:noProof/>
            <w:sz w:val="24"/>
            <w:szCs w:val="24"/>
          </w:rPr>
          <w:t xml:space="preserve">Figura 8 </w:t>
        </w:r>
        <w:r w:rsidR="0080393A" w:rsidRPr="00A0304B">
          <w:rPr>
            <w:rStyle w:val="Hyperlink"/>
            <w:noProof/>
            <w:sz w:val="24"/>
            <w:szCs w:val="24"/>
          </w:rPr>
          <w:t>–</w:t>
        </w:r>
        <w:r w:rsidR="00FC3B54" w:rsidRPr="00A0304B">
          <w:rPr>
            <w:rStyle w:val="Hyperlink"/>
            <w:noProof/>
            <w:sz w:val="24"/>
            <w:szCs w:val="24"/>
          </w:rPr>
          <w:t xml:space="preserve"> Estádio…</w:t>
        </w:r>
        <w:r w:rsidR="00027526">
          <w:rPr>
            <w:rStyle w:val="Hyperlink"/>
            <w:noProof/>
            <w:sz w:val="24"/>
            <w:szCs w:val="24"/>
          </w:rPr>
          <w:t>….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</w:t>
        </w:r>
        <w:r w:rsidR="003D1A13" w:rsidRPr="00A0304B">
          <w:rPr>
            <w:noProof/>
            <w:webHidden/>
            <w:sz w:val="24"/>
            <w:szCs w:val="24"/>
          </w:rPr>
          <w:t>3</w:t>
        </w:r>
      </w:hyperlink>
    </w:p>
    <w:p w:rsidR="00FC3B54" w:rsidRPr="00A0304B" w:rsidRDefault="00FC3B54" w:rsidP="00FC3B54">
      <w:pPr>
        <w:pStyle w:val="TOC1"/>
        <w:tabs>
          <w:tab w:val="right" w:leader="dot" w:pos="8494"/>
        </w:tabs>
        <w:rPr>
          <w:rStyle w:val="Hyperlink"/>
          <w:noProof/>
          <w:sz w:val="24"/>
          <w:szCs w:val="24"/>
        </w:rPr>
      </w:pPr>
      <w:r w:rsidRPr="00A0304B">
        <w:rPr>
          <w:sz w:val="24"/>
          <w:szCs w:val="24"/>
        </w:rPr>
        <w:fldChar w:fldCharType="end"/>
      </w:r>
      <w:hyperlink w:anchor="_Toc397807447" w:history="1">
        <w:r w:rsidRPr="00A0304B">
          <w:rPr>
            <w:rStyle w:val="Hyperlink"/>
            <w:noProof/>
            <w:color w:val="auto"/>
            <w:sz w:val="24"/>
            <w:szCs w:val="24"/>
            <w:u w:val="none"/>
          </w:rPr>
          <w:t>Figura 9 – Instante</w:t>
        </w:r>
        <w:r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13</w:t>
        </w:r>
      </w:hyperlink>
    </w:p>
    <w:p w:rsidR="00FC3B54" w:rsidRPr="00A0304B" w:rsidRDefault="00FC3B54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r w:rsidRPr="00A0304B">
        <w:rPr>
          <w:sz w:val="24"/>
          <w:szCs w:val="24"/>
        </w:rPr>
        <w:fldChar w:fldCharType="begin"/>
      </w:r>
      <w:r w:rsidRPr="00A0304B">
        <w:rPr>
          <w:sz w:val="24"/>
          <w:szCs w:val="24"/>
        </w:rPr>
        <w:instrText xml:space="preserve"> TOC \o "1-3" \h \z \u </w:instrText>
      </w:r>
      <w:r w:rsidRPr="00A0304B">
        <w:rPr>
          <w:sz w:val="24"/>
          <w:szCs w:val="24"/>
        </w:rPr>
        <w:fldChar w:fldCharType="separate"/>
      </w:r>
      <w:hyperlink w:anchor="_Toc397807447" w:history="1">
        <w:r w:rsidRPr="00A0304B">
          <w:rPr>
            <w:rStyle w:val="Hyperlink"/>
            <w:noProof/>
            <w:sz w:val="24"/>
            <w:szCs w:val="24"/>
          </w:rPr>
          <w:t xml:space="preserve">Figura 10 </w:t>
        </w:r>
        <w:r w:rsidR="0080393A" w:rsidRPr="00A0304B">
          <w:rPr>
            <w:rStyle w:val="Hyperlink"/>
            <w:noProof/>
            <w:sz w:val="24"/>
            <w:szCs w:val="24"/>
          </w:rPr>
          <w:t>–</w:t>
        </w:r>
        <w:r w:rsidRPr="00A0304B">
          <w:rPr>
            <w:rStyle w:val="Hyperlink"/>
            <w:noProof/>
            <w:sz w:val="24"/>
            <w:szCs w:val="24"/>
          </w:rPr>
          <w:t xml:space="preserve"> Evento</w:t>
        </w:r>
        <w:r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14</w:t>
        </w:r>
      </w:hyperlink>
    </w:p>
    <w:p w:rsidR="00FC3B54" w:rsidRPr="00A0304B" w:rsidRDefault="00282C7E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48" w:history="1">
        <w:r w:rsidR="00FC3B54" w:rsidRPr="00A0304B">
          <w:rPr>
            <w:rStyle w:val="Hyperlink"/>
            <w:noProof/>
            <w:sz w:val="24"/>
            <w:szCs w:val="24"/>
          </w:rPr>
          <w:t xml:space="preserve">Figura 11 </w:t>
        </w:r>
        <w:r w:rsidR="0080393A" w:rsidRPr="00A0304B">
          <w:rPr>
            <w:rStyle w:val="Hyperlink"/>
            <w:noProof/>
            <w:sz w:val="24"/>
            <w:szCs w:val="24"/>
          </w:rPr>
          <w:t>–</w:t>
        </w:r>
        <w:r w:rsidR="00FC3B54" w:rsidRPr="00A0304B">
          <w:rPr>
            <w:rStyle w:val="Hyperlink"/>
            <w:noProof/>
            <w:sz w:val="24"/>
            <w:szCs w:val="24"/>
          </w:rPr>
          <w:t xml:space="preserve"> Opinião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14</w:t>
        </w:r>
      </w:hyperlink>
    </w:p>
    <w:p w:rsidR="00FC3B54" w:rsidRPr="00A0304B" w:rsidRDefault="00282C7E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49" w:history="1">
        <w:r w:rsidR="00027526">
          <w:rPr>
            <w:rStyle w:val="Hyperlink"/>
            <w:noProof/>
            <w:sz w:val="24"/>
            <w:szCs w:val="24"/>
          </w:rPr>
          <w:t>Figura 12 – Sistema de contas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15</w:t>
        </w:r>
      </w:hyperlink>
    </w:p>
    <w:p w:rsidR="00FC3B54" w:rsidRPr="00A0304B" w:rsidRDefault="00282C7E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0" w:history="1">
        <w:r w:rsidR="00027526">
          <w:rPr>
            <w:rStyle w:val="Hyperlink"/>
            <w:noProof/>
            <w:sz w:val="24"/>
            <w:szCs w:val="24"/>
          </w:rPr>
          <w:t>Figura 13 – Disposição da p</w:t>
        </w:r>
        <w:r w:rsidR="0080393A" w:rsidRPr="00A0304B">
          <w:rPr>
            <w:rStyle w:val="Hyperlink"/>
            <w:noProof/>
            <w:sz w:val="24"/>
            <w:szCs w:val="24"/>
          </w:rPr>
          <w:t>artida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16</w:t>
        </w:r>
      </w:hyperlink>
    </w:p>
    <w:p w:rsidR="00FC3B54" w:rsidRPr="00A0304B" w:rsidRDefault="00282C7E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1" w:history="1">
        <w:r w:rsidR="00027526">
          <w:rPr>
            <w:rStyle w:val="Hyperlink"/>
            <w:noProof/>
            <w:sz w:val="24"/>
            <w:szCs w:val="24"/>
          </w:rPr>
          <w:t>Figura 14 – Google c</w:t>
        </w:r>
        <w:r w:rsidR="0080393A" w:rsidRPr="00A0304B">
          <w:rPr>
            <w:rStyle w:val="Hyperlink"/>
            <w:noProof/>
            <w:sz w:val="24"/>
            <w:szCs w:val="24"/>
          </w:rPr>
          <w:t>harts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17</w:t>
        </w:r>
      </w:hyperlink>
    </w:p>
    <w:p w:rsidR="00FC3B54" w:rsidRPr="00A0304B" w:rsidRDefault="00282C7E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2" w:history="1">
        <w:r w:rsidR="0080393A" w:rsidRPr="00A0304B">
          <w:rPr>
            <w:rStyle w:val="Hyperlink"/>
            <w:noProof/>
            <w:sz w:val="24"/>
            <w:szCs w:val="24"/>
          </w:rPr>
          <w:t xml:space="preserve">Figura 15 – </w:t>
        </w:r>
        <w:r w:rsidR="00E4257B" w:rsidRPr="00E4257B">
          <w:rPr>
            <w:rStyle w:val="Hyperlink"/>
            <w:noProof/>
            <w:sz w:val="24"/>
            <w:szCs w:val="24"/>
          </w:rPr>
          <w:t xml:space="preserve">Inserção de </w:t>
        </w:r>
        <w:r w:rsidR="00E4257B">
          <w:rPr>
            <w:rStyle w:val="Hyperlink"/>
            <w:noProof/>
            <w:sz w:val="24"/>
            <w:szCs w:val="24"/>
          </w:rPr>
          <w:t>opiniões…….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18</w:t>
        </w:r>
      </w:hyperlink>
    </w:p>
    <w:p w:rsidR="00FC3B54" w:rsidRPr="00A0304B" w:rsidRDefault="00282C7E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hyperlink w:anchor="_Toc397807453" w:history="1">
        <w:r w:rsidR="00E4257B">
          <w:rPr>
            <w:rStyle w:val="Hyperlink"/>
            <w:noProof/>
            <w:sz w:val="24"/>
            <w:szCs w:val="24"/>
          </w:rPr>
          <w:t>Figura 16 – Representação das opiniões de um utilizador……..</w:t>
        </w:r>
        <w:r w:rsidR="00FC3B54"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18</w:t>
        </w:r>
      </w:hyperlink>
    </w:p>
    <w:p w:rsidR="00FC3B54" w:rsidRPr="00A0304B" w:rsidRDefault="00282C7E" w:rsidP="00FC3B54">
      <w:pPr>
        <w:pStyle w:val="TOC1"/>
        <w:tabs>
          <w:tab w:val="left" w:pos="440"/>
          <w:tab w:val="right" w:leader="dot" w:pos="8494"/>
        </w:tabs>
        <w:rPr>
          <w:noProof/>
          <w:sz w:val="24"/>
          <w:szCs w:val="24"/>
        </w:rPr>
      </w:pPr>
      <w:hyperlink w:anchor="_Toc397807454" w:history="1">
        <w:r w:rsidR="00E4257B">
          <w:rPr>
            <w:rStyle w:val="Hyperlink"/>
            <w:noProof/>
            <w:sz w:val="24"/>
            <w:szCs w:val="24"/>
          </w:rPr>
          <w:t>Figura 17 – Consfiguração de uma equipa</w:t>
        </w:r>
        <w:r w:rsidR="00FC3B54" w:rsidRPr="00A0304B">
          <w:rPr>
            <w:noProof/>
            <w:webHidden/>
            <w:sz w:val="24"/>
            <w:szCs w:val="24"/>
          </w:rPr>
          <w:tab/>
        </w:r>
      </w:hyperlink>
      <w:r w:rsidR="003D1A13" w:rsidRPr="00A0304B">
        <w:rPr>
          <w:noProof/>
          <w:sz w:val="24"/>
          <w:szCs w:val="24"/>
        </w:rPr>
        <w:t>20</w:t>
      </w:r>
    </w:p>
    <w:p w:rsidR="00FC3B54" w:rsidRPr="00A0304B" w:rsidRDefault="00FC3B54" w:rsidP="00FC3B54">
      <w:pPr>
        <w:pStyle w:val="TOC1"/>
        <w:tabs>
          <w:tab w:val="right" w:leader="dot" w:pos="8494"/>
        </w:tabs>
        <w:rPr>
          <w:noProof/>
          <w:sz w:val="24"/>
          <w:szCs w:val="24"/>
        </w:rPr>
      </w:pPr>
      <w:r w:rsidRPr="00A0304B">
        <w:rPr>
          <w:sz w:val="24"/>
          <w:szCs w:val="24"/>
        </w:rPr>
        <w:fldChar w:fldCharType="end"/>
      </w:r>
      <w:hyperlink w:anchor="_Toc397807447" w:history="1">
        <w:r w:rsidR="0080393A" w:rsidRPr="00A0304B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18 – </w:t>
        </w:r>
        <w:r w:rsidR="00E4257B">
          <w:rPr>
            <w:rStyle w:val="Hyperlink"/>
            <w:noProof/>
            <w:color w:val="auto"/>
            <w:sz w:val="24"/>
            <w:szCs w:val="24"/>
            <w:u w:val="none"/>
          </w:rPr>
          <w:t>Inserção de eventos</w:t>
        </w:r>
        <w:r w:rsidRPr="00A0304B">
          <w:rPr>
            <w:noProof/>
            <w:webHidden/>
            <w:sz w:val="24"/>
            <w:szCs w:val="24"/>
          </w:rPr>
          <w:tab/>
        </w:r>
        <w:r w:rsidR="00A772E0" w:rsidRPr="00A0304B">
          <w:rPr>
            <w:noProof/>
            <w:webHidden/>
            <w:sz w:val="24"/>
            <w:szCs w:val="24"/>
          </w:rPr>
          <w:t>20</w:t>
        </w:r>
      </w:hyperlink>
    </w:p>
    <w:p w:rsidR="00FC3B54" w:rsidRPr="00FC3B54" w:rsidRDefault="00FC3B54" w:rsidP="00FC3B54">
      <w:pPr>
        <w:rPr>
          <w:lang w:eastAsia="pt-PT"/>
        </w:rPr>
      </w:pPr>
    </w:p>
    <w:p w:rsidR="00D117B5" w:rsidRDefault="00D117B5" w:rsidP="00D117B5">
      <w:pPr>
        <w:spacing w:line="360" w:lineRule="auto"/>
        <w:rPr>
          <w:sz w:val="24"/>
          <w:szCs w:val="24"/>
        </w:rPr>
      </w:pPr>
    </w:p>
    <w:p w:rsidR="003A6C5A" w:rsidRDefault="003A6C5A" w:rsidP="0011198D">
      <w:pPr>
        <w:pStyle w:val="Heading1"/>
        <w:spacing w:line="360" w:lineRule="auto"/>
        <w:sectPr w:rsidR="003A6C5A" w:rsidSect="00E61361">
          <w:footerReference w:type="default" r:id="rId12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titlePg/>
          <w:docGrid w:linePitch="360"/>
        </w:sectPr>
      </w:pPr>
      <w:bookmarkStart w:id="205" w:name="_Toc397789990"/>
      <w:bookmarkStart w:id="206" w:name="_Toc397807454"/>
    </w:p>
    <w:p w:rsidR="00D117B5" w:rsidRDefault="00D117B5" w:rsidP="00B47685">
      <w:pPr>
        <w:pStyle w:val="Heading1"/>
        <w:numPr>
          <w:ilvl w:val="0"/>
          <w:numId w:val="33"/>
        </w:numPr>
        <w:jc w:val="right"/>
      </w:pPr>
      <w:bookmarkStart w:id="207" w:name="_Toc399156344"/>
      <w:r>
        <w:lastRenderedPageBreak/>
        <w:t>Prólogo</w:t>
      </w:r>
      <w:bookmarkEnd w:id="205"/>
      <w:bookmarkEnd w:id="206"/>
      <w:bookmarkEnd w:id="207"/>
    </w:p>
    <w:p w:rsidR="00D117B5" w:rsidRDefault="00D117B5" w:rsidP="008556BD">
      <w:pPr>
        <w:spacing w:line="360" w:lineRule="auto"/>
        <w:rPr>
          <w:sz w:val="24"/>
          <w:szCs w:val="24"/>
        </w:rPr>
      </w:pPr>
    </w:p>
    <w:p w:rsidR="008F5B84" w:rsidRPr="008F5B84" w:rsidRDefault="008F5B84" w:rsidP="008556BD">
      <w:pPr>
        <w:spacing w:line="360" w:lineRule="auto"/>
        <w:jc w:val="both"/>
        <w:rPr>
          <w:rFonts w:cs="Arial"/>
          <w:sz w:val="24"/>
          <w:szCs w:val="24"/>
        </w:rPr>
      </w:pPr>
      <w:r w:rsidRPr="008F5B84">
        <w:rPr>
          <w:rFonts w:cs="Arial"/>
          <w:sz w:val="24"/>
          <w:szCs w:val="24"/>
        </w:rPr>
        <w:t xml:space="preserve">No mundo do futebol, sempre </w:t>
      </w:r>
      <w:r w:rsidR="00E47F76">
        <w:rPr>
          <w:rFonts w:cs="Arial"/>
          <w:sz w:val="24"/>
          <w:szCs w:val="24"/>
        </w:rPr>
        <w:t>h</w:t>
      </w:r>
      <w:r w:rsidRPr="008F5B84">
        <w:rPr>
          <w:rFonts w:cs="Arial"/>
          <w:sz w:val="24"/>
          <w:szCs w:val="24"/>
        </w:rPr>
        <w:t xml:space="preserve">ouve </w:t>
      </w:r>
      <w:r w:rsidR="00E17D7D">
        <w:rPr>
          <w:rFonts w:cs="Arial"/>
          <w:sz w:val="24"/>
          <w:szCs w:val="24"/>
        </w:rPr>
        <w:t>múltiplas</w:t>
      </w:r>
      <w:r w:rsidRPr="008F5B84">
        <w:rPr>
          <w:rFonts w:cs="Arial"/>
          <w:sz w:val="24"/>
          <w:szCs w:val="24"/>
        </w:rPr>
        <w:t xml:space="preserve"> opiniões sobre o</w:t>
      </w:r>
      <w:r w:rsidR="00E47F76">
        <w:rPr>
          <w:rFonts w:cs="Arial"/>
          <w:sz w:val="24"/>
          <w:szCs w:val="24"/>
        </w:rPr>
        <w:t>s acontecimentos de uma partida, p</w:t>
      </w:r>
      <w:r w:rsidRPr="008F5B84">
        <w:rPr>
          <w:rFonts w:cs="Arial"/>
          <w:sz w:val="24"/>
          <w:szCs w:val="24"/>
        </w:rPr>
        <w:t xml:space="preserve">or exemplo, se </w:t>
      </w:r>
      <w:r w:rsidR="00E47F76">
        <w:rPr>
          <w:rFonts w:cs="Arial"/>
          <w:sz w:val="24"/>
          <w:szCs w:val="24"/>
        </w:rPr>
        <w:t>ocorreu uma</w:t>
      </w:r>
      <w:r w:rsidRPr="008F5B84">
        <w:rPr>
          <w:rFonts w:cs="Arial"/>
          <w:sz w:val="24"/>
          <w:szCs w:val="24"/>
        </w:rPr>
        <w:t xml:space="preserve"> </w:t>
      </w:r>
      <w:r w:rsidR="00E47F76">
        <w:rPr>
          <w:rFonts w:cs="Arial"/>
          <w:sz w:val="24"/>
          <w:szCs w:val="24"/>
        </w:rPr>
        <w:t xml:space="preserve">determinada </w:t>
      </w:r>
      <w:r w:rsidRPr="008F5B84">
        <w:rPr>
          <w:rFonts w:cs="Arial"/>
          <w:sz w:val="24"/>
          <w:szCs w:val="24"/>
        </w:rPr>
        <w:t>falta. Mesmo após a decisão</w:t>
      </w:r>
      <w:r w:rsidR="0037242C">
        <w:rPr>
          <w:rFonts w:cs="Arial"/>
          <w:sz w:val="24"/>
          <w:szCs w:val="24"/>
        </w:rPr>
        <w:t xml:space="preserve"> do</w:t>
      </w:r>
      <w:r w:rsidRPr="008F5B84">
        <w:rPr>
          <w:rFonts w:cs="Arial"/>
          <w:sz w:val="24"/>
          <w:szCs w:val="24"/>
        </w:rPr>
        <w:t xml:space="preserve"> </w:t>
      </w:r>
      <w:r w:rsidR="0037242C">
        <w:rPr>
          <w:rFonts w:cs="Arial"/>
          <w:sz w:val="24"/>
          <w:szCs w:val="24"/>
        </w:rPr>
        <w:t>árbitro</w:t>
      </w:r>
      <w:r w:rsidRPr="008F5B84">
        <w:rPr>
          <w:rFonts w:cs="Arial"/>
          <w:sz w:val="24"/>
          <w:szCs w:val="24"/>
        </w:rPr>
        <w:t xml:space="preserve"> </w:t>
      </w:r>
      <w:r w:rsidR="00E47F76">
        <w:rPr>
          <w:rFonts w:cs="Arial"/>
          <w:sz w:val="24"/>
          <w:szCs w:val="24"/>
        </w:rPr>
        <w:t>sobre um determinado</w:t>
      </w:r>
      <w:r w:rsidR="0037242C">
        <w:rPr>
          <w:rFonts w:cs="Arial"/>
          <w:sz w:val="24"/>
          <w:szCs w:val="24"/>
        </w:rPr>
        <w:t xml:space="preserve"> acontecimento</w:t>
      </w:r>
      <w:r w:rsidRPr="008F5B84">
        <w:rPr>
          <w:rFonts w:cs="Arial"/>
          <w:sz w:val="24"/>
          <w:szCs w:val="24"/>
        </w:rPr>
        <w:t xml:space="preserve"> existe debate sobre o mesmo. </w:t>
      </w:r>
    </w:p>
    <w:p w:rsidR="008F5B84" w:rsidRPr="008F5B84" w:rsidRDefault="008F5B84" w:rsidP="008556BD">
      <w:pPr>
        <w:spacing w:line="360" w:lineRule="auto"/>
        <w:jc w:val="both"/>
        <w:rPr>
          <w:rFonts w:cs="Arial"/>
          <w:sz w:val="24"/>
          <w:szCs w:val="24"/>
        </w:rPr>
      </w:pPr>
      <w:r w:rsidRPr="008F5B84">
        <w:rPr>
          <w:rFonts w:cs="Arial"/>
          <w:sz w:val="24"/>
          <w:szCs w:val="24"/>
        </w:rPr>
        <w:t>Como o futebol é um dos desportos mais populares do mundo, existe um</w:t>
      </w:r>
      <w:r w:rsidR="0037242C">
        <w:rPr>
          <w:rFonts w:cs="Arial"/>
          <w:sz w:val="24"/>
          <w:szCs w:val="24"/>
        </w:rPr>
        <w:t>a</w:t>
      </w:r>
      <w:r w:rsidRPr="008F5B84">
        <w:rPr>
          <w:rFonts w:cs="Arial"/>
          <w:sz w:val="24"/>
          <w:szCs w:val="24"/>
        </w:rPr>
        <w:t xml:space="preserve"> grande </w:t>
      </w:r>
      <w:r w:rsidR="0037242C">
        <w:rPr>
          <w:rFonts w:cs="Arial"/>
          <w:sz w:val="24"/>
          <w:szCs w:val="24"/>
        </w:rPr>
        <w:t>quantidade</w:t>
      </w:r>
      <w:r w:rsidRPr="008F5B84">
        <w:rPr>
          <w:rFonts w:cs="Arial"/>
          <w:sz w:val="24"/>
          <w:szCs w:val="24"/>
        </w:rPr>
        <w:t xml:space="preserve"> de opiniões </w:t>
      </w:r>
      <w:r w:rsidR="00CB347A">
        <w:rPr>
          <w:rFonts w:cs="Arial"/>
          <w:sz w:val="24"/>
          <w:szCs w:val="24"/>
        </w:rPr>
        <w:t>publicadas</w:t>
      </w:r>
      <w:r w:rsidR="0037242C">
        <w:rPr>
          <w:rFonts w:cs="Arial"/>
          <w:sz w:val="24"/>
          <w:szCs w:val="24"/>
        </w:rPr>
        <w:t>, preferencialmente</w:t>
      </w:r>
      <w:r w:rsidRPr="008F5B84">
        <w:rPr>
          <w:rFonts w:cs="Arial"/>
          <w:sz w:val="24"/>
          <w:szCs w:val="24"/>
        </w:rPr>
        <w:t xml:space="preserve"> </w:t>
      </w:r>
      <w:r w:rsidR="0037242C">
        <w:rPr>
          <w:rFonts w:cs="Arial"/>
          <w:sz w:val="24"/>
          <w:szCs w:val="24"/>
        </w:rPr>
        <w:t xml:space="preserve">em </w:t>
      </w:r>
      <w:r w:rsidR="0037242C" w:rsidRPr="0037242C">
        <w:rPr>
          <w:rFonts w:cs="Arial"/>
          <w:i/>
          <w:sz w:val="24"/>
          <w:szCs w:val="24"/>
        </w:rPr>
        <w:t>blogs</w:t>
      </w:r>
      <w:r w:rsidR="0037242C">
        <w:rPr>
          <w:rFonts w:cs="Arial"/>
          <w:sz w:val="24"/>
          <w:szCs w:val="24"/>
        </w:rPr>
        <w:t xml:space="preserve"> ou</w:t>
      </w:r>
      <w:r w:rsidRPr="008F5B84">
        <w:rPr>
          <w:rFonts w:cs="Arial"/>
          <w:sz w:val="24"/>
          <w:szCs w:val="24"/>
        </w:rPr>
        <w:t xml:space="preserve"> </w:t>
      </w:r>
      <w:r w:rsidR="0037242C">
        <w:rPr>
          <w:rFonts w:cs="Arial"/>
          <w:sz w:val="24"/>
          <w:szCs w:val="24"/>
        </w:rPr>
        <w:t xml:space="preserve">em </w:t>
      </w:r>
      <w:r w:rsidRPr="008F5B84">
        <w:rPr>
          <w:rFonts w:cs="Arial"/>
          <w:sz w:val="24"/>
          <w:szCs w:val="24"/>
        </w:rPr>
        <w:t>redes sociais. Por exemplo, n</w:t>
      </w:r>
      <w:r w:rsidR="0037242C">
        <w:rPr>
          <w:rFonts w:cs="Arial"/>
          <w:sz w:val="24"/>
          <w:szCs w:val="24"/>
        </w:rPr>
        <w:t>a partida</w:t>
      </w:r>
      <w:r w:rsidRPr="008F5B84">
        <w:rPr>
          <w:rFonts w:cs="Arial"/>
          <w:sz w:val="24"/>
          <w:szCs w:val="24"/>
        </w:rPr>
        <w:t xml:space="preserve"> entre o </w:t>
      </w:r>
      <w:r w:rsidRPr="00541E9E">
        <w:rPr>
          <w:rFonts w:cs="Arial"/>
          <w:i/>
          <w:sz w:val="24"/>
          <w:szCs w:val="24"/>
          <w:lang w:val="en-US"/>
        </w:rPr>
        <w:t>Chelsea</w:t>
      </w:r>
      <w:r w:rsidR="0037242C" w:rsidRPr="00541E9E">
        <w:rPr>
          <w:rFonts w:cs="Arial"/>
          <w:i/>
          <w:sz w:val="24"/>
          <w:szCs w:val="24"/>
          <w:lang w:val="en-US"/>
        </w:rPr>
        <w:t xml:space="preserve"> Football Club</w:t>
      </w:r>
      <w:r w:rsidRPr="00541E9E">
        <w:rPr>
          <w:rFonts w:cs="Arial"/>
          <w:sz w:val="24"/>
          <w:szCs w:val="24"/>
        </w:rPr>
        <w:t xml:space="preserve"> e o </w:t>
      </w:r>
      <w:r w:rsidR="0037242C" w:rsidRPr="00541E9E">
        <w:rPr>
          <w:rFonts w:cs="Arial"/>
          <w:i/>
          <w:sz w:val="24"/>
          <w:szCs w:val="24"/>
          <w:lang w:val="es-ES"/>
        </w:rPr>
        <w:t>Club</w:t>
      </w:r>
      <w:r w:rsidR="00541E9E" w:rsidRPr="00541E9E">
        <w:rPr>
          <w:rFonts w:cs="Arial"/>
          <w:i/>
          <w:sz w:val="24"/>
          <w:szCs w:val="24"/>
          <w:lang w:val="es-ES"/>
        </w:rPr>
        <w:t xml:space="preserve"> Atlético</w:t>
      </w:r>
      <w:r w:rsidR="0037242C" w:rsidRPr="00541E9E">
        <w:rPr>
          <w:rFonts w:cs="Arial"/>
          <w:i/>
          <w:sz w:val="24"/>
          <w:szCs w:val="24"/>
          <w:lang w:val="es-ES"/>
        </w:rPr>
        <w:t xml:space="preserve"> de</w:t>
      </w:r>
      <w:r w:rsidRPr="00541E9E">
        <w:rPr>
          <w:rFonts w:cs="Arial"/>
          <w:i/>
          <w:sz w:val="24"/>
          <w:szCs w:val="24"/>
          <w:lang w:val="es-ES"/>
        </w:rPr>
        <w:t xml:space="preserve"> Madrid</w:t>
      </w:r>
      <w:r w:rsidRPr="00541E9E">
        <w:rPr>
          <w:rFonts w:cs="Arial"/>
          <w:sz w:val="24"/>
          <w:szCs w:val="24"/>
        </w:rPr>
        <w:t xml:space="preserve"> </w:t>
      </w:r>
      <w:r w:rsidR="00A3624F" w:rsidRPr="00541E9E">
        <w:rPr>
          <w:rFonts w:cs="Arial"/>
          <w:sz w:val="24"/>
          <w:szCs w:val="24"/>
        </w:rPr>
        <w:t>[1]</w:t>
      </w:r>
      <w:r w:rsidRPr="00541E9E">
        <w:rPr>
          <w:rFonts w:cs="Arial"/>
          <w:sz w:val="24"/>
          <w:szCs w:val="24"/>
        </w:rPr>
        <w:t>,</w:t>
      </w:r>
      <w:r w:rsidRPr="008F5B84">
        <w:rPr>
          <w:rFonts w:cs="Arial"/>
          <w:sz w:val="24"/>
          <w:szCs w:val="24"/>
        </w:rPr>
        <w:t xml:space="preserve"> cerca de </w:t>
      </w:r>
      <w:r w:rsidR="00A3624F">
        <w:rPr>
          <w:rFonts w:cs="Arial"/>
          <w:sz w:val="24"/>
          <w:szCs w:val="24"/>
        </w:rPr>
        <w:t>dez</w:t>
      </w:r>
      <w:r w:rsidRPr="008F5B84">
        <w:rPr>
          <w:rFonts w:cs="Arial"/>
          <w:sz w:val="24"/>
          <w:szCs w:val="24"/>
        </w:rPr>
        <w:t xml:space="preserve"> mil pessoas que comentaram o jogo nas páginas oficiais dos clubes no </w:t>
      </w:r>
      <w:r w:rsidR="00A3624F" w:rsidRPr="007A76D8">
        <w:rPr>
          <w:rFonts w:cs="Arial"/>
          <w:i/>
          <w:sz w:val="24"/>
          <w:szCs w:val="24"/>
          <w:lang w:val="en-US"/>
        </w:rPr>
        <w:t>Facebook</w:t>
      </w:r>
      <w:r w:rsidR="00A3624F">
        <w:rPr>
          <w:rFonts w:cs="Arial"/>
          <w:sz w:val="24"/>
          <w:szCs w:val="24"/>
        </w:rPr>
        <w:t xml:space="preserve"> [2] </w:t>
      </w:r>
      <w:r w:rsidR="00A3624F">
        <w:rPr>
          <w:sz w:val="24"/>
          <w:szCs w:val="24"/>
        </w:rPr>
        <w:t>[3]</w:t>
      </w:r>
      <w:r w:rsidRPr="008F5B84">
        <w:rPr>
          <w:rFonts w:cs="Arial"/>
          <w:sz w:val="24"/>
          <w:szCs w:val="24"/>
        </w:rPr>
        <w:t>.</w:t>
      </w:r>
    </w:p>
    <w:p w:rsidR="00D117B5" w:rsidRDefault="008F5B84" w:rsidP="008556BD">
      <w:pPr>
        <w:spacing w:line="360" w:lineRule="auto"/>
        <w:jc w:val="both"/>
        <w:rPr>
          <w:rFonts w:cs="Arial"/>
          <w:sz w:val="24"/>
          <w:szCs w:val="24"/>
        </w:rPr>
      </w:pPr>
      <w:r w:rsidRPr="008F5B84">
        <w:rPr>
          <w:rFonts w:cs="Arial"/>
          <w:sz w:val="24"/>
          <w:szCs w:val="24"/>
        </w:rPr>
        <w:t>Os comentários nas redes sociais são uma forma de dar a conhecer a opinião ou participar no debate de</w:t>
      </w:r>
      <w:r w:rsidR="000A6760">
        <w:rPr>
          <w:rFonts w:cs="Arial"/>
          <w:sz w:val="24"/>
          <w:szCs w:val="24"/>
        </w:rPr>
        <w:t xml:space="preserve"> um</w:t>
      </w:r>
      <w:r w:rsidRPr="008F5B84">
        <w:rPr>
          <w:rFonts w:cs="Arial"/>
          <w:sz w:val="24"/>
          <w:szCs w:val="24"/>
        </w:rPr>
        <w:t xml:space="preserve"> determinado </w:t>
      </w:r>
      <w:r w:rsidR="00CB347A">
        <w:rPr>
          <w:rFonts w:cs="Arial"/>
          <w:sz w:val="24"/>
          <w:szCs w:val="24"/>
        </w:rPr>
        <w:t>acontecimento</w:t>
      </w:r>
      <w:r w:rsidRPr="008F5B84">
        <w:rPr>
          <w:rFonts w:cs="Arial"/>
          <w:sz w:val="24"/>
          <w:szCs w:val="24"/>
        </w:rPr>
        <w:t xml:space="preserve"> ocorrido numa partida de futebol. </w:t>
      </w:r>
      <w:r w:rsidR="000A6760">
        <w:rPr>
          <w:rFonts w:cs="Arial"/>
          <w:sz w:val="24"/>
          <w:szCs w:val="24"/>
        </w:rPr>
        <w:t>As opiniões</w:t>
      </w:r>
      <w:r w:rsidRPr="008F5B84">
        <w:rPr>
          <w:rFonts w:cs="Arial"/>
          <w:sz w:val="24"/>
          <w:szCs w:val="24"/>
        </w:rPr>
        <w:t xml:space="preserve"> </w:t>
      </w:r>
      <w:r w:rsidR="000A6760">
        <w:rPr>
          <w:rFonts w:cs="Arial"/>
          <w:sz w:val="24"/>
          <w:szCs w:val="24"/>
        </w:rPr>
        <w:t xml:space="preserve">são indicadas </w:t>
      </w:r>
      <w:r w:rsidRPr="008F5B84">
        <w:rPr>
          <w:rFonts w:cs="Arial"/>
          <w:sz w:val="24"/>
          <w:szCs w:val="24"/>
        </w:rPr>
        <w:t xml:space="preserve">através </w:t>
      </w:r>
      <w:r w:rsidR="00CB347A">
        <w:rPr>
          <w:rFonts w:cs="Arial"/>
          <w:sz w:val="24"/>
          <w:szCs w:val="24"/>
        </w:rPr>
        <w:t xml:space="preserve">de </w:t>
      </w:r>
      <w:r w:rsidRPr="008F5B84">
        <w:rPr>
          <w:rFonts w:cs="Arial"/>
          <w:sz w:val="24"/>
          <w:szCs w:val="24"/>
        </w:rPr>
        <w:t>texto</w:t>
      </w:r>
      <w:r w:rsidR="000A6760">
        <w:rPr>
          <w:rFonts w:cs="Arial"/>
          <w:sz w:val="24"/>
          <w:szCs w:val="24"/>
        </w:rPr>
        <w:t>,</w:t>
      </w:r>
      <w:r w:rsidRPr="008F5B84">
        <w:rPr>
          <w:rFonts w:cs="Arial"/>
          <w:sz w:val="24"/>
          <w:szCs w:val="24"/>
        </w:rPr>
        <w:t xml:space="preserve"> </w:t>
      </w:r>
      <w:r w:rsidR="000A6760">
        <w:rPr>
          <w:rFonts w:cs="Arial"/>
          <w:sz w:val="24"/>
          <w:szCs w:val="24"/>
        </w:rPr>
        <w:t>o</w:t>
      </w:r>
      <w:r w:rsidRPr="008F5B84">
        <w:rPr>
          <w:rFonts w:cs="Arial"/>
          <w:sz w:val="24"/>
          <w:szCs w:val="24"/>
        </w:rPr>
        <w:t xml:space="preserve">u seja, a informação </w:t>
      </w:r>
      <w:r w:rsidR="00CB347A">
        <w:rPr>
          <w:rFonts w:cs="Arial"/>
          <w:sz w:val="24"/>
          <w:szCs w:val="24"/>
        </w:rPr>
        <w:t xml:space="preserve">partilhada não </w:t>
      </w:r>
      <w:r w:rsidR="007B6C6D">
        <w:rPr>
          <w:rFonts w:cs="Arial"/>
          <w:sz w:val="24"/>
          <w:szCs w:val="24"/>
        </w:rPr>
        <w:t>é</w:t>
      </w:r>
      <w:r w:rsidRPr="008F5B84">
        <w:rPr>
          <w:rFonts w:cs="Arial"/>
          <w:sz w:val="24"/>
          <w:szCs w:val="24"/>
        </w:rPr>
        <w:t xml:space="preserve"> </w:t>
      </w:r>
      <w:r w:rsidR="00CB347A">
        <w:rPr>
          <w:rFonts w:cs="Arial"/>
          <w:sz w:val="24"/>
          <w:szCs w:val="24"/>
        </w:rPr>
        <w:t>estruturada</w:t>
      </w:r>
      <w:r w:rsidRPr="008F5B84">
        <w:rPr>
          <w:rFonts w:cs="Arial"/>
          <w:sz w:val="24"/>
          <w:szCs w:val="24"/>
        </w:rPr>
        <w:t xml:space="preserve"> por forma a permitir a</w:t>
      </w:r>
      <w:r w:rsidR="000A6760">
        <w:rPr>
          <w:rFonts w:cs="Arial"/>
          <w:sz w:val="24"/>
          <w:szCs w:val="24"/>
        </w:rPr>
        <w:t xml:space="preserve"> sua reutilização, por exemplo na</w:t>
      </w:r>
      <w:r w:rsidRPr="008F5B84">
        <w:rPr>
          <w:rFonts w:cs="Arial"/>
          <w:sz w:val="24"/>
          <w:szCs w:val="24"/>
        </w:rPr>
        <w:t xml:space="preserve"> </w:t>
      </w:r>
      <w:r w:rsidR="000A6760">
        <w:rPr>
          <w:rFonts w:cs="Arial"/>
          <w:sz w:val="24"/>
          <w:szCs w:val="24"/>
        </w:rPr>
        <w:t xml:space="preserve">geração ou </w:t>
      </w:r>
      <w:r w:rsidRPr="008F5B84">
        <w:rPr>
          <w:rFonts w:cs="Arial"/>
          <w:sz w:val="24"/>
          <w:szCs w:val="24"/>
        </w:rPr>
        <w:t>inferência de estatísticas.</w:t>
      </w:r>
    </w:p>
    <w:p w:rsidR="007A7396" w:rsidRPr="008F5B84" w:rsidRDefault="007A7396" w:rsidP="008556BD">
      <w:pPr>
        <w:spacing w:line="360" w:lineRule="auto"/>
        <w:rPr>
          <w:sz w:val="24"/>
          <w:szCs w:val="24"/>
        </w:rPr>
      </w:pPr>
    </w:p>
    <w:p w:rsidR="00D117B5" w:rsidRPr="007A7396" w:rsidRDefault="00E940F7" w:rsidP="00D55A43">
      <w:pPr>
        <w:pStyle w:val="Heading2"/>
        <w:numPr>
          <w:ilvl w:val="0"/>
          <w:numId w:val="4"/>
        </w:numPr>
        <w:spacing w:line="360" w:lineRule="auto"/>
      </w:pPr>
      <w:bookmarkStart w:id="208" w:name="_Toc399156345"/>
      <w:r>
        <w:t>Motivação</w:t>
      </w:r>
      <w:bookmarkEnd w:id="208"/>
    </w:p>
    <w:p w:rsidR="007A7396" w:rsidRPr="007A7396" w:rsidRDefault="007A7396" w:rsidP="008556BD">
      <w:pPr>
        <w:spacing w:line="360" w:lineRule="auto"/>
        <w:rPr>
          <w:rFonts w:cs="Arial"/>
          <w:sz w:val="24"/>
          <w:szCs w:val="24"/>
        </w:rPr>
      </w:pPr>
    </w:p>
    <w:p w:rsidR="00E940F7" w:rsidRDefault="000A6760" w:rsidP="008556BD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Atualmente</w:t>
      </w:r>
      <w:r w:rsidR="0036185A">
        <w:rPr>
          <w:rFonts w:cs="Arial"/>
          <w:sz w:val="24"/>
          <w:szCs w:val="24"/>
        </w:rPr>
        <w:t xml:space="preserve"> </w:t>
      </w:r>
      <w:r w:rsidR="00284960">
        <w:rPr>
          <w:rFonts w:cs="Arial"/>
          <w:sz w:val="24"/>
          <w:szCs w:val="24"/>
        </w:rPr>
        <w:t xml:space="preserve">já </w:t>
      </w:r>
      <w:r w:rsidR="0036185A">
        <w:rPr>
          <w:rFonts w:cs="Arial"/>
          <w:sz w:val="24"/>
          <w:szCs w:val="24"/>
        </w:rPr>
        <w:t>existem plataformas</w:t>
      </w:r>
      <w:r w:rsidR="0038699B">
        <w:rPr>
          <w:rFonts w:cs="Arial"/>
          <w:sz w:val="24"/>
          <w:szCs w:val="24"/>
        </w:rPr>
        <w:t xml:space="preserve"> [5]</w:t>
      </w:r>
      <w:r w:rsidR="00284960">
        <w:rPr>
          <w:rFonts w:cs="Arial"/>
          <w:sz w:val="24"/>
          <w:szCs w:val="24"/>
        </w:rPr>
        <w:t xml:space="preserve">, </w:t>
      </w:r>
      <w:r w:rsidR="007B6C6D">
        <w:rPr>
          <w:rFonts w:cs="Arial"/>
          <w:sz w:val="24"/>
          <w:szCs w:val="24"/>
        </w:rPr>
        <w:t>para partilhar opiniões</w:t>
      </w:r>
      <w:r w:rsidR="0036185A">
        <w:rPr>
          <w:rFonts w:cs="Arial"/>
          <w:sz w:val="24"/>
          <w:szCs w:val="24"/>
        </w:rPr>
        <w:t xml:space="preserve"> sobre </w:t>
      </w:r>
      <w:r>
        <w:rPr>
          <w:rFonts w:cs="Arial"/>
          <w:sz w:val="24"/>
          <w:szCs w:val="24"/>
        </w:rPr>
        <w:t>acontecimentos</w:t>
      </w:r>
      <w:r w:rsidR="0036185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no</w:t>
      </w:r>
      <w:r w:rsidR="0036185A">
        <w:rPr>
          <w:rFonts w:cs="Arial"/>
          <w:sz w:val="24"/>
          <w:szCs w:val="24"/>
        </w:rPr>
        <w:t xml:space="preserve"> futebol. </w:t>
      </w:r>
      <w:r>
        <w:rPr>
          <w:rFonts w:cs="Arial"/>
          <w:sz w:val="24"/>
          <w:szCs w:val="24"/>
        </w:rPr>
        <w:t>No entanto,</w:t>
      </w:r>
      <w:r w:rsidR="0036185A">
        <w:rPr>
          <w:rFonts w:cs="Arial"/>
          <w:sz w:val="24"/>
          <w:szCs w:val="24"/>
        </w:rPr>
        <w:t xml:space="preserve"> </w:t>
      </w:r>
      <w:r w:rsidR="007B6C6D">
        <w:rPr>
          <w:rFonts w:cs="Arial"/>
          <w:sz w:val="24"/>
          <w:szCs w:val="24"/>
        </w:rPr>
        <w:t>estas</w:t>
      </w:r>
      <w:r>
        <w:rPr>
          <w:rFonts w:cs="Arial"/>
          <w:sz w:val="24"/>
          <w:szCs w:val="24"/>
        </w:rPr>
        <w:t xml:space="preserve"> plataformas não foram concebidas</w:t>
      </w:r>
      <w:r w:rsidR="0036185A">
        <w:rPr>
          <w:rFonts w:cs="Arial"/>
          <w:sz w:val="24"/>
          <w:szCs w:val="24"/>
        </w:rPr>
        <w:t xml:space="preserve"> para </w:t>
      </w:r>
      <w:r>
        <w:rPr>
          <w:rFonts w:cs="Arial"/>
          <w:sz w:val="24"/>
          <w:szCs w:val="24"/>
        </w:rPr>
        <w:t>facilitar a reutilização</w:t>
      </w:r>
      <w:r w:rsidR="0036185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da </w:t>
      </w:r>
      <w:r w:rsidR="0036185A">
        <w:rPr>
          <w:rFonts w:cs="Arial"/>
          <w:sz w:val="24"/>
          <w:szCs w:val="24"/>
        </w:rPr>
        <w:t xml:space="preserve">informação. </w:t>
      </w:r>
    </w:p>
    <w:p w:rsidR="002F681E" w:rsidRDefault="00E940F7" w:rsidP="008556BD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sz w:val="24"/>
          <w:szCs w:val="24"/>
        </w:rPr>
        <w:t>Neste âmbito</w:t>
      </w:r>
      <w:r w:rsidR="000A6760">
        <w:rPr>
          <w:sz w:val="24"/>
          <w:szCs w:val="24"/>
        </w:rPr>
        <w:t>, as opiniões expressas sob a forma de texto não estruturado ficam tipicamente dispersas em várias plataformas o que dificulta a sua reutilização, por exemplo para a geração de estatísticas.</w:t>
      </w:r>
    </w:p>
    <w:p w:rsidR="009721F1" w:rsidRDefault="007C1A48" w:rsidP="00E940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Adicionalmente, a</w:t>
      </w:r>
      <w:r w:rsidR="00E940F7">
        <w:rPr>
          <w:sz w:val="24"/>
          <w:szCs w:val="24"/>
        </w:rPr>
        <w:t xml:space="preserve"> p</w:t>
      </w:r>
      <w:r w:rsidR="00931850">
        <w:rPr>
          <w:sz w:val="24"/>
          <w:szCs w:val="24"/>
        </w:rPr>
        <w:t>artilha</w:t>
      </w:r>
      <w:r w:rsidR="00E940F7">
        <w:rPr>
          <w:sz w:val="24"/>
          <w:szCs w:val="24"/>
        </w:rPr>
        <w:t xml:space="preserve"> de</w:t>
      </w:r>
      <w:r w:rsidR="00931850">
        <w:rPr>
          <w:sz w:val="24"/>
          <w:szCs w:val="24"/>
        </w:rPr>
        <w:t xml:space="preserve"> </w:t>
      </w:r>
      <w:r w:rsidR="0055660E">
        <w:rPr>
          <w:sz w:val="24"/>
          <w:szCs w:val="24"/>
        </w:rPr>
        <w:t>opi</w:t>
      </w:r>
      <w:r w:rsidR="00931850">
        <w:rPr>
          <w:sz w:val="24"/>
          <w:szCs w:val="24"/>
        </w:rPr>
        <w:t>niões</w:t>
      </w:r>
      <w:r w:rsidR="0055660E">
        <w:rPr>
          <w:sz w:val="24"/>
          <w:szCs w:val="24"/>
        </w:rPr>
        <w:t xml:space="preserve"> </w:t>
      </w:r>
      <w:r w:rsidR="00E940F7">
        <w:rPr>
          <w:sz w:val="24"/>
          <w:szCs w:val="24"/>
        </w:rPr>
        <w:t>sob a forma de</w:t>
      </w:r>
      <w:r w:rsidR="0055660E">
        <w:rPr>
          <w:sz w:val="24"/>
          <w:szCs w:val="24"/>
        </w:rPr>
        <w:t xml:space="preserve"> texto</w:t>
      </w:r>
      <w:r w:rsidR="00E940F7">
        <w:rPr>
          <w:sz w:val="24"/>
          <w:szCs w:val="24"/>
        </w:rPr>
        <w:t xml:space="preserve"> livre</w:t>
      </w:r>
      <w:r w:rsidR="0055660E">
        <w:rPr>
          <w:sz w:val="24"/>
          <w:szCs w:val="24"/>
        </w:rPr>
        <w:t xml:space="preserve"> implica</w:t>
      </w:r>
      <w:r w:rsidR="00E940F7">
        <w:rPr>
          <w:sz w:val="24"/>
          <w:szCs w:val="24"/>
        </w:rPr>
        <w:t xml:space="preserve"> gastar algum tempo na </w:t>
      </w:r>
      <w:r w:rsidR="0055660E">
        <w:rPr>
          <w:sz w:val="24"/>
          <w:szCs w:val="24"/>
        </w:rPr>
        <w:t xml:space="preserve">escrita. </w:t>
      </w:r>
      <w:r w:rsidR="00E940F7">
        <w:rPr>
          <w:sz w:val="24"/>
          <w:szCs w:val="24"/>
        </w:rPr>
        <w:t>Por isso, é interessante adotar um mecanismo</w:t>
      </w:r>
      <w:r w:rsidR="002975CB">
        <w:rPr>
          <w:sz w:val="24"/>
          <w:szCs w:val="24"/>
        </w:rPr>
        <w:t xml:space="preserve"> </w:t>
      </w:r>
      <w:r w:rsidR="00E940F7">
        <w:rPr>
          <w:sz w:val="24"/>
          <w:szCs w:val="24"/>
        </w:rPr>
        <w:t>para partilha</w:t>
      </w:r>
      <w:r w:rsidR="002975CB">
        <w:rPr>
          <w:sz w:val="24"/>
          <w:szCs w:val="24"/>
        </w:rPr>
        <w:t xml:space="preserve"> de </w:t>
      </w:r>
      <w:r w:rsidR="002975CB">
        <w:rPr>
          <w:sz w:val="24"/>
          <w:szCs w:val="24"/>
        </w:rPr>
        <w:lastRenderedPageBreak/>
        <w:t xml:space="preserve">opiniões </w:t>
      </w:r>
      <w:r w:rsidR="00E940F7">
        <w:rPr>
          <w:sz w:val="24"/>
          <w:szCs w:val="24"/>
        </w:rPr>
        <w:t xml:space="preserve">que reduza o tempo de escrita, seja </w:t>
      </w:r>
      <w:r w:rsidR="00FF6683">
        <w:rPr>
          <w:sz w:val="24"/>
          <w:szCs w:val="24"/>
        </w:rPr>
        <w:t>apelativo</w:t>
      </w:r>
      <w:r w:rsidR="00E940F7">
        <w:rPr>
          <w:sz w:val="24"/>
          <w:szCs w:val="24"/>
        </w:rPr>
        <w:t xml:space="preserve"> e que facilite a reutilização da informação</w:t>
      </w:r>
      <w:r w:rsidR="002975CB">
        <w:rPr>
          <w:sz w:val="24"/>
          <w:szCs w:val="24"/>
        </w:rPr>
        <w:t>.</w:t>
      </w:r>
      <w:r w:rsidR="001A19DF">
        <w:rPr>
          <w:sz w:val="24"/>
          <w:szCs w:val="24"/>
        </w:rPr>
        <w:t xml:space="preserve"> </w:t>
      </w:r>
    </w:p>
    <w:p w:rsidR="00D117B5" w:rsidRDefault="00D117B5" w:rsidP="008556BD">
      <w:pPr>
        <w:spacing w:line="360" w:lineRule="auto"/>
        <w:rPr>
          <w:sz w:val="24"/>
          <w:szCs w:val="24"/>
        </w:rPr>
      </w:pPr>
    </w:p>
    <w:p w:rsidR="00D117B5" w:rsidRDefault="00207032" w:rsidP="00D55A43">
      <w:pPr>
        <w:pStyle w:val="Heading2"/>
        <w:numPr>
          <w:ilvl w:val="0"/>
          <w:numId w:val="4"/>
        </w:numPr>
        <w:spacing w:line="360" w:lineRule="auto"/>
      </w:pPr>
      <w:bookmarkStart w:id="209" w:name="_Toc397789993"/>
      <w:bookmarkStart w:id="210" w:name="_Toc397807457"/>
      <w:bookmarkStart w:id="211" w:name="_Toc399156346"/>
      <w:r>
        <w:t>Objetivo</w:t>
      </w:r>
      <w:bookmarkEnd w:id="209"/>
      <w:bookmarkEnd w:id="210"/>
      <w:bookmarkEnd w:id="211"/>
    </w:p>
    <w:p w:rsidR="00112B5F" w:rsidRDefault="00112B5F" w:rsidP="008556BD">
      <w:pPr>
        <w:spacing w:line="360" w:lineRule="auto"/>
        <w:rPr>
          <w:sz w:val="24"/>
          <w:szCs w:val="24"/>
        </w:rPr>
      </w:pPr>
    </w:p>
    <w:p w:rsidR="00A01CAC" w:rsidRDefault="00A01CAC" w:rsidP="00A01C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</w:t>
      </w:r>
      <w:r w:rsidR="007C1A48">
        <w:rPr>
          <w:sz w:val="24"/>
          <w:szCs w:val="24"/>
        </w:rPr>
        <w:t>do</w:t>
      </w:r>
      <w:r>
        <w:rPr>
          <w:sz w:val="24"/>
          <w:szCs w:val="24"/>
        </w:rPr>
        <w:t xml:space="preserve"> projeto </w:t>
      </w:r>
      <w:r w:rsidR="007C1A48">
        <w:rPr>
          <w:rFonts w:eastAsia="Times New Roman" w:cs="Arial"/>
          <w:sz w:val="24"/>
          <w:szCs w:val="24"/>
          <w:lang w:eastAsia="pt-PT"/>
        </w:rPr>
        <w:t>S</w:t>
      </w:r>
      <w:r w:rsidR="007C1A48" w:rsidRPr="007C1A48">
        <w:rPr>
          <w:rFonts w:eastAsia="Times New Roman" w:cs="Arial"/>
          <w:sz w:val="24"/>
          <w:szCs w:val="24"/>
          <w:lang w:eastAsia="pt-PT"/>
        </w:rPr>
        <w:t>istema Cooperativo para Estatísticas de Futebol</w:t>
      </w:r>
      <w:r w:rsidR="007C1A48">
        <w:rPr>
          <w:sz w:val="24"/>
          <w:szCs w:val="24"/>
        </w:rPr>
        <w:t xml:space="preserve"> </w:t>
      </w:r>
      <w:r>
        <w:rPr>
          <w:sz w:val="24"/>
          <w:szCs w:val="24"/>
        </w:rPr>
        <w:t>é conceber e implementar um sistema co</w:t>
      </w:r>
      <w:r w:rsidR="007C1A48">
        <w:rPr>
          <w:sz w:val="24"/>
          <w:szCs w:val="24"/>
        </w:rPr>
        <w:t>operativo</w:t>
      </w:r>
      <w:r>
        <w:rPr>
          <w:sz w:val="24"/>
          <w:szCs w:val="24"/>
        </w:rPr>
        <w:t xml:space="preserve"> baseado na tipificação dos acontecimentos relevantes que existem numa partida de futebol, onde as pessoas podem </w:t>
      </w:r>
      <w:r w:rsidR="007C1A48">
        <w:rPr>
          <w:sz w:val="24"/>
          <w:szCs w:val="24"/>
        </w:rPr>
        <w:t>associar</w:t>
      </w:r>
      <w:r>
        <w:rPr>
          <w:sz w:val="24"/>
          <w:szCs w:val="24"/>
        </w:rPr>
        <w:t xml:space="preserve"> de forma estruturada as suas opiniões. A reutilização da informação </w:t>
      </w:r>
      <w:r w:rsidR="007C1A48">
        <w:rPr>
          <w:sz w:val="24"/>
          <w:szCs w:val="24"/>
        </w:rPr>
        <w:t>relativa</w:t>
      </w:r>
      <w:r>
        <w:rPr>
          <w:sz w:val="24"/>
          <w:szCs w:val="24"/>
        </w:rPr>
        <w:t xml:space="preserve"> às opiniões permite gerar uma estatística </w:t>
      </w:r>
      <w:r w:rsidR="007C1A48">
        <w:rPr>
          <w:sz w:val="24"/>
          <w:szCs w:val="24"/>
        </w:rPr>
        <w:t xml:space="preserve">das </w:t>
      </w:r>
      <w:r>
        <w:rPr>
          <w:sz w:val="24"/>
          <w:szCs w:val="24"/>
        </w:rPr>
        <w:t>partida</w:t>
      </w:r>
      <w:r w:rsidR="007C1A48">
        <w:rPr>
          <w:sz w:val="24"/>
          <w:szCs w:val="24"/>
        </w:rPr>
        <w:t>s</w:t>
      </w:r>
      <w:r>
        <w:rPr>
          <w:sz w:val="24"/>
          <w:szCs w:val="24"/>
        </w:rPr>
        <w:t xml:space="preserve"> onde se destacam</w:t>
      </w:r>
      <w:r w:rsidR="007B6C6D">
        <w:rPr>
          <w:sz w:val="24"/>
          <w:szCs w:val="24"/>
        </w:rPr>
        <w:t xml:space="preserve"> a convergência </w:t>
      </w:r>
      <w:r>
        <w:rPr>
          <w:sz w:val="24"/>
          <w:szCs w:val="24"/>
        </w:rPr>
        <w:t xml:space="preserve">ou divergência de </w:t>
      </w:r>
      <w:r w:rsidR="007C1A48">
        <w:rPr>
          <w:sz w:val="24"/>
          <w:szCs w:val="24"/>
        </w:rPr>
        <w:t>juízos</w:t>
      </w:r>
      <w:r>
        <w:rPr>
          <w:sz w:val="24"/>
          <w:szCs w:val="24"/>
        </w:rPr>
        <w:t>.</w:t>
      </w:r>
    </w:p>
    <w:p w:rsidR="00112B5F" w:rsidRDefault="007C1A48" w:rsidP="008556B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informação sobre as partidas, respetivas equipas e jogadores, são previamente configuradas.</w:t>
      </w:r>
      <w:r w:rsidR="00112B5F">
        <w:rPr>
          <w:sz w:val="24"/>
          <w:szCs w:val="24"/>
        </w:rPr>
        <w:t xml:space="preserve"> Durante e após a partida,</w:t>
      </w:r>
      <w:r w:rsidR="00063F11">
        <w:rPr>
          <w:sz w:val="24"/>
          <w:szCs w:val="24"/>
        </w:rPr>
        <w:t xml:space="preserve"> cada </w:t>
      </w:r>
      <w:r w:rsidR="000642D0">
        <w:rPr>
          <w:sz w:val="24"/>
          <w:szCs w:val="24"/>
        </w:rPr>
        <w:t>utilizador</w:t>
      </w:r>
      <w:r w:rsidR="00063F11">
        <w:rPr>
          <w:sz w:val="24"/>
          <w:szCs w:val="24"/>
        </w:rPr>
        <w:t xml:space="preserve"> </w:t>
      </w:r>
      <w:r w:rsidR="005D466F" w:rsidRPr="00870536">
        <w:rPr>
          <w:sz w:val="24"/>
          <w:szCs w:val="24"/>
        </w:rPr>
        <w:t xml:space="preserve">pode dar a sua opinião sobre </w:t>
      </w:r>
      <w:r w:rsidR="00112B5F">
        <w:rPr>
          <w:sz w:val="24"/>
          <w:szCs w:val="24"/>
        </w:rPr>
        <w:t xml:space="preserve">os acontecimentos representados numa linha </w:t>
      </w:r>
      <w:r>
        <w:rPr>
          <w:sz w:val="24"/>
          <w:szCs w:val="24"/>
        </w:rPr>
        <w:t>de tempo</w:t>
      </w:r>
      <w:r w:rsidR="00112B5F">
        <w:rPr>
          <w:sz w:val="24"/>
          <w:szCs w:val="24"/>
        </w:rPr>
        <w:t>.</w:t>
      </w:r>
    </w:p>
    <w:p w:rsidR="003F7F49" w:rsidRPr="00684DBA" w:rsidRDefault="003F7F49" w:rsidP="008556BD">
      <w:pPr>
        <w:spacing w:line="360" w:lineRule="auto"/>
        <w:rPr>
          <w:sz w:val="24"/>
          <w:szCs w:val="24"/>
        </w:rPr>
      </w:pPr>
    </w:p>
    <w:p w:rsidR="00D117B5" w:rsidRPr="00870536" w:rsidRDefault="005A25F6" w:rsidP="00D55A43">
      <w:pPr>
        <w:pStyle w:val="Heading2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bookmarkStart w:id="212" w:name="_Toc399156347"/>
      <w:r>
        <w:t>Análise</w:t>
      </w:r>
      <w:bookmarkEnd w:id="212"/>
    </w:p>
    <w:p w:rsidR="00882C7A" w:rsidRDefault="00882C7A" w:rsidP="008556BD">
      <w:pPr>
        <w:spacing w:line="360" w:lineRule="auto"/>
        <w:rPr>
          <w:sz w:val="24"/>
          <w:szCs w:val="24"/>
        </w:rPr>
      </w:pPr>
    </w:p>
    <w:p w:rsidR="009939B7" w:rsidRPr="004A5FA8" w:rsidRDefault="000325B7" w:rsidP="007B6C6D">
      <w:pPr>
        <w:spacing w:line="360" w:lineRule="auto"/>
        <w:jc w:val="both"/>
        <w:rPr>
          <w:i/>
          <w:sz w:val="24"/>
          <w:szCs w:val="24"/>
        </w:rPr>
      </w:pPr>
      <w:r w:rsidRPr="008556BD">
        <w:rPr>
          <w:rFonts w:cs="Arial"/>
          <w:sz w:val="24"/>
          <w:szCs w:val="24"/>
        </w:rPr>
        <w:t>Usando como fonte oficial</w:t>
      </w:r>
      <w:r w:rsidR="0077650F">
        <w:rPr>
          <w:rFonts w:cs="Arial"/>
          <w:sz w:val="24"/>
          <w:szCs w:val="24"/>
        </w:rPr>
        <w:t xml:space="preserve"> a informação disponibilizada pela associação internacional de futebol</w:t>
      </w:r>
      <w:r w:rsidRPr="008556BD">
        <w:rPr>
          <w:rFonts w:cs="Arial"/>
          <w:sz w:val="24"/>
          <w:szCs w:val="24"/>
        </w:rPr>
        <w:t xml:space="preserve"> [4], procedeu-se ao levantamento dos </w:t>
      </w:r>
      <w:r w:rsidR="0077650F">
        <w:rPr>
          <w:rFonts w:cs="Arial"/>
          <w:sz w:val="24"/>
          <w:szCs w:val="24"/>
        </w:rPr>
        <w:t>acontecimentos ou eventos</w:t>
      </w:r>
      <w:r w:rsidRPr="008556BD">
        <w:rPr>
          <w:rFonts w:cs="Arial"/>
          <w:sz w:val="24"/>
          <w:szCs w:val="24"/>
        </w:rPr>
        <w:t xml:space="preserve"> considera</w:t>
      </w:r>
      <w:r w:rsidR="0077650F">
        <w:rPr>
          <w:rFonts w:cs="Arial"/>
          <w:sz w:val="24"/>
          <w:szCs w:val="24"/>
        </w:rPr>
        <w:t xml:space="preserve">dos relevantes numa </w:t>
      </w:r>
      <w:r w:rsidRPr="008556BD">
        <w:rPr>
          <w:rFonts w:cs="Arial"/>
          <w:sz w:val="24"/>
          <w:szCs w:val="24"/>
        </w:rPr>
        <w:t>partida de futebol</w:t>
      </w:r>
      <w:r w:rsidR="0077650F">
        <w:rPr>
          <w:rFonts w:cs="Arial"/>
          <w:sz w:val="24"/>
          <w:szCs w:val="24"/>
        </w:rPr>
        <w:t xml:space="preserve"> e que vão ser </w:t>
      </w:r>
      <w:r w:rsidR="007B6C6D">
        <w:rPr>
          <w:rFonts w:cs="Arial"/>
          <w:sz w:val="24"/>
          <w:szCs w:val="24"/>
        </w:rPr>
        <w:t>contemplados</w:t>
      </w:r>
      <w:r w:rsidR="0077650F">
        <w:rPr>
          <w:rFonts w:cs="Arial"/>
          <w:sz w:val="24"/>
          <w:szCs w:val="24"/>
        </w:rPr>
        <w:t xml:space="preserve"> na conceção do sistema proposto</w:t>
      </w:r>
      <w:r w:rsidRPr="008556BD">
        <w:rPr>
          <w:rFonts w:cs="Arial"/>
          <w:sz w:val="24"/>
          <w:szCs w:val="24"/>
        </w:rPr>
        <w:t xml:space="preserve">. </w:t>
      </w:r>
      <w:r w:rsidR="009939B7">
        <w:rPr>
          <w:rFonts w:cs="Arial"/>
          <w:sz w:val="24"/>
          <w:szCs w:val="24"/>
        </w:rPr>
        <w:t>No âmbito deste projeto adotou-se a seguinte definição de futebol</w:t>
      </w:r>
      <w:r w:rsidR="007B6C6D">
        <w:rPr>
          <w:rFonts w:cs="Arial"/>
          <w:sz w:val="24"/>
          <w:szCs w:val="24"/>
        </w:rPr>
        <w:t xml:space="preserve"> [6]</w:t>
      </w:r>
      <w:r w:rsidR="009939B7">
        <w:rPr>
          <w:rFonts w:cs="Arial"/>
          <w:sz w:val="24"/>
          <w:szCs w:val="24"/>
        </w:rPr>
        <w:t xml:space="preserve">: </w:t>
      </w:r>
      <w:r w:rsidR="009939B7">
        <w:rPr>
          <w:i/>
          <w:sz w:val="24"/>
          <w:szCs w:val="24"/>
        </w:rPr>
        <w:t>“</w:t>
      </w:r>
      <w:r w:rsidR="009939B7" w:rsidRPr="004A5FA8">
        <w:rPr>
          <w:i/>
          <w:sz w:val="24"/>
          <w:szCs w:val="24"/>
        </w:rPr>
        <w:t>Jogo entre dois grupos de onze jogadores, em campo retangular, em que cada grupo procura meter uma bola na baliza do adversário, sem lhe tocar com os membros superiores.</w:t>
      </w:r>
      <w:r w:rsidR="009939B7">
        <w:rPr>
          <w:i/>
          <w:sz w:val="24"/>
          <w:szCs w:val="24"/>
        </w:rPr>
        <w:t xml:space="preserve">” </w:t>
      </w:r>
    </w:p>
    <w:p w:rsidR="000325B7" w:rsidRPr="008556BD" w:rsidRDefault="0077650F" w:rsidP="007B6C6D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Neste contexto destacam-se os seguintes eventos:</w:t>
      </w:r>
    </w:p>
    <w:p w:rsidR="00D25CD8" w:rsidRPr="008556BD" w:rsidRDefault="009939B7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Iniciar partida:</w:t>
      </w:r>
      <w:r w:rsidR="00603212" w:rsidRPr="008556BD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497085" w:rsidRPr="008556BD">
        <w:rPr>
          <w:sz w:val="24"/>
          <w:szCs w:val="24"/>
        </w:rPr>
        <w:t>ndica o pontapé de saída, quando</w:t>
      </w:r>
      <w:r w:rsidR="0077650F">
        <w:rPr>
          <w:sz w:val="24"/>
          <w:szCs w:val="24"/>
        </w:rPr>
        <w:t xml:space="preserve"> todos os jogadores se encontrarem</w:t>
      </w:r>
      <w:r w:rsidR="00497085" w:rsidRPr="008556BD">
        <w:rPr>
          <w:sz w:val="24"/>
          <w:szCs w:val="24"/>
        </w:rPr>
        <w:t xml:space="preserve"> no seu meio campo a uma distância de pelo menos de 9,15</w:t>
      </w:r>
      <w:r w:rsidR="0077650F">
        <w:rPr>
          <w:sz w:val="24"/>
          <w:szCs w:val="24"/>
        </w:rPr>
        <w:t xml:space="preserve"> </w:t>
      </w:r>
      <w:r w:rsidR="00497085" w:rsidRPr="008556BD">
        <w:rPr>
          <w:sz w:val="24"/>
          <w:szCs w:val="24"/>
        </w:rPr>
        <w:t>m</w:t>
      </w:r>
      <w:r w:rsidR="0077650F">
        <w:rPr>
          <w:sz w:val="24"/>
          <w:szCs w:val="24"/>
        </w:rPr>
        <w:t>etros da bola</w:t>
      </w:r>
      <w:r w:rsidR="00497085" w:rsidRPr="008556BD">
        <w:rPr>
          <w:sz w:val="24"/>
          <w:szCs w:val="24"/>
        </w:rPr>
        <w:t>.</w:t>
      </w:r>
    </w:p>
    <w:p w:rsidR="00603212" w:rsidRPr="008556BD" w:rsidRDefault="00603212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 w:rsidRPr="008556BD">
        <w:rPr>
          <w:sz w:val="24"/>
          <w:szCs w:val="24"/>
        </w:rPr>
        <w:lastRenderedPageBreak/>
        <w:t>Terminar partida</w:t>
      </w:r>
      <w:r w:rsidR="009939B7">
        <w:rPr>
          <w:sz w:val="24"/>
          <w:szCs w:val="24"/>
        </w:rPr>
        <w:t>:</w:t>
      </w:r>
      <w:r w:rsidR="0077650F"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indica a c</w:t>
      </w:r>
      <w:r w:rsidR="0077650F">
        <w:rPr>
          <w:sz w:val="24"/>
          <w:szCs w:val="24"/>
        </w:rPr>
        <w:t xml:space="preserve">onclusão da partida </w:t>
      </w:r>
      <w:r w:rsidR="007A1849" w:rsidRPr="008556BD">
        <w:rPr>
          <w:sz w:val="24"/>
          <w:szCs w:val="24"/>
        </w:rPr>
        <w:t>por ter acabado o tempo.</w:t>
      </w:r>
    </w:p>
    <w:p w:rsidR="007A1849" w:rsidRPr="008556BD" w:rsidRDefault="009939B7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Golo:</w:t>
      </w:r>
      <w:r w:rsidR="007A1849" w:rsidRPr="008556BD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7A1849" w:rsidRPr="008556BD">
        <w:rPr>
          <w:sz w:val="24"/>
          <w:szCs w:val="24"/>
        </w:rPr>
        <w:t>m golo é marcado quando a bola transpõe completamente a</w:t>
      </w:r>
      <w:r w:rsidR="00B36CF0">
        <w:rPr>
          <w:sz w:val="24"/>
          <w:szCs w:val="24"/>
        </w:rPr>
        <w:t xml:space="preserve"> </w:t>
      </w:r>
      <w:r w:rsidR="007A1849" w:rsidRPr="008556BD">
        <w:rPr>
          <w:sz w:val="24"/>
          <w:szCs w:val="24"/>
        </w:rPr>
        <w:t>linha de baliza, entre os postes e por baixo da barra.</w:t>
      </w:r>
    </w:p>
    <w:p w:rsidR="00497085" w:rsidRDefault="00497085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 w:rsidRPr="008556BD">
        <w:rPr>
          <w:sz w:val="24"/>
          <w:szCs w:val="24"/>
        </w:rPr>
        <w:t>Canto</w:t>
      </w:r>
      <w:r w:rsidR="009939B7">
        <w:rPr>
          <w:sz w:val="24"/>
          <w:szCs w:val="24"/>
        </w:rPr>
        <w:t>:</w:t>
      </w:r>
      <w:r w:rsidRPr="008556BD"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u</w:t>
      </w:r>
      <w:r w:rsidRPr="008556BD">
        <w:rPr>
          <w:sz w:val="24"/>
          <w:szCs w:val="24"/>
        </w:rPr>
        <w:t>m canto é assinalado quando a bola ultrapassar</w:t>
      </w:r>
      <w:r>
        <w:rPr>
          <w:sz w:val="24"/>
          <w:szCs w:val="24"/>
        </w:rPr>
        <w:t xml:space="preserve"> completamente a linha de </w:t>
      </w:r>
      <w:r w:rsidR="0062156D">
        <w:rPr>
          <w:sz w:val="24"/>
          <w:szCs w:val="24"/>
        </w:rPr>
        <w:t>fundo</w:t>
      </w:r>
      <w:r>
        <w:rPr>
          <w:sz w:val="24"/>
          <w:szCs w:val="24"/>
        </w:rPr>
        <w:t>, quer seja rente ao solo ou pelo ar, tocada em último lugar por um jogador da equipa defensora.</w:t>
      </w:r>
    </w:p>
    <w:p w:rsidR="00497085" w:rsidRDefault="009B294D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Cartão Amarelo</w:t>
      </w:r>
      <w:r w:rsidR="009939B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u</w:t>
      </w:r>
      <w:r>
        <w:rPr>
          <w:sz w:val="24"/>
          <w:szCs w:val="24"/>
        </w:rPr>
        <w:t>tiliza-se para comunicar ao jogador que foi advertido.</w:t>
      </w:r>
    </w:p>
    <w:p w:rsidR="009B294D" w:rsidRDefault="009B294D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Cartão Vermelho</w:t>
      </w:r>
      <w:r w:rsidR="009939B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u</w:t>
      </w:r>
      <w:r>
        <w:rPr>
          <w:sz w:val="24"/>
          <w:szCs w:val="24"/>
        </w:rPr>
        <w:t>tiliza-se para comunicar ao jogador que foi expulso.</w:t>
      </w:r>
    </w:p>
    <w:p w:rsidR="009B294D" w:rsidRDefault="009939B7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Falta:</w:t>
      </w:r>
      <w:r w:rsidR="009B294D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9B294D">
        <w:rPr>
          <w:sz w:val="24"/>
          <w:szCs w:val="24"/>
        </w:rPr>
        <w:t>nfração cometida por um jogador dentro do terreno de jogo quando a bola se encontra em jogo.</w:t>
      </w:r>
    </w:p>
    <w:p w:rsidR="009B294D" w:rsidRDefault="009B294D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Fora de Jogo</w:t>
      </w:r>
      <w:r w:rsidR="009939B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q</w:t>
      </w:r>
      <w:r w:rsidR="00BF51C0">
        <w:rPr>
          <w:sz w:val="24"/>
          <w:szCs w:val="24"/>
        </w:rPr>
        <w:t>uando um jogador estiver mais perto da linha de baliza adversária do que a bola e o penúltimo adversário.</w:t>
      </w:r>
    </w:p>
    <w:p w:rsidR="00BF51C0" w:rsidRDefault="00BF51C0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Pontapé de grande penalidade</w:t>
      </w:r>
      <w:r w:rsidR="009939B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é</w:t>
      </w:r>
      <w:r>
        <w:rPr>
          <w:sz w:val="24"/>
          <w:szCs w:val="24"/>
        </w:rPr>
        <w:t xml:space="preserve"> assinalado contra a equipa que cometa, dentro da sua própria área de grande penalidade e no momento em que a bola esteja em jogo, uma infração punida com pontapé-livre direto.</w:t>
      </w:r>
    </w:p>
    <w:p w:rsidR="00BF51C0" w:rsidRPr="007A1849" w:rsidRDefault="00BF51C0" w:rsidP="007B6C6D">
      <w:pPr>
        <w:pStyle w:val="ListParagraph"/>
        <w:numPr>
          <w:ilvl w:val="1"/>
          <w:numId w:val="5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Substituição</w:t>
      </w:r>
      <w:r w:rsidR="009939B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939B7">
        <w:rPr>
          <w:sz w:val="24"/>
          <w:szCs w:val="24"/>
        </w:rPr>
        <w:t>p</w:t>
      </w:r>
      <w:r w:rsidR="009E0573">
        <w:rPr>
          <w:sz w:val="24"/>
          <w:szCs w:val="24"/>
        </w:rPr>
        <w:t xml:space="preserve">rocedimento de substituir um jogador por um suplente, previamente informada ao árbitro. O suplente só pode entrar no terreno de jogo a partir da linha de meio campo e durante uma paragem de jogo. </w:t>
      </w:r>
    </w:p>
    <w:p w:rsidR="00DC13D0" w:rsidRDefault="00DC13D0" w:rsidP="007B6C6D">
      <w:pPr>
        <w:spacing w:line="360" w:lineRule="auto"/>
        <w:jc w:val="both"/>
        <w:rPr>
          <w:sz w:val="24"/>
          <w:szCs w:val="24"/>
        </w:rPr>
      </w:pPr>
    </w:p>
    <w:p w:rsidR="00DC13D0" w:rsidRDefault="000E0DAE" w:rsidP="007B6C6D">
      <w:pPr>
        <w:pStyle w:val="Heading2"/>
        <w:numPr>
          <w:ilvl w:val="0"/>
          <w:numId w:val="4"/>
        </w:numPr>
        <w:spacing w:line="360" w:lineRule="auto"/>
        <w:jc w:val="both"/>
      </w:pPr>
      <w:bookmarkStart w:id="213" w:name="_Toc399156348"/>
      <w:r>
        <w:t>Estrutura do documento</w:t>
      </w:r>
      <w:bookmarkEnd w:id="213"/>
    </w:p>
    <w:p w:rsidR="00DC13D0" w:rsidRDefault="00DC13D0" w:rsidP="007B6C6D">
      <w:pPr>
        <w:spacing w:line="360" w:lineRule="auto"/>
        <w:jc w:val="both"/>
        <w:rPr>
          <w:sz w:val="24"/>
          <w:szCs w:val="24"/>
        </w:rPr>
      </w:pPr>
    </w:p>
    <w:p w:rsidR="00DC13D0" w:rsidRDefault="002049C9" w:rsidP="007B6C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está estruturado em </w:t>
      </w:r>
      <w:r w:rsidR="00965685">
        <w:rPr>
          <w:sz w:val="24"/>
          <w:szCs w:val="24"/>
        </w:rPr>
        <w:t>quatro</w:t>
      </w:r>
      <w:r>
        <w:rPr>
          <w:sz w:val="24"/>
          <w:szCs w:val="24"/>
        </w:rPr>
        <w:t xml:space="preserve"> capítulos.</w:t>
      </w:r>
    </w:p>
    <w:p w:rsidR="002049C9" w:rsidRDefault="002049C9" w:rsidP="007B6C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primeiro capítulo, faz</w:t>
      </w:r>
      <w:r w:rsidR="00DC4371">
        <w:rPr>
          <w:sz w:val="24"/>
          <w:szCs w:val="24"/>
        </w:rPr>
        <w:t>-se uma introdução. Descreve-se a motivação e o objetivo do projeto. No final apresenta-se a estrutura do documento.</w:t>
      </w:r>
    </w:p>
    <w:p w:rsidR="00DC4371" w:rsidRDefault="00DC4371" w:rsidP="007B6C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segundo capítulo, apresenta</w:t>
      </w:r>
      <w:r w:rsidR="009939B7">
        <w:rPr>
          <w:sz w:val="24"/>
          <w:szCs w:val="24"/>
        </w:rPr>
        <w:t>m</w:t>
      </w:r>
      <w:r>
        <w:rPr>
          <w:sz w:val="24"/>
          <w:szCs w:val="24"/>
        </w:rPr>
        <w:t xml:space="preserve">-se opções de escolha para as tecnologias e linguagens </w:t>
      </w:r>
      <w:r w:rsidR="009939B7">
        <w:rPr>
          <w:sz w:val="24"/>
          <w:szCs w:val="24"/>
        </w:rPr>
        <w:t xml:space="preserve">referindo as </w:t>
      </w:r>
      <w:r>
        <w:rPr>
          <w:sz w:val="24"/>
          <w:szCs w:val="24"/>
        </w:rPr>
        <w:t>suas vantagens e desvantagens.</w:t>
      </w:r>
    </w:p>
    <w:p w:rsidR="00DC13D0" w:rsidRDefault="00DC4371" w:rsidP="007B6C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25F5C">
        <w:rPr>
          <w:sz w:val="24"/>
          <w:szCs w:val="24"/>
        </w:rPr>
        <w:t xml:space="preserve">o terceiro capítulo, expõe-se o modelo concetual e as suas restrições aplicacionais. Adicionalmente exibe-se a interface gráfica para os perfis de utilização </w:t>
      </w:r>
      <w:r w:rsidR="00725F5C" w:rsidRPr="00725F5C">
        <w:rPr>
          <w:sz w:val="24"/>
          <w:szCs w:val="24"/>
        </w:rPr>
        <w:t>destacando</w:t>
      </w:r>
      <w:r w:rsidR="00725F5C">
        <w:rPr>
          <w:sz w:val="24"/>
          <w:szCs w:val="24"/>
        </w:rPr>
        <w:t xml:space="preserve"> as funcionalidades para configurar as equipas e as permissões dos utilizadores.</w:t>
      </w:r>
    </w:p>
    <w:p w:rsidR="002C299E" w:rsidRDefault="005B46CB" w:rsidP="007B6C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</w:t>
      </w:r>
      <w:r w:rsidR="00E67925">
        <w:rPr>
          <w:sz w:val="24"/>
          <w:szCs w:val="24"/>
        </w:rPr>
        <w:t>último</w:t>
      </w:r>
      <w:r>
        <w:rPr>
          <w:sz w:val="24"/>
          <w:szCs w:val="24"/>
        </w:rPr>
        <w:t xml:space="preserve"> capítulo, </w:t>
      </w:r>
      <w:r w:rsidR="00E67925">
        <w:rPr>
          <w:sz w:val="24"/>
          <w:szCs w:val="24"/>
        </w:rPr>
        <w:t xml:space="preserve">são apresentadas </w:t>
      </w:r>
      <w:r w:rsidR="00965685">
        <w:rPr>
          <w:sz w:val="24"/>
          <w:szCs w:val="24"/>
        </w:rPr>
        <w:t>as considerações finais</w:t>
      </w:r>
      <w:r w:rsidR="00E67925">
        <w:rPr>
          <w:sz w:val="24"/>
          <w:szCs w:val="24"/>
        </w:rPr>
        <w:t xml:space="preserve"> e perspetivas de trabalho futuro.</w:t>
      </w:r>
      <w:r w:rsidR="002C299E">
        <w:rPr>
          <w:sz w:val="24"/>
          <w:szCs w:val="24"/>
        </w:rPr>
        <w:br w:type="page"/>
      </w:r>
    </w:p>
    <w:p w:rsidR="00DC13D0" w:rsidRDefault="00DF4017" w:rsidP="00B47685">
      <w:pPr>
        <w:pStyle w:val="Heading1"/>
        <w:numPr>
          <w:ilvl w:val="0"/>
          <w:numId w:val="33"/>
        </w:numPr>
        <w:jc w:val="right"/>
      </w:pPr>
      <w:bookmarkStart w:id="214" w:name="_Toc399156349"/>
      <w:r>
        <w:lastRenderedPageBreak/>
        <w:t>Tecnologia</w:t>
      </w:r>
      <w:bookmarkEnd w:id="214"/>
    </w:p>
    <w:p w:rsidR="00D117B5" w:rsidRPr="000A6057" w:rsidRDefault="00D117B5" w:rsidP="00392155">
      <w:pPr>
        <w:spacing w:line="360" w:lineRule="auto"/>
        <w:jc w:val="both"/>
        <w:rPr>
          <w:sz w:val="24"/>
          <w:szCs w:val="24"/>
        </w:rPr>
      </w:pPr>
    </w:p>
    <w:p w:rsidR="000019B1" w:rsidRDefault="007412C5" w:rsidP="00392155">
      <w:pPr>
        <w:spacing w:before="240" w:after="0" w:line="360" w:lineRule="auto"/>
        <w:jc w:val="both"/>
        <w:rPr>
          <w:sz w:val="24"/>
          <w:szCs w:val="24"/>
        </w:rPr>
      </w:pPr>
      <w:r w:rsidRPr="000A6057">
        <w:rPr>
          <w:sz w:val="24"/>
          <w:szCs w:val="24"/>
        </w:rPr>
        <w:t>Neste capítulo são apresentadas as tecnologias estudadas tendo em vista averiguar a sua possível utilização no desenvolvimento do projeto.</w:t>
      </w:r>
    </w:p>
    <w:p w:rsidR="00392155" w:rsidRPr="000A6057" w:rsidRDefault="00392155" w:rsidP="00392155">
      <w:pPr>
        <w:spacing w:before="240" w:after="0" w:line="360" w:lineRule="auto"/>
        <w:jc w:val="both"/>
        <w:rPr>
          <w:sz w:val="24"/>
          <w:szCs w:val="24"/>
        </w:rPr>
      </w:pPr>
    </w:p>
    <w:p w:rsidR="00BA4B0D" w:rsidRPr="00E542C1" w:rsidRDefault="00BB540A" w:rsidP="00B9512E">
      <w:pPr>
        <w:pStyle w:val="Heading2"/>
        <w:numPr>
          <w:ilvl w:val="0"/>
          <w:numId w:val="25"/>
        </w:numPr>
        <w:spacing w:line="360" w:lineRule="auto"/>
      </w:pPr>
      <w:bookmarkStart w:id="215" w:name="_Toc399156350"/>
      <w:r>
        <w:t>Armazenamento de dados</w:t>
      </w:r>
      <w:bookmarkEnd w:id="215"/>
    </w:p>
    <w:p w:rsidR="00BA4B0D" w:rsidRDefault="00BA4B0D" w:rsidP="00BD6C70">
      <w:pPr>
        <w:spacing w:line="360" w:lineRule="auto"/>
        <w:rPr>
          <w:sz w:val="24"/>
          <w:szCs w:val="24"/>
        </w:rPr>
      </w:pPr>
    </w:p>
    <w:p w:rsidR="002C299E" w:rsidRDefault="00A22551" w:rsidP="00BB67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tabela 1 mostra comparações entre </w:t>
      </w:r>
      <w:r w:rsidR="002E6198">
        <w:rPr>
          <w:sz w:val="24"/>
          <w:szCs w:val="24"/>
        </w:rPr>
        <w:t>os sistemas de gestão de base de dados mais comuns</w:t>
      </w:r>
      <w:r>
        <w:rPr>
          <w:sz w:val="24"/>
          <w:szCs w:val="24"/>
        </w:rPr>
        <w:t xml:space="preserve">: </w:t>
      </w:r>
      <w:r w:rsidRPr="00550DBF">
        <w:rPr>
          <w:sz w:val="24"/>
          <w:szCs w:val="24"/>
          <w:lang w:val="en-US"/>
        </w:rPr>
        <w:t>SQL</w:t>
      </w:r>
      <w:r w:rsidR="002E6198" w:rsidRPr="00550DBF">
        <w:rPr>
          <w:sz w:val="24"/>
          <w:szCs w:val="24"/>
          <w:lang w:val="en-US"/>
        </w:rPr>
        <w:t xml:space="preserve"> </w:t>
      </w:r>
      <w:r w:rsidRPr="00550DBF">
        <w:rPr>
          <w:i/>
          <w:sz w:val="24"/>
          <w:szCs w:val="24"/>
          <w:lang w:val="en-US"/>
        </w:rPr>
        <w:t>Server</w:t>
      </w:r>
      <w:r w:rsidR="004D4BD4">
        <w:rPr>
          <w:i/>
          <w:sz w:val="24"/>
          <w:szCs w:val="24"/>
          <w:lang w:val="en-US"/>
        </w:rPr>
        <w:t xml:space="preserve"> </w:t>
      </w:r>
      <w:r w:rsidR="002E6198" w:rsidRPr="00550DBF">
        <w:rPr>
          <w:i/>
          <w:sz w:val="24"/>
          <w:szCs w:val="24"/>
          <w:lang w:val="en-US"/>
        </w:rPr>
        <w:t>[</w:t>
      </w:r>
      <w:r w:rsidR="00550DBF" w:rsidRPr="00550DBF">
        <w:rPr>
          <w:i/>
          <w:sz w:val="24"/>
          <w:szCs w:val="24"/>
          <w:lang w:val="en-US"/>
        </w:rPr>
        <w:t>16</w:t>
      </w:r>
      <w:r w:rsidR="002E6198" w:rsidRPr="00550DBF">
        <w:rPr>
          <w:i/>
          <w:sz w:val="24"/>
          <w:szCs w:val="24"/>
          <w:lang w:val="en-US"/>
        </w:rPr>
        <w:t>]</w:t>
      </w:r>
      <w:r w:rsidRPr="00550DBF">
        <w:rPr>
          <w:sz w:val="24"/>
          <w:szCs w:val="24"/>
        </w:rPr>
        <w:t xml:space="preserve">, </w:t>
      </w:r>
      <w:r w:rsidRPr="00550DBF">
        <w:rPr>
          <w:i/>
          <w:sz w:val="24"/>
          <w:szCs w:val="24"/>
          <w:lang w:val="en-US"/>
        </w:rPr>
        <w:t>MySQL</w:t>
      </w:r>
      <w:r w:rsidR="004D4BD4">
        <w:rPr>
          <w:i/>
          <w:sz w:val="24"/>
          <w:szCs w:val="24"/>
          <w:lang w:val="en-US"/>
        </w:rPr>
        <w:t xml:space="preserve"> </w:t>
      </w:r>
      <w:r w:rsidR="002E6198" w:rsidRPr="00550DBF">
        <w:rPr>
          <w:i/>
          <w:sz w:val="24"/>
          <w:szCs w:val="24"/>
          <w:lang w:val="en-US"/>
        </w:rPr>
        <w:t>[</w:t>
      </w:r>
      <w:r w:rsidR="00550DBF" w:rsidRPr="00550DBF">
        <w:rPr>
          <w:i/>
          <w:sz w:val="24"/>
          <w:szCs w:val="24"/>
          <w:lang w:val="en-US"/>
        </w:rPr>
        <w:t>17</w:t>
      </w:r>
      <w:r w:rsidR="002E6198" w:rsidRPr="00550DBF">
        <w:rPr>
          <w:i/>
          <w:sz w:val="24"/>
          <w:szCs w:val="24"/>
          <w:lang w:val="en-US"/>
        </w:rPr>
        <w:t>]</w:t>
      </w:r>
      <w:r w:rsidRPr="00550DBF">
        <w:rPr>
          <w:sz w:val="24"/>
          <w:szCs w:val="24"/>
        </w:rPr>
        <w:t xml:space="preserve"> e </w:t>
      </w:r>
      <w:r w:rsidRPr="00550DBF">
        <w:rPr>
          <w:i/>
          <w:sz w:val="24"/>
          <w:szCs w:val="24"/>
          <w:lang w:val="en-US"/>
        </w:rPr>
        <w:t>Oracle</w:t>
      </w:r>
      <w:r w:rsidR="004D4BD4">
        <w:rPr>
          <w:i/>
          <w:sz w:val="24"/>
          <w:szCs w:val="24"/>
          <w:lang w:val="en-US"/>
        </w:rPr>
        <w:t xml:space="preserve"> </w:t>
      </w:r>
      <w:r w:rsidR="002E6198" w:rsidRPr="00550DBF">
        <w:rPr>
          <w:i/>
          <w:sz w:val="24"/>
          <w:szCs w:val="24"/>
          <w:lang w:val="en-US"/>
        </w:rPr>
        <w:t>[</w:t>
      </w:r>
      <w:r w:rsidR="00550DBF" w:rsidRPr="00550DBF">
        <w:rPr>
          <w:i/>
          <w:sz w:val="24"/>
          <w:szCs w:val="24"/>
          <w:lang w:val="en-US"/>
        </w:rPr>
        <w:t>18</w:t>
      </w:r>
      <w:r w:rsidR="002E6198" w:rsidRPr="00550DBF">
        <w:rPr>
          <w:i/>
          <w:sz w:val="24"/>
          <w:szCs w:val="24"/>
          <w:lang w:val="en-US"/>
        </w:rPr>
        <w:t>]</w:t>
      </w:r>
      <w:r w:rsidRPr="00550DBF">
        <w:rPr>
          <w:sz w:val="24"/>
          <w:szCs w:val="24"/>
        </w:rPr>
        <w:t xml:space="preserve">. </w:t>
      </w:r>
      <w:r w:rsidR="006676D6" w:rsidRPr="00550DBF">
        <w:rPr>
          <w:sz w:val="24"/>
          <w:szCs w:val="24"/>
        </w:rPr>
        <w:t>O</w:t>
      </w:r>
      <w:r w:rsidR="006676D6" w:rsidRPr="00550DBF">
        <w:rPr>
          <w:i/>
          <w:sz w:val="24"/>
          <w:szCs w:val="24"/>
          <w:lang w:val="en-US"/>
        </w:rPr>
        <w:t xml:space="preserve"> SQL</w:t>
      </w:r>
      <w:r w:rsidR="00055171" w:rsidRPr="00550DBF">
        <w:rPr>
          <w:i/>
          <w:sz w:val="24"/>
          <w:szCs w:val="24"/>
          <w:lang w:val="en-US"/>
        </w:rPr>
        <w:t xml:space="preserve"> Server</w:t>
      </w:r>
      <w:r w:rsidR="00055171" w:rsidRPr="00550DBF">
        <w:rPr>
          <w:sz w:val="24"/>
          <w:szCs w:val="24"/>
        </w:rPr>
        <w:t xml:space="preserve"> foi desenvolvido pela </w:t>
      </w:r>
      <w:r w:rsidR="00055171" w:rsidRPr="00550DBF">
        <w:rPr>
          <w:i/>
          <w:sz w:val="24"/>
          <w:szCs w:val="24"/>
          <w:lang w:val="en-US"/>
        </w:rPr>
        <w:t>Microsoft</w:t>
      </w:r>
      <w:r w:rsidR="004D4BD4">
        <w:rPr>
          <w:i/>
          <w:sz w:val="24"/>
          <w:szCs w:val="24"/>
          <w:lang w:val="en-US"/>
        </w:rPr>
        <w:t xml:space="preserve"> </w:t>
      </w:r>
      <w:r w:rsidR="002E6198" w:rsidRPr="00550DBF">
        <w:rPr>
          <w:i/>
          <w:sz w:val="24"/>
          <w:szCs w:val="24"/>
          <w:lang w:val="en-US"/>
        </w:rPr>
        <w:t>[</w:t>
      </w:r>
      <w:r w:rsidR="00550DBF">
        <w:rPr>
          <w:i/>
          <w:sz w:val="24"/>
          <w:szCs w:val="24"/>
          <w:lang w:val="en-US"/>
        </w:rPr>
        <w:t>19</w:t>
      </w:r>
      <w:r w:rsidR="002E6198">
        <w:rPr>
          <w:i/>
          <w:sz w:val="24"/>
          <w:szCs w:val="24"/>
          <w:lang w:val="en-US"/>
        </w:rPr>
        <w:t>]</w:t>
      </w:r>
      <w:r w:rsidR="00326FD1">
        <w:rPr>
          <w:sz w:val="24"/>
          <w:szCs w:val="24"/>
        </w:rPr>
        <w:t xml:space="preserve"> pelo que só executa-se em ambiente </w:t>
      </w:r>
      <w:r w:rsidR="00326FD1" w:rsidRPr="00BB673A">
        <w:rPr>
          <w:i/>
          <w:sz w:val="24"/>
          <w:szCs w:val="24"/>
          <w:lang w:val="en-US"/>
        </w:rPr>
        <w:t>Windows</w:t>
      </w:r>
      <w:r w:rsidR="004D4BD4">
        <w:rPr>
          <w:i/>
          <w:sz w:val="24"/>
          <w:szCs w:val="24"/>
          <w:lang w:val="en-US"/>
        </w:rPr>
        <w:t xml:space="preserve"> [20]</w:t>
      </w:r>
      <w:r w:rsidR="00326FD1">
        <w:rPr>
          <w:sz w:val="24"/>
          <w:szCs w:val="24"/>
        </w:rPr>
        <w:t>. T</w:t>
      </w:r>
      <w:r w:rsidR="006676D6">
        <w:rPr>
          <w:sz w:val="24"/>
          <w:szCs w:val="24"/>
        </w:rPr>
        <w:t>em o mesmo limite no taman</w:t>
      </w:r>
      <w:r w:rsidR="007B30C5">
        <w:rPr>
          <w:sz w:val="24"/>
          <w:szCs w:val="24"/>
        </w:rPr>
        <w:t>ho da base de dados e na tabela,</w:t>
      </w:r>
      <w:r w:rsidR="006676D6">
        <w:rPr>
          <w:sz w:val="24"/>
          <w:szCs w:val="24"/>
        </w:rPr>
        <w:t xml:space="preserve"> </w:t>
      </w:r>
      <w:r w:rsidR="007B30C5">
        <w:rPr>
          <w:sz w:val="24"/>
          <w:szCs w:val="24"/>
        </w:rPr>
        <w:t>garantindo</w:t>
      </w:r>
      <w:r w:rsidR="006676D6">
        <w:rPr>
          <w:sz w:val="24"/>
          <w:szCs w:val="24"/>
        </w:rPr>
        <w:t xml:space="preserve"> </w:t>
      </w:r>
      <w:r w:rsidR="00055171">
        <w:rPr>
          <w:sz w:val="24"/>
          <w:szCs w:val="24"/>
        </w:rPr>
        <w:t>atomicidade, consistência, isolamento e durabilidade (ACID)</w:t>
      </w:r>
      <w:r w:rsidR="00326FD1">
        <w:rPr>
          <w:sz w:val="24"/>
          <w:szCs w:val="24"/>
        </w:rPr>
        <w:t xml:space="preserve">. O </w:t>
      </w:r>
      <w:r w:rsidR="00326FD1" w:rsidRPr="00BB673A">
        <w:rPr>
          <w:i/>
          <w:sz w:val="24"/>
          <w:szCs w:val="24"/>
          <w:lang w:val="en-US"/>
        </w:rPr>
        <w:t>MySQL</w:t>
      </w:r>
      <w:r w:rsidR="00326FD1">
        <w:rPr>
          <w:sz w:val="24"/>
          <w:szCs w:val="24"/>
        </w:rPr>
        <w:t xml:space="preserve"> não tem limite no tamanho da base de dados mas no tamanho </w:t>
      </w:r>
      <w:r w:rsidR="00620A07">
        <w:rPr>
          <w:sz w:val="24"/>
          <w:szCs w:val="24"/>
        </w:rPr>
        <w:t xml:space="preserve">da tabela o limite encontra-se nos 256 TB. Não suporta ACID mas pode executar-se em vários sistemas operativos.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16"/>
        <w:gridCol w:w="1820"/>
        <w:gridCol w:w="1820"/>
        <w:gridCol w:w="1838"/>
        <w:gridCol w:w="1517"/>
      </w:tblGrid>
      <w:tr w:rsidR="004E6112" w:rsidTr="000019B1">
        <w:tc>
          <w:tcPr>
            <w:tcW w:w="1616" w:type="dxa"/>
            <w:shd w:val="clear" w:color="auto" w:fill="D6E3BC" w:themeFill="accent3" w:themeFillTint="66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D6E3BC" w:themeFill="accent3" w:themeFillTint="66"/>
          </w:tcPr>
          <w:p w:rsidR="004E6112" w:rsidRPr="004D4BD4" w:rsidRDefault="004E6112" w:rsidP="00BD6C70">
            <w:pPr>
              <w:spacing w:line="360" w:lineRule="auto"/>
            </w:pPr>
            <w:r w:rsidRPr="004D4BD4">
              <w:t>Tamanho máximo da base de dados</w:t>
            </w:r>
          </w:p>
        </w:tc>
        <w:tc>
          <w:tcPr>
            <w:tcW w:w="1820" w:type="dxa"/>
            <w:shd w:val="clear" w:color="auto" w:fill="D6E3BC" w:themeFill="accent3" w:themeFillTint="66"/>
          </w:tcPr>
          <w:p w:rsidR="004E6112" w:rsidRPr="004D4BD4" w:rsidRDefault="004E6112" w:rsidP="00BD6C70">
            <w:pPr>
              <w:spacing w:line="360" w:lineRule="auto"/>
            </w:pPr>
            <w:r w:rsidRPr="004D4BD4">
              <w:t>Tamanho máximo da tabela</w:t>
            </w:r>
          </w:p>
        </w:tc>
        <w:tc>
          <w:tcPr>
            <w:tcW w:w="1838" w:type="dxa"/>
            <w:shd w:val="clear" w:color="auto" w:fill="D6E3BC" w:themeFill="accent3" w:themeFillTint="66"/>
          </w:tcPr>
          <w:p w:rsidR="004E6112" w:rsidRPr="004D4BD4" w:rsidRDefault="004E6112" w:rsidP="00BD6C70">
            <w:pPr>
              <w:spacing w:line="360" w:lineRule="auto"/>
            </w:pPr>
            <w:r w:rsidRPr="004D4BD4">
              <w:t>Sistema operativo</w:t>
            </w:r>
          </w:p>
        </w:tc>
        <w:tc>
          <w:tcPr>
            <w:tcW w:w="1517" w:type="dxa"/>
            <w:shd w:val="clear" w:color="auto" w:fill="D6E3BC" w:themeFill="accent3" w:themeFillTint="66"/>
          </w:tcPr>
          <w:p w:rsidR="004E6112" w:rsidRPr="004D4BD4" w:rsidRDefault="004E6112" w:rsidP="00BD6C70">
            <w:pPr>
              <w:spacing w:line="360" w:lineRule="auto"/>
            </w:pPr>
            <w:r w:rsidRPr="004D4BD4">
              <w:t>ACID</w:t>
            </w:r>
          </w:p>
        </w:tc>
      </w:tr>
      <w:tr w:rsidR="004E6112" w:rsidTr="000019B1">
        <w:tc>
          <w:tcPr>
            <w:tcW w:w="1616" w:type="dxa"/>
            <w:shd w:val="clear" w:color="auto" w:fill="D6E3BC" w:themeFill="accent3" w:themeFillTint="66"/>
          </w:tcPr>
          <w:p w:rsidR="004E6112" w:rsidRPr="004D4BD4" w:rsidRDefault="004E6112" w:rsidP="005A2ACF">
            <w:pPr>
              <w:spacing w:line="360" w:lineRule="auto"/>
              <w:rPr>
                <w:i/>
                <w:lang w:val="en-US"/>
              </w:rPr>
            </w:pPr>
            <w:r w:rsidRPr="004D4BD4">
              <w:rPr>
                <w:i/>
                <w:lang w:val="en-US"/>
              </w:rPr>
              <w:t>S</w:t>
            </w:r>
            <w:r w:rsidR="005A2ACF" w:rsidRPr="004D4BD4">
              <w:rPr>
                <w:i/>
                <w:lang w:val="en-US"/>
              </w:rPr>
              <w:t>QL</w:t>
            </w:r>
            <w:r w:rsidRPr="004D4BD4">
              <w:rPr>
                <w:i/>
                <w:lang w:val="en-US"/>
              </w:rPr>
              <w:t xml:space="preserve"> Server</w:t>
            </w:r>
          </w:p>
        </w:tc>
        <w:tc>
          <w:tcPr>
            <w:tcW w:w="1820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524,272 TB</w:t>
            </w:r>
          </w:p>
        </w:tc>
        <w:tc>
          <w:tcPr>
            <w:tcW w:w="1820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524,272 TB</w:t>
            </w:r>
          </w:p>
        </w:tc>
        <w:tc>
          <w:tcPr>
            <w:tcW w:w="1838" w:type="dxa"/>
          </w:tcPr>
          <w:p w:rsidR="004E6112" w:rsidRPr="005A2ACF" w:rsidRDefault="004E6112" w:rsidP="00BD6C70">
            <w:pPr>
              <w:spacing w:line="360" w:lineRule="auto"/>
              <w:rPr>
                <w:i/>
                <w:sz w:val="24"/>
                <w:szCs w:val="24"/>
              </w:rPr>
            </w:pPr>
            <w:r w:rsidRPr="005A2ACF">
              <w:rPr>
                <w:i/>
                <w:sz w:val="24"/>
                <w:szCs w:val="24"/>
              </w:rPr>
              <w:t>Windows</w:t>
            </w:r>
          </w:p>
        </w:tc>
        <w:tc>
          <w:tcPr>
            <w:tcW w:w="1517" w:type="dxa"/>
          </w:tcPr>
          <w:p w:rsidR="004E6112" w:rsidRDefault="001A69E0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4E6112" w:rsidTr="000019B1">
        <w:tc>
          <w:tcPr>
            <w:tcW w:w="1616" w:type="dxa"/>
            <w:shd w:val="clear" w:color="auto" w:fill="D6E3BC" w:themeFill="accent3" w:themeFillTint="66"/>
          </w:tcPr>
          <w:p w:rsidR="004E6112" w:rsidRPr="004D4BD4" w:rsidRDefault="005A2ACF" w:rsidP="00BD6C70">
            <w:pPr>
              <w:spacing w:line="360" w:lineRule="auto"/>
              <w:rPr>
                <w:i/>
                <w:lang w:val="en-US"/>
              </w:rPr>
            </w:pPr>
            <w:r w:rsidRPr="004D4BD4">
              <w:rPr>
                <w:i/>
                <w:lang w:val="en-US"/>
              </w:rPr>
              <w:t>MySQL</w:t>
            </w:r>
          </w:p>
        </w:tc>
        <w:tc>
          <w:tcPr>
            <w:tcW w:w="1820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820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 TB</w:t>
            </w:r>
          </w:p>
        </w:tc>
        <w:tc>
          <w:tcPr>
            <w:tcW w:w="1838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 w:rsidRPr="005A2ACF">
              <w:rPr>
                <w:i/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 xml:space="preserve">, </w:t>
            </w:r>
            <w:r w:rsidRPr="005A2ACF">
              <w:rPr>
                <w:i/>
                <w:sz w:val="24"/>
                <w:szCs w:val="24"/>
              </w:rPr>
              <w:t>Linux</w:t>
            </w:r>
            <w:r>
              <w:rPr>
                <w:sz w:val="24"/>
                <w:szCs w:val="24"/>
              </w:rPr>
              <w:t xml:space="preserve">, </w:t>
            </w:r>
            <w:r w:rsidRPr="005A2ACF">
              <w:rPr>
                <w:i/>
                <w:sz w:val="24"/>
                <w:szCs w:val="24"/>
              </w:rPr>
              <w:t>Mac</w:t>
            </w:r>
            <w:r>
              <w:rPr>
                <w:sz w:val="24"/>
                <w:szCs w:val="24"/>
              </w:rPr>
              <w:t xml:space="preserve">, </w:t>
            </w:r>
            <w:r w:rsidRPr="005A2ACF">
              <w:rPr>
                <w:i/>
                <w:sz w:val="24"/>
                <w:szCs w:val="24"/>
              </w:rPr>
              <w:t>Unix</w:t>
            </w:r>
          </w:p>
        </w:tc>
        <w:tc>
          <w:tcPr>
            <w:tcW w:w="1517" w:type="dxa"/>
          </w:tcPr>
          <w:p w:rsidR="004E6112" w:rsidRDefault="001A69E0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4E6112" w:rsidTr="000019B1">
        <w:tc>
          <w:tcPr>
            <w:tcW w:w="1616" w:type="dxa"/>
            <w:shd w:val="clear" w:color="auto" w:fill="D6E3BC" w:themeFill="accent3" w:themeFillTint="66"/>
          </w:tcPr>
          <w:p w:rsidR="004E6112" w:rsidRPr="004D4BD4" w:rsidRDefault="004E6112" w:rsidP="00BD6C70">
            <w:pPr>
              <w:spacing w:line="360" w:lineRule="auto"/>
              <w:rPr>
                <w:i/>
                <w:lang w:val="en-US"/>
              </w:rPr>
            </w:pPr>
            <w:r w:rsidRPr="004D4BD4">
              <w:rPr>
                <w:i/>
                <w:lang w:val="en-US"/>
              </w:rPr>
              <w:t>Oracle</w:t>
            </w:r>
          </w:p>
        </w:tc>
        <w:tc>
          <w:tcPr>
            <w:tcW w:w="1820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Ilimitado</w:t>
            </w:r>
          </w:p>
        </w:tc>
        <w:tc>
          <w:tcPr>
            <w:tcW w:w="1820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4GB * </w:t>
            </w:r>
            <w:r w:rsidRPr="005A2ACF">
              <w:rPr>
                <w:i/>
                <w:sz w:val="24"/>
                <w:szCs w:val="24"/>
                <w:lang w:val="en-US"/>
              </w:rPr>
              <w:t>block size</w:t>
            </w:r>
          </w:p>
        </w:tc>
        <w:tc>
          <w:tcPr>
            <w:tcW w:w="1838" w:type="dxa"/>
          </w:tcPr>
          <w:p w:rsidR="004E6112" w:rsidRDefault="004E6112" w:rsidP="00BD6C70">
            <w:pPr>
              <w:spacing w:line="360" w:lineRule="auto"/>
              <w:rPr>
                <w:sz w:val="24"/>
                <w:szCs w:val="24"/>
              </w:rPr>
            </w:pPr>
            <w:r w:rsidRPr="005A2ACF">
              <w:rPr>
                <w:i/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 xml:space="preserve">, </w:t>
            </w:r>
            <w:r w:rsidRPr="005A2ACF">
              <w:rPr>
                <w:i/>
                <w:sz w:val="24"/>
                <w:szCs w:val="24"/>
              </w:rPr>
              <w:t>Linux</w:t>
            </w:r>
            <w:r>
              <w:rPr>
                <w:sz w:val="24"/>
                <w:szCs w:val="24"/>
              </w:rPr>
              <w:t xml:space="preserve">, </w:t>
            </w:r>
            <w:r w:rsidRPr="005A2ACF">
              <w:rPr>
                <w:i/>
                <w:sz w:val="24"/>
                <w:szCs w:val="24"/>
              </w:rPr>
              <w:t>Mac</w:t>
            </w:r>
            <w:r>
              <w:rPr>
                <w:sz w:val="24"/>
                <w:szCs w:val="24"/>
              </w:rPr>
              <w:t xml:space="preserve">, </w:t>
            </w:r>
            <w:r w:rsidRPr="005A2ACF">
              <w:rPr>
                <w:i/>
                <w:sz w:val="24"/>
                <w:szCs w:val="24"/>
              </w:rPr>
              <w:t>Unix</w:t>
            </w:r>
          </w:p>
        </w:tc>
        <w:tc>
          <w:tcPr>
            <w:tcW w:w="1517" w:type="dxa"/>
          </w:tcPr>
          <w:p w:rsidR="004E6112" w:rsidRDefault="001A69E0" w:rsidP="007412C5">
            <w:pPr>
              <w:keepNext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:rsidR="00392155" w:rsidRDefault="00392155" w:rsidP="007412C5">
      <w:pPr>
        <w:pStyle w:val="Caption"/>
        <w:jc w:val="center"/>
      </w:pPr>
    </w:p>
    <w:p w:rsidR="00FA101D" w:rsidRDefault="007412C5" w:rsidP="007412C5">
      <w:pPr>
        <w:pStyle w:val="Caption"/>
        <w:jc w:val="center"/>
      </w:pPr>
      <w:r>
        <w:t xml:space="preserve">Tabela </w:t>
      </w:r>
      <w:r w:rsidR="00282C7E">
        <w:fldChar w:fldCharType="begin"/>
      </w:r>
      <w:r w:rsidR="00282C7E">
        <w:instrText xml:space="preserve"> SEQ Tabela \* ARABIC </w:instrText>
      </w:r>
      <w:r w:rsidR="00282C7E">
        <w:fldChar w:fldCharType="separate"/>
      </w:r>
      <w:r w:rsidR="00784A03">
        <w:rPr>
          <w:noProof/>
        </w:rPr>
        <w:t>1</w:t>
      </w:r>
      <w:r w:rsidR="00282C7E">
        <w:rPr>
          <w:noProof/>
        </w:rPr>
        <w:fldChar w:fldCharType="end"/>
      </w:r>
      <w:r>
        <w:t xml:space="preserve"> – Comparação entre tecnologias para armazenamento de dados</w:t>
      </w:r>
      <w:r w:rsidR="00DF28AF">
        <w:t xml:space="preserve"> [7]</w:t>
      </w:r>
    </w:p>
    <w:p w:rsidR="000A6057" w:rsidRDefault="000A6057" w:rsidP="000A6057"/>
    <w:p w:rsidR="007B30C5" w:rsidRDefault="00BB673A" w:rsidP="00BB673A">
      <w:pPr>
        <w:spacing w:line="360" w:lineRule="auto"/>
        <w:jc w:val="both"/>
        <w:rPr>
          <w:sz w:val="24"/>
          <w:szCs w:val="24"/>
        </w:rPr>
      </w:pPr>
      <w:r w:rsidRPr="004D4BD4">
        <w:rPr>
          <w:sz w:val="24"/>
          <w:szCs w:val="24"/>
        </w:rPr>
        <w:t xml:space="preserve">O </w:t>
      </w:r>
      <w:r w:rsidRPr="004D4BD4">
        <w:rPr>
          <w:i/>
          <w:sz w:val="24"/>
          <w:szCs w:val="24"/>
          <w:lang w:val="en-US"/>
        </w:rPr>
        <w:t>Oracle</w:t>
      </w:r>
      <w:r w:rsidRPr="004D4BD4">
        <w:rPr>
          <w:sz w:val="24"/>
          <w:szCs w:val="24"/>
        </w:rPr>
        <w:t xml:space="preserve"> executa-se</w:t>
      </w:r>
      <w:r w:rsidR="004D4BD4">
        <w:rPr>
          <w:sz w:val="24"/>
          <w:szCs w:val="24"/>
        </w:rPr>
        <w:t xml:space="preserve"> em vários sistemas operativos,</w:t>
      </w:r>
      <w:r>
        <w:rPr>
          <w:sz w:val="24"/>
          <w:szCs w:val="24"/>
        </w:rPr>
        <w:t xml:space="preserve"> </w:t>
      </w:r>
      <w:r w:rsidR="004D4BD4">
        <w:rPr>
          <w:sz w:val="24"/>
          <w:szCs w:val="24"/>
        </w:rPr>
        <w:t>t</w:t>
      </w:r>
      <w:r>
        <w:rPr>
          <w:sz w:val="24"/>
          <w:szCs w:val="24"/>
        </w:rPr>
        <w:t xml:space="preserve">endo como limite máximo da tabela 4GB * </w:t>
      </w:r>
      <w:r w:rsidRPr="00BB673A">
        <w:rPr>
          <w:i/>
          <w:sz w:val="24"/>
          <w:szCs w:val="24"/>
          <w:lang w:val="en-US"/>
        </w:rPr>
        <w:t>block size</w:t>
      </w:r>
      <w:r>
        <w:rPr>
          <w:sz w:val="24"/>
          <w:szCs w:val="24"/>
        </w:rPr>
        <w:t xml:space="preserve"> mas sendo ilimitado no tamanho da base de dados.</w:t>
      </w:r>
    </w:p>
    <w:p w:rsidR="004D4BD4" w:rsidRPr="000A6057" w:rsidRDefault="004D4BD4" w:rsidP="00BB673A">
      <w:pPr>
        <w:spacing w:line="360" w:lineRule="auto"/>
        <w:jc w:val="both"/>
      </w:pPr>
    </w:p>
    <w:p w:rsidR="00C647FD" w:rsidRDefault="00DF4017" w:rsidP="00B9512E">
      <w:pPr>
        <w:pStyle w:val="Heading2"/>
        <w:numPr>
          <w:ilvl w:val="0"/>
          <w:numId w:val="25"/>
        </w:numPr>
        <w:spacing w:line="360" w:lineRule="auto"/>
      </w:pPr>
      <w:bookmarkStart w:id="216" w:name="_Toc399156351"/>
      <w:r>
        <w:lastRenderedPageBreak/>
        <w:t>Acesso a dados</w:t>
      </w:r>
      <w:bookmarkEnd w:id="216"/>
    </w:p>
    <w:p w:rsidR="00392155" w:rsidRPr="00392155" w:rsidRDefault="00392155" w:rsidP="00392155">
      <w:pPr>
        <w:spacing w:line="360" w:lineRule="auto"/>
      </w:pPr>
    </w:p>
    <w:p w:rsidR="00473C18" w:rsidRPr="00697B3A" w:rsidRDefault="00697B3A" w:rsidP="00B9512E">
      <w:pPr>
        <w:pStyle w:val="Heading3"/>
        <w:numPr>
          <w:ilvl w:val="0"/>
          <w:numId w:val="29"/>
        </w:numPr>
        <w:spacing w:line="360" w:lineRule="auto"/>
        <w:rPr>
          <w:i/>
          <w:sz w:val="24"/>
          <w:szCs w:val="24"/>
          <w:lang w:val="en-US"/>
        </w:rPr>
      </w:pPr>
      <w:bookmarkStart w:id="217" w:name="_Toc399156352"/>
      <w:r w:rsidRPr="00697B3A">
        <w:rPr>
          <w:i/>
          <w:sz w:val="24"/>
          <w:szCs w:val="24"/>
          <w:lang w:val="en-US"/>
        </w:rPr>
        <w:t>ActiveX Data Objects .NET</w:t>
      </w:r>
      <w:bookmarkEnd w:id="217"/>
      <w:r>
        <w:rPr>
          <w:i/>
          <w:sz w:val="24"/>
          <w:szCs w:val="24"/>
          <w:lang w:val="en-US"/>
        </w:rPr>
        <w:t xml:space="preserve"> </w:t>
      </w:r>
    </w:p>
    <w:p w:rsidR="00246F0C" w:rsidRPr="00246F0C" w:rsidRDefault="007B30C5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2E6198" w:rsidRPr="002E6198">
        <w:rPr>
          <w:i/>
          <w:sz w:val="24"/>
          <w:szCs w:val="24"/>
        </w:rPr>
        <w:t xml:space="preserve">ActiveX Data </w:t>
      </w:r>
      <w:r w:rsidR="002E6198" w:rsidRPr="002E6198">
        <w:rPr>
          <w:i/>
          <w:sz w:val="24"/>
          <w:szCs w:val="24"/>
          <w:lang w:val="en-US"/>
        </w:rPr>
        <w:t>Objects</w:t>
      </w:r>
      <w:r w:rsidR="002E6198">
        <w:rPr>
          <w:sz w:val="24"/>
          <w:szCs w:val="24"/>
        </w:rPr>
        <w:t xml:space="preserve"> (</w:t>
      </w:r>
      <w:r w:rsidRPr="00566D84">
        <w:rPr>
          <w:sz w:val="24"/>
          <w:szCs w:val="24"/>
        </w:rPr>
        <w:t>ADO.NET</w:t>
      </w:r>
      <w:r w:rsidR="002E6198">
        <w:rPr>
          <w:sz w:val="24"/>
          <w:szCs w:val="24"/>
        </w:rPr>
        <w:t>)</w:t>
      </w:r>
      <w:r>
        <w:rPr>
          <w:sz w:val="24"/>
          <w:szCs w:val="24"/>
        </w:rPr>
        <w:t xml:space="preserve"> é um c</w:t>
      </w:r>
      <w:r w:rsidR="004F5014">
        <w:rPr>
          <w:sz w:val="24"/>
          <w:szCs w:val="24"/>
        </w:rPr>
        <w:t xml:space="preserve">onjunto de classes que expõem serviços de acesso a dados para </w:t>
      </w:r>
      <w:r w:rsidR="004F5014" w:rsidRPr="0085755F">
        <w:rPr>
          <w:sz w:val="24"/>
          <w:szCs w:val="24"/>
        </w:rPr>
        <w:t>.</w:t>
      </w:r>
      <w:r w:rsidR="004F5014" w:rsidRPr="00566D84">
        <w:rPr>
          <w:i/>
          <w:sz w:val="24"/>
          <w:szCs w:val="24"/>
        </w:rPr>
        <w:t>NET Framework</w:t>
      </w:r>
      <w:r w:rsidR="005667BD">
        <w:rPr>
          <w:sz w:val="24"/>
          <w:szCs w:val="24"/>
        </w:rPr>
        <w:t xml:space="preserve"> [</w:t>
      </w:r>
      <w:r w:rsidR="00642B53">
        <w:rPr>
          <w:sz w:val="24"/>
          <w:szCs w:val="24"/>
        </w:rPr>
        <w:t>8</w:t>
      </w:r>
      <w:r w:rsidR="005667BD">
        <w:rPr>
          <w:sz w:val="24"/>
          <w:szCs w:val="24"/>
        </w:rPr>
        <w:t>]</w:t>
      </w:r>
      <w:r w:rsidR="004F5014">
        <w:rPr>
          <w:sz w:val="24"/>
          <w:szCs w:val="24"/>
        </w:rPr>
        <w:t>.</w:t>
      </w:r>
      <w:r w:rsidR="00131A9D">
        <w:rPr>
          <w:sz w:val="24"/>
          <w:szCs w:val="24"/>
        </w:rPr>
        <w:t xml:space="preserve"> Tem como vantagens ter uma alta performance, mas com o senão de ser d</w:t>
      </w:r>
      <w:r w:rsidR="00246F0C">
        <w:rPr>
          <w:sz w:val="24"/>
          <w:szCs w:val="24"/>
        </w:rPr>
        <w:t>ependente da tecnologia de armazenament</w:t>
      </w:r>
      <w:r w:rsidR="00342976">
        <w:rPr>
          <w:sz w:val="24"/>
          <w:szCs w:val="24"/>
        </w:rPr>
        <w:t>o de dados</w:t>
      </w:r>
      <w:r w:rsidR="00131A9D">
        <w:rPr>
          <w:sz w:val="24"/>
          <w:szCs w:val="24"/>
        </w:rPr>
        <w:t xml:space="preserve"> e</w:t>
      </w:r>
      <w:r w:rsidR="00342976">
        <w:rPr>
          <w:sz w:val="24"/>
          <w:szCs w:val="24"/>
        </w:rPr>
        <w:t xml:space="preserve"> </w:t>
      </w:r>
      <w:r w:rsidR="002E6198">
        <w:rPr>
          <w:sz w:val="24"/>
          <w:szCs w:val="24"/>
        </w:rPr>
        <w:t xml:space="preserve">exigir </w:t>
      </w:r>
      <w:r w:rsidR="00342976">
        <w:rPr>
          <w:sz w:val="24"/>
          <w:szCs w:val="24"/>
        </w:rPr>
        <w:t>dem</w:t>
      </w:r>
      <w:r w:rsidR="002E6198">
        <w:rPr>
          <w:sz w:val="24"/>
          <w:szCs w:val="24"/>
        </w:rPr>
        <w:t>asiado</w:t>
      </w:r>
      <w:r w:rsidR="00342976">
        <w:rPr>
          <w:sz w:val="24"/>
          <w:szCs w:val="24"/>
        </w:rPr>
        <w:t xml:space="preserve"> tempo a escrever o código.</w:t>
      </w:r>
    </w:p>
    <w:p w:rsidR="004F5014" w:rsidRDefault="004F5014" w:rsidP="00BD6C70">
      <w:pPr>
        <w:spacing w:line="360" w:lineRule="auto"/>
        <w:rPr>
          <w:sz w:val="24"/>
          <w:szCs w:val="24"/>
        </w:rPr>
      </w:pPr>
    </w:p>
    <w:p w:rsidR="004F5014" w:rsidRPr="00697B3A" w:rsidRDefault="004F5014" w:rsidP="00B9512E">
      <w:pPr>
        <w:pStyle w:val="Heading3"/>
        <w:numPr>
          <w:ilvl w:val="0"/>
          <w:numId w:val="29"/>
        </w:numPr>
        <w:spacing w:line="360" w:lineRule="auto"/>
        <w:rPr>
          <w:i/>
          <w:sz w:val="24"/>
          <w:szCs w:val="24"/>
          <w:lang w:val="en-US"/>
        </w:rPr>
      </w:pPr>
      <w:bookmarkStart w:id="218" w:name="_Toc399156353"/>
      <w:r w:rsidRPr="00697B3A">
        <w:rPr>
          <w:i/>
          <w:sz w:val="24"/>
          <w:szCs w:val="24"/>
          <w:lang w:val="en-US"/>
        </w:rPr>
        <w:t>Hibernate</w:t>
      </w:r>
      <w:bookmarkEnd w:id="218"/>
    </w:p>
    <w:p w:rsidR="00246F0C" w:rsidRPr="00246F0C" w:rsidRDefault="00131A9D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2F1CF9">
        <w:rPr>
          <w:i/>
          <w:sz w:val="24"/>
          <w:szCs w:val="24"/>
          <w:lang w:val="en-US"/>
        </w:rPr>
        <w:t>Hibernate</w:t>
      </w:r>
      <w:r>
        <w:rPr>
          <w:sz w:val="24"/>
          <w:szCs w:val="24"/>
        </w:rPr>
        <w:t xml:space="preserve"> </w:t>
      </w:r>
      <w:r w:rsidR="002E6198">
        <w:rPr>
          <w:sz w:val="24"/>
          <w:szCs w:val="24"/>
        </w:rPr>
        <w:t>utiliza</w:t>
      </w:r>
      <w:r>
        <w:rPr>
          <w:sz w:val="24"/>
          <w:szCs w:val="24"/>
        </w:rPr>
        <w:t xml:space="preserve"> o </w:t>
      </w:r>
      <w:r w:rsidR="00833692" w:rsidRPr="00566D84">
        <w:rPr>
          <w:i/>
          <w:sz w:val="24"/>
          <w:szCs w:val="24"/>
          <w:lang w:val="en-GB"/>
        </w:rPr>
        <w:t>Extensible</w:t>
      </w:r>
      <w:r w:rsidRPr="00566D84">
        <w:rPr>
          <w:i/>
          <w:sz w:val="24"/>
          <w:szCs w:val="24"/>
          <w:lang w:val="en-US"/>
        </w:rPr>
        <w:t xml:space="preserve"> Markup Language</w:t>
      </w:r>
      <w:r>
        <w:rPr>
          <w:sz w:val="24"/>
          <w:szCs w:val="24"/>
        </w:rPr>
        <w:t xml:space="preserve"> (XML) sendo responsável por e</w:t>
      </w:r>
      <w:r w:rsidR="0001252E">
        <w:rPr>
          <w:sz w:val="24"/>
          <w:szCs w:val="24"/>
        </w:rPr>
        <w:t>stabe</w:t>
      </w:r>
      <w:r w:rsidR="00246F0C">
        <w:rPr>
          <w:sz w:val="24"/>
          <w:szCs w:val="24"/>
        </w:rPr>
        <w:t>lece</w:t>
      </w:r>
      <w:r>
        <w:rPr>
          <w:sz w:val="24"/>
          <w:szCs w:val="24"/>
        </w:rPr>
        <w:t>r</w:t>
      </w:r>
      <w:r w:rsidR="00246F0C">
        <w:rPr>
          <w:sz w:val="24"/>
          <w:szCs w:val="24"/>
        </w:rPr>
        <w:t xml:space="preserve"> o mapeamento entre os obje</w:t>
      </w:r>
      <w:r w:rsidR="0001252E">
        <w:rPr>
          <w:sz w:val="24"/>
          <w:szCs w:val="24"/>
        </w:rPr>
        <w:t>tos e as tabelas na base de dados</w:t>
      </w:r>
      <w:r w:rsidR="004854AA">
        <w:rPr>
          <w:sz w:val="24"/>
          <w:szCs w:val="24"/>
        </w:rPr>
        <w:t xml:space="preserve"> [14]</w:t>
      </w:r>
      <w:r w:rsidR="0001252E">
        <w:rPr>
          <w:sz w:val="24"/>
          <w:szCs w:val="24"/>
        </w:rPr>
        <w:t>.</w:t>
      </w:r>
      <w:r>
        <w:rPr>
          <w:sz w:val="24"/>
          <w:szCs w:val="24"/>
        </w:rPr>
        <w:t xml:space="preserve"> Tem como vantagem ser </w:t>
      </w:r>
      <w:r w:rsidR="00246F0C">
        <w:rPr>
          <w:sz w:val="24"/>
          <w:szCs w:val="24"/>
        </w:rPr>
        <w:t xml:space="preserve">flexível e </w:t>
      </w:r>
      <w:r w:rsidR="00945763">
        <w:rPr>
          <w:sz w:val="24"/>
          <w:szCs w:val="24"/>
        </w:rPr>
        <w:t xml:space="preserve">ter </w:t>
      </w:r>
      <w:r w:rsidR="00246F0C">
        <w:rPr>
          <w:sz w:val="24"/>
          <w:szCs w:val="24"/>
        </w:rPr>
        <w:t xml:space="preserve">robustez de mapeamento </w:t>
      </w:r>
      <w:r w:rsidR="00A515F5">
        <w:rPr>
          <w:sz w:val="24"/>
          <w:szCs w:val="24"/>
        </w:rPr>
        <w:t>s</w:t>
      </w:r>
      <w:r w:rsidR="00246F0C">
        <w:rPr>
          <w:sz w:val="24"/>
          <w:szCs w:val="24"/>
        </w:rPr>
        <w:t>uporta</w:t>
      </w:r>
      <w:r w:rsidR="00945763">
        <w:rPr>
          <w:sz w:val="24"/>
          <w:szCs w:val="24"/>
        </w:rPr>
        <w:t>ndo</w:t>
      </w:r>
      <w:r w:rsidR="00246F0C">
        <w:rPr>
          <w:sz w:val="24"/>
          <w:szCs w:val="24"/>
        </w:rPr>
        <w:t xml:space="preserve"> múltipla</w:t>
      </w:r>
      <w:r w:rsidR="002C299E">
        <w:rPr>
          <w:sz w:val="24"/>
          <w:szCs w:val="24"/>
        </w:rPr>
        <w:t>s</w:t>
      </w:r>
      <w:r w:rsidR="00246F0C">
        <w:rPr>
          <w:sz w:val="24"/>
          <w:szCs w:val="24"/>
        </w:rPr>
        <w:t xml:space="preserve"> base</w:t>
      </w:r>
      <w:r w:rsidR="002C299E">
        <w:rPr>
          <w:sz w:val="24"/>
          <w:szCs w:val="24"/>
        </w:rPr>
        <w:t>s</w:t>
      </w:r>
      <w:r w:rsidR="00246F0C">
        <w:rPr>
          <w:sz w:val="24"/>
          <w:szCs w:val="24"/>
        </w:rPr>
        <w:t xml:space="preserve"> de dados</w:t>
      </w:r>
      <w:r w:rsidR="00945763">
        <w:rPr>
          <w:sz w:val="24"/>
          <w:szCs w:val="24"/>
        </w:rPr>
        <w:t xml:space="preserve"> sem </w:t>
      </w:r>
      <w:r w:rsidR="00246F0C">
        <w:rPr>
          <w:sz w:val="24"/>
          <w:szCs w:val="24"/>
        </w:rPr>
        <w:t>gera</w:t>
      </w:r>
      <w:r w:rsidR="00945763">
        <w:rPr>
          <w:sz w:val="24"/>
          <w:szCs w:val="24"/>
        </w:rPr>
        <w:t>r</w:t>
      </w:r>
      <w:r w:rsidR="00246F0C">
        <w:rPr>
          <w:sz w:val="24"/>
          <w:szCs w:val="24"/>
        </w:rPr>
        <w:t xml:space="preserve"> código extra</w:t>
      </w:r>
      <w:r w:rsidR="002E6198">
        <w:rPr>
          <w:sz w:val="24"/>
          <w:szCs w:val="24"/>
        </w:rPr>
        <w:t>, c</w:t>
      </w:r>
      <w:r w:rsidR="00945763">
        <w:rPr>
          <w:sz w:val="24"/>
          <w:szCs w:val="24"/>
        </w:rPr>
        <w:t>omo desvantagem te</w:t>
      </w:r>
      <w:r w:rsidR="002E6198">
        <w:rPr>
          <w:sz w:val="24"/>
          <w:szCs w:val="24"/>
        </w:rPr>
        <w:t>m</w:t>
      </w:r>
      <w:r w:rsidR="00945763">
        <w:rPr>
          <w:sz w:val="24"/>
          <w:szCs w:val="24"/>
        </w:rPr>
        <w:t xml:space="preserve"> </w:t>
      </w:r>
      <w:r w:rsidR="00A515F5">
        <w:rPr>
          <w:sz w:val="24"/>
          <w:szCs w:val="24"/>
        </w:rPr>
        <w:t>b</w:t>
      </w:r>
      <w:r w:rsidR="00246F0C">
        <w:rPr>
          <w:sz w:val="24"/>
          <w:szCs w:val="24"/>
        </w:rPr>
        <w:t>aixa performance</w:t>
      </w:r>
      <w:r w:rsidR="00945763">
        <w:rPr>
          <w:sz w:val="24"/>
          <w:szCs w:val="24"/>
        </w:rPr>
        <w:t>.</w:t>
      </w:r>
    </w:p>
    <w:p w:rsidR="00F21C96" w:rsidRDefault="00F21C96" w:rsidP="00392155">
      <w:pPr>
        <w:spacing w:line="360" w:lineRule="auto"/>
        <w:jc w:val="both"/>
        <w:rPr>
          <w:sz w:val="24"/>
          <w:szCs w:val="24"/>
        </w:rPr>
      </w:pPr>
    </w:p>
    <w:p w:rsidR="00DF4017" w:rsidRPr="00697B3A" w:rsidRDefault="00697B3A" w:rsidP="00B9512E">
      <w:pPr>
        <w:pStyle w:val="Heading3"/>
        <w:numPr>
          <w:ilvl w:val="0"/>
          <w:numId w:val="29"/>
        </w:numPr>
        <w:rPr>
          <w:i/>
          <w:sz w:val="24"/>
          <w:szCs w:val="24"/>
          <w:lang w:val="en-US"/>
        </w:rPr>
      </w:pPr>
      <w:bookmarkStart w:id="219" w:name="_Toc399156354"/>
      <w:r w:rsidRPr="00697B3A">
        <w:rPr>
          <w:i/>
          <w:sz w:val="24"/>
          <w:szCs w:val="24"/>
          <w:lang w:val="en-US"/>
        </w:rPr>
        <w:t>Language Integrated Query</w:t>
      </w:r>
      <w:bookmarkEnd w:id="219"/>
    </w:p>
    <w:p w:rsidR="00505E1F" w:rsidRDefault="0045679C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2E6198" w:rsidRPr="002E6198">
        <w:rPr>
          <w:i/>
          <w:sz w:val="24"/>
          <w:szCs w:val="24"/>
          <w:lang w:val="en-US"/>
        </w:rPr>
        <w:t>Language</w:t>
      </w:r>
      <w:r w:rsidR="002E6198" w:rsidRPr="002E6198">
        <w:rPr>
          <w:i/>
          <w:sz w:val="24"/>
          <w:szCs w:val="24"/>
        </w:rPr>
        <w:t xml:space="preserve"> </w:t>
      </w:r>
      <w:r w:rsidR="002E6198" w:rsidRPr="002E6198">
        <w:rPr>
          <w:i/>
          <w:sz w:val="24"/>
          <w:szCs w:val="24"/>
          <w:lang w:val="en-US"/>
        </w:rPr>
        <w:t>Integrated</w:t>
      </w:r>
      <w:r w:rsidR="002E6198" w:rsidRPr="002E6198">
        <w:rPr>
          <w:i/>
          <w:sz w:val="24"/>
          <w:szCs w:val="24"/>
        </w:rPr>
        <w:t xml:space="preserve"> </w:t>
      </w:r>
      <w:r w:rsidR="002E6198" w:rsidRPr="002E6198">
        <w:rPr>
          <w:i/>
          <w:sz w:val="24"/>
          <w:szCs w:val="24"/>
          <w:lang w:val="en-US"/>
        </w:rPr>
        <w:t>Query</w:t>
      </w:r>
      <w:r w:rsidR="002E6198">
        <w:rPr>
          <w:sz w:val="24"/>
          <w:szCs w:val="24"/>
        </w:rPr>
        <w:t xml:space="preserve"> (</w:t>
      </w:r>
      <w:r>
        <w:rPr>
          <w:sz w:val="24"/>
          <w:szCs w:val="24"/>
        </w:rPr>
        <w:t>LINQ</w:t>
      </w:r>
      <w:r w:rsidR="002E6198">
        <w:rPr>
          <w:sz w:val="24"/>
          <w:szCs w:val="24"/>
        </w:rPr>
        <w:t>)</w:t>
      </w:r>
      <w:r>
        <w:rPr>
          <w:sz w:val="24"/>
          <w:szCs w:val="24"/>
        </w:rPr>
        <w:t xml:space="preserve"> foi desenvolvido pela </w:t>
      </w:r>
      <w:r w:rsidRPr="00566D84">
        <w:rPr>
          <w:i/>
          <w:sz w:val="24"/>
          <w:szCs w:val="24"/>
        </w:rPr>
        <w:t>Microsoft</w:t>
      </w:r>
      <w:r w:rsidR="0041168C">
        <w:rPr>
          <w:i/>
          <w:sz w:val="24"/>
          <w:szCs w:val="24"/>
        </w:rPr>
        <w:t xml:space="preserve"> [19]</w:t>
      </w:r>
      <w:r>
        <w:rPr>
          <w:sz w:val="24"/>
          <w:szCs w:val="24"/>
        </w:rPr>
        <w:t xml:space="preserve"> e disponibiliza um c</w:t>
      </w:r>
      <w:r w:rsidR="005B1879">
        <w:rPr>
          <w:sz w:val="24"/>
          <w:szCs w:val="24"/>
        </w:rPr>
        <w:t xml:space="preserve">onjunto de recursos para escrever </w:t>
      </w:r>
      <w:r w:rsidR="004D779D">
        <w:rPr>
          <w:sz w:val="24"/>
          <w:szCs w:val="24"/>
        </w:rPr>
        <w:t>interro</w:t>
      </w:r>
      <w:r w:rsidR="002C299E" w:rsidRPr="004D779D">
        <w:rPr>
          <w:sz w:val="24"/>
          <w:szCs w:val="24"/>
        </w:rPr>
        <w:t>gações</w:t>
      </w:r>
      <w:r w:rsidR="005B1879">
        <w:rPr>
          <w:sz w:val="24"/>
          <w:szCs w:val="24"/>
        </w:rPr>
        <w:t xml:space="preserve"> usando a </w:t>
      </w:r>
      <w:r w:rsidR="00B1702A" w:rsidRPr="008F58D8">
        <w:rPr>
          <w:sz w:val="24"/>
          <w:szCs w:val="24"/>
        </w:rPr>
        <w:t xml:space="preserve">linguagem </w:t>
      </w:r>
      <w:r w:rsidR="00B1702A" w:rsidRPr="00566D84">
        <w:rPr>
          <w:sz w:val="24"/>
          <w:szCs w:val="24"/>
        </w:rPr>
        <w:t>.</w:t>
      </w:r>
      <w:r w:rsidR="005B1879" w:rsidRPr="0041168C">
        <w:rPr>
          <w:i/>
          <w:sz w:val="24"/>
          <w:szCs w:val="24"/>
        </w:rPr>
        <w:t>NET</w:t>
      </w:r>
      <w:r w:rsidR="004854AA">
        <w:rPr>
          <w:sz w:val="24"/>
          <w:szCs w:val="24"/>
        </w:rPr>
        <w:t xml:space="preserve"> [10]</w:t>
      </w:r>
      <w:r w:rsidR="00B60E0E">
        <w:rPr>
          <w:sz w:val="24"/>
          <w:szCs w:val="24"/>
        </w:rPr>
        <w:t xml:space="preserve">. Tem como vantagens a </w:t>
      </w:r>
      <w:r w:rsidR="00A515F5">
        <w:rPr>
          <w:sz w:val="24"/>
          <w:szCs w:val="24"/>
        </w:rPr>
        <w:t>e</w:t>
      </w:r>
      <w:r w:rsidR="005B1879">
        <w:rPr>
          <w:sz w:val="24"/>
          <w:szCs w:val="24"/>
        </w:rPr>
        <w:t xml:space="preserve">scrita de código </w:t>
      </w:r>
      <w:r w:rsidR="0067545F">
        <w:rPr>
          <w:sz w:val="24"/>
          <w:szCs w:val="24"/>
        </w:rPr>
        <w:t xml:space="preserve">mais </w:t>
      </w:r>
      <w:r w:rsidR="005B1879">
        <w:rPr>
          <w:sz w:val="24"/>
          <w:szCs w:val="24"/>
        </w:rPr>
        <w:t>rápida</w:t>
      </w:r>
      <w:r w:rsidR="0067545F">
        <w:rPr>
          <w:sz w:val="24"/>
          <w:szCs w:val="24"/>
        </w:rPr>
        <w:t xml:space="preserve">, podendo ter </w:t>
      </w:r>
      <w:r w:rsidR="006E0037">
        <w:rPr>
          <w:sz w:val="24"/>
          <w:szCs w:val="24"/>
        </w:rPr>
        <w:t>deteção de</w:t>
      </w:r>
      <w:r w:rsidR="0067545F">
        <w:rPr>
          <w:sz w:val="24"/>
          <w:szCs w:val="24"/>
        </w:rPr>
        <w:t xml:space="preserve"> erros em tempo de compilação</w:t>
      </w:r>
      <w:r w:rsidR="00A515F5">
        <w:rPr>
          <w:sz w:val="24"/>
          <w:szCs w:val="24"/>
        </w:rPr>
        <w:t xml:space="preserve"> </w:t>
      </w:r>
      <w:r w:rsidR="0067545F">
        <w:rPr>
          <w:sz w:val="24"/>
          <w:szCs w:val="24"/>
        </w:rPr>
        <w:t xml:space="preserve">e </w:t>
      </w:r>
      <w:r w:rsidR="00A515F5">
        <w:rPr>
          <w:sz w:val="24"/>
          <w:szCs w:val="24"/>
        </w:rPr>
        <w:t>p</w:t>
      </w:r>
      <w:r w:rsidR="002E6198">
        <w:rPr>
          <w:sz w:val="24"/>
          <w:szCs w:val="24"/>
        </w:rPr>
        <w:t>ossibilidade de uso num ambiente de execução controlado</w:t>
      </w:r>
      <w:r w:rsidR="00B6485B" w:rsidRPr="00B6485B">
        <w:rPr>
          <w:sz w:val="24"/>
          <w:szCs w:val="24"/>
        </w:rPr>
        <w:t>.</w:t>
      </w:r>
      <w:r w:rsidR="0067545F">
        <w:rPr>
          <w:sz w:val="24"/>
          <w:szCs w:val="24"/>
        </w:rPr>
        <w:t xml:space="preserve"> </w:t>
      </w:r>
      <w:r w:rsidR="0041168C">
        <w:rPr>
          <w:sz w:val="24"/>
          <w:szCs w:val="24"/>
        </w:rPr>
        <w:t xml:space="preserve">As desvantagens são </w:t>
      </w:r>
      <w:r w:rsidR="002E6198">
        <w:rPr>
          <w:sz w:val="24"/>
          <w:szCs w:val="24"/>
        </w:rPr>
        <w:t>ter</w:t>
      </w:r>
      <w:r w:rsidR="00923153">
        <w:rPr>
          <w:sz w:val="24"/>
          <w:szCs w:val="24"/>
        </w:rPr>
        <w:t xml:space="preserve"> </w:t>
      </w:r>
      <w:r w:rsidR="0041168C">
        <w:rPr>
          <w:sz w:val="24"/>
          <w:szCs w:val="24"/>
        </w:rPr>
        <w:t>as interrogações</w:t>
      </w:r>
      <w:r w:rsidR="004D779D">
        <w:rPr>
          <w:sz w:val="24"/>
          <w:szCs w:val="24"/>
        </w:rPr>
        <w:t xml:space="preserve"> com junções </w:t>
      </w:r>
      <w:r w:rsidR="00EF1873">
        <w:rPr>
          <w:sz w:val="24"/>
          <w:szCs w:val="24"/>
        </w:rPr>
        <w:t xml:space="preserve">são lentas e para poucos dados demorar mais tempo a construir a </w:t>
      </w:r>
      <w:r w:rsidR="00EF1873" w:rsidRPr="004D779D">
        <w:rPr>
          <w:sz w:val="24"/>
          <w:szCs w:val="24"/>
        </w:rPr>
        <w:t>interrogação</w:t>
      </w:r>
      <w:r w:rsidR="002E6198">
        <w:rPr>
          <w:sz w:val="24"/>
          <w:szCs w:val="24"/>
        </w:rPr>
        <w:t xml:space="preserve"> do que a executá</w:t>
      </w:r>
      <w:r w:rsidR="00EF1873">
        <w:rPr>
          <w:sz w:val="24"/>
          <w:szCs w:val="24"/>
        </w:rPr>
        <w:t>-la.</w:t>
      </w:r>
    </w:p>
    <w:p w:rsidR="00EF1873" w:rsidRDefault="00EF1873" w:rsidP="0067545F">
      <w:pPr>
        <w:spacing w:line="360" w:lineRule="auto"/>
        <w:jc w:val="both"/>
        <w:rPr>
          <w:sz w:val="24"/>
          <w:szCs w:val="24"/>
        </w:rPr>
      </w:pPr>
    </w:p>
    <w:p w:rsidR="0041168C" w:rsidRDefault="0041168C" w:rsidP="0067545F">
      <w:pPr>
        <w:spacing w:line="360" w:lineRule="auto"/>
        <w:jc w:val="both"/>
        <w:rPr>
          <w:sz w:val="24"/>
          <w:szCs w:val="24"/>
        </w:rPr>
      </w:pPr>
    </w:p>
    <w:p w:rsidR="0041168C" w:rsidRDefault="0041168C" w:rsidP="0067545F">
      <w:pPr>
        <w:spacing w:line="360" w:lineRule="auto"/>
        <w:jc w:val="both"/>
        <w:rPr>
          <w:sz w:val="24"/>
          <w:szCs w:val="24"/>
        </w:rPr>
      </w:pPr>
    </w:p>
    <w:p w:rsidR="0041168C" w:rsidRDefault="0041168C" w:rsidP="0067545F">
      <w:pPr>
        <w:spacing w:line="360" w:lineRule="auto"/>
        <w:jc w:val="both"/>
        <w:rPr>
          <w:sz w:val="24"/>
          <w:szCs w:val="24"/>
        </w:rPr>
      </w:pPr>
    </w:p>
    <w:p w:rsidR="00505E1F" w:rsidRDefault="00505E1F" w:rsidP="00B9512E">
      <w:pPr>
        <w:pStyle w:val="Heading2"/>
        <w:numPr>
          <w:ilvl w:val="0"/>
          <w:numId w:val="25"/>
        </w:numPr>
        <w:spacing w:line="360" w:lineRule="auto"/>
      </w:pPr>
      <w:bookmarkStart w:id="220" w:name="_Toc399156355"/>
      <w:r>
        <w:lastRenderedPageBreak/>
        <w:t>Apresentação gráfica</w:t>
      </w:r>
      <w:bookmarkEnd w:id="220"/>
    </w:p>
    <w:p w:rsidR="00505E1F" w:rsidRDefault="00505E1F" w:rsidP="005B78FC">
      <w:pPr>
        <w:spacing w:line="360" w:lineRule="auto"/>
        <w:rPr>
          <w:sz w:val="24"/>
          <w:szCs w:val="24"/>
        </w:rPr>
      </w:pPr>
    </w:p>
    <w:p w:rsidR="00505E1F" w:rsidRPr="00697B3A" w:rsidRDefault="00697B3A" w:rsidP="00B9512E">
      <w:pPr>
        <w:pStyle w:val="Heading3"/>
        <w:numPr>
          <w:ilvl w:val="0"/>
          <w:numId w:val="30"/>
        </w:numPr>
        <w:spacing w:line="360" w:lineRule="auto"/>
        <w:rPr>
          <w:i/>
          <w:sz w:val="24"/>
          <w:szCs w:val="24"/>
          <w:lang w:val="en-US"/>
        </w:rPr>
      </w:pPr>
      <w:bookmarkStart w:id="221" w:name="_Toc399156356"/>
      <w:r w:rsidRPr="00697B3A">
        <w:rPr>
          <w:i/>
          <w:sz w:val="24"/>
          <w:szCs w:val="24"/>
          <w:lang w:val="en-US"/>
        </w:rPr>
        <w:t>Scalable Vector Graphics</w:t>
      </w:r>
      <w:bookmarkEnd w:id="221"/>
    </w:p>
    <w:p w:rsidR="00505E1F" w:rsidRDefault="00EF1873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41168C">
        <w:rPr>
          <w:i/>
          <w:sz w:val="24"/>
          <w:szCs w:val="24"/>
          <w:lang w:val="en-US"/>
        </w:rPr>
        <w:t>S</w:t>
      </w:r>
      <w:r w:rsidR="00923153" w:rsidRPr="0041168C">
        <w:rPr>
          <w:i/>
          <w:sz w:val="24"/>
          <w:szCs w:val="24"/>
          <w:lang w:val="en-US"/>
        </w:rPr>
        <w:t xml:space="preserve">calable </w:t>
      </w:r>
      <w:r w:rsidRPr="0041168C">
        <w:rPr>
          <w:i/>
          <w:sz w:val="24"/>
          <w:szCs w:val="24"/>
          <w:lang w:val="en-US"/>
        </w:rPr>
        <w:t>V</w:t>
      </w:r>
      <w:r w:rsidR="00923153" w:rsidRPr="0041168C">
        <w:rPr>
          <w:i/>
          <w:sz w:val="24"/>
          <w:szCs w:val="24"/>
          <w:lang w:val="en-US"/>
        </w:rPr>
        <w:t xml:space="preserve">ector </w:t>
      </w:r>
      <w:r w:rsidRPr="0041168C">
        <w:rPr>
          <w:i/>
          <w:sz w:val="24"/>
          <w:szCs w:val="24"/>
          <w:lang w:val="en-US"/>
        </w:rPr>
        <w:t>G</w:t>
      </w:r>
      <w:r w:rsidR="00923153" w:rsidRPr="0041168C">
        <w:rPr>
          <w:i/>
          <w:sz w:val="24"/>
          <w:szCs w:val="24"/>
          <w:lang w:val="en-US"/>
        </w:rPr>
        <w:t>raphics</w:t>
      </w:r>
      <w:r>
        <w:rPr>
          <w:sz w:val="24"/>
          <w:szCs w:val="24"/>
        </w:rPr>
        <w:t xml:space="preserve"> é uma l</w:t>
      </w:r>
      <w:r w:rsidR="00B55B76">
        <w:rPr>
          <w:sz w:val="24"/>
          <w:szCs w:val="24"/>
        </w:rPr>
        <w:t xml:space="preserve">inguagem </w:t>
      </w:r>
      <w:r w:rsidR="009573E6" w:rsidRPr="007A76D8">
        <w:rPr>
          <w:i/>
          <w:sz w:val="24"/>
          <w:szCs w:val="24"/>
          <w:lang w:val="en-US"/>
        </w:rPr>
        <w:t>Extensible</w:t>
      </w:r>
      <w:r w:rsidR="009573E6" w:rsidRPr="00EE462C">
        <w:rPr>
          <w:i/>
          <w:sz w:val="24"/>
          <w:szCs w:val="24"/>
        </w:rPr>
        <w:t xml:space="preserve"> </w:t>
      </w:r>
      <w:r w:rsidR="009573E6" w:rsidRPr="007A76D8">
        <w:rPr>
          <w:i/>
          <w:sz w:val="24"/>
          <w:szCs w:val="24"/>
          <w:lang w:val="en-US"/>
        </w:rPr>
        <w:t>Markup</w:t>
      </w:r>
      <w:r w:rsidR="009573E6" w:rsidRPr="00EE462C">
        <w:rPr>
          <w:i/>
          <w:sz w:val="24"/>
          <w:szCs w:val="24"/>
        </w:rPr>
        <w:t xml:space="preserve"> </w:t>
      </w:r>
      <w:r w:rsidR="009573E6" w:rsidRPr="007A76D8">
        <w:rPr>
          <w:i/>
          <w:sz w:val="24"/>
          <w:szCs w:val="24"/>
          <w:lang w:val="en-US"/>
        </w:rPr>
        <w:t>Language</w:t>
      </w:r>
      <w:r w:rsidR="009573E6" w:rsidRPr="00F41542">
        <w:rPr>
          <w:sz w:val="24"/>
          <w:szCs w:val="24"/>
        </w:rPr>
        <w:t xml:space="preserve"> (XML)</w:t>
      </w:r>
      <w:r w:rsidR="009573E6">
        <w:rPr>
          <w:sz w:val="24"/>
          <w:szCs w:val="24"/>
        </w:rPr>
        <w:t xml:space="preserve"> </w:t>
      </w:r>
      <w:r w:rsidR="00B55B76">
        <w:rPr>
          <w:sz w:val="24"/>
          <w:szCs w:val="24"/>
        </w:rPr>
        <w:t>para descrever de forma vetorial desenhos e gráficos</w:t>
      </w:r>
      <w:r w:rsidR="004854AA">
        <w:rPr>
          <w:sz w:val="24"/>
          <w:szCs w:val="24"/>
        </w:rPr>
        <w:t xml:space="preserve"> [11]</w:t>
      </w:r>
      <w:r w:rsidR="00B55B76">
        <w:rPr>
          <w:sz w:val="24"/>
          <w:szCs w:val="24"/>
        </w:rPr>
        <w:t>.</w:t>
      </w:r>
      <w:r w:rsidR="00572633">
        <w:rPr>
          <w:sz w:val="24"/>
          <w:szCs w:val="24"/>
        </w:rPr>
        <w:t xml:space="preserve"> Tem como v</w:t>
      </w:r>
      <w:r w:rsidR="00B55B76" w:rsidRPr="00A515F5">
        <w:rPr>
          <w:sz w:val="24"/>
          <w:szCs w:val="24"/>
        </w:rPr>
        <w:t xml:space="preserve">antagens </w:t>
      </w:r>
      <w:r w:rsidR="00A515F5">
        <w:rPr>
          <w:rFonts w:cs="Arial"/>
          <w:sz w:val="24"/>
          <w:szCs w:val="24"/>
        </w:rPr>
        <w:t>p</w:t>
      </w:r>
      <w:r w:rsidR="00A515F5" w:rsidRPr="00A515F5">
        <w:rPr>
          <w:rFonts w:cs="Arial"/>
          <w:sz w:val="24"/>
          <w:szCs w:val="24"/>
        </w:rPr>
        <w:t>ode</w:t>
      </w:r>
      <w:r w:rsidR="00572633">
        <w:rPr>
          <w:rFonts w:cs="Arial"/>
          <w:sz w:val="24"/>
          <w:szCs w:val="24"/>
        </w:rPr>
        <w:t>r</w:t>
      </w:r>
      <w:r w:rsidR="00A515F5" w:rsidRPr="00A515F5">
        <w:rPr>
          <w:rFonts w:cs="Arial"/>
          <w:sz w:val="24"/>
          <w:szCs w:val="24"/>
        </w:rPr>
        <w:t xml:space="preserve"> ser manipulado usando </w:t>
      </w:r>
      <w:r w:rsidR="00A515F5" w:rsidRPr="007A76D8">
        <w:rPr>
          <w:rFonts w:cs="Arial"/>
          <w:i/>
          <w:sz w:val="24"/>
          <w:szCs w:val="24"/>
          <w:lang w:val="en-US"/>
        </w:rPr>
        <w:t>JavaScri</w:t>
      </w:r>
      <w:r w:rsidR="00A515F5" w:rsidRPr="0041168C">
        <w:rPr>
          <w:rFonts w:cs="Arial"/>
          <w:i/>
          <w:sz w:val="24"/>
          <w:szCs w:val="24"/>
          <w:lang w:val="en-US"/>
        </w:rPr>
        <w:t>pt</w:t>
      </w:r>
      <w:r w:rsidR="0041168C">
        <w:rPr>
          <w:rFonts w:cs="Arial"/>
          <w:i/>
          <w:sz w:val="24"/>
          <w:szCs w:val="24"/>
          <w:lang w:val="en-US"/>
        </w:rPr>
        <w:t xml:space="preserve"> </w:t>
      </w:r>
      <w:r w:rsidR="00923153" w:rsidRPr="0041168C">
        <w:rPr>
          <w:rFonts w:cs="Arial"/>
          <w:i/>
          <w:sz w:val="24"/>
          <w:szCs w:val="24"/>
          <w:lang w:val="en-US"/>
        </w:rPr>
        <w:t>[</w:t>
      </w:r>
      <w:r w:rsidR="0041168C" w:rsidRPr="0041168C">
        <w:rPr>
          <w:rFonts w:cs="Arial"/>
          <w:i/>
          <w:sz w:val="24"/>
          <w:szCs w:val="24"/>
          <w:lang w:val="en-US"/>
        </w:rPr>
        <w:t>21</w:t>
      </w:r>
      <w:r w:rsidR="00923153" w:rsidRPr="0041168C">
        <w:rPr>
          <w:rFonts w:cs="Arial"/>
          <w:i/>
          <w:sz w:val="24"/>
          <w:szCs w:val="24"/>
          <w:lang w:val="en-US"/>
        </w:rPr>
        <w:t>]</w:t>
      </w:r>
      <w:r w:rsidR="00A515F5" w:rsidRPr="00A515F5">
        <w:rPr>
          <w:rFonts w:cs="Arial"/>
          <w:sz w:val="24"/>
          <w:szCs w:val="24"/>
        </w:rPr>
        <w:t xml:space="preserve"> e </w:t>
      </w:r>
      <w:r w:rsidR="00A515F5" w:rsidRPr="007A76D8">
        <w:rPr>
          <w:i/>
          <w:sz w:val="24"/>
          <w:szCs w:val="24"/>
          <w:lang w:val="en-US"/>
        </w:rPr>
        <w:t>Cascading</w:t>
      </w:r>
      <w:r w:rsidR="00A515F5" w:rsidRPr="00EE462C">
        <w:rPr>
          <w:i/>
          <w:sz w:val="24"/>
          <w:szCs w:val="24"/>
        </w:rPr>
        <w:t xml:space="preserve"> </w:t>
      </w:r>
      <w:r w:rsidR="00A515F5" w:rsidRPr="007A76D8">
        <w:rPr>
          <w:i/>
          <w:sz w:val="24"/>
          <w:szCs w:val="24"/>
          <w:lang w:val="en-US"/>
        </w:rPr>
        <w:t>Style</w:t>
      </w:r>
      <w:r w:rsidR="00A515F5" w:rsidRPr="00EE462C">
        <w:rPr>
          <w:i/>
          <w:sz w:val="24"/>
          <w:szCs w:val="24"/>
        </w:rPr>
        <w:t xml:space="preserve"> </w:t>
      </w:r>
      <w:r w:rsidR="00A515F5" w:rsidRPr="007A76D8">
        <w:rPr>
          <w:i/>
          <w:sz w:val="24"/>
          <w:szCs w:val="24"/>
          <w:lang w:val="en-US"/>
        </w:rPr>
        <w:t>Sheets</w:t>
      </w:r>
      <w:r w:rsidR="00A515F5" w:rsidRPr="00A515F5">
        <w:rPr>
          <w:rFonts w:cs="Arial"/>
          <w:sz w:val="24"/>
          <w:szCs w:val="24"/>
        </w:rPr>
        <w:t xml:space="preserve"> (CSS)</w:t>
      </w:r>
      <w:r w:rsidR="0041168C">
        <w:rPr>
          <w:rFonts w:cs="Arial"/>
          <w:sz w:val="24"/>
          <w:szCs w:val="24"/>
        </w:rPr>
        <w:t xml:space="preserve"> </w:t>
      </w:r>
      <w:r w:rsidR="00923153" w:rsidRPr="0041168C">
        <w:rPr>
          <w:rFonts w:cs="Arial"/>
          <w:sz w:val="24"/>
          <w:szCs w:val="24"/>
        </w:rPr>
        <w:t>[</w:t>
      </w:r>
      <w:r w:rsidR="0041168C" w:rsidRPr="0041168C">
        <w:rPr>
          <w:rFonts w:cs="Arial"/>
          <w:sz w:val="24"/>
          <w:szCs w:val="24"/>
        </w:rPr>
        <w:t>22</w:t>
      </w:r>
      <w:r w:rsidR="00923153" w:rsidRPr="0041168C">
        <w:rPr>
          <w:rFonts w:cs="Arial"/>
          <w:sz w:val="24"/>
          <w:szCs w:val="24"/>
        </w:rPr>
        <w:t>]</w:t>
      </w:r>
      <w:r w:rsidR="00572633">
        <w:rPr>
          <w:rFonts w:cs="Arial"/>
          <w:sz w:val="24"/>
          <w:szCs w:val="24"/>
        </w:rPr>
        <w:t>,</w:t>
      </w:r>
      <w:r w:rsidR="00A515F5" w:rsidRPr="00A515F5">
        <w:rPr>
          <w:rFonts w:cs="Arial"/>
          <w:sz w:val="24"/>
          <w:szCs w:val="24"/>
        </w:rPr>
        <w:t xml:space="preserve"> </w:t>
      </w:r>
      <w:r w:rsidR="00A515F5">
        <w:rPr>
          <w:rFonts w:cs="Arial"/>
          <w:sz w:val="24"/>
          <w:szCs w:val="24"/>
        </w:rPr>
        <w:t>p</w:t>
      </w:r>
      <w:r w:rsidR="00A515F5" w:rsidRPr="00A515F5">
        <w:rPr>
          <w:rFonts w:cs="Arial"/>
          <w:sz w:val="24"/>
          <w:szCs w:val="24"/>
        </w:rPr>
        <w:t>ode ser criad</w:t>
      </w:r>
      <w:r w:rsidR="00923153">
        <w:rPr>
          <w:rFonts w:cs="Arial"/>
          <w:sz w:val="24"/>
          <w:szCs w:val="24"/>
        </w:rPr>
        <w:t>a</w:t>
      </w:r>
      <w:r w:rsidR="00A515F5" w:rsidRPr="00A515F5">
        <w:rPr>
          <w:rFonts w:cs="Arial"/>
          <w:sz w:val="24"/>
          <w:szCs w:val="24"/>
        </w:rPr>
        <w:t xml:space="preserve"> a</w:t>
      </w:r>
      <w:r w:rsidR="00572633">
        <w:rPr>
          <w:rFonts w:cs="Arial"/>
          <w:sz w:val="24"/>
          <w:szCs w:val="24"/>
        </w:rPr>
        <w:t xml:space="preserve">penas </w:t>
      </w:r>
      <w:r w:rsidR="00923153">
        <w:rPr>
          <w:rFonts w:cs="Arial"/>
          <w:sz w:val="24"/>
          <w:szCs w:val="24"/>
        </w:rPr>
        <w:t>a</w:t>
      </w:r>
      <w:r w:rsidR="00572633">
        <w:rPr>
          <w:rFonts w:cs="Arial"/>
          <w:sz w:val="24"/>
          <w:szCs w:val="24"/>
        </w:rPr>
        <w:t xml:space="preserve"> parte de uma imagem</w:t>
      </w:r>
      <w:r w:rsidR="00923153">
        <w:rPr>
          <w:rFonts w:cs="Arial"/>
          <w:sz w:val="24"/>
          <w:szCs w:val="24"/>
        </w:rPr>
        <w:t>.</w:t>
      </w:r>
      <w:r w:rsidR="00A515F5">
        <w:rPr>
          <w:rFonts w:cs="Arial"/>
          <w:sz w:val="24"/>
          <w:szCs w:val="24"/>
        </w:rPr>
        <w:t xml:space="preserve"> </w:t>
      </w:r>
      <w:r w:rsidR="00923153">
        <w:rPr>
          <w:rFonts w:cs="Arial"/>
          <w:sz w:val="24"/>
          <w:szCs w:val="24"/>
        </w:rPr>
        <w:t xml:space="preserve">Tem ainda a </w:t>
      </w:r>
      <w:r w:rsidR="00A515F5">
        <w:rPr>
          <w:rFonts w:cs="Arial"/>
          <w:sz w:val="24"/>
          <w:szCs w:val="24"/>
        </w:rPr>
        <w:t>p</w:t>
      </w:r>
      <w:r w:rsidR="00A515F5" w:rsidRPr="00A515F5">
        <w:rPr>
          <w:rFonts w:cs="Arial"/>
          <w:sz w:val="24"/>
          <w:szCs w:val="24"/>
        </w:rPr>
        <w:t xml:space="preserve">ossibilidade de utilizar ferramentas de desenvolvimento de imagens SVG sem precisar de </w:t>
      </w:r>
      <w:r w:rsidR="00923153">
        <w:rPr>
          <w:rFonts w:cs="Arial"/>
          <w:sz w:val="24"/>
          <w:szCs w:val="24"/>
        </w:rPr>
        <w:t xml:space="preserve">codificar em </w:t>
      </w:r>
      <w:r w:rsidR="00A515F5" w:rsidRPr="007A76D8">
        <w:rPr>
          <w:rFonts w:cs="Arial"/>
          <w:i/>
          <w:sz w:val="24"/>
          <w:szCs w:val="24"/>
          <w:lang w:val="en-US"/>
        </w:rPr>
        <w:t>JavaScript</w:t>
      </w:r>
      <w:r w:rsidR="00923153">
        <w:rPr>
          <w:rFonts w:cs="Arial"/>
          <w:sz w:val="24"/>
          <w:szCs w:val="24"/>
        </w:rPr>
        <w:t>.</w:t>
      </w:r>
      <w:r w:rsidR="0041168C">
        <w:rPr>
          <w:rFonts w:cs="Arial"/>
          <w:sz w:val="24"/>
          <w:szCs w:val="24"/>
        </w:rPr>
        <w:t xml:space="preserve"> </w:t>
      </w:r>
      <w:r w:rsidR="00923153">
        <w:rPr>
          <w:rFonts w:cs="Arial"/>
          <w:sz w:val="24"/>
          <w:szCs w:val="24"/>
        </w:rPr>
        <w:t>O</w:t>
      </w:r>
      <w:r w:rsidR="00A515F5" w:rsidRPr="00A515F5">
        <w:rPr>
          <w:rFonts w:cs="Arial"/>
          <w:sz w:val="24"/>
          <w:szCs w:val="24"/>
        </w:rPr>
        <w:t xml:space="preserve"> SVG adapta-se a qualquer r</w:t>
      </w:r>
      <w:r w:rsidR="00923153">
        <w:rPr>
          <w:rFonts w:cs="Arial"/>
          <w:sz w:val="24"/>
          <w:szCs w:val="24"/>
        </w:rPr>
        <w:t>esolução sem precisar de alterações</w:t>
      </w:r>
      <w:r w:rsidR="00A515F5" w:rsidRPr="00A515F5">
        <w:rPr>
          <w:rFonts w:cs="Arial"/>
          <w:sz w:val="24"/>
          <w:szCs w:val="24"/>
        </w:rPr>
        <w:t>, ou seja é escalável</w:t>
      </w:r>
      <w:r w:rsidR="00572633">
        <w:rPr>
          <w:rFonts w:cs="Arial"/>
          <w:sz w:val="24"/>
          <w:szCs w:val="24"/>
        </w:rPr>
        <w:t xml:space="preserve"> e</w:t>
      </w:r>
      <w:r w:rsidR="00A515F5" w:rsidRPr="00A515F5">
        <w:rPr>
          <w:rFonts w:cs="Arial"/>
          <w:sz w:val="24"/>
          <w:szCs w:val="24"/>
        </w:rPr>
        <w:t xml:space="preserve"> </w:t>
      </w:r>
      <w:r w:rsidR="00A515F5">
        <w:rPr>
          <w:rFonts w:cs="Arial"/>
          <w:sz w:val="24"/>
          <w:szCs w:val="24"/>
        </w:rPr>
        <w:t>é</w:t>
      </w:r>
      <w:r w:rsidR="00A515F5" w:rsidRPr="00A515F5">
        <w:rPr>
          <w:rFonts w:cs="Arial"/>
          <w:sz w:val="24"/>
          <w:szCs w:val="24"/>
        </w:rPr>
        <w:t xml:space="preserve"> suportado p</w:t>
      </w:r>
      <w:r w:rsidR="00923153">
        <w:rPr>
          <w:rFonts w:cs="Arial"/>
          <w:sz w:val="24"/>
          <w:szCs w:val="24"/>
        </w:rPr>
        <w:t xml:space="preserve">elos </w:t>
      </w:r>
      <w:r w:rsidR="00A515F5" w:rsidRPr="00B6485B">
        <w:rPr>
          <w:rFonts w:cs="Arial"/>
          <w:i/>
          <w:sz w:val="24"/>
          <w:szCs w:val="24"/>
        </w:rPr>
        <w:t>browsers</w:t>
      </w:r>
      <w:r w:rsidR="00A515F5">
        <w:rPr>
          <w:rFonts w:cs="Arial"/>
          <w:sz w:val="24"/>
          <w:szCs w:val="24"/>
        </w:rPr>
        <w:t xml:space="preserve"> </w:t>
      </w:r>
      <w:r w:rsidR="00923153">
        <w:rPr>
          <w:rFonts w:cs="Arial"/>
          <w:sz w:val="24"/>
          <w:szCs w:val="24"/>
        </w:rPr>
        <w:t xml:space="preserve">mais comuns com </w:t>
      </w:r>
      <w:r w:rsidR="00A515F5">
        <w:rPr>
          <w:rFonts w:cs="Arial"/>
          <w:sz w:val="24"/>
          <w:szCs w:val="24"/>
        </w:rPr>
        <w:t>suportem HTML 5</w:t>
      </w:r>
      <w:r w:rsidR="0041168C">
        <w:rPr>
          <w:rFonts w:cs="Arial"/>
          <w:sz w:val="24"/>
          <w:szCs w:val="24"/>
        </w:rPr>
        <w:t xml:space="preserve"> </w:t>
      </w:r>
      <w:r w:rsidR="00923153" w:rsidRPr="0041168C">
        <w:rPr>
          <w:rFonts w:cs="Arial"/>
          <w:sz w:val="24"/>
          <w:szCs w:val="24"/>
        </w:rPr>
        <w:t>[</w:t>
      </w:r>
      <w:r w:rsidR="0041168C" w:rsidRPr="0041168C">
        <w:rPr>
          <w:rFonts w:cs="Arial"/>
          <w:sz w:val="24"/>
          <w:szCs w:val="24"/>
        </w:rPr>
        <w:t>23</w:t>
      </w:r>
      <w:r w:rsidR="00923153" w:rsidRPr="0041168C">
        <w:rPr>
          <w:rFonts w:cs="Arial"/>
          <w:sz w:val="24"/>
          <w:szCs w:val="24"/>
        </w:rPr>
        <w:t>]</w:t>
      </w:r>
      <w:r w:rsidR="00572633">
        <w:rPr>
          <w:rFonts w:cs="Arial"/>
          <w:sz w:val="24"/>
          <w:szCs w:val="24"/>
        </w:rPr>
        <w:t xml:space="preserve">. </w:t>
      </w:r>
      <w:r w:rsidR="00923153">
        <w:rPr>
          <w:rFonts w:cs="Arial"/>
          <w:sz w:val="24"/>
          <w:szCs w:val="24"/>
        </w:rPr>
        <w:t>O SVG t</w:t>
      </w:r>
      <w:r w:rsidR="00572633">
        <w:rPr>
          <w:rFonts w:cs="Arial"/>
          <w:sz w:val="24"/>
          <w:szCs w:val="24"/>
        </w:rPr>
        <w:t>em d</w:t>
      </w:r>
      <w:r w:rsidR="00A515F5">
        <w:rPr>
          <w:sz w:val="24"/>
          <w:szCs w:val="24"/>
        </w:rPr>
        <w:t xml:space="preserve">esvantagens </w:t>
      </w:r>
      <w:r w:rsidR="00923153">
        <w:rPr>
          <w:sz w:val="24"/>
          <w:szCs w:val="24"/>
        </w:rPr>
        <w:t xml:space="preserve">se as </w:t>
      </w:r>
      <w:r w:rsidR="00BB31AB">
        <w:rPr>
          <w:sz w:val="24"/>
          <w:szCs w:val="24"/>
        </w:rPr>
        <w:t xml:space="preserve">imagens </w:t>
      </w:r>
      <w:r w:rsidR="00923153">
        <w:rPr>
          <w:sz w:val="24"/>
          <w:szCs w:val="24"/>
        </w:rPr>
        <w:t>tiverem muitos p</w:t>
      </w:r>
      <w:r w:rsidR="00BB31AB">
        <w:rPr>
          <w:sz w:val="24"/>
          <w:szCs w:val="24"/>
        </w:rPr>
        <w:t>ormenores.</w:t>
      </w:r>
    </w:p>
    <w:p w:rsidR="00392155" w:rsidRPr="00392155" w:rsidRDefault="00392155" w:rsidP="006344A4">
      <w:pPr>
        <w:spacing w:line="360" w:lineRule="auto"/>
        <w:jc w:val="both"/>
        <w:rPr>
          <w:sz w:val="24"/>
          <w:szCs w:val="24"/>
        </w:rPr>
      </w:pPr>
    </w:p>
    <w:p w:rsidR="00505E1F" w:rsidRPr="00B1702A" w:rsidRDefault="00923153" w:rsidP="00B9512E">
      <w:pPr>
        <w:pStyle w:val="Heading3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bookmarkStart w:id="222" w:name="_Toc399156357"/>
      <w:r>
        <w:rPr>
          <w:sz w:val="24"/>
          <w:szCs w:val="24"/>
          <w:lang w:val="en-US"/>
        </w:rPr>
        <w:t>Canvas HTML 5</w:t>
      </w:r>
      <w:bookmarkEnd w:id="222"/>
    </w:p>
    <w:p w:rsidR="00BF54E2" w:rsidRPr="0071767D" w:rsidRDefault="00572633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833692">
        <w:rPr>
          <w:i/>
          <w:sz w:val="24"/>
          <w:szCs w:val="24"/>
          <w:lang w:val="en-US"/>
        </w:rPr>
        <w:t>canvas</w:t>
      </w:r>
      <w:r>
        <w:rPr>
          <w:sz w:val="24"/>
          <w:szCs w:val="24"/>
        </w:rPr>
        <w:t xml:space="preserve"> </w:t>
      </w:r>
      <w:r w:rsidR="00923153">
        <w:rPr>
          <w:sz w:val="24"/>
          <w:szCs w:val="24"/>
        </w:rPr>
        <w:t>do</w:t>
      </w:r>
      <w:r>
        <w:rPr>
          <w:sz w:val="24"/>
          <w:szCs w:val="24"/>
        </w:rPr>
        <w:t xml:space="preserve"> HTML </w:t>
      </w:r>
      <w:r w:rsidR="00923153">
        <w:rPr>
          <w:sz w:val="24"/>
          <w:szCs w:val="24"/>
        </w:rPr>
        <w:t xml:space="preserve">5 </w:t>
      </w:r>
      <w:r>
        <w:rPr>
          <w:sz w:val="24"/>
          <w:szCs w:val="24"/>
        </w:rPr>
        <w:t>é um e</w:t>
      </w:r>
      <w:r w:rsidR="004854AA">
        <w:rPr>
          <w:sz w:val="24"/>
          <w:szCs w:val="24"/>
        </w:rPr>
        <w:t>lemento para desenhar gráficos</w:t>
      </w:r>
      <w:r w:rsidR="00A772E0">
        <w:rPr>
          <w:sz w:val="24"/>
          <w:szCs w:val="24"/>
        </w:rPr>
        <w:t xml:space="preserve"> [9]</w:t>
      </w:r>
      <w:r w:rsidR="004854AA">
        <w:rPr>
          <w:sz w:val="24"/>
          <w:szCs w:val="24"/>
        </w:rPr>
        <w:t>.</w:t>
      </w:r>
      <w:r>
        <w:rPr>
          <w:sz w:val="24"/>
          <w:szCs w:val="24"/>
        </w:rPr>
        <w:t xml:space="preserve"> Tem como vantagem p</w:t>
      </w:r>
      <w:r w:rsidR="00FC59A3">
        <w:rPr>
          <w:sz w:val="24"/>
          <w:szCs w:val="24"/>
        </w:rPr>
        <w:t>ode</w:t>
      </w:r>
      <w:r>
        <w:rPr>
          <w:sz w:val="24"/>
          <w:szCs w:val="24"/>
        </w:rPr>
        <w:t>r</w:t>
      </w:r>
      <w:r w:rsidR="00FC59A3">
        <w:rPr>
          <w:sz w:val="24"/>
          <w:szCs w:val="24"/>
        </w:rPr>
        <w:t xml:space="preserve">-se </w:t>
      </w:r>
      <w:r w:rsidR="00BF54E2">
        <w:rPr>
          <w:sz w:val="24"/>
          <w:szCs w:val="24"/>
        </w:rPr>
        <w:t>sal</w:t>
      </w:r>
      <w:r w:rsidR="00923153">
        <w:rPr>
          <w:sz w:val="24"/>
          <w:szCs w:val="24"/>
        </w:rPr>
        <w:t>var o resultado para PNG</w:t>
      </w:r>
      <w:r w:rsidR="001E720E">
        <w:rPr>
          <w:sz w:val="24"/>
          <w:szCs w:val="24"/>
        </w:rPr>
        <w:t xml:space="preserve"> </w:t>
      </w:r>
      <w:r w:rsidR="00923153">
        <w:rPr>
          <w:sz w:val="24"/>
          <w:szCs w:val="24"/>
        </w:rPr>
        <w:t>[</w:t>
      </w:r>
      <w:r w:rsidR="001E720E">
        <w:rPr>
          <w:sz w:val="24"/>
          <w:szCs w:val="24"/>
        </w:rPr>
        <w:t>24</w:t>
      </w:r>
      <w:r w:rsidR="00923153">
        <w:rPr>
          <w:sz w:val="24"/>
          <w:szCs w:val="24"/>
        </w:rPr>
        <w:t>] ou JPG</w:t>
      </w:r>
      <w:r w:rsidR="001E720E">
        <w:rPr>
          <w:sz w:val="24"/>
          <w:szCs w:val="24"/>
        </w:rPr>
        <w:t xml:space="preserve"> </w:t>
      </w:r>
      <w:r w:rsidR="00923153">
        <w:rPr>
          <w:sz w:val="24"/>
          <w:szCs w:val="24"/>
        </w:rPr>
        <w:t>[</w:t>
      </w:r>
      <w:r w:rsidR="001E720E">
        <w:rPr>
          <w:sz w:val="24"/>
          <w:szCs w:val="24"/>
        </w:rPr>
        <w:t>25</w:t>
      </w:r>
      <w:r w:rsidR="00923153">
        <w:rPr>
          <w:sz w:val="24"/>
          <w:szCs w:val="24"/>
        </w:rPr>
        <w:t>] e</w:t>
      </w:r>
      <w:r>
        <w:rPr>
          <w:sz w:val="24"/>
          <w:szCs w:val="24"/>
        </w:rPr>
        <w:t xml:space="preserve"> como desvantagem estar </w:t>
      </w:r>
      <w:r w:rsidR="00BF54E2">
        <w:rPr>
          <w:sz w:val="24"/>
          <w:szCs w:val="24"/>
        </w:rPr>
        <w:t>dependente da resolução</w:t>
      </w:r>
      <w:r w:rsidR="00923153">
        <w:rPr>
          <w:sz w:val="24"/>
          <w:szCs w:val="24"/>
        </w:rPr>
        <w:t xml:space="preserve"> para </w:t>
      </w:r>
      <w:r>
        <w:rPr>
          <w:sz w:val="24"/>
          <w:szCs w:val="24"/>
        </w:rPr>
        <w:t xml:space="preserve">além de </w:t>
      </w:r>
      <w:r w:rsidR="00BF54E2">
        <w:rPr>
          <w:sz w:val="24"/>
          <w:szCs w:val="24"/>
        </w:rPr>
        <w:t>não suporta eventos.</w:t>
      </w:r>
    </w:p>
    <w:p w:rsidR="00505E1F" w:rsidRDefault="00505E1F" w:rsidP="006344A4">
      <w:pPr>
        <w:spacing w:line="360" w:lineRule="auto"/>
        <w:jc w:val="both"/>
        <w:rPr>
          <w:sz w:val="24"/>
          <w:szCs w:val="24"/>
        </w:rPr>
      </w:pPr>
    </w:p>
    <w:p w:rsidR="00505E1F" w:rsidRDefault="003D487B" w:rsidP="00B9512E">
      <w:pPr>
        <w:pStyle w:val="Heading2"/>
        <w:numPr>
          <w:ilvl w:val="0"/>
          <w:numId w:val="25"/>
        </w:numPr>
        <w:spacing w:line="360" w:lineRule="auto"/>
      </w:pPr>
      <w:bookmarkStart w:id="223" w:name="_Toc399156358"/>
      <w:r>
        <w:t>Desenvolvimento de aplicações Web</w:t>
      </w:r>
      <w:bookmarkEnd w:id="223"/>
    </w:p>
    <w:p w:rsidR="003D487B" w:rsidRDefault="003D487B" w:rsidP="006344A4">
      <w:pPr>
        <w:spacing w:line="360" w:lineRule="auto"/>
        <w:rPr>
          <w:sz w:val="24"/>
          <w:szCs w:val="24"/>
        </w:rPr>
      </w:pPr>
    </w:p>
    <w:p w:rsidR="00505E1F" w:rsidRPr="00697B3A" w:rsidRDefault="00697B3A" w:rsidP="00B9512E">
      <w:pPr>
        <w:pStyle w:val="Heading3"/>
        <w:numPr>
          <w:ilvl w:val="0"/>
          <w:numId w:val="31"/>
        </w:numPr>
        <w:spacing w:line="360" w:lineRule="auto"/>
        <w:rPr>
          <w:i/>
          <w:sz w:val="24"/>
          <w:szCs w:val="24"/>
          <w:lang w:val="en-GB"/>
        </w:rPr>
      </w:pPr>
      <w:bookmarkStart w:id="224" w:name="_Toc399156359"/>
      <w:r w:rsidRPr="00697B3A">
        <w:rPr>
          <w:i/>
          <w:sz w:val="24"/>
          <w:szCs w:val="24"/>
          <w:lang w:val="en-GB"/>
        </w:rPr>
        <w:t>Active Server Pages.Net Model-View-Controller</w:t>
      </w:r>
      <w:bookmarkEnd w:id="224"/>
    </w:p>
    <w:p w:rsidR="003D487B" w:rsidRPr="00FB67DB" w:rsidRDefault="00923153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tecnologia </w:t>
      </w:r>
      <w:r w:rsidRPr="001E720E">
        <w:rPr>
          <w:i/>
          <w:sz w:val="24"/>
          <w:szCs w:val="24"/>
        </w:rPr>
        <w:t>Active Server Pages.NET</w:t>
      </w:r>
      <w:r w:rsidR="00B14F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assenta na execução de </w:t>
      </w:r>
      <w:r w:rsidR="004854AA">
        <w:rPr>
          <w:sz w:val="24"/>
          <w:szCs w:val="24"/>
        </w:rPr>
        <w:t xml:space="preserve">aplicações </w:t>
      </w:r>
      <w:r w:rsidR="004854AA" w:rsidRPr="00EE462C">
        <w:rPr>
          <w:i/>
          <w:sz w:val="24"/>
          <w:szCs w:val="24"/>
        </w:rPr>
        <w:t>Web</w:t>
      </w:r>
      <w:r w:rsidR="004854AA">
        <w:rPr>
          <w:sz w:val="24"/>
          <w:szCs w:val="24"/>
        </w:rPr>
        <w:t xml:space="preserve"> da </w:t>
      </w:r>
      <w:r w:rsidR="004854AA" w:rsidRPr="00EE462C">
        <w:rPr>
          <w:i/>
          <w:sz w:val="24"/>
          <w:szCs w:val="24"/>
        </w:rPr>
        <w:t>Microsoft</w:t>
      </w:r>
      <w:r w:rsidR="00A772E0">
        <w:rPr>
          <w:sz w:val="24"/>
          <w:szCs w:val="24"/>
        </w:rPr>
        <w:t xml:space="preserve"> [13]</w:t>
      </w:r>
      <w:r w:rsidR="004854AA">
        <w:rPr>
          <w:sz w:val="24"/>
          <w:szCs w:val="24"/>
        </w:rPr>
        <w:t>.</w:t>
      </w:r>
      <w:r w:rsidR="00B14F7B">
        <w:rPr>
          <w:sz w:val="24"/>
          <w:szCs w:val="24"/>
        </w:rPr>
        <w:t xml:space="preserve"> Tem como vantagens </w:t>
      </w:r>
      <w:r w:rsidR="003D487B">
        <w:rPr>
          <w:rFonts w:cs="Arial"/>
          <w:sz w:val="24"/>
          <w:szCs w:val="24"/>
        </w:rPr>
        <w:t>g</w:t>
      </w:r>
      <w:r w:rsidR="00B14F7B">
        <w:rPr>
          <w:rFonts w:cs="Arial"/>
          <w:sz w:val="24"/>
          <w:szCs w:val="24"/>
        </w:rPr>
        <w:t>arantir</w:t>
      </w:r>
      <w:r w:rsidR="003D487B" w:rsidRPr="00EE184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 </w:t>
      </w:r>
      <w:r w:rsidR="003D487B" w:rsidRPr="00EE1847">
        <w:rPr>
          <w:rFonts w:cs="Arial"/>
          <w:sz w:val="24"/>
          <w:szCs w:val="24"/>
        </w:rPr>
        <w:t>separação entre o modelo de dados e a apresentação, o que permite alterações num dos componentes sem ter de</w:t>
      </w:r>
      <w:r>
        <w:rPr>
          <w:rFonts w:cs="Arial"/>
          <w:sz w:val="24"/>
          <w:szCs w:val="24"/>
        </w:rPr>
        <w:t xml:space="preserve"> se </w:t>
      </w:r>
      <w:r w:rsidR="003D487B" w:rsidRPr="00EE1847">
        <w:rPr>
          <w:rFonts w:cs="Arial"/>
          <w:sz w:val="24"/>
          <w:szCs w:val="24"/>
        </w:rPr>
        <w:t>alterar outro</w:t>
      </w:r>
      <w:r>
        <w:rPr>
          <w:rFonts w:cs="Arial"/>
          <w:sz w:val="24"/>
          <w:szCs w:val="24"/>
        </w:rPr>
        <w:t>s</w:t>
      </w:r>
      <w:r w:rsidR="003D487B" w:rsidRPr="00EE1847">
        <w:rPr>
          <w:rFonts w:cs="Arial"/>
          <w:sz w:val="24"/>
          <w:szCs w:val="24"/>
        </w:rPr>
        <w:t xml:space="preserve"> </w:t>
      </w:r>
      <w:r w:rsidR="00B14F7B">
        <w:rPr>
          <w:rFonts w:cs="Arial"/>
          <w:sz w:val="24"/>
          <w:szCs w:val="24"/>
        </w:rPr>
        <w:t>e</w:t>
      </w:r>
      <w:r w:rsidR="003D487B">
        <w:rPr>
          <w:rFonts w:cs="Arial"/>
          <w:sz w:val="24"/>
          <w:szCs w:val="24"/>
        </w:rPr>
        <w:t xml:space="preserve"> a</w:t>
      </w:r>
      <w:r w:rsidR="003D487B" w:rsidRPr="00EE1847">
        <w:rPr>
          <w:rFonts w:cs="Arial"/>
          <w:sz w:val="24"/>
          <w:szCs w:val="24"/>
        </w:rPr>
        <w:t xml:space="preserve">ssegura </w:t>
      </w:r>
      <w:r>
        <w:rPr>
          <w:rFonts w:cs="Arial"/>
          <w:sz w:val="24"/>
          <w:szCs w:val="24"/>
        </w:rPr>
        <w:t xml:space="preserve">o </w:t>
      </w:r>
      <w:r w:rsidR="003D487B" w:rsidRPr="00EE1847">
        <w:rPr>
          <w:rFonts w:cs="Arial"/>
          <w:sz w:val="24"/>
          <w:szCs w:val="24"/>
        </w:rPr>
        <w:t xml:space="preserve">desenvolvimento em </w:t>
      </w:r>
      <w:r>
        <w:rPr>
          <w:rFonts w:cs="Arial"/>
          <w:sz w:val="24"/>
          <w:szCs w:val="24"/>
        </w:rPr>
        <w:t xml:space="preserve">grupo. </w:t>
      </w:r>
      <w:r w:rsidR="00922450">
        <w:rPr>
          <w:rFonts w:cs="Arial"/>
          <w:sz w:val="24"/>
          <w:szCs w:val="24"/>
        </w:rPr>
        <w:t>Em relação a</w:t>
      </w:r>
      <w:r w:rsidR="00B14F7B">
        <w:rPr>
          <w:rFonts w:cs="Arial"/>
          <w:sz w:val="24"/>
          <w:szCs w:val="24"/>
        </w:rPr>
        <w:t xml:space="preserve"> d</w:t>
      </w:r>
      <w:r w:rsidR="003D487B">
        <w:rPr>
          <w:rFonts w:cs="Arial"/>
          <w:sz w:val="24"/>
          <w:szCs w:val="24"/>
        </w:rPr>
        <w:t>esvantagens</w:t>
      </w:r>
      <w:r w:rsidR="00B14F7B">
        <w:rPr>
          <w:rFonts w:cs="Arial"/>
          <w:sz w:val="24"/>
          <w:szCs w:val="24"/>
        </w:rPr>
        <w:t>,</w:t>
      </w:r>
      <w:r w:rsidR="003D487B">
        <w:rPr>
          <w:rFonts w:cs="Arial"/>
          <w:sz w:val="24"/>
          <w:szCs w:val="24"/>
        </w:rPr>
        <w:t xml:space="preserve"> </w:t>
      </w:r>
      <w:r w:rsidR="005B1EFE">
        <w:rPr>
          <w:rFonts w:cs="Arial"/>
          <w:sz w:val="24"/>
          <w:szCs w:val="24"/>
        </w:rPr>
        <w:t xml:space="preserve">para pequenas aplicações tem baixa </w:t>
      </w:r>
      <w:r w:rsidR="005B1EFE" w:rsidRPr="00922450">
        <w:rPr>
          <w:rFonts w:cs="Arial"/>
          <w:i/>
          <w:sz w:val="24"/>
          <w:szCs w:val="24"/>
        </w:rPr>
        <w:t>performance</w:t>
      </w:r>
      <w:r w:rsidR="00B14F7B">
        <w:rPr>
          <w:rFonts w:cs="Arial"/>
          <w:sz w:val="24"/>
          <w:szCs w:val="24"/>
        </w:rPr>
        <w:t xml:space="preserve"> e</w:t>
      </w:r>
      <w:r w:rsidR="005B1EFE">
        <w:rPr>
          <w:rFonts w:cs="Arial"/>
          <w:sz w:val="24"/>
          <w:szCs w:val="24"/>
        </w:rPr>
        <w:t xml:space="preserve"> gr</w:t>
      </w:r>
      <w:r w:rsidR="00922450">
        <w:rPr>
          <w:rFonts w:cs="Arial"/>
          <w:sz w:val="24"/>
          <w:szCs w:val="24"/>
        </w:rPr>
        <w:t>ande complexidade</w:t>
      </w:r>
      <w:r w:rsidR="005B1EFE">
        <w:rPr>
          <w:rFonts w:cs="Arial"/>
          <w:sz w:val="24"/>
          <w:szCs w:val="24"/>
        </w:rPr>
        <w:t>.</w:t>
      </w:r>
    </w:p>
    <w:p w:rsidR="00505E1F" w:rsidRPr="00697B3A" w:rsidRDefault="005B1EFE" w:rsidP="00B9512E">
      <w:pPr>
        <w:pStyle w:val="Heading3"/>
        <w:numPr>
          <w:ilvl w:val="0"/>
          <w:numId w:val="31"/>
        </w:numPr>
        <w:spacing w:line="360" w:lineRule="auto"/>
        <w:rPr>
          <w:i/>
          <w:sz w:val="24"/>
          <w:szCs w:val="24"/>
        </w:rPr>
      </w:pPr>
      <w:bookmarkStart w:id="225" w:name="_Toc399156360"/>
      <w:r w:rsidRPr="004D779D">
        <w:rPr>
          <w:i/>
          <w:sz w:val="24"/>
          <w:szCs w:val="24"/>
          <w:lang w:val="en-GB"/>
        </w:rPr>
        <w:lastRenderedPageBreak/>
        <w:t>Spring</w:t>
      </w:r>
      <w:bookmarkEnd w:id="225"/>
    </w:p>
    <w:p w:rsidR="00DE7C35" w:rsidRPr="000025D3" w:rsidRDefault="00B14F7B" w:rsidP="00A872A0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8B4F7A">
        <w:rPr>
          <w:i/>
          <w:sz w:val="24"/>
          <w:szCs w:val="24"/>
          <w:lang w:val="en-US"/>
        </w:rPr>
        <w:t>Spring</w:t>
      </w:r>
      <w:r>
        <w:rPr>
          <w:sz w:val="24"/>
          <w:szCs w:val="24"/>
        </w:rPr>
        <w:t xml:space="preserve"> é uma </w:t>
      </w:r>
      <w:r w:rsidRPr="00833692">
        <w:rPr>
          <w:i/>
          <w:sz w:val="24"/>
          <w:szCs w:val="24"/>
          <w:lang w:val="en-US"/>
        </w:rPr>
        <w:t>f</w:t>
      </w:r>
      <w:r w:rsidR="00AE6DCA" w:rsidRPr="00833692">
        <w:rPr>
          <w:i/>
          <w:sz w:val="24"/>
          <w:szCs w:val="24"/>
          <w:lang w:val="en-US"/>
        </w:rPr>
        <w:t>ramework</w:t>
      </w:r>
      <w:r w:rsidR="00AE6DCA">
        <w:rPr>
          <w:sz w:val="24"/>
          <w:szCs w:val="24"/>
        </w:rPr>
        <w:t xml:space="preserve"> para aplicações </w:t>
      </w:r>
      <w:r w:rsidR="00AE6DCA" w:rsidRPr="008B4F7A">
        <w:rPr>
          <w:i/>
          <w:sz w:val="24"/>
          <w:szCs w:val="24"/>
          <w:lang w:val="en-US"/>
        </w:rPr>
        <w:t>Web</w:t>
      </w:r>
      <w:r w:rsidR="00AE6DCA">
        <w:rPr>
          <w:sz w:val="24"/>
          <w:szCs w:val="24"/>
        </w:rPr>
        <w:t xml:space="preserve"> em </w:t>
      </w:r>
      <w:r w:rsidR="00AE6DCA" w:rsidRPr="008B4F7A">
        <w:rPr>
          <w:i/>
          <w:sz w:val="24"/>
          <w:szCs w:val="24"/>
          <w:lang w:val="en-US"/>
        </w:rPr>
        <w:t>Java</w:t>
      </w:r>
      <w:r w:rsidR="00A772E0">
        <w:rPr>
          <w:sz w:val="24"/>
          <w:szCs w:val="24"/>
        </w:rPr>
        <w:t xml:space="preserve"> [12]</w:t>
      </w:r>
      <w:r w:rsidR="00AE6DCA">
        <w:rPr>
          <w:sz w:val="24"/>
          <w:szCs w:val="24"/>
        </w:rPr>
        <w:t>.</w:t>
      </w:r>
      <w:r>
        <w:rPr>
          <w:sz w:val="24"/>
          <w:szCs w:val="24"/>
        </w:rPr>
        <w:t xml:space="preserve"> Tem como vantagens</w:t>
      </w:r>
      <w:r w:rsidR="000025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DE7C35">
        <w:rPr>
          <w:sz w:val="24"/>
          <w:szCs w:val="24"/>
        </w:rPr>
        <w:t>facilidade de testar</w:t>
      </w:r>
      <w:r>
        <w:rPr>
          <w:sz w:val="24"/>
          <w:szCs w:val="24"/>
        </w:rPr>
        <w:t xml:space="preserve"> e reutilizar </w:t>
      </w:r>
      <w:r w:rsidR="00105324">
        <w:rPr>
          <w:sz w:val="24"/>
          <w:szCs w:val="24"/>
        </w:rPr>
        <w:t>código bem como integrar</w:t>
      </w:r>
      <w:r w:rsidR="00922450">
        <w:rPr>
          <w:sz w:val="24"/>
          <w:szCs w:val="24"/>
        </w:rPr>
        <w:t xml:space="preserve"> com outras plataformas</w:t>
      </w:r>
      <w:r w:rsidR="00DE7C35">
        <w:rPr>
          <w:sz w:val="24"/>
          <w:szCs w:val="24"/>
        </w:rPr>
        <w:t>.</w:t>
      </w:r>
      <w:r w:rsidR="00922450">
        <w:rPr>
          <w:sz w:val="24"/>
          <w:szCs w:val="24"/>
        </w:rPr>
        <w:t xml:space="preserve"> A</w:t>
      </w:r>
      <w:r w:rsidR="00105324">
        <w:rPr>
          <w:sz w:val="24"/>
          <w:szCs w:val="24"/>
        </w:rPr>
        <w:t xml:space="preserve"> desvantagem e ter </w:t>
      </w:r>
      <w:r w:rsidR="007D7087">
        <w:rPr>
          <w:sz w:val="24"/>
          <w:szCs w:val="24"/>
        </w:rPr>
        <w:t xml:space="preserve">poucos componentes de apresentação </w:t>
      </w:r>
      <w:r w:rsidR="00922450">
        <w:rPr>
          <w:sz w:val="24"/>
          <w:szCs w:val="24"/>
        </w:rPr>
        <w:t>disponíveis.</w:t>
      </w:r>
    </w:p>
    <w:p w:rsidR="00922450" w:rsidRDefault="00922450" w:rsidP="00BD6C70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520EB" w:rsidRDefault="00DD3E31" w:rsidP="00B9512E">
      <w:pPr>
        <w:pStyle w:val="Heading1"/>
        <w:numPr>
          <w:ilvl w:val="0"/>
          <w:numId w:val="26"/>
        </w:numPr>
        <w:jc w:val="right"/>
      </w:pPr>
      <w:bookmarkStart w:id="226" w:name="_Toc399156361"/>
      <w:r>
        <w:lastRenderedPageBreak/>
        <w:t>Projeto</w:t>
      </w:r>
      <w:bookmarkEnd w:id="226"/>
    </w:p>
    <w:p w:rsidR="00B520EB" w:rsidRDefault="00B520EB" w:rsidP="00A02A70">
      <w:pPr>
        <w:spacing w:line="360" w:lineRule="auto"/>
        <w:jc w:val="both"/>
        <w:rPr>
          <w:sz w:val="24"/>
          <w:szCs w:val="24"/>
        </w:rPr>
      </w:pPr>
    </w:p>
    <w:p w:rsidR="00196CDF" w:rsidRDefault="00A065FF" w:rsidP="00A02A7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capítulo é exposto o modelo concetual e as suas restrições aplicacionais. Adicionalmente exibe-se a interface gráfica para os perfis de utilização </w:t>
      </w:r>
      <w:r w:rsidR="00922450" w:rsidRPr="00725F5C">
        <w:rPr>
          <w:sz w:val="24"/>
          <w:szCs w:val="24"/>
        </w:rPr>
        <w:t>destacando</w:t>
      </w:r>
      <w:r>
        <w:rPr>
          <w:sz w:val="24"/>
          <w:szCs w:val="24"/>
        </w:rPr>
        <w:t xml:space="preserve"> as funcionalidades para configurar as equipas e as permissões dos utilizadores.</w:t>
      </w:r>
    </w:p>
    <w:p w:rsidR="00A065FF" w:rsidRPr="00C41B7C" w:rsidRDefault="00A065FF" w:rsidP="00A02A70">
      <w:pPr>
        <w:spacing w:line="360" w:lineRule="auto"/>
        <w:jc w:val="both"/>
        <w:rPr>
          <w:sz w:val="24"/>
          <w:szCs w:val="24"/>
        </w:rPr>
      </w:pPr>
    </w:p>
    <w:p w:rsidR="005138F6" w:rsidRDefault="005138F6" w:rsidP="00B9512E">
      <w:pPr>
        <w:pStyle w:val="Heading2"/>
        <w:numPr>
          <w:ilvl w:val="0"/>
          <w:numId w:val="6"/>
        </w:numPr>
        <w:spacing w:line="360" w:lineRule="auto"/>
      </w:pPr>
      <w:bookmarkStart w:id="227" w:name="_Toc397789999"/>
      <w:bookmarkStart w:id="228" w:name="_Toc397807463"/>
      <w:bookmarkStart w:id="229" w:name="_Toc399156362"/>
      <w:r>
        <w:t xml:space="preserve">Modelo </w:t>
      </w:r>
      <w:bookmarkEnd w:id="227"/>
      <w:bookmarkEnd w:id="228"/>
      <w:r w:rsidR="004140B0">
        <w:t>c</w:t>
      </w:r>
      <w:r w:rsidR="007D6AFD">
        <w:t>once</w:t>
      </w:r>
      <w:r w:rsidR="00DD3E31">
        <w:t>tual</w:t>
      </w:r>
      <w:bookmarkEnd w:id="229"/>
    </w:p>
    <w:p w:rsidR="00275A21" w:rsidRDefault="00275A21" w:rsidP="00A02A70">
      <w:pPr>
        <w:spacing w:line="360" w:lineRule="auto"/>
        <w:rPr>
          <w:sz w:val="24"/>
          <w:szCs w:val="24"/>
        </w:rPr>
      </w:pPr>
    </w:p>
    <w:p w:rsidR="002B614B" w:rsidRDefault="002B614B" w:rsidP="00BF7155">
      <w:pPr>
        <w:spacing w:line="360" w:lineRule="auto"/>
        <w:jc w:val="both"/>
        <w:rPr>
          <w:sz w:val="24"/>
          <w:szCs w:val="24"/>
        </w:rPr>
      </w:pPr>
      <w:r w:rsidRPr="00C41B7C">
        <w:rPr>
          <w:rFonts w:cs="Arial"/>
          <w:sz w:val="24"/>
          <w:szCs w:val="24"/>
        </w:rPr>
        <w:t>O modelo</w:t>
      </w:r>
      <w:r w:rsidR="00922450">
        <w:rPr>
          <w:rFonts w:cs="Arial"/>
          <w:sz w:val="24"/>
          <w:szCs w:val="24"/>
        </w:rPr>
        <w:t xml:space="preserve"> concetual</w:t>
      </w:r>
      <w:r w:rsidRPr="00C41B7C">
        <w:rPr>
          <w:rFonts w:cs="Arial"/>
          <w:sz w:val="24"/>
          <w:szCs w:val="24"/>
        </w:rPr>
        <w:t xml:space="preserve"> deve permitir </w:t>
      </w:r>
      <w:r>
        <w:rPr>
          <w:rFonts w:cs="Arial"/>
          <w:sz w:val="24"/>
          <w:szCs w:val="24"/>
        </w:rPr>
        <w:t>representar</w:t>
      </w:r>
      <w:r w:rsidRPr="00C41B7C">
        <w:rPr>
          <w:rFonts w:cs="Arial"/>
          <w:sz w:val="24"/>
          <w:szCs w:val="24"/>
        </w:rPr>
        <w:t xml:space="preserve"> partida</w:t>
      </w:r>
      <w:r>
        <w:rPr>
          <w:rFonts w:cs="Arial"/>
          <w:sz w:val="24"/>
          <w:szCs w:val="24"/>
        </w:rPr>
        <w:t>s de futebol reutilizando as equipas previamente definidas e os respetivos atores.</w:t>
      </w:r>
      <w:r w:rsidRPr="00C41B7C">
        <w:rPr>
          <w:rFonts w:cs="Arial"/>
          <w:sz w:val="24"/>
          <w:szCs w:val="24"/>
        </w:rPr>
        <w:t xml:space="preserve"> Pa</w:t>
      </w:r>
      <w:r w:rsidR="00922450">
        <w:rPr>
          <w:rFonts w:cs="Arial"/>
          <w:sz w:val="24"/>
          <w:szCs w:val="24"/>
        </w:rPr>
        <w:t xml:space="preserve">ra isso o modelo dá suporte </w:t>
      </w:r>
      <w:r w:rsidR="00DC00DB">
        <w:rPr>
          <w:rFonts w:cs="Arial"/>
          <w:sz w:val="24"/>
          <w:szCs w:val="24"/>
        </w:rPr>
        <w:t>à</w:t>
      </w:r>
      <w:r w:rsidRPr="00C41B7C">
        <w:rPr>
          <w:rFonts w:cs="Arial"/>
          <w:sz w:val="24"/>
          <w:szCs w:val="24"/>
        </w:rPr>
        <w:t xml:space="preserve"> tipifica</w:t>
      </w:r>
      <w:r w:rsidR="00922450">
        <w:rPr>
          <w:rFonts w:cs="Arial"/>
          <w:sz w:val="24"/>
          <w:szCs w:val="24"/>
        </w:rPr>
        <w:t>ção</w:t>
      </w:r>
      <w:r w:rsidRPr="00C41B7C">
        <w:rPr>
          <w:rFonts w:cs="Arial"/>
          <w:sz w:val="24"/>
          <w:szCs w:val="24"/>
        </w:rPr>
        <w:t xml:space="preserve"> </w:t>
      </w:r>
      <w:r w:rsidR="00922450">
        <w:rPr>
          <w:rFonts w:cs="Arial"/>
          <w:sz w:val="24"/>
          <w:szCs w:val="24"/>
        </w:rPr>
        <w:t>d</w:t>
      </w:r>
      <w:r w:rsidRPr="00C41B7C">
        <w:rPr>
          <w:rFonts w:cs="Arial"/>
          <w:sz w:val="24"/>
          <w:szCs w:val="24"/>
        </w:rPr>
        <w:t xml:space="preserve">os atores e </w:t>
      </w:r>
      <w:r w:rsidR="00922450">
        <w:rPr>
          <w:rFonts w:cs="Arial"/>
          <w:sz w:val="24"/>
          <w:szCs w:val="24"/>
        </w:rPr>
        <w:t>d</w:t>
      </w:r>
      <w:r w:rsidRPr="00C41B7C">
        <w:rPr>
          <w:rFonts w:cs="Arial"/>
          <w:sz w:val="24"/>
          <w:szCs w:val="24"/>
        </w:rPr>
        <w:t xml:space="preserve">os clubes de modo a </w:t>
      </w:r>
      <w:r w:rsidR="00922450">
        <w:rPr>
          <w:rFonts w:cs="Arial"/>
          <w:sz w:val="24"/>
          <w:szCs w:val="24"/>
        </w:rPr>
        <w:t>formar</w:t>
      </w:r>
      <w:r w:rsidRPr="00C41B7C">
        <w:rPr>
          <w:rFonts w:cs="Arial"/>
          <w:sz w:val="24"/>
          <w:szCs w:val="24"/>
        </w:rPr>
        <w:t xml:space="preserve"> as equipas. Após a criação das equipas é dad</w:t>
      </w:r>
      <w:r w:rsidR="00922450">
        <w:rPr>
          <w:rFonts w:cs="Arial"/>
          <w:sz w:val="24"/>
          <w:szCs w:val="24"/>
        </w:rPr>
        <w:t>a</w:t>
      </w:r>
      <w:r w:rsidRPr="00C41B7C">
        <w:rPr>
          <w:rFonts w:cs="Arial"/>
          <w:sz w:val="24"/>
          <w:szCs w:val="24"/>
        </w:rPr>
        <w:t xml:space="preserve"> a possibilidade de organizar os </w:t>
      </w:r>
      <w:r w:rsidR="00922450">
        <w:rPr>
          <w:rFonts w:cs="Arial"/>
          <w:sz w:val="24"/>
          <w:szCs w:val="24"/>
        </w:rPr>
        <w:t>jogadores</w:t>
      </w:r>
      <w:r w:rsidRPr="00C41B7C">
        <w:rPr>
          <w:rFonts w:cs="Arial"/>
          <w:sz w:val="24"/>
          <w:szCs w:val="24"/>
        </w:rPr>
        <w:t xml:space="preserve"> nas posições em campo, </w:t>
      </w:r>
      <w:r w:rsidR="00922450">
        <w:rPr>
          <w:rFonts w:cs="Arial"/>
          <w:sz w:val="24"/>
          <w:szCs w:val="24"/>
        </w:rPr>
        <w:t>assumidas numa determinada</w:t>
      </w:r>
      <w:r w:rsidRPr="00C41B7C">
        <w:rPr>
          <w:rFonts w:cs="Arial"/>
          <w:sz w:val="24"/>
          <w:szCs w:val="24"/>
        </w:rPr>
        <w:t xml:space="preserve"> partida. A partida é </w:t>
      </w:r>
      <w:r w:rsidR="00922450">
        <w:rPr>
          <w:rFonts w:cs="Arial"/>
          <w:sz w:val="24"/>
          <w:szCs w:val="24"/>
        </w:rPr>
        <w:t>definida</w:t>
      </w:r>
      <w:r w:rsidRPr="00C41B7C">
        <w:rPr>
          <w:rFonts w:cs="Arial"/>
          <w:sz w:val="24"/>
          <w:szCs w:val="24"/>
        </w:rPr>
        <w:t xml:space="preserve"> por duas equipas que se </w:t>
      </w:r>
      <w:r w:rsidR="00922450">
        <w:rPr>
          <w:rFonts w:cs="Arial"/>
          <w:sz w:val="24"/>
          <w:szCs w:val="24"/>
        </w:rPr>
        <w:t xml:space="preserve">defrontam, </w:t>
      </w:r>
      <w:r w:rsidRPr="00C41B7C">
        <w:rPr>
          <w:rFonts w:cs="Arial"/>
          <w:sz w:val="24"/>
          <w:szCs w:val="24"/>
        </w:rPr>
        <w:t xml:space="preserve">quatro árbitros e o estádio </w:t>
      </w:r>
      <w:r w:rsidR="00922450">
        <w:rPr>
          <w:rFonts w:cs="Arial"/>
          <w:sz w:val="24"/>
          <w:szCs w:val="24"/>
        </w:rPr>
        <w:t>onde vai decorrer</w:t>
      </w:r>
      <w:r w:rsidRPr="00C41B7C">
        <w:rPr>
          <w:rFonts w:cs="Arial"/>
          <w:sz w:val="24"/>
          <w:szCs w:val="24"/>
        </w:rPr>
        <w:t xml:space="preserve">. Após a criação da partida é possível indicar os instantes que se pretende dar a conhecer aos utilizadores para que possam </w:t>
      </w:r>
      <w:r w:rsidR="00550DBF">
        <w:rPr>
          <w:rFonts w:cs="Arial"/>
          <w:sz w:val="24"/>
          <w:szCs w:val="24"/>
        </w:rPr>
        <w:t>associar</w:t>
      </w:r>
      <w:r w:rsidRPr="00C41B7C">
        <w:rPr>
          <w:rFonts w:cs="Arial"/>
          <w:sz w:val="24"/>
          <w:szCs w:val="24"/>
        </w:rPr>
        <w:t xml:space="preserve"> a sua opinião.</w:t>
      </w:r>
    </w:p>
    <w:p w:rsidR="002B614B" w:rsidRPr="00BF7155" w:rsidRDefault="00BF7155" w:rsidP="009A7446">
      <w:pPr>
        <w:pStyle w:val="Heading3"/>
        <w:numPr>
          <w:ilvl w:val="0"/>
          <w:numId w:val="45"/>
        </w:numPr>
      </w:pPr>
      <w:bookmarkStart w:id="230" w:name="_Toc399156363"/>
      <w:r w:rsidRPr="00BF7155">
        <w:t>Ator</w:t>
      </w:r>
      <w:bookmarkEnd w:id="230"/>
    </w:p>
    <w:p w:rsidR="007D6AFD" w:rsidRDefault="00282C7E" w:rsidP="00F27695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5pt;height:177.75pt">
            <v:imagedata r:id="rId13" o:title="ator"/>
          </v:shape>
        </w:pict>
      </w:r>
    </w:p>
    <w:p w:rsidR="007D6AFD" w:rsidRDefault="007D6AFD" w:rsidP="00F27695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494051B6" wp14:editId="438B9F3D">
                <wp:extent cx="2868930" cy="635"/>
                <wp:effectExtent l="0" t="0" r="762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7D6AFD">
                            <w:pPr>
                              <w:pStyle w:val="Subtitle"/>
                              <w:jc w:val="center"/>
                              <w:rPr>
                                <w:rFonts w:eastAsiaTheme="minorHAnsi" w:cs="Arial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231" w:name="_Toc397788886"/>
                            <w:bookmarkStart w:id="232" w:name="_Toc397790000"/>
                            <w:bookmarkStart w:id="233" w:name="_Toc398633804"/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84A0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231"/>
                            <w:bookmarkEnd w:id="232"/>
                            <w:r>
                              <w:rPr>
                                <w:sz w:val="18"/>
                                <w:szCs w:val="18"/>
                              </w:rPr>
                              <w:t xml:space="preserve"> – Ator</w:t>
                            </w:r>
                            <w:bookmarkEnd w:id="2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25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" stroked="f">
                <v:textbox style="mso-fit-shape-to-text:t" inset="0,0,0,0">
                  <w:txbxContent>
                    <w:p w:rsidR="003E77C7" w:rsidRPr="000127AB" w:rsidRDefault="003E77C7" w:rsidP="007D6AFD">
                      <w:pPr>
                        <w:pStyle w:val="Subtitle"/>
                        <w:jc w:val="center"/>
                        <w:rPr>
                          <w:rFonts w:eastAsiaTheme="minorHAnsi" w:cs="Arial"/>
                          <w:noProof/>
                          <w:sz w:val="18"/>
                          <w:szCs w:val="18"/>
                        </w:rPr>
                      </w:pPr>
                      <w:bookmarkStart w:id="234" w:name="_Toc397788886"/>
                      <w:bookmarkStart w:id="235" w:name="_Toc397790000"/>
                      <w:bookmarkStart w:id="236" w:name="_Toc398633804"/>
                      <w:r w:rsidRPr="000127AB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127AB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84A0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234"/>
                      <w:bookmarkEnd w:id="235"/>
                      <w:r>
                        <w:rPr>
                          <w:sz w:val="18"/>
                          <w:szCs w:val="18"/>
                        </w:rPr>
                        <w:t xml:space="preserve"> – Ator</w:t>
                      </w:r>
                      <w:bookmarkEnd w:id="236"/>
                    </w:p>
                  </w:txbxContent>
                </v:textbox>
                <w10:anchorlock/>
              </v:shape>
            </w:pict>
          </mc:Fallback>
        </mc:AlternateContent>
      </w:r>
    </w:p>
    <w:p w:rsidR="00BF7155" w:rsidRDefault="00BF7155" w:rsidP="00A96342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A42C9B">
        <w:rPr>
          <w:rFonts w:cs="Arial"/>
          <w:sz w:val="24"/>
          <w:szCs w:val="24"/>
        </w:rPr>
        <w:lastRenderedPageBreak/>
        <w:t>Um ator representa t</w:t>
      </w:r>
      <w:r w:rsidR="00DC00DB">
        <w:rPr>
          <w:rFonts w:cs="Arial"/>
          <w:sz w:val="24"/>
          <w:szCs w:val="24"/>
        </w:rPr>
        <w:t>odos os intervenientes na partida e tem todos os atri</w:t>
      </w:r>
      <w:r w:rsidR="000151B2">
        <w:rPr>
          <w:rFonts w:cs="Arial"/>
          <w:sz w:val="24"/>
          <w:szCs w:val="24"/>
        </w:rPr>
        <w:t>butos representados na Figura 1, nomeadamente por um identificador</w:t>
      </w:r>
      <w:r w:rsidRPr="00A42C9B">
        <w:rPr>
          <w:rFonts w:cs="Arial"/>
          <w:sz w:val="24"/>
          <w:szCs w:val="24"/>
        </w:rPr>
        <w:t>, um nome, a data de nascimento,</w:t>
      </w:r>
      <w:r w:rsidR="00DC00DB">
        <w:rPr>
          <w:rFonts w:cs="Arial"/>
          <w:sz w:val="24"/>
          <w:szCs w:val="24"/>
        </w:rPr>
        <w:t xml:space="preserve"> a nacionalidade,</w:t>
      </w:r>
      <w:r w:rsidRPr="00A42C9B">
        <w:rPr>
          <w:rFonts w:cs="Arial"/>
          <w:sz w:val="24"/>
          <w:szCs w:val="24"/>
        </w:rPr>
        <w:t xml:space="preserve"> a altura, </w:t>
      </w:r>
      <w:r w:rsidR="00DC00DB">
        <w:rPr>
          <w:rFonts w:cs="Arial"/>
          <w:sz w:val="24"/>
          <w:szCs w:val="24"/>
        </w:rPr>
        <w:t>o peso e uma foto</w:t>
      </w:r>
      <w:r w:rsidRPr="00A42C9B">
        <w:rPr>
          <w:rFonts w:cs="Arial"/>
          <w:sz w:val="24"/>
          <w:szCs w:val="24"/>
        </w:rPr>
        <w:t xml:space="preserve">. </w:t>
      </w:r>
    </w:p>
    <w:p w:rsidR="00C3159C" w:rsidRPr="00A42C9B" w:rsidRDefault="00C3159C" w:rsidP="00A96342">
      <w:pPr>
        <w:spacing w:line="360" w:lineRule="auto"/>
        <w:ind w:left="708"/>
        <w:jc w:val="both"/>
        <w:rPr>
          <w:sz w:val="24"/>
          <w:szCs w:val="24"/>
        </w:rPr>
      </w:pPr>
      <w:r w:rsidRPr="00A42C9B">
        <w:rPr>
          <w:rFonts w:cs="Arial"/>
          <w:sz w:val="24"/>
          <w:szCs w:val="24"/>
        </w:rPr>
        <w:t xml:space="preserve">Um ator </w:t>
      </w:r>
      <w:r w:rsidR="00DC00DB">
        <w:rPr>
          <w:rFonts w:cs="Arial"/>
          <w:sz w:val="24"/>
          <w:szCs w:val="24"/>
        </w:rPr>
        <w:t xml:space="preserve">é uma generalização de </w:t>
      </w:r>
      <w:r w:rsidRPr="00A42C9B">
        <w:rPr>
          <w:rFonts w:cs="Arial"/>
          <w:sz w:val="24"/>
          <w:szCs w:val="24"/>
        </w:rPr>
        <w:t xml:space="preserve">jogador </w:t>
      </w:r>
      <w:r w:rsidR="00DC00DB">
        <w:rPr>
          <w:rFonts w:cs="Arial"/>
          <w:sz w:val="24"/>
          <w:szCs w:val="24"/>
        </w:rPr>
        <w:t>ou</w:t>
      </w:r>
      <w:r w:rsidRPr="00A42C9B">
        <w:rPr>
          <w:rFonts w:cs="Arial"/>
          <w:sz w:val="24"/>
          <w:szCs w:val="24"/>
        </w:rPr>
        <w:t xml:space="preserve"> á</w:t>
      </w:r>
      <w:r>
        <w:rPr>
          <w:rFonts w:cs="Arial"/>
          <w:sz w:val="24"/>
          <w:szCs w:val="24"/>
        </w:rPr>
        <w:t xml:space="preserve">rbitro. </w:t>
      </w:r>
      <w:r w:rsidR="00652854">
        <w:rPr>
          <w:rFonts w:cs="Arial"/>
          <w:sz w:val="24"/>
          <w:szCs w:val="24"/>
        </w:rPr>
        <w:t>Um ator só pode ser um jogador ou um árbitro, no entanto assume-se que pode ser ambos. A respetiva hierarquia t</w:t>
      </w:r>
      <w:r w:rsidRPr="00A42C9B">
        <w:rPr>
          <w:rFonts w:cs="Arial"/>
          <w:sz w:val="24"/>
          <w:szCs w:val="24"/>
        </w:rPr>
        <w:t xml:space="preserve">otal </w:t>
      </w:r>
      <w:r w:rsidR="00652854">
        <w:rPr>
          <w:rFonts w:cs="Arial"/>
          <w:sz w:val="24"/>
          <w:szCs w:val="24"/>
        </w:rPr>
        <w:t>e s</w:t>
      </w:r>
      <w:r w:rsidRPr="00A42C9B">
        <w:rPr>
          <w:rFonts w:cs="Arial"/>
          <w:sz w:val="24"/>
          <w:szCs w:val="24"/>
        </w:rPr>
        <w:t xml:space="preserve">obreposto </w:t>
      </w:r>
      <w:r w:rsidR="00652854">
        <w:rPr>
          <w:rFonts w:cs="Arial"/>
          <w:sz w:val="24"/>
          <w:szCs w:val="24"/>
        </w:rPr>
        <w:t xml:space="preserve">está ilustrada na </w:t>
      </w:r>
      <w:r w:rsidRPr="00A42C9B">
        <w:rPr>
          <w:rFonts w:cs="Arial"/>
          <w:sz w:val="24"/>
          <w:szCs w:val="24"/>
        </w:rPr>
        <w:t>Figura 2.</w:t>
      </w:r>
    </w:p>
    <w:p w:rsidR="007D6AFD" w:rsidRDefault="00282C7E" w:rsidP="008B03F4">
      <w:pPr>
        <w:spacing w:line="360" w:lineRule="auto"/>
        <w:ind w:left="720"/>
        <w:jc w:val="center"/>
        <w:rPr>
          <w:rFonts w:cs="Arial"/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i1026" type="#_x0000_t75" style="width:236.4pt;height:126.15pt">
            <v:imagedata r:id="rId14" o:title="divisao"/>
          </v:shape>
        </w:pict>
      </w:r>
    </w:p>
    <w:p w:rsidR="007D6AFD" w:rsidRDefault="00B91E7B" w:rsidP="00A96342">
      <w:pPr>
        <w:spacing w:line="360" w:lineRule="auto"/>
        <w:ind w:left="720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7CB1D5DB" wp14:editId="4D663BC0">
                <wp:extent cx="2486025" cy="635"/>
                <wp:effectExtent l="0" t="0" r="9525" b="0"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0127AB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234" w:name="_Toc398633805"/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84A03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Especialização de ator</w:t>
                            </w:r>
                            <w:bookmarkEnd w:id="2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6" o:spid="_x0000_s1027" type="#_x0000_t202" style="width:195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" stroked="f">
                <v:textbox style="mso-fit-shape-to-text:t" inset="0,0,0,0">
                  <w:txbxContent>
                    <w:p w:rsidR="003E77C7" w:rsidRPr="000127AB" w:rsidRDefault="003E77C7" w:rsidP="000127AB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bookmarkStart w:id="238" w:name="_Toc398633805"/>
                      <w:r w:rsidRPr="000127AB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127AB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84A03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 – Especialização de ator</w:t>
                      </w:r>
                      <w:bookmarkEnd w:id="238"/>
                    </w:p>
                  </w:txbxContent>
                </v:textbox>
                <w10:anchorlock/>
              </v:shape>
            </w:pict>
          </mc:Fallback>
        </mc:AlternateContent>
      </w:r>
    </w:p>
    <w:p w:rsidR="00BF7155" w:rsidRDefault="00BF7155" w:rsidP="009A7446">
      <w:pPr>
        <w:pStyle w:val="Heading3"/>
        <w:numPr>
          <w:ilvl w:val="0"/>
          <w:numId w:val="45"/>
        </w:numPr>
      </w:pPr>
      <w:bookmarkStart w:id="235" w:name="_Toc399156364"/>
      <w:r w:rsidRPr="00BF7155">
        <w:t>Club</w:t>
      </w:r>
      <w:r w:rsidR="004140B0">
        <w:t>e</w:t>
      </w:r>
      <w:bookmarkEnd w:id="235"/>
    </w:p>
    <w:p w:rsidR="00652854" w:rsidRPr="00BF7155" w:rsidRDefault="00652854" w:rsidP="00F27695">
      <w:pPr>
        <w:ind w:left="708"/>
        <w:jc w:val="both"/>
      </w:pPr>
      <w:r w:rsidRPr="00A42C9B">
        <w:rPr>
          <w:rFonts w:cs="Arial"/>
          <w:sz w:val="24"/>
          <w:szCs w:val="24"/>
        </w:rPr>
        <w:t xml:space="preserve">Um jogador </w:t>
      </w:r>
      <w:r>
        <w:rPr>
          <w:rFonts w:cs="Arial"/>
          <w:sz w:val="24"/>
          <w:szCs w:val="24"/>
        </w:rPr>
        <w:t>representa</w:t>
      </w:r>
      <w:r w:rsidRPr="00652854">
        <w:rPr>
          <w:rFonts w:cs="Arial"/>
          <w:sz w:val="24"/>
          <w:szCs w:val="24"/>
        </w:rPr>
        <w:t xml:space="preserve"> </w:t>
      </w:r>
      <w:r w:rsidRPr="00F27695">
        <w:rPr>
          <w:rFonts w:cs="Arial"/>
          <w:sz w:val="24"/>
          <w:szCs w:val="24"/>
        </w:rPr>
        <w:t>um clube</w:t>
      </w:r>
      <w:r w:rsidR="00F27695">
        <w:rPr>
          <w:rFonts w:cs="Arial"/>
          <w:sz w:val="24"/>
          <w:szCs w:val="24"/>
        </w:rPr>
        <w:t>, s</w:t>
      </w:r>
      <w:r w:rsidRPr="00A42C9B">
        <w:rPr>
          <w:rFonts w:cs="Arial"/>
          <w:sz w:val="24"/>
          <w:szCs w:val="24"/>
        </w:rPr>
        <w:t>e não representar nenhum não pode integrar nenhuma equipa.</w:t>
      </w:r>
    </w:p>
    <w:p w:rsidR="00B91E7B" w:rsidRDefault="00282C7E" w:rsidP="00F27695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i1027" type="#_x0000_t75" style="width:347pt;height:91.5pt">
            <v:imagedata r:id="rId15" o:title="club"/>
          </v:shape>
        </w:pict>
      </w:r>
    </w:p>
    <w:p w:rsidR="00A96342" w:rsidRDefault="00B91E7B" w:rsidP="008B03F4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259993A2" wp14:editId="0FC17975">
                <wp:extent cx="3319145" cy="635"/>
                <wp:effectExtent l="0" t="0" r="0" b="0"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B91E7B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236" w:name="_Toc398633806"/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84A03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Clube</w:t>
                            </w:r>
                            <w:bookmarkEnd w:id="2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7" o:spid="_x0000_s1028" type="#_x0000_t202" style="width:261.3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" stroked="f">
                <v:textbox style="mso-fit-shape-to-text:t" inset="0,0,0,0">
                  <w:txbxContent>
                    <w:p w:rsidR="003E77C7" w:rsidRPr="000127AB" w:rsidRDefault="003E77C7" w:rsidP="00B91E7B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bookmarkStart w:id="241" w:name="_Toc398633806"/>
                      <w:r w:rsidRPr="000127AB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127AB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84A03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  <w:r w:rsidRPr="000127AB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Clube</w:t>
                      </w:r>
                      <w:bookmarkEnd w:id="241"/>
                    </w:p>
                  </w:txbxContent>
                </v:textbox>
                <w10:anchorlock/>
              </v:shape>
            </w:pict>
          </mc:Fallback>
        </mc:AlternateContent>
      </w:r>
    </w:p>
    <w:p w:rsidR="00EB40F3" w:rsidRDefault="00A42C9B" w:rsidP="00A96342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Figura 3 ilustra </w:t>
      </w:r>
      <w:r w:rsidR="00A02A70">
        <w:rPr>
          <w:rFonts w:cs="Arial"/>
          <w:sz w:val="24"/>
          <w:szCs w:val="24"/>
        </w:rPr>
        <w:t>u</w:t>
      </w:r>
      <w:r w:rsidR="00F107CF" w:rsidRPr="00A42C9B">
        <w:rPr>
          <w:rFonts w:cs="Arial"/>
          <w:sz w:val="24"/>
          <w:szCs w:val="24"/>
        </w:rPr>
        <w:t>m clube</w:t>
      </w:r>
      <w:r w:rsidR="00A02A70">
        <w:rPr>
          <w:rFonts w:cs="Arial"/>
          <w:sz w:val="24"/>
          <w:szCs w:val="24"/>
        </w:rPr>
        <w:t>,</w:t>
      </w:r>
      <w:r w:rsidR="00F107CF" w:rsidRPr="00A42C9B">
        <w:rPr>
          <w:rFonts w:cs="Arial"/>
          <w:sz w:val="24"/>
          <w:szCs w:val="24"/>
        </w:rPr>
        <w:t xml:space="preserve"> caracteriza</w:t>
      </w:r>
      <w:r w:rsidR="00652854">
        <w:rPr>
          <w:rFonts w:cs="Arial"/>
          <w:sz w:val="24"/>
          <w:szCs w:val="24"/>
        </w:rPr>
        <w:t>ndo-o</w:t>
      </w:r>
      <w:r w:rsidR="00F107CF" w:rsidRPr="00A42C9B">
        <w:rPr>
          <w:rFonts w:cs="Arial"/>
          <w:sz w:val="24"/>
          <w:szCs w:val="24"/>
        </w:rPr>
        <w:t xml:space="preserve"> por um identificador</w:t>
      </w:r>
      <w:r w:rsidR="00C3159C" w:rsidRPr="00A42C9B">
        <w:rPr>
          <w:rFonts w:cs="Arial"/>
          <w:sz w:val="24"/>
          <w:szCs w:val="24"/>
        </w:rPr>
        <w:t xml:space="preserve">, pelo nome, o ano em que foi fundado e pelo seu </w:t>
      </w:r>
      <w:r w:rsidR="00C3159C" w:rsidRPr="00F27695">
        <w:rPr>
          <w:rFonts w:cs="Arial"/>
          <w:sz w:val="24"/>
          <w:szCs w:val="24"/>
        </w:rPr>
        <w:t>símbolo</w:t>
      </w:r>
      <w:r w:rsidR="000151B2">
        <w:rPr>
          <w:rFonts w:cs="Arial"/>
          <w:sz w:val="24"/>
          <w:szCs w:val="24"/>
        </w:rPr>
        <w:t xml:space="preserve"> ou emblema</w:t>
      </w:r>
      <w:r w:rsidR="00C3159C" w:rsidRPr="00A42C9B">
        <w:rPr>
          <w:rFonts w:cs="Arial"/>
          <w:sz w:val="24"/>
          <w:szCs w:val="24"/>
        </w:rPr>
        <w:t>.</w:t>
      </w:r>
      <w:r w:rsidR="00EB40F3">
        <w:rPr>
          <w:rFonts w:cs="Arial"/>
          <w:sz w:val="24"/>
          <w:szCs w:val="24"/>
        </w:rPr>
        <w:br w:type="page"/>
      </w:r>
    </w:p>
    <w:p w:rsidR="008B03F4" w:rsidRPr="008076B6" w:rsidRDefault="00493A90" w:rsidP="009A7446">
      <w:pPr>
        <w:pStyle w:val="Heading3"/>
        <w:numPr>
          <w:ilvl w:val="0"/>
          <w:numId w:val="45"/>
        </w:numPr>
        <w:rPr>
          <w:rFonts w:cs="Arial"/>
          <w:sz w:val="24"/>
          <w:szCs w:val="24"/>
        </w:rPr>
      </w:pPr>
      <w:bookmarkStart w:id="237" w:name="_Toc399156365"/>
      <w:r>
        <w:lastRenderedPageBreak/>
        <w:t>Posição</w:t>
      </w:r>
      <w:bookmarkEnd w:id="237"/>
    </w:p>
    <w:p w:rsidR="00F27695" w:rsidRDefault="00F27695" w:rsidP="00F27695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Um jogador pode jogar em várias posições. </w:t>
      </w:r>
      <w:r w:rsidRPr="00187D08">
        <w:rPr>
          <w:rFonts w:cs="Arial"/>
          <w:sz w:val="24"/>
          <w:szCs w:val="24"/>
        </w:rPr>
        <w:t>Uma posição caracteriza-se por um identific</w:t>
      </w:r>
      <w:r w:rsidR="008B03F4">
        <w:rPr>
          <w:rFonts w:cs="Arial"/>
          <w:sz w:val="24"/>
          <w:szCs w:val="24"/>
        </w:rPr>
        <w:t xml:space="preserve">ador, </w:t>
      </w:r>
      <w:r w:rsidR="000151B2">
        <w:rPr>
          <w:rFonts w:cs="Arial"/>
          <w:sz w:val="24"/>
          <w:szCs w:val="24"/>
        </w:rPr>
        <w:t>associado a</w:t>
      </w:r>
      <w:r w:rsidRPr="00187D08">
        <w:rPr>
          <w:rFonts w:cs="Arial"/>
          <w:sz w:val="24"/>
          <w:szCs w:val="24"/>
        </w:rPr>
        <w:t xml:space="preserve"> uma designação, </w:t>
      </w:r>
      <w:r w:rsidR="000151B2">
        <w:rPr>
          <w:rFonts w:cs="Arial"/>
          <w:sz w:val="24"/>
          <w:szCs w:val="24"/>
        </w:rPr>
        <w:t xml:space="preserve">tal </w:t>
      </w:r>
      <w:r w:rsidRPr="00187D08">
        <w:rPr>
          <w:rFonts w:cs="Arial"/>
          <w:sz w:val="24"/>
          <w:szCs w:val="24"/>
        </w:rPr>
        <w:t>como ilustra a Figura 4.</w:t>
      </w:r>
    </w:p>
    <w:p w:rsidR="00E81167" w:rsidRDefault="00282C7E" w:rsidP="00F27695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i1028" type="#_x0000_t75" style="width:294.25pt;height:79.5pt">
            <v:imagedata r:id="rId16" o:title="posic"/>
          </v:shape>
        </w:pict>
      </w:r>
    </w:p>
    <w:p w:rsidR="00E81167" w:rsidRDefault="00E81167" w:rsidP="00E81167">
      <w:pPr>
        <w:spacing w:line="360" w:lineRule="auto"/>
        <w:ind w:left="1416" w:firstLine="708"/>
        <w:jc w:val="both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0736A389" wp14:editId="562C7517">
                <wp:extent cx="2775585" cy="635"/>
                <wp:effectExtent l="0" t="0" r="5715" b="0"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E81167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4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8" o:spid="_x0000_s1029" type="#_x0000_t202" style="width:218.5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" stroked="f">
                <v:textbox style="mso-fit-shape-to-text:t" inset="0,0,0,0">
                  <w:txbxContent>
                    <w:p w:rsidR="003E77C7" w:rsidRPr="000127AB" w:rsidRDefault="003E77C7" w:rsidP="00E81167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4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Posição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2AF0" w:rsidRDefault="00502AF0" w:rsidP="00493A90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187D08">
        <w:rPr>
          <w:rFonts w:cs="Arial"/>
          <w:sz w:val="24"/>
          <w:szCs w:val="24"/>
        </w:rPr>
        <w:t>Um jogador pode ter várias posições em que prefere jogar</w:t>
      </w:r>
      <w:r w:rsidR="008076B6">
        <w:rPr>
          <w:rFonts w:cs="Arial"/>
          <w:sz w:val="24"/>
          <w:szCs w:val="24"/>
        </w:rPr>
        <w:t>,</w:t>
      </w:r>
      <w:r w:rsidRPr="00187D08">
        <w:rPr>
          <w:rFonts w:cs="Arial"/>
          <w:sz w:val="24"/>
          <w:szCs w:val="24"/>
        </w:rPr>
        <w:t xml:space="preserve"> </w:t>
      </w:r>
      <w:r w:rsidR="000151B2">
        <w:rPr>
          <w:rFonts w:cs="Arial"/>
          <w:sz w:val="24"/>
          <w:szCs w:val="24"/>
        </w:rPr>
        <w:t>num determinado momento</w:t>
      </w:r>
      <w:r w:rsidRPr="00187D08">
        <w:rPr>
          <w:rFonts w:cs="Arial"/>
          <w:sz w:val="24"/>
          <w:szCs w:val="24"/>
        </w:rPr>
        <w:t xml:space="preserve"> </w:t>
      </w:r>
      <w:r w:rsidR="008076B6" w:rsidRPr="008076B6">
        <w:rPr>
          <w:rFonts w:cs="Arial"/>
          <w:sz w:val="24"/>
          <w:szCs w:val="24"/>
        </w:rPr>
        <w:t xml:space="preserve">só tem uma posição na </w:t>
      </w:r>
      <w:r w:rsidRPr="00187D08">
        <w:rPr>
          <w:rFonts w:cs="Arial"/>
          <w:sz w:val="24"/>
          <w:szCs w:val="24"/>
        </w:rPr>
        <w:t>equipa.</w:t>
      </w:r>
    </w:p>
    <w:p w:rsidR="00493A90" w:rsidRPr="008076B6" w:rsidRDefault="00493A90" w:rsidP="009A7446">
      <w:pPr>
        <w:pStyle w:val="Heading3"/>
        <w:numPr>
          <w:ilvl w:val="0"/>
          <w:numId w:val="45"/>
        </w:numPr>
        <w:rPr>
          <w:rFonts w:cs="Arial"/>
          <w:sz w:val="24"/>
          <w:szCs w:val="24"/>
        </w:rPr>
      </w:pPr>
      <w:bookmarkStart w:id="238" w:name="_Toc399156366"/>
      <w:r>
        <w:t>Equipa</w:t>
      </w:r>
      <w:bookmarkEnd w:id="238"/>
    </w:p>
    <w:p w:rsidR="00502AF0" w:rsidRDefault="009900EC" w:rsidP="00493A90">
      <w:pPr>
        <w:spacing w:line="360" w:lineRule="auto"/>
        <w:ind w:left="708"/>
        <w:jc w:val="both"/>
        <w:rPr>
          <w:noProof/>
          <w:sz w:val="24"/>
          <w:szCs w:val="24"/>
          <w:lang w:eastAsia="pt-PT"/>
        </w:rPr>
      </w:pPr>
      <w:r>
        <w:rPr>
          <w:rFonts w:cs="Arial"/>
          <w:sz w:val="24"/>
          <w:szCs w:val="24"/>
        </w:rPr>
        <w:t>A</w:t>
      </w:r>
      <w:r w:rsidR="00D64102">
        <w:rPr>
          <w:rFonts w:cs="Arial"/>
          <w:sz w:val="24"/>
          <w:szCs w:val="24"/>
        </w:rPr>
        <w:t xml:space="preserve"> Figura 5 mostra uma e</w:t>
      </w:r>
      <w:r w:rsidR="00BE61F0" w:rsidRPr="00187D08">
        <w:rPr>
          <w:rFonts w:cs="Arial"/>
          <w:sz w:val="24"/>
          <w:szCs w:val="24"/>
        </w:rPr>
        <w:t xml:space="preserve">quipa </w:t>
      </w:r>
      <w:r>
        <w:rPr>
          <w:rFonts w:cs="Arial"/>
          <w:sz w:val="24"/>
          <w:szCs w:val="24"/>
        </w:rPr>
        <w:t xml:space="preserve">que é </w:t>
      </w:r>
      <w:r w:rsidR="00BE61F0" w:rsidRPr="00187D08">
        <w:rPr>
          <w:rFonts w:cs="Arial"/>
          <w:sz w:val="24"/>
          <w:szCs w:val="24"/>
        </w:rPr>
        <w:t>identifica</w:t>
      </w:r>
      <w:r>
        <w:rPr>
          <w:rFonts w:cs="Arial"/>
          <w:sz w:val="24"/>
          <w:szCs w:val="24"/>
        </w:rPr>
        <w:t>da</w:t>
      </w:r>
      <w:r w:rsidR="00BE61F0" w:rsidRPr="00187D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pelo respetivo clube, numa determinada data.</w:t>
      </w:r>
      <w:r w:rsidR="00502AF0" w:rsidRPr="00502AF0">
        <w:rPr>
          <w:noProof/>
          <w:sz w:val="24"/>
          <w:szCs w:val="24"/>
          <w:lang w:eastAsia="pt-PT"/>
        </w:rPr>
        <w:t xml:space="preserve"> </w:t>
      </w:r>
    </w:p>
    <w:p w:rsidR="00502AF0" w:rsidRPr="00502AF0" w:rsidRDefault="00282C7E" w:rsidP="00502AF0">
      <w:pPr>
        <w:spacing w:line="360" w:lineRule="auto"/>
        <w:jc w:val="center"/>
        <w:rPr>
          <w:noProof/>
          <w:sz w:val="24"/>
          <w:szCs w:val="24"/>
          <w:lang w:eastAsia="pt-PT"/>
        </w:rPr>
      </w:pPr>
      <w:r>
        <w:rPr>
          <w:noProof/>
          <w:sz w:val="24"/>
          <w:szCs w:val="24"/>
          <w:lang w:eastAsia="pt-PT"/>
        </w:rPr>
        <w:pict>
          <v:shape id="_x0000_i1029" type="#_x0000_t75" style="width:264.7pt;height:196.05pt">
            <v:imagedata r:id="rId17" o:title="eqform"/>
          </v:shape>
        </w:pict>
      </w:r>
    </w:p>
    <w:p w:rsidR="00EB40F3" w:rsidRDefault="00502AF0" w:rsidP="00EB40F3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67585483" wp14:editId="42AF0114">
                <wp:extent cx="2573655" cy="635"/>
                <wp:effectExtent l="0" t="0" r="0" b="0"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502AF0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5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9" o:spid="_x0000_s1030" type="#_x0000_t202" style="width:202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" stroked="f">
                <v:textbox style="mso-fit-shape-to-text:t" inset="0,0,0,0">
                  <w:txbxContent>
                    <w:p w:rsidR="003E77C7" w:rsidRPr="000127AB" w:rsidRDefault="003E77C7" w:rsidP="00502AF0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5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Equipa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7D08" w:rsidRDefault="009900EC" w:rsidP="00EB40F3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Uma formação indica o esquema tático da equipa. Uma equipa tem associada obrigatoriamente uma formação.</w:t>
      </w:r>
      <w:r w:rsidR="000151B2">
        <w:rPr>
          <w:rFonts w:cs="Arial"/>
          <w:sz w:val="24"/>
          <w:szCs w:val="24"/>
        </w:rPr>
        <w:t xml:space="preserve"> Num dia s</w:t>
      </w:r>
      <w:r w:rsidR="00E31B8D" w:rsidRPr="00E41F8C">
        <w:rPr>
          <w:rFonts w:cs="Arial"/>
          <w:sz w:val="24"/>
          <w:szCs w:val="24"/>
        </w:rPr>
        <w:t>ó pode haver u</w:t>
      </w:r>
      <w:r w:rsidR="000151B2">
        <w:rPr>
          <w:rFonts w:cs="Arial"/>
          <w:sz w:val="24"/>
          <w:szCs w:val="24"/>
        </w:rPr>
        <w:t>ma equipa do mesmo clube</w:t>
      </w:r>
      <w:r w:rsidR="00E31B8D" w:rsidRPr="00E41F8C">
        <w:rPr>
          <w:rFonts w:cs="Arial"/>
          <w:sz w:val="24"/>
          <w:szCs w:val="24"/>
        </w:rPr>
        <w:t>.</w:t>
      </w:r>
    </w:p>
    <w:p w:rsidR="00DB70DC" w:rsidRDefault="00DB70DC" w:rsidP="00A96342">
      <w:pPr>
        <w:spacing w:line="360" w:lineRule="auto"/>
        <w:ind w:left="708"/>
        <w:jc w:val="both"/>
        <w:rPr>
          <w:rFonts w:cs="Arial"/>
          <w:sz w:val="24"/>
          <w:szCs w:val="24"/>
        </w:rPr>
      </w:pPr>
    </w:p>
    <w:p w:rsidR="00DB70DC" w:rsidRDefault="00DB70DC" w:rsidP="009A7446">
      <w:pPr>
        <w:pStyle w:val="Heading3"/>
        <w:numPr>
          <w:ilvl w:val="0"/>
          <w:numId w:val="45"/>
        </w:numPr>
      </w:pPr>
      <w:bookmarkStart w:id="239" w:name="_Toc399156367"/>
      <w:r>
        <w:lastRenderedPageBreak/>
        <w:t xml:space="preserve">Jogador </w:t>
      </w:r>
      <w:r w:rsidR="004140B0">
        <w:t>e</w:t>
      </w:r>
      <w:r>
        <w:t xml:space="preserve"> equipa</w:t>
      </w:r>
      <w:bookmarkEnd w:id="239"/>
    </w:p>
    <w:p w:rsidR="00DB70DC" w:rsidRDefault="00F175B1" w:rsidP="00A96342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Na Figura 6, um jogador integra uma equipa numa determinada posição. Embora </w:t>
      </w:r>
      <w:r w:rsidR="000151B2">
        <w:rPr>
          <w:rFonts w:cs="Arial"/>
          <w:sz w:val="24"/>
          <w:szCs w:val="24"/>
        </w:rPr>
        <w:t xml:space="preserve">um jogador </w:t>
      </w:r>
      <w:r>
        <w:rPr>
          <w:rFonts w:cs="Arial"/>
          <w:sz w:val="24"/>
          <w:szCs w:val="24"/>
        </w:rPr>
        <w:t xml:space="preserve">possa ter um conjunto de posições </w:t>
      </w:r>
      <w:r w:rsidR="000151B2">
        <w:rPr>
          <w:rFonts w:cs="Arial"/>
          <w:sz w:val="24"/>
          <w:szCs w:val="24"/>
        </w:rPr>
        <w:t>preferências</w:t>
      </w:r>
      <w:r>
        <w:rPr>
          <w:rFonts w:cs="Arial"/>
          <w:sz w:val="24"/>
          <w:szCs w:val="24"/>
        </w:rPr>
        <w:t>, n</w:t>
      </w:r>
      <w:r w:rsidR="004A0256">
        <w:rPr>
          <w:rFonts w:cs="Arial"/>
          <w:sz w:val="24"/>
          <w:szCs w:val="24"/>
        </w:rPr>
        <w:t xml:space="preserve">ão </w:t>
      </w:r>
      <w:r w:rsidR="000151B2">
        <w:rPr>
          <w:rFonts w:cs="Arial"/>
          <w:sz w:val="24"/>
          <w:szCs w:val="24"/>
        </w:rPr>
        <w:t>é exigido</w:t>
      </w:r>
      <w:r w:rsidR="004A0256">
        <w:rPr>
          <w:rFonts w:cs="Arial"/>
          <w:sz w:val="24"/>
          <w:szCs w:val="24"/>
        </w:rPr>
        <w:t xml:space="preserve"> que o jogador jogue numa posição desse conjunto.</w:t>
      </w:r>
    </w:p>
    <w:p w:rsidR="00E81167" w:rsidRDefault="00E81167" w:rsidP="00E81167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30DA6412" wp14:editId="453DE2B3">
            <wp:extent cx="3714750" cy="1581150"/>
            <wp:effectExtent l="0" t="0" r="0" b="0"/>
            <wp:docPr id="2" name="Picture 2" descr="integ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ntegr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67" w:rsidRDefault="00E81167" w:rsidP="00E81167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722ED6E6" wp14:editId="09F728A6">
                <wp:extent cx="3218180" cy="635"/>
                <wp:effectExtent l="0" t="0" r="1270" b="0"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E81167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Figura 6 – Jogador e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0" o:spid="_x0000_s1031" type="#_x0000_t202" style="width:25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" stroked="f">
                <v:textbox style="mso-fit-shape-to-text:t" inset="0,0,0,0">
                  <w:txbxContent>
                    <w:p w:rsidR="003E77C7" w:rsidRPr="000127AB" w:rsidRDefault="003E77C7" w:rsidP="00E81167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Figura 6 – Jogador e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equipa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7D08" w:rsidRDefault="00502AF0" w:rsidP="009900EC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4A0256">
        <w:rPr>
          <w:rFonts w:cs="Arial"/>
          <w:sz w:val="24"/>
          <w:szCs w:val="24"/>
        </w:rPr>
        <w:t>Se um jogador integrar uma equipa sem posição, quer dizer que não joga no início da partida</w:t>
      </w:r>
      <w:r w:rsidR="000151B2">
        <w:rPr>
          <w:rFonts w:cs="Arial"/>
          <w:sz w:val="24"/>
          <w:szCs w:val="24"/>
        </w:rPr>
        <w:t>, ou seja, é suplente</w:t>
      </w:r>
      <w:r w:rsidR="004A0256">
        <w:rPr>
          <w:rFonts w:cs="Arial"/>
          <w:sz w:val="24"/>
          <w:szCs w:val="24"/>
        </w:rPr>
        <w:t>.</w:t>
      </w:r>
    </w:p>
    <w:p w:rsidR="00DB70DC" w:rsidRDefault="00DB70DC" w:rsidP="009A7446">
      <w:pPr>
        <w:pStyle w:val="Heading3"/>
        <w:numPr>
          <w:ilvl w:val="0"/>
          <w:numId w:val="45"/>
        </w:numPr>
      </w:pPr>
      <w:bookmarkStart w:id="240" w:name="_Toc399156368"/>
      <w:r>
        <w:t>Partida</w:t>
      </w:r>
      <w:bookmarkEnd w:id="240"/>
    </w:p>
    <w:p w:rsidR="00502AF0" w:rsidRPr="00E41F8C" w:rsidRDefault="00282C7E" w:rsidP="004A0256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i1030" type="#_x0000_t75" style="width:391.9pt;height:169.55pt">
            <v:imagedata r:id="rId19" o:title="partida"/>
          </v:shape>
        </w:pict>
      </w:r>
    </w:p>
    <w:p w:rsidR="0080056A" w:rsidRDefault="000576D3" w:rsidP="008F2C6C">
      <w:pPr>
        <w:tabs>
          <w:tab w:val="center" w:pos="4252"/>
        </w:tabs>
        <w:spacing w:line="360" w:lineRule="auto"/>
        <w:jc w:val="center"/>
        <w:rPr>
          <w:rFonts w:cs="Arial"/>
          <w:sz w:val="24"/>
          <w:szCs w:val="24"/>
        </w:rPr>
      </w:pPr>
      <w:r w:rsidRPr="00E41F8C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69DF1BC7" wp14:editId="2F399954">
                <wp:extent cx="3919855" cy="635"/>
                <wp:effectExtent l="0" t="0" r="4445" b="0"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0576D3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7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2" o:spid="_x0000_s1032" type="#_x0000_t202" style="width:308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" stroked="f">
                <v:textbox style="mso-fit-shape-to-text:t" inset="0,0,0,0">
                  <w:txbxContent>
                    <w:p w:rsidR="003E77C7" w:rsidRPr="000127AB" w:rsidRDefault="003E77C7" w:rsidP="000576D3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7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Partida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70DC" w:rsidRDefault="004A0256" w:rsidP="004A0256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E41F8C">
        <w:rPr>
          <w:rFonts w:cs="Arial"/>
          <w:sz w:val="24"/>
          <w:szCs w:val="24"/>
        </w:rPr>
        <w:t>Como se pode ver na Figura 7</w:t>
      </w:r>
      <w:r w:rsidR="000151B2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uma partida</w:t>
      </w:r>
      <w:r w:rsidR="000151B2">
        <w:rPr>
          <w:rFonts w:cs="Arial"/>
          <w:sz w:val="24"/>
          <w:szCs w:val="24"/>
        </w:rPr>
        <w:t xml:space="preserve"> é</w:t>
      </w:r>
      <w:r>
        <w:rPr>
          <w:rFonts w:cs="Arial"/>
          <w:sz w:val="24"/>
          <w:szCs w:val="24"/>
        </w:rPr>
        <w:t xml:space="preserve"> identifica</w:t>
      </w:r>
      <w:r w:rsidRPr="00E41F8C">
        <w:rPr>
          <w:rFonts w:cs="Arial"/>
          <w:sz w:val="24"/>
          <w:szCs w:val="24"/>
        </w:rPr>
        <w:t xml:space="preserve"> pela data e hora</w:t>
      </w:r>
      <w:r>
        <w:rPr>
          <w:rFonts w:cs="Arial"/>
          <w:sz w:val="24"/>
          <w:szCs w:val="24"/>
        </w:rPr>
        <w:t xml:space="preserve"> de início </w:t>
      </w:r>
      <w:r w:rsidR="000151B2">
        <w:rPr>
          <w:rFonts w:cs="Arial"/>
          <w:sz w:val="24"/>
          <w:szCs w:val="24"/>
        </w:rPr>
        <w:t>e pelas</w:t>
      </w:r>
      <w:r w:rsidRPr="00E41F8C">
        <w:rPr>
          <w:rFonts w:cs="Arial"/>
          <w:sz w:val="24"/>
          <w:szCs w:val="24"/>
        </w:rPr>
        <w:t xml:space="preserve"> duas equipas que se </w:t>
      </w:r>
      <w:r w:rsidR="000151B2">
        <w:rPr>
          <w:rFonts w:cs="Arial"/>
          <w:sz w:val="24"/>
          <w:szCs w:val="24"/>
        </w:rPr>
        <w:t>de</w:t>
      </w:r>
      <w:r w:rsidRPr="00E41F8C">
        <w:rPr>
          <w:rFonts w:cs="Arial"/>
          <w:sz w:val="24"/>
          <w:szCs w:val="24"/>
        </w:rPr>
        <w:t xml:space="preserve">frontam. </w:t>
      </w:r>
      <w:r w:rsidR="000151B2">
        <w:rPr>
          <w:rFonts w:cs="Arial"/>
          <w:sz w:val="24"/>
          <w:szCs w:val="24"/>
        </w:rPr>
        <w:t xml:space="preserve">Uma partida agrupa </w:t>
      </w:r>
      <w:r w:rsidRPr="00E41F8C">
        <w:rPr>
          <w:rFonts w:cs="Arial"/>
          <w:sz w:val="24"/>
          <w:szCs w:val="24"/>
        </w:rPr>
        <w:t>os</w:t>
      </w:r>
      <w:r w:rsidR="000151B2">
        <w:rPr>
          <w:rFonts w:cs="Arial"/>
          <w:sz w:val="24"/>
          <w:szCs w:val="24"/>
        </w:rPr>
        <w:t xml:space="preserve"> quatro </w:t>
      </w:r>
      <w:r w:rsidRPr="00E41F8C">
        <w:rPr>
          <w:rFonts w:cs="Arial"/>
          <w:sz w:val="24"/>
          <w:szCs w:val="24"/>
        </w:rPr>
        <w:t xml:space="preserve">árbitros oficiais </w:t>
      </w:r>
      <w:r w:rsidR="000151B2">
        <w:rPr>
          <w:rFonts w:cs="Arial"/>
          <w:sz w:val="24"/>
          <w:szCs w:val="24"/>
        </w:rPr>
        <w:t xml:space="preserve">assim como o estádio </w:t>
      </w:r>
      <w:r w:rsidRPr="00E41F8C">
        <w:rPr>
          <w:rFonts w:cs="Arial"/>
          <w:sz w:val="24"/>
          <w:szCs w:val="24"/>
        </w:rPr>
        <w:t>onde vai decorrer a partida.</w:t>
      </w:r>
    </w:p>
    <w:p w:rsidR="004A0256" w:rsidRDefault="004A0256" w:rsidP="00DE4EC2">
      <w:pPr>
        <w:spacing w:line="360" w:lineRule="auto"/>
        <w:jc w:val="center"/>
        <w:rPr>
          <w:noProof/>
          <w:sz w:val="24"/>
          <w:szCs w:val="24"/>
          <w:lang w:eastAsia="pt-PT"/>
        </w:rPr>
      </w:pPr>
    </w:p>
    <w:p w:rsidR="004A0256" w:rsidRDefault="004A0256" w:rsidP="009A7446">
      <w:pPr>
        <w:pStyle w:val="Heading3"/>
        <w:numPr>
          <w:ilvl w:val="0"/>
          <w:numId w:val="45"/>
        </w:numPr>
        <w:rPr>
          <w:noProof/>
          <w:lang w:eastAsia="pt-PT"/>
        </w:rPr>
      </w:pPr>
      <w:bookmarkStart w:id="241" w:name="_Toc399156369"/>
      <w:r>
        <w:lastRenderedPageBreak/>
        <w:t>Estádio</w:t>
      </w:r>
      <w:bookmarkEnd w:id="241"/>
    </w:p>
    <w:p w:rsidR="004A0256" w:rsidRDefault="004A0256" w:rsidP="00BB6474">
      <w:pPr>
        <w:pStyle w:val="ListParagraph"/>
        <w:spacing w:line="360" w:lineRule="auto"/>
        <w:jc w:val="both"/>
        <w:rPr>
          <w:noProof/>
          <w:sz w:val="24"/>
          <w:szCs w:val="24"/>
          <w:lang w:eastAsia="pt-PT"/>
        </w:rPr>
      </w:pPr>
      <w:r w:rsidRPr="004A0256">
        <w:rPr>
          <w:rFonts w:cs="Arial"/>
          <w:sz w:val="24"/>
          <w:szCs w:val="24"/>
        </w:rPr>
        <w:t>Na Figura 8 ilustra-se um estádio caracterizado por um identificador, pela morada, pelo nome e pela lotação máxima de pessoas. Um estádio pode ou não pertencer a um clube.</w:t>
      </w:r>
    </w:p>
    <w:p w:rsidR="00882C7A" w:rsidRDefault="00282C7E" w:rsidP="00BB6474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i1031" type="#_x0000_t75" style="width:316pt;height:102.85pt">
            <v:imagedata r:id="rId20" o:title="estadio"/>
          </v:shape>
        </w:pict>
      </w:r>
    </w:p>
    <w:p w:rsidR="00882C7A" w:rsidRDefault="00DE4EC2" w:rsidP="00BB6474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 w:rsidRPr="00E41F8C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4FBC04E8" wp14:editId="7B150681">
                <wp:extent cx="1562100" cy="635"/>
                <wp:effectExtent l="0" t="0" r="0" b="0"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DE4EC2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8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Estádio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3" o:spid="_x0000_s1033" type="#_x0000_t202" style="width:12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" stroked="f">
                <v:textbox style="mso-fit-shape-to-text:t" inset="0,0,0,0">
                  <w:txbxContent>
                    <w:p w:rsidR="003E77C7" w:rsidRPr="000127AB" w:rsidRDefault="003E77C7" w:rsidP="00DE4EC2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8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Estádio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6474" w:rsidRDefault="00BB6474" w:rsidP="009A7446">
      <w:pPr>
        <w:pStyle w:val="Heading3"/>
        <w:numPr>
          <w:ilvl w:val="0"/>
          <w:numId w:val="45"/>
        </w:numPr>
      </w:pPr>
      <w:bookmarkStart w:id="242" w:name="_Toc399156370"/>
      <w:r>
        <w:t>Instante</w:t>
      </w:r>
      <w:bookmarkEnd w:id="242"/>
    </w:p>
    <w:p w:rsidR="00723A8F" w:rsidRDefault="00593B06" w:rsidP="00BB6474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E41F8C">
        <w:rPr>
          <w:rFonts w:cs="Arial"/>
          <w:sz w:val="24"/>
          <w:szCs w:val="24"/>
        </w:rPr>
        <w:t xml:space="preserve">Numa partida existem </w:t>
      </w:r>
      <w:r w:rsidR="007C797E">
        <w:rPr>
          <w:rFonts w:cs="Arial"/>
          <w:sz w:val="24"/>
          <w:szCs w:val="24"/>
        </w:rPr>
        <w:t xml:space="preserve">eventos associados a um determinado instante que requerem a </w:t>
      </w:r>
      <w:r w:rsidRPr="00E41F8C">
        <w:rPr>
          <w:rFonts w:cs="Arial"/>
          <w:sz w:val="24"/>
          <w:szCs w:val="24"/>
        </w:rPr>
        <w:t>intervenção d</w:t>
      </w:r>
      <w:r w:rsidR="007C797E">
        <w:rPr>
          <w:rFonts w:cs="Arial"/>
          <w:sz w:val="24"/>
          <w:szCs w:val="24"/>
        </w:rPr>
        <w:t>o</w:t>
      </w:r>
      <w:r w:rsidRPr="00E41F8C">
        <w:rPr>
          <w:rFonts w:cs="Arial"/>
          <w:sz w:val="24"/>
          <w:szCs w:val="24"/>
        </w:rPr>
        <w:t xml:space="preserve"> árbitro. </w:t>
      </w:r>
      <w:r w:rsidR="00D06A8F">
        <w:rPr>
          <w:rFonts w:cs="Arial"/>
          <w:sz w:val="24"/>
          <w:szCs w:val="24"/>
        </w:rPr>
        <w:t>A Figura 9 mostra que um</w:t>
      </w:r>
      <w:r w:rsidRPr="00E41F8C">
        <w:rPr>
          <w:rFonts w:cs="Arial"/>
          <w:sz w:val="24"/>
          <w:szCs w:val="24"/>
        </w:rPr>
        <w:t xml:space="preserve"> </w:t>
      </w:r>
      <w:r w:rsidR="007C797E">
        <w:rPr>
          <w:rFonts w:cs="Arial"/>
          <w:sz w:val="24"/>
          <w:szCs w:val="24"/>
        </w:rPr>
        <w:t xml:space="preserve">instante </w:t>
      </w:r>
      <w:r w:rsidR="006405ED">
        <w:rPr>
          <w:rFonts w:cs="Arial"/>
          <w:sz w:val="24"/>
          <w:szCs w:val="24"/>
        </w:rPr>
        <w:t xml:space="preserve">é univocamente </w:t>
      </w:r>
      <w:r w:rsidR="007C797E">
        <w:rPr>
          <w:rFonts w:cs="Arial"/>
          <w:sz w:val="24"/>
          <w:szCs w:val="24"/>
        </w:rPr>
        <w:t>identifica</w:t>
      </w:r>
      <w:r w:rsidR="006405ED">
        <w:rPr>
          <w:rFonts w:cs="Arial"/>
          <w:sz w:val="24"/>
          <w:szCs w:val="24"/>
        </w:rPr>
        <w:t>do</w:t>
      </w:r>
      <w:r w:rsidR="007C797E">
        <w:rPr>
          <w:rFonts w:cs="Arial"/>
          <w:sz w:val="24"/>
          <w:szCs w:val="24"/>
        </w:rPr>
        <w:t xml:space="preserve"> pela</w:t>
      </w:r>
      <w:r w:rsidRPr="00E41F8C">
        <w:rPr>
          <w:rFonts w:cs="Arial"/>
          <w:sz w:val="24"/>
          <w:szCs w:val="24"/>
        </w:rPr>
        <w:t xml:space="preserve"> </w:t>
      </w:r>
      <w:r w:rsidR="007C797E">
        <w:rPr>
          <w:rFonts w:cs="Arial"/>
          <w:sz w:val="24"/>
          <w:szCs w:val="24"/>
        </w:rPr>
        <w:t>data e hora</w:t>
      </w:r>
      <w:r w:rsidR="00D06A8F">
        <w:rPr>
          <w:rFonts w:cs="Arial"/>
          <w:sz w:val="24"/>
          <w:szCs w:val="24"/>
        </w:rPr>
        <w:t xml:space="preserve"> (data, hora, minuto e segundo)</w:t>
      </w:r>
      <w:r w:rsidRPr="00E41F8C">
        <w:rPr>
          <w:rFonts w:cs="Arial"/>
          <w:sz w:val="24"/>
          <w:szCs w:val="24"/>
        </w:rPr>
        <w:t xml:space="preserve"> </w:t>
      </w:r>
      <w:r w:rsidR="007C797E">
        <w:rPr>
          <w:rFonts w:cs="Arial"/>
          <w:sz w:val="24"/>
          <w:szCs w:val="24"/>
        </w:rPr>
        <w:t>no contexto da respetiva partida</w:t>
      </w:r>
      <w:r w:rsidRPr="00E41F8C">
        <w:rPr>
          <w:rFonts w:cs="Arial"/>
          <w:sz w:val="24"/>
          <w:szCs w:val="24"/>
        </w:rPr>
        <w:t>.</w:t>
      </w:r>
    </w:p>
    <w:p w:rsidR="00BB6474" w:rsidRPr="00E41F8C" w:rsidRDefault="00282C7E" w:rsidP="003D1A13">
      <w:pPr>
        <w:spacing w:line="360" w:lineRule="auto"/>
        <w:ind w:left="708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pict>
          <v:shape id="_x0000_i1032" type="#_x0000_t75" style="width:258pt;height:204.45pt">
            <v:imagedata r:id="rId21" o:title="instante2"/>
          </v:shape>
        </w:pict>
      </w:r>
    </w:p>
    <w:p w:rsidR="00DE4EC2" w:rsidRDefault="00DE4EC2" w:rsidP="00DE4EC2">
      <w:pPr>
        <w:spacing w:line="360" w:lineRule="auto"/>
        <w:jc w:val="center"/>
        <w:rPr>
          <w:rFonts w:cs="Arial"/>
          <w:sz w:val="24"/>
          <w:szCs w:val="24"/>
        </w:rPr>
      </w:pPr>
      <w:r w:rsidRPr="00E41F8C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181A1EBA" wp14:editId="3D197693">
                <wp:extent cx="3373120" cy="635"/>
                <wp:effectExtent l="0" t="0" r="0" b="0"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DE4EC2">
                            <w:pPr>
                              <w:pStyle w:val="Subtitle"/>
                              <w:jc w:val="center"/>
                              <w:rPr>
                                <w:rFonts w:eastAsia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9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Instante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4" o:spid="_x0000_s1034" type="#_x0000_t202" style="width:26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" stroked="f">
                <v:textbox style="mso-fit-shape-to-text:t" inset="0,0,0,0">
                  <w:txbxContent>
                    <w:p w:rsidR="003E77C7" w:rsidRPr="000127AB" w:rsidRDefault="003E77C7" w:rsidP="00DE4EC2">
                      <w:pPr>
                        <w:pStyle w:val="Subtitle"/>
                        <w:jc w:val="center"/>
                        <w:rPr>
                          <w:rFonts w:eastAsiaTheme="minorHAnsi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9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Instante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058" w:rsidRDefault="00730058" w:rsidP="00730058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Um instante pode ter associado um ou dois atores instanciados em conformidade com a natureza do evento. </w:t>
      </w:r>
      <w:r w:rsidRPr="00E41F8C">
        <w:rPr>
          <w:rFonts w:cs="Arial"/>
          <w:sz w:val="24"/>
          <w:szCs w:val="24"/>
        </w:rPr>
        <w:t xml:space="preserve">Assim é possível, indicar por exemplo, numa substituição quem </w:t>
      </w:r>
      <w:r>
        <w:rPr>
          <w:rFonts w:cs="Arial"/>
          <w:sz w:val="24"/>
          <w:szCs w:val="24"/>
        </w:rPr>
        <w:t>é</w:t>
      </w:r>
      <w:r w:rsidRPr="00E41F8C">
        <w:rPr>
          <w:rFonts w:cs="Arial"/>
          <w:sz w:val="24"/>
          <w:szCs w:val="24"/>
        </w:rPr>
        <w:t xml:space="preserve"> o substituído e </w:t>
      </w:r>
      <w:r>
        <w:rPr>
          <w:rFonts w:cs="Arial"/>
          <w:sz w:val="24"/>
          <w:szCs w:val="24"/>
        </w:rPr>
        <w:t xml:space="preserve">quem é </w:t>
      </w:r>
      <w:r w:rsidRPr="00E41F8C">
        <w:rPr>
          <w:rFonts w:cs="Arial"/>
          <w:sz w:val="24"/>
          <w:szCs w:val="24"/>
        </w:rPr>
        <w:t>o substituto.</w:t>
      </w:r>
    </w:p>
    <w:p w:rsidR="00E81167" w:rsidRDefault="00BB6474" w:rsidP="009A7446">
      <w:pPr>
        <w:pStyle w:val="Heading3"/>
        <w:numPr>
          <w:ilvl w:val="0"/>
          <w:numId w:val="45"/>
        </w:numPr>
      </w:pPr>
      <w:bookmarkStart w:id="243" w:name="_Toc399156371"/>
      <w:r>
        <w:lastRenderedPageBreak/>
        <w:t>Evento</w:t>
      </w:r>
      <w:bookmarkEnd w:id="243"/>
    </w:p>
    <w:p w:rsidR="00E77FC3" w:rsidRDefault="007C797E" w:rsidP="00E77FC3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evento tem um </w:t>
      </w:r>
      <w:r w:rsidR="00E81167" w:rsidRPr="00E41F8C">
        <w:rPr>
          <w:rFonts w:cs="Arial"/>
          <w:sz w:val="24"/>
          <w:szCs w:val="24"/>
        </w:rPr>
        <w:t>identificador</w:t>
      </w:r>
      <w:r w:rsidR="00730058">
        <w:rPr>
          <w:rFonts w:cs="Arial"/>
          <w:sz w:val="24"/>
          <w:szCs w:val="24"/>
        </w:rPr>
        <w:t>, um tipo ou designação</w:t>
      </w:r>
      <w:r w:rsidR="00E81167" w:rsidRPr="00E41F8C">
        <w:rPr>
          <w:rFonts w:cs="Arial"/>
          <w:sz w:val="24"/>
          <w:szCs w:val="24"/>
        </w:rPr>
        <w:t xml:space="preserve"> e um ícone</w:t>
      </w:r>
      <w:r>
        <w:rPr>
          <w:rFonts w:cs="Arial"/>
          <w:sz w:val="24"/>
          <w:szCs w:val="24"/>
        </w:rPr>
        <w:t xml:space="preserve"> que o </w:t>
      </w:r>
      <w:r w:rsidR="006405ED">
        <w:rPr>
          <w:rFonts w:cs="Arial"/>
          <w:sz w:val="24"/>
          <w:szCs w:val="24"/>
        </w:rPr>
        <w:t>representa</w:t>
      </w:r>
      <w:r>
        <w:rPr>
          <w:rFonts w:cs="Arial"/>
          <w:sz w:val="24"/>
          <w:szCs w:val="24"/>
        </w:rPr>
        <w:t xml:space="preserve"> </w:t>
      </w:r>
      <w:r w:rsidR="006405ED">
        <w:rPr>
          <w:rFonts w:cs="Arial"/>
          <w:sz w:val="24"/>
          <w:szCs w:val="24"/>
        </w:rPr>
        <w:t>visualmente</w:t>
      </w:r>
      <w:r w:rsidR="00E81167" w:rsidRPr="00E41F8C">
        <w:rPr>
          <w:rFonts w:cs="Arial"/>
          <w:sz w:val="24"/>
          <w:szCs w:val="24"/>
        </w:rPr>
        <w:t xml:space="preserve">. </w:t>
      </w:r>
      <w:r w:rsidR="00BB6474">
        <w:rPr>
          <w:rFonts w:cs="Arial"/>
          <w:sz w:val="24"/>
          <w:szCs w:val="24"/>
        </w:rPr>
        <w:t>A</w:t>
      </w:r>
      <w:r w:rsidR="00E77FC3">
        <w:rPr>
          <w:rFonts w:cs="Arial"/>
          <w:sz w:val="24"/>
          <w:szCs w:val="24"/>
        </w:rPr>
        <w:t xml:space="preserve"> Figura 10</w:t>
      </w:r>
      <w:r w:rsidR="00BB6474">
        <w:rPr>
          <w:rFonts w:cs="Arial"/>
          <w:sz w:val="24"/>
          <w:szCs w:val="24"/>
        </w:rPr>
        <w:t xml:space="preserve"> mostra casos de eventos </w:t>
      </w:r>
      <w:r w:rsidR="00E77FC3">
        <w:rPr>
          <w:rFonts w:cs="Arial"/>
          <w:sz w:val="24"/>
          <w:szCs w:val="24"/>
        </w:rPr>
        <w:t xml:space="preserve">que são especializações totais e disjuntivas. </w:t>
      </w:r>
      <w:r w:rsidR="00E81167" w:rsidRPr="00E41F8C">
        <w:rPr>
          <w:rFonts w:cs="Arial"/>
          <w:sz w:val="24"/>
          <w:szCs w:val="24"/>
        </w:rPr>
        <w:t>Existe sempre um evento associado a um instante</w:t>
      </w:r>
      <w:r w:rsidR="00007509">
        <w:rPr>
          <w:rFonts w:cs="Arial"/>
          <w:sz w:val="24"/>
          <w:szCs w:val="24"/>
        </w:rPr>
        <w:t xml:space="preserve"> representado</w:t>
      </w:r>
      <w:r w:rsidR="00E81167" w:rsidRPr="00E41F8C">
        <w:rPr>
          <w:rFonts w:cs="Arial"/>
          <w:sz w:val="24"/>
          <w:szCs w:val="24"/>
        </w:rPr>
        <w:t xml:space="preserve">. </w:t>
      </w:r>
      <w:r w:rsidR="006405ED">
        <w:rPr>
          <w:rFonts w:cs="Arial"/>
          <w:sz w:val="24"/>
          <w:szCs w:val="24"/>
        </w:rPr>
        <w:t>Um utilizador com o perfil de participante associa</w:t>
      </w:r>
      <w:r w:rsidR="00007509">
        <w:rPr>
          <w:rFonts w:cs="Arial"/>
          <w:sz w:val="24"/>
          <w:szCs w:val="24"/>
        </w:rPr>
        <w:t xml:space="preserve"> a sua opinião a um instante e ao respetivo </w:t>
      </w:r>
      <w:r w:rsidR="006405ED">
        <w:rPr>
          <w:rFonts w:cs="Arial"/>
          <w:sz w:val="24"/>
          <w:szCs w:val="24"/>
        </w:rPr>
        <w:t>evento</w:t>
      </w:r>
      <w:r w:rsidR="00007509">
        <w:rPr>
          <w:rFonts w:cs="Arial"/>
          <w:sz w:val="24"/>
          <w:szCs w:val="24"/>
        </w:rPr>
        <w:t>.</w:t>
      </w:r>
    </w:p>
    <w:p w:rsidR="00DE4EC2" w:rsidRDefault="00282C7E" w:rsidP="00E77FC3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pict>
          <v:shape id="_x0000_i1033" type="#_x0000_t75" style="width:352.7pt;height:152.2pt">
            <v:imagedata r:id="rId22" o:title="even"/>
          </v:shape>
        </w:pict>
      </w:r>
    </w:p>
    <w:p w:rsidR="00DE4EC2" w:rsidRDefault="00DE4EC2" w:rsidP="00E77FC3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 w:rsidRPr="00E41F8C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564BA224" wp14:editId="2E983265">
                <wp:extent cx="3599815" cy="635"/>
                <wp:effectExtent l="0" t="0" r="635" b="0"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68051B">
                            <w:pPr>
                              <w:pStyle w:val="Subtitle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10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5" o:spid="_x0000_s1035" type="#_x0000_t202" style="width:283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" stroked="f">
                <v:textbox style="mso-fit-shape-to-text:t" inset="0,0,0,0">
                  <w:txbxContent>
                    <w:p w:rsidR="003E77C7" w:rsidRPr="000127AB" w:rsidRDefault="003E77C7" w:rsidP="0068051B">
                      <w:pPr>
                        <w:pStyle w:val="Subtitle"/>
                        <w:jc w:val="center"/>
                        <w:rPr>
                          <w:rFonts w:ascii="Arial" w:eastAsiaTheme="minorHAnsi" w:hAnsi="Arial" w:cs="Arial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10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Evento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04C6" w:rsidRDefault="003704C6" w:rsidP="00E77FC3">
      <w:pPr>
        <w:spacing w:line="360" w:lineRule="auto"/>
        <w:ind w:left="708"/>
        <w:jc w:val="both"/>
        <w:rPr>
          <w:rFonts w:cs="Arial"/>
          <w:sz w:val="24"/>
          <w:szCs w:val="24"/>
        </w:rPr>
      </w:pPr>
    </w:p>
    <w:p w:rsidR="000832EB" w:rsidRDefault="000832EB" w:rsidP="009A7446">
      <w:pPr>
        <w:pStyle w:val="Heading3"/>
        <w:numPr>
          <w:ilvl w:val="0"/>
          <w:numId w:val="45"/>
        </w:numPr>
      </w:pPr>
      <w:bookmarkStart w:id="244" w:name="_Toc399156372"/>
      <w:r>
        <w:t>Opinião</w:t>
      </w:r>
      <w:bookmarkEnd w:id="244"/>
    </w:p>
    <w:p w:rsidR="00E77FC3" w:rsidRPr="00E41F8C" w:rsidRDefault="006405ED" w:rsidP="006405ED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Um instante e respetivo evento têm associadas opiniões</w:t>
      </w:r>
      <w:r w:rsidR="00E77FC3">
        <w:rPr>
          <w:rFonts w:cs="Arial"/>
          <w:sz w:val="24"/>
          <w:szCs w:val="24"/>
        </w:rPr>
        <w:t xml:space="preserve"> que</w:t>
      </w:r>
      <w:r w:rsidR="003704C6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podem ser</w:t>
      </w:r>
      <w:r w:rsidR="003704C6">
        <w:rPr>
          <w:rFonts w:cs="Arial"/>
          <w:sz w:val="24"/>
          <w:szCs w:val="24"/>
        </w:rPr>
        <w:t xml:space="preserve"> positiva</w:t>
      </w:r>
      <w:r w:rsidR="00730058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(concordo)</w:t>
      </w:r>
      <w:r w:rsidR="003704C6">
        <w:rPr>
          <w:rFonts w:cs="Arial"/>
          <w:sz w:val="24"/>
          <w:szCs w:val="24"/>
        </w:rPr>
        <w:t xml:space="preserve"> ou negativa</w:t>
      </w:r>
      <w:r>
        <w:rPr>
          <w:rFonts w:cs="Arial"/>
          <w:sz w:val="24"/>
          <w:szCs w:val="24"/>
        </w:rPr>
        <w:t xml:space="preserve"> (não concordo)</w:t>
      </w:r>
      <w:r w:rsidR="003704C6">
        <w:rPr>
          <w:rFonts w:cs="Arial"/>
          <w:sz w:val="24"/>
          <w:szCs w:val="24"/>
        </w:rPr>
        <w:t>. Uma opinião</w:t>
      </w:r>
      <w:r w:rsidR="00E77FC3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é </w:t>
      </w:r>
      <w:r w:rsidR="00E77FC3">
        <w:rPr>
          <w:rFonts w:cs="Arial"/>
          <w:sz w:val="24"/>
          <w:szCs w:val="24"/>
        </w:rPr>
        <w:t>identifica</w:t>
      </w:r>
      <w:r>
        <w:rPr>
          <w:rFonts w:cs="Arial"/>
          <w:sz w:val="24"/>
          <w:szCs w:val="24"/>
        </w:rPr>
        <w:t xml:space="preserve">da </w:t>
      </w:r>
      <w:r w:rsidR="00E81167" w:rsidRPr="00E41F8C">
        <w:rPr>
          <w:rFonts w:cs="Arial"/>
          <w:sz w:val="24"/>
          <w:szCs w:val="24"/>
        </w:rPr>
        <w:t xml:space="preserve">pela data da </w:t>
      </w:r>
      <w:r>
        <w:rPr>
          <w:rFonts w:cs="Arial"/>
          <w:sz w:val="24"/>
          <w:szCs w:val="24"/>
        </w:rPr>
        <w:t xml:space="preserve">sua inserção </w:t>
      </w:r>
      <w:r w:rsidR="00E81167" w:rsidRPr="00E41F8C">
        <w:rPr>
          <w:rFonts w:cs="Arial"/>
          <w:sz w:val="24"/>
          <w:szCs w:val="24"/>
        </w:rPr>
        <w:t xml:space="preserve">(data, hora, minuto, segundo, milissegundo) e pelo utilizador que a </w:t>
      </w:r>
      <w:r>
        <w:rPr>
          <w:rFonts w:cs="Arial"/>
          <w:sz w:val="24"/>
          <w:szCs w:val="24"/>
        </w:rPr>
        <w:t>produziu</w:t>
      </w:r>
      <w:r w:rsidR="00E81167" w:rsidRPr="00E41F8C">
        <w:rPr>
          <w:rFonts w:cs="Arial"/>
          <w:sz w:val="24"/>
          <w:szCs w:val="24"/>
        </w:rPr>
        <w:t xml:space="preserve">. </w:t>
      </w:r>
      <w:r w:rsidR="00E77FC3">
        <w:rPr>
          <w:rFonts w:cs="Arial"/>
          <w:sz w:val="24"/>
          <w:szCs w:val="24"/>
        </w:rPr>
        <w:t xml:space="preserve">Este utilizador como está definido noutra base de dados </w:t>
      </w:r>
      <w:r>
        <w:rPr>
          <w:rFonts w:cs="Arial"/>
          <w:sz w:val="24"/>
          <w:szCs w:val="24"/>
        </w:rPr>
        <w:t>à</w:t>
      </w:r>
      <w:r w:rsidR="00E77FC3">
        <w:rPr>
          <w:rFonts w:cs="Arial"/>
          <w:sz w:val="24"/>
          <w:szCs w:val="24"/>
        </w:rPr>
        <w:t xml:space="preserve"> parte não </w:t>
      </w:r>
      <w:r>
        <w:rPr>
          <w:rFonts w:cs="Arial"/>
          <w:sz w:val="24"/>
          <w:szCs w:val="24"/>
        </w:rPr>
        <w:t>é representado</w:t>
      </w:r>
      <w:r w:rsidR="00E77FC3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na Figura 11</w:t>
      </w:r>
      <w:r w:rsidR="00E77FC3">
        <w:rPr>
          <w:rFonts w:cs="Arial"/>
          <w:sz w:val="24"/>
          <w:szCs w:val="24"/>
        </w:rPr>
        <w:t xml:space="preserve">. </w:t>
      </w:r>
    </w:p>
    <w:p w:rsidR="00DE4EC2" w:rsidRDefault="00282C7E" w:rsidP="000832EB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pict>
          <v:shape id="_x0000_i1034" type="#_x0000_t75" style="width:316.45pt;height:68.55pt">
            <v:imagedata r:id="rId23" o:title="Opinião"/>
          </v:shape>
        </w:pict>
      </w:r>
    </w:p>
    <w:p w:rsidR="00DE4EC2" w:rsidRDefault="00DE4EC2" w:rsidP="000832EB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 w:rsidRPr="00E41F8C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01A8D522" wp14:editId="45053D03">
                <wp:extent cx="3549015" cy="635"/>
                <wp:effectExtent l="0" t="0" r="0" b="0"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DE4EC2">
                            <w:pPr>
                              <w:pStyle w:val="Subtitle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11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 Opinião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6" o:spid="_x0000_s1036" type="#_x0000_t202" style="width:279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" stroked="f">
                <v:textbox style="mso-fit-shape-to-text:t" inset="0,0,0,0">
                  <w:txbxContent>
                    <w:p w:rsidR="003E77C7" w:rsidRPr="000127AB" w:rsidRDefault="003E77C7" w:rsidP="00DE4EC2">
                      <w:pPr>
                        <w:pStyle w:val="Subtitle"/>
                        <w:jc w:val="center"/>
                        <w:rPr>
                          <w:rFonts w:ascii="Arial" w:eastAsiaTheme="minorHAnsi" w:hAnsi="Arial" w:cs="Arial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11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0127AB">
                        <w:rPr>
                          <w:sz w:val="18"/>
                          <w:szCs w:val="18"/>
                        </w:rPr>
                        <w:t xml:space="preserve"> Opinião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32EB" w:rsidRDefault="000832EB" w:rsidP="000832EB">
      <w:pPr>
        <w:spacing w:line="360" w:lineRule="auto"/>
        <w:jc w:val="both"/>
        <w:rPr>
          <w:rFonts w:cs="Arial"/>
          <w:sz w:val="24"/>
          <w:szCs w:val="24"/>
        </w:rPr>
      </w:pPr>
    </w:p>
    <w:p w:rsidR="003D1A13" w:rsidRDefault="003D1A13" w:rsidP="000832EB">
      <w:pPr>
        <w:spacing w:line="360" w:lineRule="auto"/>
        <w:jc w:val="both"/>
        <w:rPr>
          <w:rFonts w:cs="Arial"/>
          <w:sz w:val="24"/>
          <w:szCs w:val="24"/>
        </w:rPr>
      </w:pPr>
    </w:p>
    <w:p w:rsidR="000832EB" w:rsidRDefault="004140B0" w:rsidP="009A7446">
      <w:pPr>
        <w:pStyle w:val="Heading3"/>
        <w:numPr>
          <w:ilvl w:val="0"/>
          <w:numId w:val="45"/>
        </w:numPr>
      </w:pPr>
      <w:bookmarkStart w:id="245" w:name="_Toc397790001"/>
      <w:bookmarkStart w:id="246" w:name="_Toc397807464"/>
      <w:bookmarkStart w:id="247" w:name="_Toc399156373"/>
      <w:r>
        <w:lastRenderedPageBreak/>
        <w:t>Restrições de i</w:t>
      </w:r>
      <w:r w:rsidR="000832EB" w:rsidRPr="00D430E1">
        <w:t>ntegridade</w:t>
      </w:r>
      <w:bookmarkEnd w:id="245"/>
      <w:bookmarkEnd w:id="246"/>
      <w:bookmarkEnd w:id="247"/>
    </w:p>
    <w:p w:rsidR="000832EB" w:rsidRPr="00284960" w:rsidRDefault="000832EB" w:rsidP="000832EB"/>
    <w:p w:rsidR="000832EB" w:rsidRPr="00B267F1" w:rsidRDefault="000832EB" w:rsidP="00BF4734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Atendendo </w:t>
      </w:r>
      <w:r w:rsidR="006405ED">
        <w:rPr>
          <w:rFonts w:cs="Arial"/>
          <w:sz w:val="24"/>
          <w:szCs w:val="24"/>
        </w:rPr>
        <w:t xml:space="preserve">a </w:t>
      </w:r>
      <w:r>
        <w:rPr>
          <w:rFonts w:cs="Arial"/>
          <w:sz w:val="24"/>
          <w:szCs w:val="24"/>
        </w:rPr>
        <w:t>que o modelo</w:t>
      </w:r>
      <w:r w:rsidR="00D62402">
        <w:rPr>
          <w:rFonts w:cs="Arial"/>
          <w:sz w:val="24"/>
          <w:szCs w:val="24"/>
        </w:rPr>
        <w:t xml:space="preserve"> conceptual</w:t>
      </w:r>
      <w:r>
        <w:rPr>
          <w:rFonts w:cs="Arial"/>
          <w:sz w:val="24"/>
          <w:szCs w:val="24"/>
        </w:rPr>
        <w:t xml:space="preserve"> </w:t>
      </w:r>
      <w:r w:rsidR="00D62402">
        <w:rPr>
          <w:rFonts w:cs="Arial"/>
          <w:sz w:val="24"/>
          <w:szCs w:val="24"/>
        </w:rPr>
        <w:t xml:space="preserve">apresentado </w:t>
      </w:r>
      <w:r>
        <w:rPr>
          <w:rFonts w:cs="Arial"/>
          <w:sz w:val="24"/>
          <w:szCs w:val="24"/>
        </w:rPr>
        <w:t>não tem expressividade para representar todas as restrições de integridad</w:t>
      </w:r>
      <w:r w:rsidR="006405ED">
        <w:rPr>
          <w:rFonts w:cs="Arial"/>
          <w:sz w:val="24"/>
          <w:szCs w:val="24"/>
        </w:rPr>
        <w:t>e, destacam-se as seguintes restrições aplicacionais</w:t>
      </w:r>
      <w:r>
        <w:rPr>
          <w:rFonts w:cs="Arial"/>
          <w:sz w:val="24"/>
          <w:szCs w:val="24"/>
        </w:rPr>
        <w:t>:</w:t>
      </w:r>
    </w:p>
    <w:p w:rsidR="000832EB" w:rsidRPr="00E41F8C" w:rsidRDefault="000832EB" w:rsidP="000832EB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  <w:sz w:val="24"/>
          <w:szCs w:val="24"/>
        </w:rPr>
      </w:pPr>
      <w:r w:rsidRPr="00E41F8C">
        <w:rPr>
          <w:rFonts w:cs="Arial"/>
          <w:sz w:val="24"/>
          <w:szCs w:val="24"/>
        </w:rPr>
        <w:t>Uma equipa não pod</w:t>
      </w:r>
      <w:r>
        <w:rPr>
          <w:rFonts w:cs="Arial"/>
          <w:sz w:val="24"/>
          <w:szCs w:val="24"/>
        </w:rPr>
        <w:t xml:space="preserve">e ter menos de sete jogadores </w:t>
      </w:r>
      <w:r w:rsidR="00D62402">
        <w:rPr>
          <w:rFonts w:cs="Arial"/>
          <w:sz w:val="24"/>
          <w:szCs w:val="24"/>
        </w:rPr>
        <w:t>ou</w:t>
      </w:r>
      <w:r>
        <w:rPr>
          <w:rFonts w:cs="Arial"/>
          <w:sz w:val="24"/>
          <w:szCs w:val="24"/>
        </w:rPr>
        <w:t xml:space="preserve"> mais de onze em</w:t>
      </w:r>
      <w:r w:rsidRPr="00E41F8C">
        <w:rPr>
          <w:rFonts w:cs="Arial"/>
          <w:sz w:val="24"/>
          <w:szCs w:val="24"/>
        </w:rPr>
        <w:t xml:space="preserve"> campo [4].</w:t>
      </w:r>
    </w:p>
    <w:p w:rsidR="000832EB" w:rsidRPr="00E41F8C" w:rsidRDefault="000832EB" w:rsidP="000832EB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Arial"/>
          <w:sz w:val="24"/>
          <w:szCs w:val="24"/>
        </w:rPr>
      </w:pPr>
      <w:r w:rsidRPr="00E41F8C">
        <w:rPr>
          <w:rFonts w:cs="Arial"/>
          <w:sz w:val="24"/>
          <w:szCs w:val="24"/>
        </w:rPr>
        <w:t>O primeiro e segundo ator</w:t>
      </w:r>
      <w:r w:rsidR="00D62402">
        <w:rPr>
          <w:rFonts w:cs="Arial"/>
          <w:sz w:val="24"/>
          <w:szCs w:val="24"/>
        </w:rPr>
        <w:t>es</w:t>
      </w:r>
      <w:r w:rsidRPr="00E41F8C">
        <w:rPr>
          <w:rFonts w:cs="Arial"/>
          <w:sz w:val="24"/>
          <w:szCs w:val="24"/>
        </w:rPr>
        <w:t xml:space="preserve"> de um instante t</w:t>
      </w:r>
      <w:r>
        <w:rPr>
          <w:rFonts w:cs="Arial"/>
          <w:sz w:val="24"/>
          <w:szCs w:val="24"/>
        </w:rPr>
        <w:t>êm de ter participado na respetiva partida</w:t>
      </w:r>
      <w:r w:rsidRPr="00E41F8C">
        <w:rPr>
          <w:rFonts w:cs="Arial"/>
          <w:sz w:val="24"/>
          <w:szCs w:val="24"/>
        </w:rPr>
        <w:t>.</w:t>
      </w:r>
    </w:p>
    <w:p w:rsidR="006505A8" w:rsidRDefault="006505A8" w:rsidP="000832EB">
      <w:pPr>
        <w:spacing w:line="360" w:lineRule="auto"/>
        <w:ind w:firstLine="708"/>
        <w:rPr>
          <w:rFonts w:cs="Arial"/>
          <w:sz w:val="24"/>
          <w:szCs w:val="24"/>
        </w:rPr>
      </w:pPr>
    </w:p>
    <w:p w:rsidR="000832EB" w:rsidRPr="000832EB" w:rsidRDefault="000832EB" w:rsidP="000832EB">
      <w:pPr>
        <w:pStyle w:val="Heading2"/>
        <w:numPr>
          <w:ilvl w:val="0"/>
          <w:numId w:val="6"/>
        </w:numPr>
        <w:spacing w:line="360" w:lineRule="auto"/>
      </w:pPr>
      <w:bookmarkStart w:id="248" w:name="_Toc397789997"/>
      <w:bookmarkStart w:id="249" w:name="_Toc397807461"/>
      <w:bookmarkStart w:id="250" w:name="_Toc399156374"/>
      <w:r w:rsidRPr="000832EB">
        <w:t>Sistema de autenticação</w:t>
      </w:r>
      <w:bookmarkEnd w:id="248"/>
      <w:bookmarkEnd w:id="249"/>
      <w:bookmarkEnd w:id="250"/>
    </w:p>
    <w:p w:rsidR="000832EB" w:rsidRPr="000832EB" w:rsidRDefault="000832EB" w:rsidP="000832EB">
      <w:pPr>
        <w:spacing w:line="360" w:lineRule="auto"/>
        <w:rPr>
          <w:sz w:val="24"/>
          <w:szCs w:val="24"/>
        </w:rPr>
      </w:pPr>
    </w:p>
    <w:p w:rsidR="00102EB0" w:rsidRPr="00E41F8C" w:rsidRDefault="004A3B49" w:rsidP="000832EB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Foi criada </w:t>
      </w:r>
      <w:r w:rsidR="00102EB0" w:rsidRPr="00E41F8C">
        <w:rPr>
          <w:rFonts w:cs="Arial"/>
          <w:sz w:val="24"/>
          <w:szCs w:val="24"/>
        </w:rPr>
        <w:t xml:space="preserve">uma base de dados </w:t>
      </w:r>
      <w:r>
        <w:rPr>
          <w:rFonts w:cs="Arial"/>
          <w:sz w:val="24"/>
          <w:szCs w:val="24"/>
        </w:rPr>
        <w:t>separada</w:t>
      </w:r>
      <w:r w:rsidR="00102EB0" w:rsidRPr="00E41F8C">
        <w:rPr>
          <w:rFonts w:cs="Arial"/>
          <w:sz w:val="24"/>
          <w:szCs w:val="24"/>
        </w:rPr>
        <w:t xml:space="preserve"> para suportar </w:t>
      </w:r>
      <w:r>
        <w:rPr>
          <w:rFonts w:cs="Arial"/>
          <w:sz w:val="24"/>
          <w:szCs w:val="24"/>
        </w:rPr>
        <w:t>as contas</w:t>
      </w:r>
      <w:r w:rsidR="00D62402">
        <w:rPr>
          <w:rFonts w:cs="Arial"/>
          <w:sz w:val="24"/>
          <w:szCs w:val="24"/>
        </w:rPr>
        <w:t xml:space="preserve"> dos utilizadores</w:t>
      </w:r>
      <w:r w:rsidR="00102EB0" w:rsidRPr="00E41F8C">
        <w:rPr>
          <w:rFonts w:cs="Arial"/>
          <w:sz w:val="24"/>
          <w:szCs w:val="24"/>
        </w:rPr>
        <w:t xml:space="preserve">, </w:t>
      </w:r>
      <w:r w:rsidR="00730058">
        <w:rPr>
          <w:rFonts w:cs="Arial"/>
          <w:sz w:val="24"/>
          <w:szCs w:val="24"/>
        </w:rPr>
        <w:t>com o objetivo</w:t>
      </w:r>
      <w:r w:rsidR="00D62402">
        <w:rPr>
          <w:rFonts w:cs="Arial"/>
          <w:sz w:val="24"/>
          <w:szCs w:val="24"/>
        </w:rPr>
        <w:t xml:space="preserve"> </w:t>
      </w:r>
      <w:r w:rsidR="00730058">
        <w:rPr>
          <w:rFonts w:cs="Arial"/>
          <w:sz w:val="24"/>
          <w:szCs w:val="24"/>
        </w:rPr>
        <w:t xml:space="preserve">de </w:t>
      </w:r>
      <w:r w:rsidR="00D62402">
        <w:rPr>
          <w:rFonts w:cs="Arial"/>
          <w:sz w:val="24"/>
          <w:szCs w:val="24"/>
        </w:rPr>
        <w:t xml:space="preserve">facilitar as operações de </w:t>
      </w:r>
      <w:r w:rsidR="00102EB0" w:rsidRPr="00E41F8C">
        <w:rPr>
          <w:rFonts w:cs="Arial"/>
          <w:sz w:val="24"/>
          <w:szCs w:val="24"/>
        </w:rPr>
        <w:t xml:space="preserve">autenticação </w:t>
      </w:r>
      <w:r w:rsidR="00D62402">
        <w:rPr>
          <w:rFonts w:cs="Arial"/>
          <w:sz w:val="24"/>
          <w:szCs w:val="24"/>
        </w:rPr>
        <w:t>e gestão d</w:t>
      </w:r>
      <w:r w:rsidR="00102EB0" w:rsidRPr="00E41F8C">
        <w:rPr>
          <w:rFonts w:cs="Arial"/>
          <w:sz w:val="24"/>
          <w:szCs w:val="24"/>
        </w:rPr>
        <w:t>e papéis. O desenho da base de dados está ilustrado na Figu</w:t>
      </w:r>
      <w:r w:rsidR="00127161" w:rsidRPr="00E41F8C">
        <w:rPr>
          <w:rFonts w:cs="Arial"/>
          <w:sz w:val="24"/>
          <w:szCs w:val="24"/>
        </w:rPr>
        <w:t>ra 12.</w:t>
      </w:r>
    </w:p>
    <w:p w:rsidR="00723A8F" w:rsidRDefault="00282C7E" w:rsidP="00DE4EC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pict>
          <v:shape id="_x0000_i1035" type="#_x0000_t75" style="width:314.95pt;height:227.05pt">
            <v:imagedata r:id="rId24" o:title="contas"/>
          </v:shape>
        </w:pict>
      </w:r>
    </w:p>
    <w:p w:rsidR="0080393A" w:rsidRDefault="00DE4EC2" w:rsidP="00DE4EC2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672433C0" wp14:editId="72E234D3">
                <wp:extent cx="3596005" cy="635"/>
                <wp:effectExtent l="0" t="0" r="4445" b="0"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DE4EC2">
                            <w:pPr>
                              <w:pStyle w:val="Subtitle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12 – Sistema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>ontas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8" o:spid="_x0000_s1037" type="#_x0000_t202" style="width:283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" stroked="f">
                <v:textbox style="mso-fit-shape-to-text:t" inset="0,0,0,0">
                  <w:txbxContent>
                    <w:p w:rsidR="003E77C7" w:rsidRPr="000127AB" w:rsidRDefault="003E77C7" w:rsidP="00DE4EC2">
                      <w:pPr>
                        <w:pStyle w:val="Subtitle"/>
                        <w:jc w:val="center"/>
                        <w:rPr>
                          <w:rFonts w:ascii="Arial" w:eastAsiaTheme="minorHAnsi" w:hAnsi="Arial" w:cs="Arial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12 – Sistema de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0127AB">
                        <w:rPr>
                          <w:sz w:val="18"/>
                          <w:szCs w:val="18"/>
                        </w:rPr>
                        <w:t>ontas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32EB" w:rsidRDefault="000832EB" w:rsidP="000832EB">
      <w:pPr>
        <w:spacing w:line="360" w:lineRule="auto"/>
        <w:jc w:val="both"/>
        <w:rPr>
          <w:rFonts w:cs="Arial"/>
          <w:sz w:val="24"/>
          <w:szCs w:val="24"/>
        </w:rPr>
      </w:pPr>
      <w:r w:rsidRPr="000832EB">
        <w:rPr>
          <w:rFonts w:cs="Arial"/>
          <w:sz w:val="24"/>
          <w:szCs w:val="24"/>
        </w:rPr>
        <w:t xml:space="preserve">A autenticação </w:t>
      </w:r>
      <w:r>
        <w:rPr>
          <w:rFonts w:cs="Arial"/>
          <w:sz w:val="24"/>
          <w:szCs w:val="24"/>
        </w:rPr>
        <w:t xml:space="preserve">é </w:t>
      </w:r>
      <w:r w:rsidR="00D62402">
        <w:rPr>
          <w:rFonts w:cs="Arial"/>
          <w:sz w:val="24"/>
          <w:szCs w:val="24"/>
        </w:rPr>
        <w:t xml:space="preserve">realizada </w:t>
      </w:r>
      <w:r w:rsidRPr="000832EB">
        <w:rPr>
          <w:rFonts w:cs="Arial"/>
          <w:sz w:val="24"/>
          <w:szCs w:val="24"/>
        </w:rPr>
        <w:t xml:space="preserve">através do </w:t>
      </w:r>
      <w:r w:rsidRPr="000832EB">
        <w:rPr>
          <w:rFonts w:cs="Arial"/>
          <w:i/>
          <w:sz w:val="24"/>
          <w:szCs w:val="24"/>
          <w:lang w:val="en-US"/>
        </w:rPr>
        <w:t>Gmail</w:t>
      </w:r>
      <w:r w:rsidRPr="000832EB">
        <w:rPr>
          <w:rFonts w:cs="Arial"/>
          <w:i/>
          <w:sz w:val="24"/>
          <w:szCs w:val="24"/>
        </w:rPr>
        <w:t xml:space="preserve"> </w:t>
      </w:r>
      <w:r w:rsidRPr="000832EB">
        <w:rPr>
          <w:rFonts w:cs="Arial"/>
          <w:sz w:val="24"/>
          <w:szCs w:val="24"/>
        </w:rPr>
        <w:t xml:space="preserve">[15]. Após o sucesso da autenticação é possível criar um utilizador com um nome único. </w:t>
      </w:r>
      <w:r w:rsidR="00D62402">
        <w:rPr>
          <w:rFonts w:cs="Arial"/>
          <w:sz w:val="24"/>
          <w:szCs w:val="24"/>
        </w:rPr>
        <w:t xml:space="preserve">Adotou-se a </w:t>
      </w:r>
      <w:r w:rsidRPr="000832EB">
        <w:rPr>
          <w:rFonts w:cs="Arial"/>
          <w:sz w:val="24"/>
          <w:szCs w:val="24"/>
        </w:rPr>
        <w:t xml:space="preserve">plataforma </w:t>
      </w:r>
      <w:r w:rsidRPr="000832EB">
        <w:rPr>
          <w:rFonts w:cs="Arial"/>
          <w:i/>
          <w:sz w:val="24"/>
          <w:szCs w:val="24"/>
          <w:lang w:val="en-US"/>
        </w:rPr>
        <w:t>Gmail</w:t>
      </w:r>
      <w:r w:rsidRPr="000832EB">
        <w:rPr>
          <w:rFonts w:cs="Arial"/>
          <w:sz w:val="24"/>
          <w:szCs w:val="24"/>
        </w:rPr>
        <w:t xml:space="preserve"> </w:t>
      </w:r>
      <w:r w:rsidR="00D62402">
        <w:rPr>
          <w:rFonts w:cs="Arial"/>
          <w:sz w:val="24"/>
          <w:szCs w:val="24"/>
        </w:rPr>
        <w:t xml:space="preserve">devido </w:t>
      </w:r>
      <w:r w:rsidR="00D62402">
        <w:rPr>
          <w:rFonts w:cs="Arial"/>
          <w:sz w:val="24"/>
          <w:szCs w:val="24"/>
        </w:rPr>
        <w:lastRenderedPageBreak/>
        <w:t>à quantidade previsível de utilizadores.</w:t>
      </w:r>
      <w:r w:rsidRPr="000832EB">
        <w:rPr>
          <w:rFonts w:cs="Arial"/>
          <w:sz w:val="24"/>
          <w:szCs w:val="24"/>
        </w:rPr>
        <w:t xml:space="preserve"> Assim é mais fácil </w:t>
      </w:r>
      <w:r w:rsidR="00D62402">
        <w:rPr>
          <w:rFonts w:cs="Arial"/>
          <w:sz w:val="24"/>
          <w:szCs w:val="24"/>
        </w:rPr>
        <w:t xml:space="preserve">para o </w:t>
      </w:r>
      <w:r w:rsidRPr="000832EB">
        <w:rPr>
          <w:rFonts w:cs="Arial"/>
          <w:sz w:val="24"/>
          <w:szCs w:val="24"/>
        </w:rPr>
        <w:t>utilizador</w:t>
      </w:r>
      <w:r w:rsidR="00D62402">
        <w:rPr>
          <w:rFonts w:cs="Arial"/>
          <w:sz w:val="24"/>
          <w:szCs w:val="24"/>
        </w:rPr>
        <w:t xml:space="preserve"> uma vez que caso já esteja registado no </w:t>
      </w:r>
      <w:r w:rsidR="00D62402" w:rsidRPr="00D62402">
        <w:rPr>
          <w:rFonts w:cs="Arial"/>
          <w:i/>
          <w:sz w:val="24"/>
          <w:szCs w:val="24"/>
          <w:lang w:val="en-GB"/>
        </w:rPr>
        <w:t>Gmail</w:t>
      </w:r>
      <w:r w:rsidR="00D62402">
        <w:rPr>
          <w:rFonts w:cs="Arial"/>
          <w:sz w:val="24"/>
          <w:szCs w:val="24"/>
        </w:rPr>
        <w:t xml:space="preserve"> não tem de preencher</w:t>
      </w:r>
      <w:r w:rsidRPr="000832EB">
        <w:rPr>
          <w:rFonts w:cs="Arial"/>
          <w:sz w:val="24"/>
          <w:szCs w:val="24"/>
        </w:rPr>
        <w:t xml:space="preserve"> formulário.</w:t>
      </w:r>
    </w:p>
    <w:p w:rsidR="000127AB" w:rsidRDefault="000127AB" w:rsidP="00F66D62">
      <w:pPr>
        <w:spacing w:line="360" w:lineRule="auto"/>
        <w:jc w:val="both"/>
        <w:rPr>
          <w:rFonts w:cs="Arial"/>
          <w:sz w:val="24"/>
          <w:szCs w:val="24"/>
        </w:rPr>
      </w:pPr>
    </w:p>
    <w:p w:rsidR="00FE1566" w:rsidRDefault="006505A8" w:rsidP="000832EB">
      <w:pPr>
        <w:pStyle w:val="Heading2"/>
        <w:numPr>
          <w:ilvl w:val="0"/>
          <w:numId w:val="6"/>
        </w:numPr>
        <w:spacing w:line="360" w:lineRule="auto"/>
      </w:pPr>
      <w:bookmarkStart w:id="251" w:name="_Toc399156375"/>
      <w:r>
        <w:t>Solução</w:t>
      </w:r>
      <w:bookmarkEnd w:id="251"/>
    </w:p>
    <w:p w:rsidR="00231F68" w:rsidRDefault="00231F68" w:rsidP="0042790A">
      <w:pPr>
        <w:spacing w:line="360" w:lineRule="auto"/>
        <w:jc w:val="both"/>
        <w:rPr>
          <w:rFonts w:cs="Arial"/>
          <w:sz w:val="24"/>
          <w:szCs w:val="24"/>
        </w:rPr>
      </w:pPr>
    </w:p>
    <w:p w:rsidR="00D71CFF" w:rsidRDefault="00E3567E" w:rsidP="0042790A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visualização </w:t>
      </w:r>
      <w:r w:rsidR="00D71CFF">
        <w:rPr>
          <w:rFonts w:cs="Arial"/>
          <w:sz w:val="24"/>
          <w:szCs w:val="24"/>
        </w:rPr>
        <w:t>da</w:t>
      </w:r>
      <w:r w:rsidR="00DB4BA6">
        <w:rPr>
          <w:rFonts w:cs="Arial"/>
          <w:sz w:val="24"/>
          <w:szCs w:val="24"/>
        </w:rPr>
        <w:t xml:space="preserve"> informação </w:t>
      </w:r>
      <w:r>
        <w:rPr>
          <w:rFonts w:cs="Arial"/>
          <w:sz w:val="24"/>
          <w:szCs w:val="24"/>
        </w:rPr>
        <w:t xml:space="preserve">sobre a </w:t>
      </w:r>
      <w:r w:rsidR="00D71CFF">
        <w:rPr>
          <w:rFonts w:cs="Arial"/>
          <w:sz w:val="24"/>
          <w:szCs w:val="24"/>
        </w:rPr>
        <w:t xml:space="preserve">partida com </w:t>
      </w:r>
      <w:r w:rsidR="00DB4BA6">
        <w:rPr>
          <w:rFonts w:cs="Arial"/>
          <w:sz w:val="24"/>
          <w:szCs w:val="24"/>
        </w:rPr>
        <w:t xml:space="preserve">a linha de tempo </w:t>
      </w:r>
      <w:r w:rsidR="00D4237A">
        <w:rPr>
          <w:rFonts w:cs="Arial"/>
          <w:sz w:val="24"/>
          <w:szCs w:val="24"/>
        </w:rPr>
        <w:t>e as estatísticas</w:t>
      </w:r>
      <w:r w:rsidR="00D71CFF">
        <w:rPr>
          <w:rFonts w:cs="Arial"/>
          <w:sz w:val="24"/>
          <w:szCs w:val="24"/>
        </w:rPr>
        <w:t xml:space="preserve"> é comum </w:t>
      </w:r>
      <w:r>
        <w:rPr>
          <w:rFonts w:cs="Arial"/>
          <w:sz w:val="24"/>
          <w:szCs w:val="24"/>
        </w:rPr>
        <w:t>a</w:t>
      </w:r>
      <w:r w:rsidR="00D71CFF">
        <w:rPr>
          <w:rFonts w:cs="Arial"/>
          <w:sz w:val="24"/>
          <w:szCs w:val="24"/>
        </w:rPr>
        <w:t xml:space="preserve"> todos os </w:t>
      </w:r>
      <w:r>
        <w:rPr>
          <w:rFonts w:cs="Arial"/>
          <w:sz w:val="24"/>
          <w:szCs w:val="24"/>
        </w:rPr>
        <w:t xml:space="preserve">perfis </w:t>
      </w:r>
      <w:r w:rsidR="00D71CFF">
        <w:rPr>
          <w:rFonts w:cs="Arial"/>
          <w:sz w:val="24"/>
          <w:szCs w:val="24"/>
        </w:rPr>
        <w:t>de utiliza</w:t>
      </w:r>
      <w:r w:rsidR="00D4237A">
        <w:rPr>
          <w:rFonts w:cs="Arial"/>
          <w:sz w:val="24"/>
          <w:szCs w:val="24"/>
        </w:rPr>
        <w:t>ção</w:t>
      </w:r>
      <w:r w:rsidR="00D71CFF">
        <w:rPr>
          <w:rFonts w:cs="Arial"/>
          <w:sz w:val="24"/>
          <w:szCs w:val="24"/>
        </w:rPr>
        <w:t xml:space="preserve">. </w:t>
      </w:r>
      <w:r w:rsidR="000642D0">
        <w:rPr>
          <w:rFonts w:cs="Arial"/>
          <w:sz w:val="24"/>
          <w:szCs w:val="24"/>
        </w:rPr>
        <w:t xml:space="preserve">O que </w:t>
      </w:r>
      <w:r w:rsidR="00D4237A">
        <w:rPr>
          <w:rFonts w:cs="Arial"/>
          <w:sz w:val="24"/>
          <w:szCs w:val="24"/>
        </w:rPr>
        <w:t>é diferente</w:t>
      </w:r>
      <w:r w:rsidR="000642D0">
        <w:rPr>
          <w:rFonts w:cs="Arial"/>
          <w:sz w:val="24"/>
          <w:szCs w:val="24"/>
        </w:rPr>
        <w:t xml:space="preserve"> é </w:t>
      </w:r>
      <w:r w:rsidR="003B7595">
        <w:rPr>
          <w:rFonts w:cs="Arial"/>
          <w:sz w:val="24"/>
          <w:szCs w:val="24"/>
        </w:rPr>
        <w:t xml:space="preserve">a interface de </w:t>
      </w:r>
      <w:r>
        <w:rPr>
          <w:rFonts w:cs="Arial"/>
          <w:sz w:val="24"/>
          <w:szCs w:val="24"/>
        </w:rPr>
        <w:t>configuração</w:t>
      </w:r>
      <w:r w:rsidR="003B7595">
        <w:rPr>
          <w:rFonts w:cs="Arial"/>
          <w:sz w:val="24"/>
          <w:szCs w:val="24"/>
        </w:rPr>
        <w:t xml:space="preserve"> </w:t>
      </w:r>
      <w:r w:rsidR="00D4237A">
        <w:rPr>
          <w:rFonts w:cs="Arial"/>
          <w:sz w:val="24"/>
          <w:szCs w:val="24"/>
        </w:rPr>
        <w:t>dos dados</w:t>
      </w:r>
      <w:r w:rsidR="003B7595">
        <w:rPr>
          <w:rFonts w:cs="Arial"/>
          <w:sz w:val="24"/>
          <w:szCs w:val="24"/>
        </w:rPr>
        <w:t xml:space="preserve">. O visitante não </w:t>
      </w:r>
      <w:r>
        <w:rPr>
          <w:rFonts w:cs="Arial"/>
          <w:sz w:val="24"/>
          <w:szCs w:val="24"/>
        </w:rPr>
        <w:t xml:space="preserve">tem acesso </w:t>
      </w:r>
      <w:r w:rsidR="00D4237A">
        <w:rPr>
          <w:rFonts w:cs="Arial"/>
          <w:sz w:val="24"/>
          <w:szCs w:val="24"/>
        </w:rPr>
        <w:t>à</w:t>
      </w:r>
      <w:r>
        <w:rPr>
          <w:rFonts w:cs="Arial"/>
          <w:sz w:val="24"/>
          <w:szCs w:val="24"/>
        </w:rPr>
        <w:t xml:space="preserve"> </w:t>
      </w:r>
      <w:r w:rsidR="00D4237A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onfiguração. </w:t>
      </w:r>
    </w:p>
    <w:p w:rsidR="00D71CFF" w:rsidRDefault="00D71CFF" w:rsidP="0042790A">
      <w:pPr>
        <w:spacing w:line="360" w:lineRule="auto"/>
        <w:jc w:val="both"/>
        <w:rPr>
          <w:rFonts w:cs="Arial"/>
          <w:sz w:val="24"/>
          <w:szCs w:val="24"/>
        </w:rPr>
      </w:pPr>
    </w:p>
    <w:p w:rsidR="0096709F" w:rsidRDefault="0096709F" w:rsidP="00F10675">
      <w:pPr>
        <w:pStyle w:val="Heading3"/>
        <w:numPr>
          <w:ilvl w:val="0"/>
          <w:numId w:val="36"/>
        </w:numPr>
      </w:pPr>
      <w:bookmarkStart w:id="252" w:name="_Toc399156376"/>
      <w:r>
        <w:t>Visitante</w:t>
      </w:r>
      <w:bookmarkEnd w:id="252"/>
    </w:p>
    <w:p w:rsidR="0096709F" w:rsidRDefault="0096709F" w:rsidP="0042790A">
      <w:pPr>
        <w:spacing w:line="360" w:lineRule="auto"/>
        <w:jc w:val="both"/>
        <w:rPr>
          <w:rFonts w:cs="Arial"/>
          <w:sz w:val="24"/>
          <w:szCs w:val="24"/>
        </w:rPr>
      </w:pPr>
    </w:p>
    <w:p w:rsidR="000642D0" w:rsidRDefault="000642D0" w:rsidP="000642D0">
      <w:pPr>
        <w:spacing w:line="360" w:lineRule="auto"/>
        <w:jc w:val="both"/>
        <w:rPr>
          <w:rFonts w:cs="Arial"/>
          <w:sz w:val="24"/>
          <w:szCs w:val="24"/>
        </w:rPr>
      </w:pPr>
      <w:r w:rsidRPr="00914122">
        <w:rPr>
          <w:rFonts w:cs="Arial"/>
          <w:sz w:val="24"/>
          <w:szCs w:val="24"/>
        </w:rPr>
        <w:t xml:space="preserve">Para </w:t>
      </w:r>
      <w:r w:rsidR="00D4237A">
        <w:rPr>
          <w:rFonts w:cs="Arial"/>
          <w:sz w:val="24"/>
          <w:szCs w:val="24"/>
        </w:rPr>
        <w:t xml:space="preserve">esquematizar uma equipa com </w:t>
      </w:r>
      <w:r w:rsidRPr="00914122">
        <w:rPr>
          <w:rFonts w:cs="Arial"/>
          <w:sz w:val="24"/>
          <w:szCs w:val="24"/>
        </w:rPr>
        <w:t>os jogadores dispostos numa formação tática,</w:t>
      </w:r>
      <w:r w:rsidR="00D4237A">
        <w:rPr>
          <w:rFonts w:cs="Arial"/>
          <w:sz w:val="24"/>
          <w:szCs w:val="24"/>
        </w:rPr>
        <w:t xml:space="preserve"> optou-se por </w:t>
      </w:r>
      <w:r w:rsidRPr="00914122">
        <w:rPr>
          <w:rFonts w:cs="Arial"/>
          <w:sz w:val="24"/>
          <w:szCs w:val="24"/>
        </w:rPr>
        <w:t xml:space="preserve">representar um campo de futebol na </w:t>
      </w:r>
      <w:r w:rsidR="00730058">
        <w:rPr>
          <w:rFonts w:cs="Arial"/>
          <w:sz w:val="24"/>
          <w:szCs w:val="24"/>
        </w:rPr>
        <w:t>vista</w:t>
      </w:r>
      <w:r w:rsidRPr="00914122">
        <w:rPr>
          <w:rFonts w:cs="Arial"/>
          <w:sz w:val="24"/>
          <w:szCs w:val="24"/>
        </w:rPr>
        <w:t xml:space="preserve"> de cima</w:t>
      </w:r>
      <w:r w:rsidR="00730058">
        <w:rPr>
          <w:rFonts w:cs="Arial"/>
          <w:sz w:val="24"/>
          <w:szCs w:val="24"/>
        </w:rPr>
        <w:t xml:space="preserve"> ou planta</w:t>
      </w:r>
      <w:r w:rsidRPr="00914122">
        <w:rPr>
          <w:rFonts w:cs="Arial"/>
          <w:sz w:val="24"/>
          <w:szCs w:val="24"/>
        </w:rPr>
        <w:t xml:space="preserve">. </w:t>
      </w:r>
    </w:p>
    <w:p w:rsidR="00231F68" w:rsidRPr="0042790A" w:rsidRDefault="00D71CFF" w:rsidP="00231F6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</w:t>
      </w:r>
      <w:r w:rsidRPr="0042790A">
        <w:rPr>
          <w:rFonts w:cs="Arial"/>
          <w:sz w:val="24"/>
          <w:szCs w:val="24"/>
        </w:rPr>
        <w:t xml:space="preserve"> </w:t>
      </w:r>
      <w:r w:rsidR="00D4237A">
        <w:rPr>
          <w:rFonts w:cs="Arial"/>
          <w:sz w:val="24"/>
          <w:szCs w:val="24"/>
        </w:rPr>
        <w:t>ecrã</w:t>
      </w:r>
      <w:r>
        <w:rPr>
          <w:rFonts w:cs="Arial"/>
          <w:sz w:val="24"/>
          <w:szCs w:val="24"/>
        </w:rPr>
        <w:t xml:space="preserve"> da Figura 13</w:t>
      </w:r>
      <w:r w:rsidRPr="0042790A">
        <w:rPr>
          <w:rFonts w:cs="Arial"/>
          <w:sz w:val="24"/>
          <w:szCs w:val="24"/>
        </w:rPr>
        <w:t xml:space="preserve"> permite identificar a formação tática das equipas </w:t>
      </w:r>
      <w:r w:rsidR="00E3567E">
        <w:rPr>
          <w:rFonts w:cs="Arial"/>
          <w:sz w:val="24"/>
          <w:szCs w:val="24"/>
        </w:rPr>
        <w:t>assim</w:t>
      </w:r>
      <w:r w:rsidRPr="0042790A">
        <w:rPr>
          <w:rFonts w:cs="Arial"/>
          <w:sz w:val="24"/>
          <w:szCs w:val="24"/>
        </w:rPr>
        <w:t xml:space="preserve"> como a posição e identificação de cada ator. A </w:t>
      </w:r>
      <w:r w:rsidR="00E3567E">
        <w:rPr>
          <w:rFonts w:cs="Arial"/>
          <w:sz w:val="24"/>
          <w:szCs w:val="24"/>
        </w:rPr>
        <w:t>fotografi</w:t>
      </w:r>
      <w:r w:rsidR="00E3567E" w:rsidRPr="0042790A">
        <w:rPr>
          <w:rFonts w:cs="Arial"/>
          <w:sz w:val="24"/>
          <w:szCs w:val="24"/>
        </w:rPr>
        <w:t>a</w:t>
      </w:r>
      <w:r w:rsidRPr="0042790A">
        <w:rPr>
          <w:rFonts w:cs="Arial"/>
          <w:sz w:val="24"/>
          <w:szCs w:val="24"/>
        </w:rPr>
        <w:t xml:space="preserve"> permite a quem conhece os atores</w:t>
      </w:r>
      <w:r w:rsidR="00D4237A">
        <w:rPr>
          <w:rFonts w:cs="Arial"/>
          <w:sz w:val="24"/>
          <w:szCs w:val="24"/>
        </w:rPr>
        <w:t xml:space="preserve"> identificá</w:t>
      </w:r>
      <w:r w:rsidR="00E3567E">
        <w:rPr>
          <w:rFonts w:cs="Arial"/>
          <w:sz w:val="24"/>
          <w:szCs w:val="24"/>
        </w:rPr>
        <w:t>-los</w:t>
      </w:r>
      <w:r w:rsidRPr="0042790A">
        <w:rPr>
          <w:rFonts w:cs="Arial"/>
          <w:sz w:val="24"/>
          <w:szCs w:val="24"/>
        </w:rPr>
        <w:t xml:space="preserve"> mais rapidamente. Para quem não conhece</w:t>
      </w:r>
      <w:r w:rsidR="00D4237A">
        <w:rPr>
          <w:rFonts w:cs="Arial"/>
          <w:sz w:val="24"/>
          <w:szCs w:val="24"/>
        </w:rPr>
        <w:t xml:space="preserve"> fica disponível através de</w:t>
      </w:r>
      <w:r w:rsidRPr="0042790A">
        <w:rPr>
          <w:rFonts w:cs="Arial"/>
          <w:sz w:val="24"/>
          <w:szCs w:val="24"/>
        </w:rPr>
        <w:t xml:space="preserve"> clique na foto, um </w:t>
      </w:r>
      <w:r w:rsidR="00E3567E" w:rsidRPr="00E3567E">
        <w:rPr>
          <w:rFonts w:cs="Arial"/>
          <w:sz w:val="24"/>
          <w:szCs w:val="24"/>
        </w:rPr>
        <w:t>painel</w:t>
      </w:r>
      <w:r w:rsidRPr="0042790A">
        <w:rPr>
          <w:rFonts w:cs="Arial"/>
          <w:sz w:val="24"/>
          <w:szCs w:val="24"/>
        </w:rPr>
        <w:t xml:space="preserve"> com a informação do ator.</w:t>
      </w:r>
    </w:p>
    <w:p w:rsidR="0096709F" w:rsidRDefault="00282C7E" w:rsidP="0096709F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pict>
          <v:shape id="_x0000_i1036" type="#_x0000_t75" style="width:424.8pt;height:191.8pt">
            <v:imagedata r:id="rId25" o:title="p2"/>
          </v:shape>
        </w:pict>
      </w:r>
    </w:p>
    <w:p w:rsidR="0096709F" w:rsidRDefault="0096709F" w:rsidP="0096709F">
      <w:pPr>
        <w:spacing w:line="360" w:lineRule="auto"/>
        <w:jc w:val="center"/>
        <w:rPr>
          <w:rFonts w:cs="Arial"/>
          <w:sz w:val="24"/>
          <w:szCs w:val="24"/>
        </w:rPr>
      </w:pPr>
      <w:r w:rsidRPr="0042790A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6B1167F4" wp14:editId="15CDEBA9">
                <wp:extent cx="3473450" cy="635"/>
                <wp:effectExtent l="0" t="0" r="0" b="0"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96709F">
                            <w:pPr>
                              <w:pStyle w:val="Subtitle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13 – Disposição da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0127AB">
                              <w:rPr>
                                <w:sz w:val="18"/>
                                <w:szCs w:val="18"/>
                              </w:rPr>
                              <w:t>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9" o:spid="_x0000_s1038" type="#_x0000_t202" style="width:273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" stroked="f">
                <v:textbox style="mso-fit-shape-to-text:t" inset="0,0,0,0">
                  <w:txbxContent>
                    <w:p w:rsidR="003E77C7" w:rsidRPr="000127AB" w:rsidRDefault="003E77C7" w:rsidP="0096709F">
                      <w:pPr>
                        <w:pStyle w:val="Subtitle"/>
                        <w:jc w:val="center"/>
                        <w:rPr>
                          <w:rFonts w:ascii="Arial" w:eastAsiaTheme="minorHAnsi" w:hAnsi="Arial" w:cs="Arial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13 – Disposição da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0127AB">
                        <w:rPr>
                          <w:sz w:val="18"/>
                          <w:szCs w:val="18"/>
                        </w:rPr>
                        <w:t>artida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709F" w:rsidRDefault="00914122" w:rsidP="0096709F">
      <w:pPr>
        <w:spacing w:line="360" w:lineRule="auto"/>
        <w:jc w:val="both"/>
        <w:rPr>
          <w:rFonts w:cs="Arial"/>
          <w:sz w:val="24"/>
          <w:szCs w:val="24"/>
        </w:rPr>
      </w:pPr>
      <w:r w:rsidRPr="000127AB">
        <w:rPr>
          <w:rFonts w:cs="Arial"/>
          <w:sz w:val="24"/>
          <w:szCs w:val="24"/>
        </w:rPr>
        <w:lastRenderedPageBreak/>
        <w:t xml:space="preserve">O desenho do campo de futebol </w:t>
      </w:r>
      <w:r w:rsidR="00E3567E">
        <w:rPr>
          <w:rFonts w:cs="Arial"/>
          <w:sz w:val="24"/>
          <w:szCs w:val="24"/>
        </w:rPr>
        <w:t>é pré-definido. A</w:t>
      </w:r>
      <w:r w:rsidR="009669D9" w:rsidRPr="0042790A">
        <w:rPr>
          <w:rFonts w:cs="Arial"/>
          <w:sz w:val="24"/>
          <w:szCs w:val="24"/>
        </w:rPr>
        <w:t xml:space="preserve"> informação quer dos </w:t>
      </w:r>
      <w:r w:rsidR="00584BD0">
        <w:rPr>
          <w:rFonts w:cs="Arial"/>
          <w:sz w:val="24"/>
          <w:szCs w:val="24"/>
        </w:rPr>
        <w:t>participantes</w:t>
      </w:r>
      <w:r w:rsidR="009669D9" w:rsidRPr="0042790A">
        <w:rPr>
          <w:rFonts w:cs="Arial"/>
          <w:sz w:val="24"/>
          <w:szCs w:val="24"/>
        </w:rPr>
        <w:t xml:space="preserve"> com as suas opiniões, quer do administrador com a criação dos instantes, aparece numa divisão do </w:t>
      </w:r>
      <w:r w:rsidR="00E3567E" w:rsidRPr="00E3567E">
        <w:rPr>
          <w:rFonts w:cs="Arial"/>
          <w:sz w:val="24"/>
          <w:szCs w:val="24"/>
        </w:rPr>
        <w:t>painel</w:t>
      </w:r>
      <w:r w:rsidR="00E3567E">
        <w:rPr>
          <w:rFonts w:cs="Arial"/>
          <w:sz w:val="24"/>
          <w:szCs w:val="24"/>
        </w:rPr>
        <w:t xml:space="preserve"> á</w:t>
      </w:r>
      <w:r w:rsidR="009669D9" w:rsidRPr="0042790A">
        <w:rPr>
          <w:rFonts w:cs="Arial"/>
          <w:sz w:val="24"/>
          <w:szCs w:val="24"/>
        </w:rPr>
        <w:t xml:space="preserve"> direita, segu</w:t>
      </w:r>
      <w:r w:rsidR="00D4237A">
        <w:rPr>
          <w:rFonts w:cs="Arial"/>
          <w:sz w:val="24"/>
          <w:szCs w:val="24"/>
        </w:rPr>
        <w:t>in</w:t>
      </w:r>
      <w:r w:rsidR="009669D9" w:rsidRPr="0042790A">
        <w:rPr>
          <w:rFonts w:cs="Arial"/>
          <w:sz w:val="24"/>
          <w:szCs w:val="24"/>
        </w:rPr>
        <w:t>do uma linh</w:t>
      </w:r>
      <w:r w:rsidR="00E3567E">
        <w:rPr>
          <w:rFonts w:cs="Arial"/>
          <w:sz w:val="24"/>
          <w:szCs w:val="24"/>
        </w:rPr>
        <w:t>a do tempo ordenada de forma de</w:t>
      </w:r>
      <w:r w:rsidR="009669D9" w:rsidRPr="0042790A">
        <w:rPr>
          <w:rFonts w:cs="Arial"/>
          <w:sz w:val="24"/>
          <w:szCs w:val="24"/>
        </w:rPr>
        <w:t>c</w:t>
      </w:r>
      <w:r w:rsidR="00E3567E">
        <w:rPr>
          <w:rFonts w:cs="Arial"/>
          <w:sz w:val="24"/>
          <w:szCs w:val="24"/>
        </w:rPr>
        <w:t>r</w:t>
      </w:r>
      <w:r w:rsidR="009669D9" w:rsidRPr="0042790A">
        <w:rPr>
          <w:rFonts w:cs="Arial"/>
          <w:sz w:val="24"/>
          <w:szCs w:val="24"/>
        </w:rPr>
        <w:t>e</w:t>
      </w:r>
      <w:r w:rsidR="00E3567E">
        <w:rPr>
          <w:rFonts w:cs="Arial"/>
          <w:sz w:val="24"/>
          <w:szCs w:val="24"/>
        </w:rPr>
        <w:t>scente</w:t>
      </w:r>
      <w:r w:rsidR="009669D9" w:rsidRPr="0042790A">
        <w:rPr>
          <w:rFonts w:cs="Arial"/>
          <w:sz w:val="24"/>
          <w:szCs w:val="24"/>
        </w:rPr>
        <w:t xml:space="preserve">. </w:t>
      </w:r>
      <w:r w:rsidR="00B066A2">
        <w:rPr>
          <w:rFonts w:cs="Arial"/>
          <w:sz w:val="24"/>
          <w:szCs w:val="24"/>
        </w:rPr>
        <w:t>Na li</w:t>
      </w:r>
      <w:r w:rsidR="00D4237A">
        <w:rPr>
          <w:rFonts w:cs="Arial"/>
          <w:sz w:val="24"/>
          <w:szCs w:val="24"/>
        </w:rPr>
        <w:t>nha</w:t>
      </w:r>
      <w:r w:rsidR="00B066A2">
        <w:rPr>
          <w:rFonts w:cs="Arial"/>
          <w:sz w:val="24"/>
          <w:szCs w:val="24"/>
        </w:rPr>
        <w:t xml:space="preserve"> de tempo a</w:t>
      </w:r>
      <w:r w:rsidR="009669D9" w:rsidRPr="0042790A">
        <w:rPr>
          <w:rFonts w:cs="Arial"/>
          <w:sz w:val="24"/>
          <w:szCs w:val="24"/>
        </w:rPr>
        <w:t>parece a hora, o evento e os</w:t>
      </w:r>
      <w:r w:rsidR="00B066A2">
        <w:rPr>
          <w:rFonts w:cs="Arial"/>
          <w:sz w:val="24"/>
          <w:szCs w:val="24"/>
        </w:rPr>
        <w:t xml:space="preserve"> intervenientes </w:t>
      </w:r>
      <w:r w:rsidR="00D4237A">
        <w:rPr>
          <w:rFonts w:cs="Arial"/>
          <w:sz w:val="24"/>
          <w:szCs w:val="24"/>
        </w:rPr>
        <w:t>n</w:t>
      </w:r>
      <w:r w:rsidR="00B066A2">
        <w:rPr>
          <w:rFonts w:cs="Arial"/>
          <w:sz w:val="24"/>
          <w:szCs w:val="24"/>
        </w:rPr>
        <w:t xml:space="preserve">esse instante, </w:t>
      </w:r>
      <w:r w:rsidR="00CA7565">
        <w:rPr>
          <w:rFonts w:cs="Arial"/>
          <w:sz w:val="24"/>
          <w:szCs w:val="24"/>
        </w:rPr>
        <w:t>assim como a quantidade de participantes em cada instante que concordam ou não com o evento.</w:t>
      </w:r>
      <w:r w:rsidR="006A5272">
        <w:rPr>
          <w:rFonts w:cs="Arial"/>
          <w:sz w:val="24"/>
          <w:szCs w:val="24"/>
        </w:rPr>
        <w:t xml:space="preserve"> </w:t>
      </w:r>
      <w:r w:rsidR="00B066A2">
        <w:rPr>
          <w:rFonts w:cs="Arial"/>
          <w:sz w:val="24"/>
          <w:szCs w:val="24"/>
        </w:rPr>
        <w:t>O</w:t>
      </w:r>
      <w:r w:rsidR="009669D9" w:rsidRPr="0042790A">
        <w:rPr>
          <w:rFonts w:cs="Arial"/>
          <w:sz w:val="24"/>
          <w:szCs w:val="24"/>
        </w:rPr>
        <w:t xml:space="preserve">s eventos com mais opiniões </w:t>
      </w:r>
      <w:r w:rsidR="00B066A2">
        <w:rPr>
          <w:rFonts w:cs="Arial"/>
          <w:sz w:val="24"/>
          <w:szCs w:val="24"/>
        </w:rPr>
        <w:t>(</w:t>
      </w:r>
      <w:r w:rsidR="009669D9" w:rsidRPr="0042790A">
        <w:rPr>
          <w:rFonts w:cs="Arial"/>
          <w:sz w:val="24"/>
          <w:szCs w:val="24"/>
        </w:rPr>
        <w:t>positivas ou negativas</w:t>
      </w:r>
      <w:r w:rsidR="00B066A2">
        <w:rPr>
          <w:rFonts w:cs="Arial"/>
          <w:sz w:val="24"/>
          <w:szCs w:val="24"/>
        </w:rPr>
        <w:t>)</w:t>
      </w:r>
      <w:r w:rsidR="009669D9" w:rsidRPr="0042790A">
        <w:rPr>
          <w:rFonts w:cs="Arial"/>
          <w:sz w:val="24"/>
          <w:szCs w:val="24"/>
        </w:rPr>
        <w:t xml:space="preserve"> </w:t>
      </w:r>
      <w:r w:rsidR="00B066A2">
        <w:rPr>
          <w:rFonts w:cs="Arial"/>
          <w:sz w:val="24"/>
          <w:szCs w:val="24"/>
        </w:rPr>
        <w:t>são</w:t>
      </w:r>
      <w:r w:rsidR="009669D9" w:rsidRPr="0042790A">
        <w:rPr>
          <w:rFonts w:cs="Arial"/>
          <w:sz w:val="24"/>
          <w:szCs w:val="24"/>
        </w:rPr>
        <w:t xml:space="preserve"> mostrado</w:t>
      </w:r>
      <w:r w:rsidR="00B066A2">
        <w:rPr>
          <w:rFonts w:cs="Arial"/>
          <w:sz w:val="24"/>
          <w:szCs w:val="24"/>
        </w:rPr>
        <w:t>s</w:t>
      </w:r>
      <w:r w:rsidR="009669D9" w:rsidRPr="0042790A">
        <w:rPr>
          <w:rFonts w:cs="Arial"/>
          <w:sz w:val="24"/>
          <w:szCs w:val="24"/>
        </w:rPr>
        <w:t xml:space="preserve"> </w:t>
      </w:r>
      <w:r w:rsidR="00B066A2">
        <w:rPr>
          <w:rFonts w:cs="Arial"/>
          <w:sz w:val="24"/>
          <w:szCs w:val="24"/>
        </w:rPr>
        <w:t>num gráfico circular de sec</w:t>
      </w:r>
      <w:r w:rsidR="009669D9" w:rsidRPr="0042790A">
        <w:rPr>
          <w:rFonts w:cs="Arial"/>
          <w:sz w:val="24"/>
          <w:szCs w:val="24"/>
        </w:rPr>
        <w:t xml:space="preserve">tores </w:t>
      </w:r>
      <w:r w:rsidR="00B066A2">
        <w:rPr>
          <w:rFonts w:cs="Arial"/>
          <w:sz w:val="24"/>
          <w:szCs w:val="24"/>
        </w:rPr>
        <w:t xml:space="preserve">organizado </w:t>
      </w:r>
      <w:r w:rsidR="00CA7565">
        <w:rPr>
          <w:rFonts w:cs="Arial"/>
          <w:sz w:val="24"/>
          <w:szCs w:val="24"/>
        </w:rPr>
        <w:t>por cores associadas</w:t>
      </w:r>
      <w:r w:rsidR="009669D9" w:rsidRPr="0042790A">
        <w:rPr>
          <w:rFonts w:cs="Arial"/>
          <w:sz w:val="24"/>
          <w:szCs w:val="24"/>
        </w:rPr>
        <w:t xml:space="preserve"> a evento</w:t>
      </w:r>
      <w:r w:rsidR="00CA7565">
        <w:rPr>
          <w:rFonts w:cs="Arial"/>
          <w:sz w:val="24"/>
          <w:szCs w:val="24"/>
        </w:rPr>
        <w:t>s</w:t>
      </w:r>
      <w:r w:rsidR="009669D9" w:rsidRPr="0042790A">
        <w:rPr>
          <w:rFonts w:cs="Arial"/>
          <w:sz w:val="24"/>
          <w:szCs w:val="24"/>
        </w:rPr>
        <w:t xml:space="preserve">, na parte inferior direita do </w:t>
      </w:r>
      <w:r w:rsidR="00B066A2">
        <w:rPr>
          <w:rFonts w:cs="Arial"/>
          <w:sz w:val="24"/>
          <w:szCs w:val="24"/>
        </w:rPr>
        <w:t>painel. Para cada sec</w:t>
      </w:r>
      <w:r w:rsidR="009669D9" w:rsidRPr="0042790A">
        <w:rPr>
          <w:rFonts w:cs="Arial"/>
          <w:sz w:val="24"/>
          <w:szCs w:val="24"/>
        </w:rPr>
        <w:t xml:space="preserve">tor é possível ver </w:t>
      </w:r>
      <w:r w:rsidR="00CA7565">
        <w:rPr>
          <w:rFonts w:cs="Arial"/>
          <w:sz w:val="24"/>
          <w:szCs w:val="24"/>
        </w:rPr>
        <w:t>a quantidade</w:t>
      </w:r>
      <w:r w:rsidR="009669D9" w:rsidRPr="0042790A">
        <w:rPr>
          <w:rFonts w:cs="Arial"/>
          <w:sz w:val="24"/>
          <w:szCs w:val="24"/>
        </w:rPr>
        <w:t xml:space="preserve"> total de utilizadores que participaram na opinião desse evento.</w:t>
      </w:r>
    </w:p>
    <w:p w:rsidR="009669D9" w:rsidRPr="0042790A" w:rsidRDefault="0096709F" w:rsidP="0096709F">
      <w:pPr>
        <w:spacing w:line="360" w:lineRule="auto"/>
        <w:jc w:val="center"/>
        <w:rPr>
          <w:rFonts w:cs="Arial"/>
          <w:sz w:val="24"/>
          <w:szCs w:val="24"/>
        </w:rPr>
      </w:pPr>
      <w:r w:rsidRPr="0042790A">
        <w:rPr>
          <w:rFonts w:cs="Arial"/>
          <w:noProof/>
          <w:sz w:val="24"/>
          <w:szCs w:val="24"/>
          <w:lang w:eastAsia="pt-PT"/>
        </w:rPr>
        <w:drawing>
          <wp:inline distT="0" distB="0" distL="0" distR="0" wp14:anchorId="17D67B27" wp14:editId="1A3F48F5">
            <wp:extent cx="3810000" cy="1273567"/>
            <wp:effectExtent l="0" t="0" r="0" b="3175"/>
            <wp:docPr id="292" name="Picture 292" descr="Untitl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Untitled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9F" w:rsidRDefault="00E41F8C" w:rsidP="0096709F">
      <w:pPr>
        <w:spacing w:line="360" w:lineRule="auto"/>
        <w:jc w:val="center"/>
        <w:rPr>
          <w:rFonts w:cs="Arial"/>
          <w:sz w:val="24"/>
          <w:szCs w:val="24"/>
        </w:rPr>
      </w:pPr>
      <w:r w:rsidRPr="0042790A">
        <w:rPr>
          <w:noProof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08DEA4EA" wp14:editId="60696A8A">
                <wp:extent cx="3390900" cy="635"/>
                <wp:effectExtent l="0" t="0" r="0" b="0"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0127AB" w:rsidRDefault="003E77C7" w:rsidP="0096709F">
                            <w:pPr>
                              <w:pStyle w:val="Subtitle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0127AB">
                              <w:rPr>
                                <w:sz w:val="18"/>
                                <w:szCs w:val="18"/>
                              </w:rPr>
                              <w:t xml:space="preserve">Figura 14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Google c</w:t>
                            </w:r>
                            <w:r w:rsidRPr="000127AB">
                              <w:rPr>
                                <w:sz w:val="18"/>
                                <w:szCs w:val="18"/>
                                <w:lang w:val="en-US"/>
                              </w:rPr>
                              <w:t>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0" o:spid="_x0000_s1039" type="#_x0000_t202" style="width:267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" stroked="f">
                <v:textbox style="mso-fit-shape-to-text:t" inset="0,0,0,0">
                  <w:txbxContent>
                    <w:p w:rsidR="003E77C7" w:rsidRPr="000127AB" w:rsidRDefault="003E77C7" w:rsidP="0096709F">
                      <w:pPr>
                        <w:pStyle w:val="Subtitle"/>
                        <w:jc w:val="center"/>
                        <w:rPr>
                          <w:rFonts w:ascii="Arial" w:eastAsiaTheme="minorHAnsi" w:hAnsi="Arial" w:cs="Arial"/>
                          <w:noProof/>
                          <w:sz w:val="18"/>
                          <w:szCs w:val="18"/>
                        </w:rPr>
                      </w:pPr>
                      <w:r w:rsidRPr="000127AB">
                        <w:rPr>
                          <w:sz w:val="18"/>
                          <w:szCs w:val="18"/>
                        </w:rPr>
                        <w:t xml:space="preserve">Figura 14 –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Google c</w:t>
                      </w:r>
                      <w:r w:rsidRPr="000127AB">
                        <w:rPr>
                          <w:sz w:val="18"/>
                          <w:szCs w:val="18"/>
                          <w:lang w:val="en-US"/>
                        </w:rPr>
                        <w:t>harts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B06" w:rsidRDefault="00B066A2" w:rsidP="00593B06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</w:t>
      </w:r>
      <w:r w:rsidR="00014BAC">
        <w:rPr>
          <w:rFonts w:cs="Arial"/>
          <w:sz w:val="24"/>
          <w:szCs w:val="24"/>
        </w:rPr>
        <w:t>Fig</w:t>
      </w:r>
      <w:r w:rsidR="0080393A">
        <w:rPr>
          <w:rFonts w:cs="Arial"/>
          <w:sz w:val="24"/>
          <w:szCs w:val="24"/>
        </w:rPr>
        <w:t>ura 14</w:t>
      </w:r>
      <w:r>
        <w:rPr>
          <w:rFonts w:cs="Arial"/>
          <w:sz w:val="24"/>
          <w:szCs w:val="24"/>
        </w:rPr>
        <w:t xml:space="preserve"> mostra</w:t>
      </w:r>
      <w:r w:rsidR="00CA7565">
        <w:rPr>
          <w:rFonts w:cs="Arial"/>
          <w:sz w:val="24"/>
          <w:szCs w:val="24"/>
        </w:rPr>
        <w:t>, por exemplo</w:t>
      </w:r>
      <w:r>
        <w:rPr>
          <w:rFonts w:cs="Arial"/>
          <w:sz w:val="24"/>
          <w:szCs w:val="24"/>
        </w:rPr>
        <w:t xml:space="preserve"> que </w:t>
      </w:r>
      <w:r w:rsidR="00332F8A">
        <w:rPr>
          <w:rFonts w:cs="Arial"/>
          <w:sz w:val="24"/>
          <w:szCs w:val="24"/>
        </w:rPr>
        <w:t>52.9% dos participantes não concordam com a</w:t>
      </w:r>
      <w:r w:rsidR="00CA7565">
        <w:rPr>
          <w:rFonts w:cs="Arial"/>
          <w:sz w:val="24"/>
          <w:szCs w:val="24"/>
        </w:rPr>
        <w:t xml:space="preserve"> decisão do árbitro em relação à</w:t>
      </w:r>
      <w:r w:rsidR="00332F8A">
        <w:rPr>
          <w:rFonts w:cs="Arial"/>
          <w:sz w:val="24"/>
          <w:szCs w:val="24"/>
        </w:rPr>
        <w:t>s faltas</w:t>
      </w:r>
      <w:r>
        <w:rPr>
          <w:rFonts w:cs="Arial"/>
          <w:sz w:val="24"/>
          <w:szCs w:val="24"/>
        </w:rPr>
        <w:t xml:space="preserve">. </w:t>
      </w:r>
    </w:p>
    <w:p w:rsidR="00C22A72" w:rsidRDefault="00C22A72" w:rsidP="00593B06">
      <w:pPr>
        <w:spacing w:line="360" w:lineRule="auto"/>
        <w:jc w:val="both"/>
        <w:rPr>
          <w:sz w:val="24"/>
          <w:szCs w:val="24"/>
        </w:rPr>
      </w:pPr>
    </w:p>
    <w:p w:rsidR="00593B06" w:rsidRPr="00617C43" w:rsidRDefault="00593B06" w:rsidP="00F10675">
      <w:pPr>
        <w:pStyle w:val="Heading3"/>
        <w:numPr>
          <w:ilvl w:val="0"/>
          <w:numId w:val="37"/>
        </w:numPr>
        <w:spacing w:line="360" w:lineRule="auto"/>
      </w:pPr>
      <w:bookmarkStart w:id="253" w:name="_Toc397790004"/>
      <w:bookmarkStart w:id="254" w:name="_Toc397807467"/>
      <w:bookmarkStart w:id="255" w:name="_Toc399156377"/>
      <w:r w:rsidRPr="00617C43">
        <w:t>Participante</w:t>
      </w:r>
      <w:bookmarkEnd w:id="253"/>
      <w:bookmarkEnd w:id="254"/>
      <w:bookmarkEnd w:id="255"/>
    </w:p>
    <w:p w:rsidR="00593B06" w:rsidRDefault="00593B06" w:rsidP="00593B06">
      <w:pPr>
        <w:spacing w:line="360" w:lineRule="auto"/>
        <w:jc w:val="both"/>
        <w:rPr>
          <w:sz w:val="24"/>
          <w:szCs w:val="24"/>
        </w:rPr>
      </w:pPr>
    </w:p>
    <w:p w:rsidR="003226B8" w:rsidRDefault="006C4EE6" w:rsidP="00593B06">
      <w:pPr>
        <w:spacing w:line="360" w:lineRule="auto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O participante tem acesso a toda a informação </w:t>
      </w:r>
      <w:r w:rsidR="00CA7565">
        <w:rPr>
          <w:rFonts w:cs="Arial"/>
          <w:sz w:val="24"/>
          <w:szCs w:val="24"/>
        </w:rPr>
        <w:t>disponibilizada para o</w:t>
      </w:r>
      <w:r>
        <w:rPr>
          <w:rFonts w:cs="Arial"/>
          <w:sz w:val="24"/>
          <w:szCs w:val="24"/>
        </w:rPr>
        <w:t xml:space="preserve"> visitante</w:t>
      </w:r>
      <w:r w:rsidR="00C22A72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 w:rsidR="00C22A72">
        <w:rPr>
          <w:rFonts w:cs="Arial"/>
          <w:sz w:val="24"/>
          <w:szCs w:val="24"/>
        </w:rPr>
        <w:t>complementada pela funcionalidade</w:t>
      </w:r>
      <w:r>
        <w:rPr>
          <w:rFonts w:cs="Arial"/>
          <w:sz w:val="24"/>
          <w:szCs w:val="24"/>
        </w:rPr>
        <w:t xml:space="preserve"> </w:t>
      </w:r>
      <w:r w:rsidR="00C22A72">
        <w:rPr>
          <w:rFonts w:cs="Arial"/>
          <w:sz w:val="24"/>
          <w:szCs w:val="24"/>
        </w:rPr>
        <w:t>para</w:t>
      </w:r>
      <w:r w:rsidR="00332F8A">
        <w:rPr>
          <w:rFonts w:cs="Arial"/>
          <w:sz w:val="24"/>
          <w:szCs w:val="24"/>
        </w:rPr>
        <w:t xml:space="preserve"> inserir opiniões sobre instantes representados. </w:t>
      </w:r>
    </w:p>
    <w:p w:rsidR="00593B06" w:rsidRDefault="00282C7E" w:rsidP="00593B06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lastRenderedPageBreak/>
        <w:pict>
          <v:shape id="_x0000_i1037" type="#_x0000_t75" style="width:264.7pt;height:205.75pt">
            <v:imagedata r:id="rId27" o:title="maxi"/>
          </v:shape>
        </w:pict>
      </w:r>
    </w:p>
    <w:p w:rsidR="006A5272" w:rsidRDefault="00593B06" w:rsidP="00593B06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47291F8D" wp14:editId="0FAC41E3">
                <wp:extent cx="2695575" cy="635"/>
                <wp:effectExtent l="0" t="0" r="9525" b="0"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EF48FB" w:rsidRDefault="003E77C7" w:rsidP="00593B06">
                            <w:pPr>
                              <w:pStyle w:val="Subtitle"/>
                              <w:jc w:val="center"/>
                              <w:rPr>
                                <w:rFonts w:eastAsiaTheme="minorHAnsi" w:cs="Arial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256" w:name="_Toc398633807"/>
                            <w:r w:rsidRPr="00EF48FB">
                              <w:rPr>
                                <w:sz w:val="18"/>
                                <w:szCs w:val="18"/>
                              </w:rPr>
                              <w:t>Figura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 – Inserção de opini</w:t>
                            </w:r>
                            <w:bookmarkEnd w:id="256"/>
                            <w:r>
                              <w:rPr>
                                <w:sz w:val="18"/>
                                <w:szCs w:val="18"/>
                              </w:rPr>
                              <w:t>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3" o:spid="_x0000_s1040" type="#_x0000_t202" style="width:212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" stroked="f">
                <v:textbox style="mso-fit-shape-to-text:t" inset="0,0,0,0">
                  <w:txbxContent>
                    <w:p w:rsidR="003E77C7" w:rsidRPr="00EF48FB" w:rsidRDefault="003E77C7" w:rsidP="00593B06">
                      <w:pPr>
                        <w:pStyle w:val="Subtitle"/>
                        <w:jc w:val="center"/>
                        <w:rPr>
                          <w:rFonts w:eastAsiaTheme="minorHAnsi" w:cs="Arial"/>
                          <w:noProof/>
                          <w:sz w:val="18"/>
                          <w:szCs w:val="18"/>
                        </w:rPr>
                      </w:pPr>
                      <w:bookmarkStart w:id="262" w:name="_Toc398633807"/>
                      <w:r w:rsidRPr="00EF48FB">
                        <w:rPr>
                          <w:sz w:val="18"/>
                          <w:szCs w:val="18"/>
                        </w:rPr>
                        <w:t>Figura 1</w:t>
                      </w:r>
                      <w:r>
                        <w:rPr>
                          <w:sz w:val="18"/>
                          <w:szCs w:val="18"/>
                        </w:rPr>
                        <w:t>5 – Inserção de opini</w:t>
                      </w:r>
                      <w:bookmarkEnd w:id="262"/>
                      <w:r>
                        <w:rPr>
                          <w:sz w:val="18"/>
                          <w:szCs w:val="18"/>
                        </w:rPr>
                        <w:t>ões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B06" w:rsidRPr="00BB1852" w:rsidRDefault="00593B06" w:rsidP="00593B06">
      <w:pPr>
        <w:spacing w:line="360" w:lineRule="auto"/>
        <w:jc w:val="both"/>
        <w:rPr>
          <w:rFonts w:cs="Arial"/>
          <w:sz w:val="24"/>
          <w:szCs w:val="24"/>
        </w:rPr>
      </w:pPr>
      <w:r w:rsidRPr="00BB1852">
        <w:rPr>
          <w:rFonts w:cs="Arial"/>
          <w:sz w:val="24"/>
          <w:szCs w:val="24"/>
        </w:rPr>
        <w:t xml:space="preserve">A interação do utilizador </w:t>
      </w:r>
      <w:r w:rsidR="006C4EE6">
        <w:rPr>
          <w:rFonts w:cs="Arial"/>
          <w:sz w:val="24"/>
          <w:szCs w:val="24"/>
        </w:rPr>
        <w:t>como participa</w:t>
      </w:r>
      <w:r w:rsidR="00332F8A">
        <w:rPr>
          <w:rFonts w:cs="Arial"/>
          <w:sz w:val="24"/>
          <w:szCs w:val="24"/>
        </w:rPr>
        <w:t xml:space="preserve">nte coopera para as estatísticas </w:t>
      </w:r>
      <w:r w:rsidR="00C22A72">
        <w:rPr>
          <w:rFonts w:cs="Arial"/>
          <w:sz w:val="24"/>
          <w:szCs w:val="24"/>
        </w:rPr>
        <w:t>contabilizando</w:t>
      </w:r>
      <w:r w:rsidR="00332F8A">
        <w:rPr>
          <w:rFonts w:cs="Arial"/>
          <w:sz w:val="24"/>
          <w:szCs w:val="24"/>
        </w:rPr>
        <w:t xml:space="preserve"> </w:t>
      </w:r>
      <w:r w:rsidRPr="00BB1852">
        <w:rPr>
          <w:rFonts w:cs="Arial"/>
          <w:sz w:val="24"/>
          <w:szCs w:val="24"/>
        </w:rPr>
        <w:t>a sua opinião sobre um instante, se concorda ou não</w:t>
      </w:r>
      <w:r>
        <w:rPr>
          <w:rFonts w:cs="Arial"/>
          <w:sz w:val="24"/>
          <w:szCs w:val="24"/>
        </w:rPr>
        <w:t xml:space="preserve">, como </w:t>
      </w:r>
      <w:r w:rsidR="00CA7565">
        <w:rPr>
          <w:rFonts w:cs="Arial"/>
          <w:sz w:val="24"/>
          <w:szCs w:val="24"/>
        </w:rPr>
        <w:t xml:space="preserve">se </w:t>
      </w:r>
      <w:r>
        <w:rPr>
          <w:rFonts w:cs="Arial"/>
          <w:sz w:val="24"/>
          <w:szCs w:val="24"/>
        </w:rPr>
        <w:t xml:space="preserve">mostra </w:t>
      </w:r>
      <w:r w:rsidR="00CA7565">
        <w:rPr>
          <w:rFonts w:cs="Arial"/>
          <w:sz w:val="24"/>
          <w:szCs w:val="24"/>
        </w:rPr>
        <w:t>n</w:t>
      </w:r>
      <w:r>
        <w:rPr>
          <w:rFonts w:cs="Arial"/>
          <w:sz w:val="24"/>
          <w:szCs w:val="24"/>
        </w:rPr>
        <w:t>a Figura 1</w:t>
      </w:r>
      <w:r w:rsidR="00B6485B">
        <w:rPr>
          <w:rFonts w:cs="Arial"/>
          <w:sz w:val="24"/>
          <w:szCs w:val="24"/>
        </w:rPr>
        <w:t>5</w:t>
      </w:r>
      <w:r w:rsidRPr="00BB1852">
        <w:rPr>
          <w:rFonts w:cs="Arial"/>
          <w:sz w:val="24"/>
          <w:szCs w:val="24"/>
        </w:rPr>
        <w:t>.</w:t>
      </w:r>
      <w:r w:rsidR="007B3C5B">
        <w:rPr>
          <w:rFonts w:cs="Arial"/>
          <w:sz w:val="24"/>
          <w:szCs w:val="24"/>
        </w:rPr>
        <w:t xml:space="preserve"> </w:t>
      </w:r>
      <w:r w:rsidRPr="00BB1852">
        <w:rPr>
          <w:rFonts w:cs="Arial"/>
          <w:sz w:val="24"/>
          <w:szCs w:val="24"/>
        </w:rPr>
        <w:t xml:space="preserve">Cada participante pode ver as suas opiniões na parte inferior esquerda do </w:t>
      </w:r>
      <w:r w:rsidR="006C4EE6">
        <w:rPr>
          <w:rFonts w:cs="Arial"/>
          <w:sz w:val="24"/>
          <w:szCs w:val="24"/>
        </w:rPr>
        <w:t>painel</w:t>
      </w:r>
      <w:r w:rsidRPr="00BB1852">
        <w:rPr>
          <w:rFonts w:cs="Arial"/>
          <w:sz w:val="24"/>
          <w:szCs w:val="24"/>
        </w:rPr>
        <w:t>. Através de um esquema</w:t>
      </w:r>
      <w:r w:rsidR="00CA7565">
        <w:rPr>
          <w:rFonts w:cs="Arial"/>
          <w:sz w:val="24"/>
          <w:szCs w:val="24"/>
        </w:rPr>
        <w:t xml:space="preserve"> de barras, o participante pode</w:t>
      </w:r>
      <w:r w:rsidRPr="00BB1852">
        <w:rPr>
          <w:rFonts w:cs="Arial"/>
          <w:sz w:val="24"/>
          <w:szCs w:val="24"/>
        </w:rPr>
        <w:t xml:space="preserve"> ver as </w:t>
      </w:r>
      <w:r w:rsidR="00CA7565">
        <w:rPr>
          <w:rFonts w:cs="Arial"/>
          <w:sz w:val="24"/>
          <w:szCs w:val="24"/>
        </w:rPr>
        <w:t>suas opiniões</w:t>
      </w:r>
      <w:r w:rsidRPr="00BB1852">
        <w:rPr>
          <w:rFonts w:cs="Arial"/>
          <w:sz w:val="24"/>
          <w:szCs w:val="24"/>
        </w:rPr>
        <w:t xml:space="preserve">, </w:t>
      </w:r>
      <w:r w:rsidR="00C22A72">
        <w:rPr>
          <w:rFonts w:cs="Arial"/>
          <w:sz w:val="24"/>
          <w:szCs w:val="24"/>
        </w:rPr>
        <w:t>agrupadas</w:t>
      </w:r>
      <w:r w:rsidRPr="00BB1852">
        <w:rPr>
          <w:rFonts w:cs="Arial"/>
          <w:sz w:val="24"/>
          <w:szCs w:val="24"/>
        </w:rPr>
        <w:t xml:space="preserve"> por setores de eventos</w:t>
      </w:r>
      <w:r>
        <w:rPr>
          <w:rFonts w:cs="Arial"/>
          <w:sz w:val="24"/>
          <w:szCs w:val="24"/>
        </w:rPr>
        <w:t>, como elucida a Figura 1</w:t>
      </w:r>
      <w:r w:rsidR="00B6485B">
        <w:rPr>
          <w:rFonts w:cs="Arial"/>
          <w:sz w:val="24"/>
          <w:szCs w:val="24"/>
        </w:rPr>
        <w:t>6</w:t>
      </w:r>
      <w:r w:rsidRPr="00BB1852">
        <w:rPr>
          <w:rFonts w:cs="Arial"/>
          <w:sz w:val="24"/>
          <w:szCs w:val="24"/>
        </w:rPr>
        <w:t>.</w:t>
      </w:r>
    </w:p>
    <w:p w:rsidR="00EF48FB" w:rsidRDefault="00EF48FB" w:rsidP="006C4EE6">
      <w:pPr>
        <w:spacing w:line="360" w:lineRule="auto"/>
        <w:jc w:val="center"/>
        <w:rPr>
          <w:rFonts w:cs="Arial"/>
          <w:sz w:val="24"/>
          <w:szCs w:val="24"/>
        </w:rPr>
      </w:pPr>
      <w:r w:rsidRPr="00BB1852">
        <w:rPr>
          <w:rFonts w:cs="Arial"/>
          <w:noProof/>
          <w:sz w:val="24"/>
          <w:szCs w:val="24"/>
          <w:lang w:eastAsia="pt-PT"/>
        </w:rPr>
        <w:drawing>
          <wp:inline distT="0" distB="0" distL="0" distR="0" wp14:anchorId="5E6856E3" wp14:editId="63DA2FDC">
            <wp:extent cx="5276850" cy="752475"/>
            <wp:effectExtent l="0" t="0" r="0" b="9525"/>
            <wp:docPr id="295" name="Picture 295" descr="Untitl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Untitled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FB" w:rsidRDefault="00EF48FB" w:rsidP="00593B06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446AEC41" wp14:editId="54F65194">
                <wp:extent cx="5276850" cy="635"/>
                <wp:effectExtent l="0" t="0" r="0" b="4445"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EF48FB" w:rsidRDefault="003E77C7" w:rsidP="00EF48FB">
                            <w:pPr>
                              <w:pStyle w:val="Subtitle"/>
                              <w:jc w:val="center"/>
                              <w:rPr>
                                <w:rFonts w:eastAsiaTheme="minorHAnsi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EF48FB">
                              <w:rPr>
                                <w:sz w:val="18"/>
                                <w:szCs w:val="18"/>
                              </w:rPr>
                              <w:t>Figura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EF48F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Representação das opiniões de um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4" o:spid="_x0000_s1041" type="#_x0000_t202" style="width:41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" stroked="f">
                <v:textbox style="mso-fit-shape-to-text:t" inset="0,0,0,0">
                  <w:txbxContent>
                    <w:p w:rsidR="003E77C7" w:rsidRPr="00EF48FB" w:rsidRDefault="003E77C7" w:rsidP="00EF48FB">
                      <w:pPr>
                        <w:pStyle w:val="Subtitle"/>
                        <w:jc w:val="center"/>
                        <w:rPr>
                          <w:rFonts w:eastAsiaTheme="minorHAnsi" w:cs="Arial"/>
                          <w:noProof/>
                          <w:sz w:val="18"/>
                          <w:szCs w:val="18"/>
                        </w:rPr>
                      </w:pPr>
                      <w:r w:rsidRPr="00EF48FB">
                        <w:rPr>
                          <w:sz w:val="18"/>
                          <w:szCs w:val="18"/>
                        </w:rPr>
                        <w:t>Figura 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EF48FB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Representação das opiniões de um utilizador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B06" w:rsidRDefault="00593B06" w:rsidP="00593B06">
      <w:pPr>
        <w:spacing w:line="360" w:lineRule="auto"/>
        <w:jc w:val="both"/>
        <w:rPr>
          <w:rFonts w:cs="Arial"/>
          <w:sz w:val="24"/>
          <w:szCs w:val="24"/>
        </w:rPr>
      </w:pPr>
      <w:r w:rsidRPr="00BB1852">
        <w:rPr>
          <w:rFonts w:cs="Arial"/>
          <w:sz w:val="24"/>
          <w:szCs w:val="24"/>
        </w:rPr>
        <w:t>Cada se</w:t>
      </w:r>
      <w:r w:rsidR="006C4EE6">
        <w:rPr>
          <w:rFonts w:cs="Arial"/>
          <w:sz w:val="24"/>
          <w:szCs w:val="24"/>
        </w:rPr>
        <w:t>c</w:t>
      </w:r>
      <w:r w:rsidRPr="00BB1852">
        <w:rPr>
          <w:rFonts w:cs="Arial"/>
          <w:sz w:val="24"/>
          <w:szCs w:val="24"/>
        </w:rPr>
        <w:t xml:space="preserve">ção de duas barras representa um evento </w:t>
      </w:r>
      <w:r w:rsidR="006C4EE6">
        <w:rPr>
          <w:rFonts w:cs="Arial"/>
          <w:sz w:val="24"/>
          <w:szCs w:val="24"/>
        </w:rPr>
        <w:t xml:space="preserve">onde </w:t>
      </w:r>
      <w:r w:rsidR="00CA7565">
        <w:rPr>
          <w:rFonts w:cs="Arial"/>
          <w:sz w:val="24"/>
          <w:szCs w:val="24"/>
        </w:rPr>
        <w:t>cada barra representa</w:t>
      </w:r>
      <w:r w:rsidRPr="00BB1852">
        <w:rPr>
          <w:rFonts w:cs="Arial"/>
          <w:sz w:val="24"/>
          <w:szCs w:val="24"/>
        </w:rPr>
        <w:t xml:space="preserve"> a opinião. Para cada evento é apresentad</w:t>
      </w:r>
      <w:r w:rsidR="006C4EE6">
        <w:rPr>
          <w:rFonts w:cs="Arial"/>
          <w:sz w:val="24"/>
          <w:szCs w:val="24"/>
        </w:rPr>
        <w:t>a</w:t>
      </w:r>
      <w:r w:rsidRPr="00BB1852">
        <w:rPr>
          <w:rFonts w:cs="Arial"/>
          <w:sz w:val="24"/>
          <w:szCs w:val="24"/>
        </w:rPr>
        <w:t xml:space="preserve"> </w:t>
      </w:r>
      <w:r w:rsidR="006C4EE6">
        <w:rPr>
          <w:rFonts w:cs="Arial"/>
          <w:sz w:val="24"/>
          <w:szCs w:val="24"/>
        </w:rPr>
        <w:t>a quantidade</w:t>
      </w:r>
      <w:r w:rsidRPr="00BB1852">
        <w:rPr>
          <w:rFonts w:cs="Arial"/>
          <w:sz w:val="24"/>
          <w:szCs w:val="24"/>
        </w:rPr>
        <w:t xml:space="preserve"> de opiniões </w:t>
      </w:r>
      <w:r w:rsidR="006C4EE6">
        <w:rPr>
          <w:rFonts w:cs="Arial"/>
          <w:sz w:val="24"/>
          <w:szCs w:val="24"/>
        </w:rPr>
        <w:t>do</w:t>
      </w:r>
      <w:r w:rsidRPr="00BB1852">
        <w:rPr>
          <w:rFonts w:cs="Arial"/>
          <w:sz w:val="24"/>
          <w:szCs w:val="24"/>
        </w:rPr>
        <w:t xml:space="preserve"> utilizador.</w:t>
      </w:r>
    </w:p>
    <w:p w:rsidR="00332F8A" w:rsidRPr="00BB1852" w:rsidRDefault="00332F8A" w:rsidP="00593B06">
      <w:pPr>
        <w:spacing w:line="360" w:lineRule="auto"/>
        <w:jc w:val="both"/>
        <w:rPr>
          <w:sz w:val="24"/>
          <w:szCs w:val="24"/>
        </w:rPr>
      </w:pPr>
    </w:p>
    <w:p w:rsidR="00D430E1" w:rsidRPr="00BB1852" w:rsidRDefault="00D430E1" w:rsidP="00F10675">
      <w:pPr>
        <w:pStyle w:val="Heading3"/>
        <w:numPr>
          <w:ilvl w:val="0"/>
          <w:numId w:val="38"/>
        </w:numPr>
        <w:spacing w:line="360" w:lineRule="auto"/>
        <w:rPr>
          <w:sz w:val="24"/>
          <w:szCs w:val="24"/>
        </w:rPr>
      </w:pPr>
      <w:bookmarkStart w:id="257" w:name="_Toc397790003"/>
      <w:bookmarkStart w:id="258" w:name="_Toc397807466"/>
      <w:bookmarkStart w:id="259" w:name="_Toc399156378"/>
      <w:r w:rsidRPr="00BB1852">
        <w:rPr>
          <w:sz w:val="24"/>
          <w:szCs w:val="24"/>
        </w:rPr>
        <w:t>Administrador</w:t>
      </w:r>
      <w:bookmarkEnd w:id="257"/>
      <w:bookmarkEnd w:id="258"/>
      <w:bookmarkEnd w:id="259"/>
    </w:p>
    <w:p w:rsidR="00D430E1" w:rsidRPr="00BB1852" w:rsidRDefault="00D430E1" w:rsidP="00BB1852">
      <w:pPr>
        <w:spacing w:line="360" w:lineRule="auto"/>
        <w:jc w:val="both"/>
        <w:rPr>
          <w:sz w:val="24"/>
          <w:szCs w:val="24"/>
        </w:rPr>
      </w:pPr>
    </w:p>
    <w:p w:rsidR="00584BD0" w:rsidRDefault="00A05AAA" w:rsidP="00BB1852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administrador te</w:t>
      </w:r>
      <w:r w:rsidR="006408D3">
        <w:rPr>
          <w:rFonts w:cs="Arial"/>
          <w:sz w:val="24"/>
          <w:szCs w:val="24"/>
        </w:rPr>
        <w:t xml:space="preserve">m duas interfaces, uma para configurar a equipa e outra para introduzir </w:t>
      </w:r>
      <w:r>
        <w:rPr>
          <w:rFonts w:cs="Arial"/>
          <w:sz w:val="24"/>
          <w:szCs w:val="24"/>
        </w:rPr>
        <w:t>os instantes oficiais da partida.</w:t>
      </w:r>
    </w:p>
    <w:p w:rsidR="00880662" w:rsidRDefault="00880662" w:rsidP="00BB1852">
      <w:pPr>
        <w:spacing w:line="360" w:lineRule="auto"/>
        <w:jc w:val="both"/>
        <w:rPr>
          <w:rFonts w:cs="Arial"/>
          <w:sz w:val="24"/>
          <w:szCs w:val="24"/>
        </w:rPr>
      </w:pPr>
    </w:p>
    <w:p w:rsidR="00A51F7C" w:rsidRPr="0071508F" w:rsidRDefault="00A51F7C" w:rsidP="0071508F">
      <w:pPr>
        <w:pStyle w:val="Heading4"/>
        <w:numPr>
          <w:ilvl w:val="0"/>
          <w:numId w:val="46"/>
        </w:numPr>
        <w:rPr>
          <w:i w:val="0"/>
        </w:rPr>
      </w:pPr>
      <w:bookmarkStart w:id="260" w:name="_Toc397790005"/>
      <w:bookmarkStart w:id="261" w:name="_Toc397807468"/>
      <w:r w:rsidRPr="0071508F">
        <w:rPr>
          <w:i w:val="0"/>
        </w:rPr>
        <w:t>Configuração d</w:t>
      </w:r>
      <w:r w:rsidR="004140B0" w:rsidRPr="0071508F">
        <w:rPr>
          <w:i w:val="0"/>
        </w:rPr>
        <w:t>a</w:t>
      </w:r>
      <w:r w:rsidRPr="0071508F">
        <w:rPr>
          <w:i w:val="0"/>
        </w:rPr>
        <w:t xml:space="preserve"> equipa</w:t>
      </w:r>
      <w:bookmarkEnd w:id="260"/>
      <w:bookmarkEnd w:id="261"/>
    </w:p>
    <w:p w:rsidR="00A51F7C" w:rsidRDefault="00A51F7C" w:rsidP="00BB1852">
      <w:pPr>
        <w:spacing w:line="360" w:lineRule="auto"/>
        <w:jc w:val="both"/>
        <w:rPr>
          <w:rFonts w:cs="Arial"/>
          <w:sz w:val="24"/>
          <w:szCs w:val="24"/>
        </w:rPr>
      </w:pPr>
    </w:p>
    <w:p w:rsidR="00D430E1" w:rsidRDefault="006C4EE6" w:rsidP="00A51F7C">
      <w:pPr>
        <w:spacing w:line="360" w:lineRule="auto"/>
        <w:ind w:left="708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>O</w:t>
      </w:r>
      <w:r w:rsidR="00D430E1" w:rsidRPr="00BB1852">
        <w:rPr>
          <w:rFonts w:cs="Arial"/>
          <w:sz w:val="24"/>
          <w:szCs w:val="24"/>
        </w:rPr>
        <w:t xml:space="preserve"> administrador </w:t>
      </w:r>
      <w:r>
        <w:rPr>
          <w:rFonts w:cs="Arial"/>
          <w:sz w:val="24"/>
          <w:szCs w:val="24"/>
        </w:rPr>
        <w:t xml:space="preserve">pode </w:t>
      </w:r>
      <w:r w:rsidR="00D430E1" w:rsidRPr="00BB1852">
        <w:rPr>
          <w:rFonts w:cs="Arial"/>
          <w:sz w:val="24"/>
          <w:szCs w:val="24"/>
        </w:rPr>
        <w:t>definir os jogadores que jogam de início ou ficam no banco de suplentes</w:t>
      </w:r>
      <w:r w:rsidR="00CA7565">
        <w:rPr>
          <w:rFonts w:cs="Arial"/>
          <w:sz w:val="24"/>
          <w:szCs w:val="24"/>
        </w:rPr>
        <w:t>, designadamente</w:t>
      </w:r>
      <w:r w:rsidR="00D430E1" w:rsidRPr="00BB1852">
        <w:rPr>
          <w:rFonts w:cs="Arial"/>
          <w:sz w:val="24"/>
          <w:szCs w:val="24"/>
        </w:rPr>
        <w:t xml:space="preserve"> </w:t>
      </w:r>
      <w:r w:rsidR="002C0E7A">
        <w:rPr>
          <w:rFonts w:cs="Arial"/>
          <w:sz w:val="24"/>
          <w:szCs w:val="24"/>
        </w:rPr>
        <w:t>de forma</w:t>
      </w:r>
      <w:r w:rsidR="00D430E1" w:rsidRPr="00BB1852">
        <w:rPr>
          <w:rFonts w:cs="Arial"/>
          <w:sz w:val="24"/>
          <w:szCs w:val="24"/>
        </w:rPr>
        <w:t xml:space="preserve"> automática </w:t>
      </w:r>
      <w:r w:rsidR="002C0E7A">
        <w:rPr>
          <w:rFonts w:cs="Arial"/>
          <w:sz w:val="24"/>
          <w:szCs w:val="24"/>
        </w:rPr>
        <w:t>ou</w:t>
      </w:r>
      <w:r w:rsidR="00D430E1" w:rsidRPr="00BB1852">
        <w:rPr>
          <w:rFonts w:cs="Arial"/>
          <w:sz w:val="24"/>
          <w:szCs w:val="24"/>
        </w:rPr>
        <w:t xml:space="preserve"> </w:t>
      </w:r>
      <w:r w:rsidR="002C0E7A">
        <w:rPr>
          <w:rFonts w:cs="Arial"/>
          <w:sz w:val="24"/>
          <w:szCs w:val="24"/>
        </w:rPr>
        <w:t xml:space="preserve">com </w:t>
      </w:r>
      <w:r w:rsidR="00CA7565">
        <w:rPr>
          <w:rFonts w:cs="Arial"/>
          <w:sz w:val="24"/>
          <w:szCs w:val="24"/>
        </w:rPr>
        <w:t xml:space="preserve">um </w:t>
      </w:r>
      <w:r w:rsidR="002C0E7A">
        <w:rPr>
          <w:rFonts w:cs="Arial"/>
          <w:sz w:val="24"/>
          <w:szCs w:val="24"/>
        </w:rPr>
        <w:t>mecanismo</w:t>
      </w:r>
      <w:r w:rsidR="00CA7565">
        <w:rPr>
          <w:rFonts w:cs="Arial"/>
          <w:sz w:val="24"/>
          <w:szCs w:val="24"/>
        </w:rPr>
        <w:t xml:space="preserve"> </w:t>
      </w:r>
      <w:r w:rsidR="002C0E7A">
        <w:rPr>
          <w:rFonts w:cs="Arial"/>
          <w:sz w:val="24"/>
          <w:szCs w:val="24"/>
        </w:rPr>
        <w:t>de arrasto</w:t>
      </w:r>
      <w:r w:rsidR="00D430E1" w:rsidRPr="00BB1852">
        <w:rPr>
          <w:rFonts w:cs="Arial"/>
          <w:sz w:val="24"/>
          <w:szCs w:val="24"/>
        </w:rPr>
        <w:t xml:space="preserve">. </w:t>
      </w:r>
    </w:p>
    <w:p w:rsidR="00CA7565" w:rsidRDefault="00A51F7C" w:rsidP="00A51F7C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914122">
        <w:rPr>
          <w:rFonts w:cs="Arial"/>
          <w:sz w:val="24"/>
          <w:szCs w:val="24"/>
        </w:rPr>
        <w:t xml:space="preserve">Como cada jogador representa um clube, então quando se cria uma equipa </w:t>
      </w:r>
      <w:r w:rsidR="00C22A72">
        <w:rPr>
          <w:rFonts w:cs="Arial"/>
          <w:sz w:val="24"/>
          <w:szCs w:val="24"/>
        </w:rPr>
        <w:t>obrigatoriamente</w:t>
      </w:r>
      <w:r w:rsidRPr="00914122">
        <w:rPr>
          <w:rFonts w:cs="Arial"/>
          <w:sz w:val="24"/>
          <w:szCs w:val="24"/>
        </w:rPr>
        <w:t xml:space="preserve"> </w:t>
      </w:r>
      <w:r w:rsidR="00C22A72">
        <w:rPr>
          <w:rFonts w:cs="Arial"/>
          <w:sz w:val="24"/>
          <w:szCs w:val="24"/>
        </w:rPr>
        <w:t xml:space="preserve">de </w:t>
      </w:r>
      <w:r w:rsidRPr="00914122">
        <w:rPr>
          <w:rFonts w:cs="Arial"/>
          <w:sz w:val="24"/>
          <w:szCs w:val="24"/>
        </w:rPr>
        <w:t xml:space="preserve">um clube, sabe-se quem são os </w:t>
      </w:r>
      <w:r>
        <w:rPr>
          <w:rFonts w:cs="Arial"/>
          <w:sz w:val="24"/>
          <w:szCs w:val="24"/>
        </w:rPr>
        <w:t xml:space="preserve">possíveis </w:t>
      </w:r>
      <w:r w:rsidRPr="00914122">
        <w:rPr>
          <w:rFonts w:cs="Arial"/>
          <w:sz w:val="24"/>
          <w:szCs w:val="24"/>
        </w:rPr>
        <w:t xml:space="preserve">jogadores. Cada jogador </w:t>
      </w:r>
      <w:r w:rsidR="00CA7565">
        <w:rPr>
          <w:rFonts w:cs="Arial"/>
          <w:sz w:val="24"/>
          <w:szCs w:val="24"/>
        </w:rPr>
        <w:t xml:space="preserve">é colocado no campo ou no banco de suplentes. </w:t>
      </w:r>
    </w:p>
    <w:p w:rsidR="00A51F7C" w:rsidRDefault="00A51F7C" w:rsidP="00A51F7C">
      <w:pPr>
        <w:spacing w:line="360" w:lineRule="auto"/>
        <w:ind w:left="708"/>
        <w:jc w:val="both"/>
        <w:rPr>
          <w:rFonts w:cs="Arial"/>
          <w:sz w:val="24"/>
          <w:szCs w:val="24"/>
        </w:rPr>
      </w:pPr>
      <w:r w:rsidRPr="00914122">
        <w:rPr>
          <w:rFonts w:cs="Arial"/>
          <w:sz w:val="24"/>
          <w:szCs w:val="24"/>
        </w:rPr>
        <w:t xml:space="preserve">Como não existe uma relação entre a posição no modelo </w:t>
      </w:r>
      <w:r w:rsidR="00CA7565">
        <w:rPr>
          <w:rFonts w:cs="Arial"/>
          <w:sz w:val="24"/>
          <w:szCs w:val="24"/>
        </w:rPr>
        <w:t>conceptual</w:t>
      </w:r>
      <w:r w:rsidRPr="00914122">
        <w:rPr>
          <w:rFonts w:cs="Arial"/>
          <w:sz w:val="24"/>
          <w:szCs w:val="24"/>
        </w:rPr>
        <w:t xml:space="preserve"> e a posição n</w:t>
      </w:r>
      <w:r w:rsidR="00CA7565">
        <w:rPr>
          <w:rFonts w:cs="Arial"/>
          <w:sz w:val="24"/>
          <w:szCs w:val="24"/>
        </w:rPr>
        <w:t>o ecrã</w:t>
      </w:r>
      <w:r w:rsidRPr="00914122">
        <w:rPr>
          <w:rFonts w:cs="Arial"/>
          <w:sz w:val="24"/>
          <w:szCs w:val="24"/>
        </w:rPr>
        <w:t xml:space="preserve">, é preciso </w:t>
      </w:r>
      <w:r w:rsidR="00CA7565">
        <w:rPr>
          <w:rFonts w:cs="Arial"/>
          <w:sz w:val="24"/>
          <w:szCs w:val="24"/>
        </w:rPr>
        <w:t>recorrer</w:t>
      </w:r>
      <w:r w:rsidRPr="00914122">
        <w:rPr>
          <w:rFonts w:cs="Arial"/>
          <w:sz w:val="24"/>
          <w:szCs w:val="24"/>
        </w:rPr>
        <w:t xml:space="preserve"> a </w:t>
      </w:r>
      <w:r w:rsidR="00CA7565">
        <w:rPr>
          <w:rFonts w:cs="Arial"/>
          <w:sz w:val="24"/>
          <w:szCs w:val="24"/>
        </w:rPr>
        <w:t xml:space="preserve">uma função </w:t>
      </w:r>
      <w:r w:rsidR="00811DFC">
        <w:rPr>
          <w:rFonts w:cs="Arial"/>
          <w:sz w:val="24"/>
          <w:szCs w:val="24"/>
        </w:rPr>
        <w:t xml:space="preserve">que faça a </w:t>
      </w:r>
      <w:r w:rsidR="00CA7565">
        <w:rPr>
          <w:rFonts w:cs="Arial"/>
          <w:sz w:val="24"/>
          <w:szCs w:val="24"/>
        </w:rPr>
        <w:t>conver</w:t>
      </w:r>
      <w:r w:rsidR="00811DFC">
        <w:rPr>
          <w:rFonts w:cs="Arial"/>
          <w:sz w:val="24"/>
          <w:szCs w:val="24"/>
        </w:rPr>
        <w:t>são</w:t>
      </w:r>
      <w:r w:rsidRPr="00914122">
        <w:rPr>
          <w:rFonts w:cs="Arial"/>
          <w:sz w:val="24"/>
          <w:szCs w:val="24"/>
        </w:rPr>
        <w:t xml:space="preserve"> entre as posições. A função </w:t>
      </w:r>
      <w:r w:rsidR="00811DFC">
        <w:rPr>
          <w:rFonts w:cs="Arial"/>
          <w:sz w:val="24"/>
          <w:szCs w:val="24"/>
        </w:rPr>
        <w:t>processa</w:t>
      </w:r>
      <w:r w:rsidRPr="00914122">
        <w:rPr>
          <w:rFonts w:cs="Arial"/>
          <w:sz w:val="24"/>
          <w:szCs w:val="24"/>
        </w:rPr>
        <w:t xml:space="preserve"> a base do tamanho do campo de futebol e a designação da formação tática.</w:t>
      </w:r>
    </w:p>
    <w:p w:rsidR="00C22A72" w:rsidRDefault="00C22A72" w:rsidP="00C22A72">
      <w:pPr>
        <w:spacing w:line="360" w:lineRule="auto"/>
        <w:ind w:left="708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>A Figura 17 mostra um possível resultado depois da execução do mecanismo automatico de configuração de uma equipa.</w:t>
      </w:r>
    </w:p>
    <w:p w:rsidR="00C22A72" w:rsidRDefault="00C22A72" w:rsidP="00C22A72">
      <w:pPr>
        <w:spacing w:line="360" w:lineRule="auto"/>
        <w:ind w:firstLine="708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drawing>
          <wp:inline distT="0" distB="0" distL="0" distR="0">
            <wp:extent cx="4914900" cy="2419350"/>
            <wp:effectExtent l="0" t="0" r="0" b="0"/>
            <wp:docPr id="3" name="Picture 3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72" w:rsidRDefault="00C22A72" w:rsidP="00C22A72">
      <w:pPr>
        <w:spacing w:line="360" w:lineRule="auto"/>
        <w:jc w:val="center"/>
        <w:rPr>
          <w:rFonts w:cs="Arial"/>
          <w:noProof/>
          <w:sz w:val="24"/>
          <w:szCs w:val="24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01400EA2" wp14:editId="117E1D11">
                <wp:extent cx="3477260" cy="635"/>
                <wp:effectExtent l="0" t="0" r="8890" b="0"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EF48FB" w:rsidRDefault="003E77C7" w:rsidP="00C22A72">
                            <w:pPr>
                              <w:pStyle w:val="Subtitle"/>
                              <w:jc w:val="center"/>
                              <w:rPr>
                                <w:rFonts w:eastAsiaTheme="minorHAnsi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EF48FB">
                              <w:rPr>
                                <w:sz w:val="18"/>
                                <w:szCs w:val="18"/>
                              </w:rPr>
                              <w:t>Figura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EF48F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Configuração de uma 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1" o:spid="_x0000_s1042" type="#_x0000_t202" style="width:273.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" stroked="f">
                <v:textbox style="mso-fit-shape-to-text:t" inset="0,0,0,0">
                  <w:txbxContent>
                    <w:p w:rsidR="003E77C7" w:rsidRPr="00EF48FB" w:rsidRDefault="003E77C7" w:rsidP="00C22A72">
                      <w:pPr>
                        <w:pStyle w:val="Subtitle"/>
                        <w:jc w:val="center"/>
                        <w:rPr>
                          <w:rFonts w:eastAsiaTheme="minorHAnsi" w:cs="Arial"/>
                          <w:noProof/>
                          <w:sz w:val="18"/>
                          <w:szCs w:val="18"/>
                        </w:rPr>
                      </w:pPr>
                      <w:r w:rsidRPr="00EF48FB">
                        <w:rPr>
                          <w:sz w:val="18"/>
                          <w:szCs w:val="18"/>
                        </w:rPr>
                        <w:t>Figura 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EF48FB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Configuração de uma equipa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1F7C" w:rsidRDefault="00A51F7C" w:rsidP="00A51F7C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funcionalidades existentes para a configuração da equipa são:</w:t>
      </w:r>
    </w:p>
    <w:p w:rsidR="00A51F7C" w:rsidRPr="00A51F7C" w:rsidRDefault="00A51F7C" w:rsidP="00A51F7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  <w:sz w:val="24"/>
          <w:szCs w:val="24"/>
        </w:rPr>
      </w:pPr>
      <w:r w:rsidRPr="00A51F7C">
        <w:rPr>
          <w:rFonts w:cs="Arial"/>
          <w:sz w:val="24"/>
          <w:szCs w:val="24"/>
        </w:rPr>
        <w:t xml:space="preserve">O botão auto, por cada jogador que não se encontrar em campo, é </w:t>
      </w:r>
      <w:r w:rsidR="006505A8">
        <w:rPr>
          <w:rFonts w:cs="Arial"/>
          <w:sz w:val="24"/>
          <w:szCs w:val="24"/>
        </w:rPr>
        <w:t xml:space="preserve">procurado saber </w:t>
      </w:r>
      <w:r w:rsidRPr="00A51F7C">
        <w:rPr>
          <w:rFonts w:cs="Arial"/>
          <w:sz w:val="24"/>
          <w:szCs w:val="24"/>
        </w:rPr>
        <w:t xml:space="preserve">a posição preferencial de cada jogador, para </w:t>
      </w:r>
      <w:r w:rsidRPr="00A51F7C">
        <w:rPr>
          <w:rFonts w:cs="Arial"/>
          <w:sz w:val="24"/>
          <w:szCs w:val="24"/>
        </w:rPr>
        <w:lastRenderedPageBreak/>
        <w:t xml:space="preserve">posteriormente introduzir os jogadores até preencher todas as vagas disponíveis. </w:t>
      </w:r>
    </w:p>
    <w:p w:rsidR="006505A8" w:rsidRDefault="00A51F7C" w:rsidP="00A51F7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  <w:sz w:val="24"/>
          <w:szCs w:val="24"/>
        </w:rPr>
      </w:pPr>
      <w:r w:rsidRPr="006505A8">
        <w:rPr>
          <w:rFonts w:cs="Arial"/>
          <w:sz w:val="24"/>
          <w:szCs w:val="24"/>
        </w:rPr>
        <w:t>O botão limpar</w:t>
      </w:r>
      <w:r w:rsidR="00811DFC">
        <w:rPr>
          <w:rFonts w:cs="Arial"/>
          <w:sz w:val="24"/>
          <w:szCs w:val="24"/>
        </w:rPr>
        <w:t>,</w:t>
      </w:r>
      <w:r w:rsidRPr="006505A8">
        <w:rPr>
          <w:rFonts w:cs="Arial"/>
          <w:sz w:val="24"/>
          <w:szCs w:val="24"/>
        </w:rPr>
        <w:t xml:space="preserve"> </w:t>
      </w:r>
      <w:r w:rsidR="00811DFC">
        <w:rPr>
          <w:rFonts w:cs="Arial"/>
          <w:sz w:val="24"/>
          <w:szCs w:val="24"/>
        </w:rPr>
        <w:t xml:space="preserve">para </w:t>
      </w:r>
      <w:r w:rsidRPr="006505A8">
        <w:rPr>
          <w:rFonts w:cs="Arial"/>
          <w:sz w:val="24"/>
          <w:szCs w:val="24"/>
        </w:rPr>
        <w:t>coloca</w:t>
      </w:r>
      <w:r w:rsidR="00811DFC">
        <w:rPr>
          <w:rFonts w:cs="Arial"/>
          <w:sz w:val="24"/>
          <w:szCs w:val="24"/>
        </w:rPr>
        <w:t>r</w:t>
      </w:r>
      <w:r w:rsidRPr="006505A8">
        <w:rPr>
          <w:rFonts w:cs="Arial"/>
          <w:sz w:val="24"/>
          <w:szCs w:val="24"/>
        </w:rPr>
        <w:t xml:space="preserve"> todos os jogadores na margem do campo de modo a simular o início da </w:t>
      </w:r>
      <w:r w:rsidR="00811DFC">
        <w:rPr>
          <w:rFonts w:cs="Arial"/>
          <w:sz w:val="24"/>
          <w:szCs w:val="24"/>
        </w:rPr>
        <w:t>afetação dos jogadores</w:t>
      </w:r>
      <w:r w:rsidRPr="006505A8">
        <w:rPr>
          <w:rFonts w:cs="Arial"/>
          <w:sz w:val="24"/>
          <w:szCs w:val="24"/>
        </w:rPr>
        <w:t xml:space="preserve"> a </w:t>
      </w:r>
      <w:r w:rsidR="00811DFC">
        <w:rPr>
          <w:rFonts w:cs="Arial"/>
          <w:sz w:val="24"/>
          <w:szCs w:val="24"/>
        </w:rPr>
        <w:t>uma equipa</w:t>
      </w:r>
      <w:r w:rsidRPr="006505A8">
        <w:rPr>
          <w:rFonts w:cs="Arial"/>
          <w:sz w:val="24"/>
          <w:szCs w:val="24"/>
        </w:rPr>
        <w:t xml:space="preserve">. </w:t>
      </w:r>
    </w:p>
    <w:p w:rsidR="00A51F7C" w:rsidRPr="006505A8" w:rsidRDefault="00A51F7C" w:rsidP="00A51F7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  <w:sz w:val="24"/>
          <w:szCs w:val="24"/>
        </w:rPr>
      </w:pPr>
      <w:r w:rsidRPr="006505A8">
        <w:rPr>
          <w:rFonts w:cs="Arial"/>
          <w:sz w:val="24"/>
          <w:szCs w:val="24"/>
        </w:rPr>
        <w:t>O botão guardar</w:t>
      </w:r>
      <w:r w:rsidR="00811DFC">
        <w:rPr>
          <w:rFonts w:cs="Arial"/>
          <w:sz w:val="24"/>
          <w:szCs w:val="24"/>
        </w:rPr>
        <w:t>,</w:t>
      </w:r>
      <w:r w:rsidR="006505A8">
        <w:rPr>
          <w:rFonts w:cs="Arial"/>
          <w:sz w:val="24"/>
          <w:szCs w:val="24"/>
        </w:rPr>
        <w:t xml:space="preserve"> </w:t>
      </w:r>
      <w:r w:rsidR="00811DFC">
        <w:rPr>
          <w:rFonts w:cs="Arial"/>
          <w:sz w:val="24"/>
          <w:szCs w:val="24"/>
        </w:rPr>
        <w:t>serve para</w:t>
      </w:r>
      <w:r w:rsidR="006505A8">
        <w:rPr>
          <w:rFonts w:cs="Arial"/>
          <w:sz w:val="24"/>
          <w:szCs w:val="24"/>
        </w:rPr>
        <w:t xml:space="preserve"> </w:t>
      </w:r>
      <w:r w:rsidR="00811DFC">
        <w:rPr>
          <w:rFonts w:cs="Arial"/>
          <w:sz w:val="24"/>
          <w:szCs w:val="24"/>
        </w:rPr>
        <w:t xml:space="preserve">atualizar os jogadores em campo </w:t>
      </w:r>
      <w:r w:rsidRPr="006505A8">
        <w:rPr>
          <w:rFonts w:cs="Arial"/>
          <w:sz w:val="24"/>
          <w:szCs w:val="24"/>
        </w:rPr>
        <w:t xml:space="preserve">no modelo de dados. </w:t>
      </w:r>
    </w:p>
    <w:p w:rsidR="00A51F7C" w:rsidRPr="00914122" w:rsidRDefault="00A51F7C" w:rsidP="00A51F7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Mecanismo de </w:t>
      </w:r>
      <w:r w:rsidR="00811DFC" w:rsidRPr="00811DFC">
        <w:rPr>
          <w:rFonts w:cs="Arial"/>
          <w:sz w:val="24"/>
          <w:szCs w:val="24"/>
        </w:rPr>
        <w:t>arrasto</w:t>
      </w:r>
      <w:r>
        <w:rPr>
          <w:rFonts w:cs="Arial"/>
          <w:sz w:val="24"/>
          <w:szCs w:val="24"/>
        </w:rPr>
        <w:t xml:space="preserve">, para trocar jogadores para a mesma posição. </w:t>
      </w:r>
    </w:p>
    <w:p w:rsidR="00A51F7C" w:rsidRDefault="00A51F7C" w:rsidP="00811DFC">
      <w:pPr>
        <w:spacing w:line="360" w:lineRule="auto"/>
        <w:ind w:left="708"/>
        <w:jc w:val="both"/>
        <w:rPr>
          <w:rFonts w:cs="Arial"/>
          <w:noProof/>
          <w:sz w:val="24"/>
          <w:szCs w:val="24"/>
          <w:lang w:eastAsia="pt-PT"/>
        </w:rPr>
      </w:pPr>
    </w:p>
    <w:p w:rsidR="00880662" w:rsidRPr="0071508F" w:rsidRDefault="00880662" w:rsidP="0071508F">
      <w:pPr>
        <w:pStyle w:val="Heading4"/>
        <w:numPr>
          <w:ilvl w:val="0"/>
          <w:numId w:val="46"/>
        </w:numPr>
        <w:rPr>
          <w:i w:val="0"/>
          <w:noProof/>
          <w:lang w:eastAsia="pt-PT"/>
        </w:rPr>
      </w:pPr>
      <w:r w:rsidRPr="0071508F">
        <w:rPr>
          <w:i w:val="0"/>
          <w:noProof/>
          <w:lang w:eastAsia="pt-PT"/>
        </w:rPr>
        <w:t>Partida</w:t>
      </w:r>
    </w:p>
    <w:p w:rsidR="00880662" w:rsidRDefault="00880662" w:rsidP="00880662">
      <w:pPr>
        <w:pStyle w:val="ListParagraph"/>
        <w:spacing w:line="360" w:lineRule="auto"/>
        <w:ind w:left="964"/>
        <w:jc w:val="both"/>
        <w:rPr>
          <w:sz w:val="24"/>
          <w:szCs w:val="24"/>
        </w:rPr>
      </w:pPr>
    </w:p>
    <w:p w:rsidR="00880662" w:rsidRDefault="006505A8" w:rsidP="006505A8">
      <w:pPr>
        <w:pStyle w:val="ListParagraph"/>
        <w:spacing w:line="360" w:lineRule="auto"/>
        <w:ind w:left="964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sz w:val="24"/>
          <w:szCs w:val="24"/>
        </w:rPr>
        <w:t>Na Figura 18</w:t>
      </w:r>
      <w:r w:rsidR="00880662">
        <w:rPr>
          <w:rFonts w:cs="Arial"/>
          <w:sz w:val="24"/>
          <w:szCs w:val="24"/>
        </w:rPr>
        <w:t xml:space="preserve"> mostra</w:t>
      </w:r>
      <w:r w:rsidR="00811DFC">
        <w:rPr>
          <w:rFonts w:cs="Arial"/>
          <w:sz w:val="24"/>
          <w:szCs w:val="24"/>
        </w:rPr>
        <w:t>-se</w:t>
      </w:r>
      <w:r w:rsidR="00880662">
        <w:rPr>
          <w:rFonts w:cs="Arial"/>
          <w:sz w:val="24"/>
          <w:szCs w:val="24"/>
        </w:rPr>
        <w:t xml:space="preserve"> </w:t>
      </w:r>
      <w:r w:rsidR="00880662">
        <w:rPr>
          <w:sz w:val="24"/>
          <w:szCs w:val="24"/>
        </w:rPr>
        <w:t>o mecanismo disponível de menu de opções</w:t>
      </w:r>
      <w:r w:rsidR="00880662" w:rsidRPr="00A14FDB">
        <w:rPr>
          <w:sz w:val="24"/>
          <w:szCs w:val="24"/>
        </w:rPr>
        <w:t xml:space="preserve"> sobre eventos.</w:t>
      </w:r>
      <w:r w:rsidR="00880662" w:rsidRPr="00A14FDB">
        <w:rPr>
          <w:rFonts w:cs="Arial"/>
          <w:sz w:val="24"/>
          <w:szCs w:val="24"/>
        </w:rPr>
        <w:t xml:space="preserve"> Pela </w:t>
      </w:r>
      <w:r w:rsidR="001456F4">
        <w:rPr>
          <w:rFonts w:cs="Arial"/>
          <w:sz w:val="24"/>
          <w:szCs w:val="24"/>
        </w:rPr>
        <w:t>indicação</w:t>
      </w:r>
      <w:r w:rsidR="00880662" w:rsidRPr="00A14FDB">
        <w:rPr>
          <w:rFonts w:cs="Arial"/>
          <w:sz w:val="24"/>
          <w:szCs w:val="24"/>
        </w:rPr>
        <w:t xml:space="preserve"> do ator é apresentado um con</w:t>
      </w:r>
      <w:r w:rsidR="00811DFC">
        <w:rPr>
          <w:rFonts w:cs="Arial"/>
          <w:sz w:val="24"/>
          <w:szCs w:val="24"/>
        </w:rPr>
        <w:t>junto de eventos que limitam</w:t>
      </w:r>
      <w:r w:rsidR="00880662" w:rsidRPr="00A14FDB">
        <w:rPr>
          <w:rFonts w:cs="Arial"/>
          <w:sz w:val="24"/>
          <w:szCs w:val="24"/>
        </w:rPr>
        <w:t xml:space="preserve"> a possibilidade de escolha do segundo ator.</w:t>
      </w:r>
    </w:p>
    <w:p w:rsidR="0096709F" w:rsidRDefault="00282C7E" w:rsidP="0096709F">
      <w:pPr>
        <w:spacing w:line="360" w:lineRule="auto"/>
        <w:jc w:val="center"/>
        <w:rPr>
          <w:sz w:val="24"/>
          <w:szCs w:val="24"/>
        </w:rPr>
      </w:pPr>
      <w:r>
        <w:rPr>
          <w:rFonts w:cs="Arial"/>
          <w:noProof/>
          <w:sz w:val="24"/>
          <w:szCs w:val="24"/>
          <w:lang w:eastAsia="pt-PT"/>
        </w:rPr>
        <w:pict>
          <v:shape id="_x0000_i1038" type="#_x0000_t75" style="width:206.4pt;height:176.25pt">
            <v:imagedata r:id="rId30" o:title="capel"/>
          </v:shape>
        </w:pict>
      </w:r>
    </w:p>
    <w:p w:rsidR="0096709F" w:rsidRDefault="0096709F" w:rsidP="0096709F">
      <w:pPr>
        <w:spacing w:line="360" w:lineRule="auto"/>
        <w:jc w:val="center"/>
        <w:rPr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5657A7CC" wp14:editId="7BCD142C">
                <wp:extent cx="2495550" cy="635"/>
                <wp:effectExtent l="0" t="0" r="0" b="0"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C7" w:rsidRPr="00EF48FB" w:rsidRDefault="003E77C7" w:rsidP="0096709F">
                            <w:pPr>
                              <w:pStyle w:val="Subtitle"/>
                              <w:jc w:val="center"/>
                              <w:rPr>
                                <w:rFonts w:eastAsiaTheme="minorHAnsi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EF48FB">
                              <w:rPr>
                                <w:sz w:val="18"/>
                                <w:szCs w:val="18"/>
                              </w:rPr>
                              <w:t>Figura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EF48FB">
                              <w:rPr>
                                <w:sz w:val="18"/>
                                <w:szCs w:val="18"/>
                              </w:rPr>
                              <w:t xml:space="preserve"> – Inserção de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2" o:spid="_x0000_s1043" type="#_x0000_t202" style="width:196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" stroked="f">
                <v:textbox style="mso-fit-shape-to-text:t" inset="0,0,0,0">
                  <w:txbxContent>
                    <w:p w:rsidR="003E77C7" w:rsidRPr="00EF48FB" w:rsidRDefault="003E77C7" w:rsidP="0096709F">
                      <w:pPr>
                        <w:pStyle w:val="Subtitle"/>
                        <w:jc w:val="center"/>
                        <w:rPr>
                          <w:rFonts w:eastAsiaTheme="minorHAnsi" w:cs="Arial"/>
                          <w:noProof/>
                          <w:sz w:val="18"/>
                          <w:szCs w:val="18"/>
                        </w:rPr>
                      </w:pPr>
                      <w:r w:rsidRPr="00EF48FB">
                        <w:rPr>
                          <w:sz w:val="18"/>
                          <w:szCs w:val="18"/>
                        </w:rPr>
                        <w:t>Figura 1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EF48FB">
                        <w:rPr>
                          <w:sz w:val="18"/>
                          <w:szCs w:val="18"/>
                        </w:rPr>
                        <w:t xml:space="preserve"> – Inserção de eventos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56F4" w:rsidRDefault="001456F4" w:rsidP="001456F4">
      <w:pPr>
        <w:pStyle w:val="ListParagraph"/>
        <w:spacing w:line="360" w:lineRule="auto"/>
        <w:ind w:left="964"/>
        <w:jc w:val="both"/>
        <w:rPr>
          <w:rFonts w:cs="Arial"/>
          <w:noProof/>
          <w:sz w:val="24"/>
          <w:szCs w:val="24"/>
          <w:lang w:eastAsia="pt-PT"/>
        </w:rPr>
      </w:pPr>
      <w:r w:rsidRPr="00A14FDB">
        <w:rPr>
          <w:rFonts w:cs="Arial"/>
          <w:sz w:val="24"/>
          <w:szCs w:val="24"/>
        </w:rPr>
        <w:t xml:space="preserve">Dependendo do evento escolhido, as opções para os segundos atores </w:t>
      </w:r>
      <w:r>
        <w:rPr>
          <w:rFonts w:cs="Arial"/>
          <w:sz w:val="24"/>
          <w:szCs w:val="24"/>
        </w:rPr>
        <w:t>variam</w:t>
      </w:r>
      <w:r w:rsidRPr="00A14FDB">
        <w:rPr>
          <w:rFonts w:cs="Arial"/>
          <w:sz w:val="24"/>
          <w:szCs w:val="24"/>
        </w:rPr>
        <w:t xml:space="preserve">. Por exemplo, para uma substituição o segundo ator encontra-se na mesma equipa, mas </w:t>
      </w:r>
      <w:r>
        <w:rPr>
          <w:rFonts w:cs="Arial"/>
          <w:sz w:val="24"/>
          <w:szCs w:val="24"/>
        </w:rPr>
        <w:t>numa</w:t>
      </w:r>
      <w:r w:rsidRPr="00A14FDB">
        <w:rPr>
          <w:rFonts w:cs="Arial"/>
          <w:sz w:val="24"/>
          <w:szCs w:val="24"/>
        </w:rPr>
        <w:t xml:space="preserve"> falta o segundo ator é da equipa</w:t>
      </w:r>
      <w:r>
        <w:rPr>
          <w:rFonts w:cs="Arial"/>
          <w:sz w:val="24"/>
          <w:szCs w:val="24"/>
        </w:rPr>
        <w:t xml:space="preserve"> adversária</w:t>
      </w:r>
      <w:r w:rsidRPr="00A14FDB">
        <w:rPr>
          <w:rFonts w:cs="Arial"/>
          <w:sz w:val="24"/>
          <w:szCs w:val="24"/>
        </w:rPr>
        <w:t xml:space="preserve">. </w:t>
      </w:r>
    </w:p>
    <w:p w:rsidR="001456F4" w:rsidRDefault="001456F4" w:rsidP="0096709F">
      <w:pPr>
        <w:spacing w:line="360" w:lineRule="auto"/>
        <w:jc w:val="center"/>
        <w:rPr>
          <w:sz w:val="24"/>
          <w:szCs w:val="24"/>
        </w:rPr>
      </w:pPr>
    </w:p>
    <w:p w:rsidR="00CD7E53" w:rsidRDefault="00CD7E53" w:rsidP="00FB1DDB">
      <w:pPr>
        <w:pStyle w:val="Heading2"/>
        <w:numPr>
          <w:ilvl w:val="0"/>
          <w:numId w:val="6"/>
        </w:numPr>
        <w:spacing w:line="360" w:lineRule="auto"/>
      </w:pPr>
      <w:bookmarkStart w:id="262" w:name="_Toc399156379"/>
      <w:r>
        <w:t>Tecnologias adotadas</w:t>
      </w:r>
      <w:bookmarkEnd w:id="262"/>
    </w:p>
    <w:p w:rsidR="000127AB" w:rsidRDefault="000127AB" w:rsidP="000127AB">
      <w:pPr>
        <w:spacing w:line="360" w:lineRule="auto"/>
        <w:jc w:val="both"/>
        <w:rPr>
          <w:rFonts w:cs="Arial"/>
          <w:sz w:val="24"/>
          <w:szCs w:val="24"/>
        </w:rPr>
      </w:pPr>
    </w:p>
    <w:p w:rsidR="000127AB" w:rsidRDefault="00811DFC" w:rsidP="000127AB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Como</w:t>
      </w:r>
      <w:r w:rsidR="000127AB">
        <w:rPr>
          <w:rFonts w:cs="Arial"/>
          <w:sz w:val="24"/>
          <w:szCs w:val="24"/>
        </w:rPr>
        <w:t xml:space="preserve"> ambiente de desenvolvimento </w:t>
      </w:r>
      <w:r w:rsidR="007648D9">
        <w:rPr>
          <w:rFonts w:cs="Arial"/>
          <w:sz w:val="24"/>
          <w:szCs w:val="24"/>
        </w:rPr>
        <w:t>optou-se pela</w:t>
      </w:r>
      <w:r w:rsidR="000127AB">
        <w:rPr>
          <w:rFonts w:cs="Arial"/>
          <w:sz w:val="24"/>
          <w:szCs w:val="24"/>
        </w:rPr>
        <w:t xml:space="preserve"> </w:t>
      </w:r>
      <w:r w:rsidR="000127AB" w:rsidRPr="00EE462C">
        <w:rPr>
          <w:rFonts w:cs="Arial"/>
          <w:i/>
          <w:sz w:val="24"/>
          <w:szCs w:val="24"/>
        </w:rPr>
        <w:t xml:space="preserve">Microsoft Visual </w:t>
      </w:r>
      <w:r w:rsidR="000127AB" w:rsidRPr="007A76D8">
        <w:rPr>
          <w:rFonts w:cs="Arial"/>
          <w:i/>
          <w:sz w:val="24"/>
          <w:szCs w:val="24"/>
          <w:lang w:val="en-US"/>
        </w:rPr>
        <w:t>Studio</w:t>
      </w:r>
      <w:r w:rsidR="000127AB">
        <w:rPr>
          <w:rFonts w:cs="Arial"/>
          <w:sz w:val="24"/>
          <w:szCs w:val="24"/>
        </w:rPr>
        <w:t xml:space="preserve"> 2013 para implementar o</w:t>
      </w:r>
      <w:r w:rsidR="000127AB" w:rsidRPr="00EE1847">
        <w:rPr>
          <w:rFonts w:cs="Arial"/>
          <w:sz w:val="24"/>
          <w:szCs w:val="24"/>
        </w:rPr>
        <w:t xml:space="preserve"> padrão </w:t>
      </w:r>
      <w:r w:rsidR="000127AB">
        <w:rPr>
          <w:rFonts w:cs="Arial"/>
          <w:sz w:val="24"/>
          <w:szCs w:val="24"/>
        </w:rPr>
        <w:t>MVC</w:t>
      </w:r>
      <w:r w:rsidR="000127AB" w:rsidRPr="00EE1847">
        <w:rPr>
          <w:rFonts w:cs="Arial"/>
          <w:sz w:val="24"/>
          <w:szCs w:val="24"/>
        </w:rPr>
        <w:t xml:space="preserve">. A escolha desde padrão </w:t>
      </w:r>
      <w:r w:rsidR="009573E6">
        <w:rPr>
          <w:rFonts w:cs="Arial"/>
          <w:sz w:val="24"/>
          <w:szCs w:val="24"/>
        </w:rPr>
        <w:t>insere-se na possibilidade de po</w:t>
      </w:r>
      <w:r w:rsidR="000127AB" w:rsidRPr="00EE1847">
        <w:rPr>
          <w:rFonts w:cs="Arial"/>
          <w:sz w:val="24"/>
          <w:szCs w:val="24"/>
        </w:rPr>
        <w:t xml:space="preserve">der </w:t>
      </w:r>
      <w:r w:rsidR="009573E6">
        <w:rPr>
          <w:rFonts w:cs="Arial"/>
          <w:sz w:val="24"/>
          <w:szCs w:val="24"/>
        </w:rPr>
        <w:t>reutilizar o sistema para outras</w:t>
      </w:r>
      <w:r w:rsidR="000127AB" w:rsidRPr="00EE1847">
        <w:rPr>
          <w:rFonts w:cs="Arial"/>
          <w:sz w:val="24"/>
          <w:szCs w:val="24"/>
        </w:rPr>
        <w:t xml:space="preserve"> </w:t>
      </w:r>
      <w:r w:rsidR="009573E6">
        <w:rPr>
          <w:rFonts w:cs="Arial"/>
          <w:sz w:val="24"/>
          <w:szCs w:val="24"/>
        </w:rPr>
        <w:t>modalidade</w:t>
      </w:r>
      <w:r w:rsidR="001456F4">
        <w:rPr>
          <w:rFonts w:cs="Arial"/>
          <w:sz w:val="24"/>
          <w:szCs w:val="24"/>
        </w:rPr>
        <w:t>s</w:t>
      </w:r>
      <w:r w:rsidR="000127AB" w:rsidRPr="00EE1847">
        <w:rPr>
          <w:rFonts w:cs="Arial"/>
          <w:sz w:val="24"/>
          <w:szCs w:val="24"/>
        </w:rPr>
        <w:t xml:space="preserve"> de confronto entre duas equipas, por exemplo andebol, sem precisar de alterar </w:t>
      </w:r>
      <w:r w:rsidR="001456F4">
        <w:rPr>
          <w:rFonts w:cs="Arial"/>
          <w:sz w:val="24"/>
          <w:szCs w:val="24"/>
        </w:rPr>
        <w:t>significativamente</w:t>
      </w:r>
      <w:r w:rsidR="000127AB" w:rsidRPr="00EE1847">
        <w:rPr>
          <w:rFonts w:cs="Arial"/>
          <w:sz w:val="24"/>
          <w:szCs w:val="24"/>
        </w:rPr>
        <w:t xml:space="preserve"> </w:t>
      </w:r>
      <w:r w:rsidR="001456F4">
        <w:rPr>
          <w:rFonts w:cs="Arial"/>
          <w:sz w:val="24"/>
          <w:szCs w:val="24"/>
        </w:rPr>
        <w:t>a camada</w:t>
      </w:r>
      <w:r w:rsidR="000127AB" w:rsidRPr="00EE1847">
        <w:rPr>
          <w:rFonts w:cs="Arial"/>
          <w:sz w:val="24"/>
          <w:szCs w:val="24"/>
        </w:rPr>
        <w:t xml:space="preserve"> lógica</w:t>
      </w:r>
      <w:r w:rsidR="001456F4">
        <w:rPr>
          <w:rFonts w:cs="Arial"/>
          <w:sz w:val="24"/>
          <w:szCs w:val="24"/>
        </w:rPr>
        <w:t xml:space="preserve"> e de apresentação</w:t>
      </w:r>
      <w:r w:rsidR="000127AB" w:rsidRPr="00EE1847">
        <w:rPr>
          <w:rFonts w:cs="Arial"/>
          <w:sz w:val="24"/>
          <w:szCs w:val="24"/>
        </w:rPr>
        <w:t>.</w:t>
      </w:r>
    </w:p>
    <w:p w:rsidR="000127AB" w:rsidRDefault="009573E6" w:rsidP="000127AB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</w:t>
      </w:r>
      <w:r w:rsidR="00697B3A">
        <w:rPr>
          <w:rFonts w:cs="Arial"/>
          <w:sz w:val="24"/>
          <w:szCs w:val="24"/>
        </w:rPr>
        <w:t xml:space="preserve">so </w:t>
      </w:r>
      <w:r>
        <w:rPr>
          <w:rFonts w:cs="Arial"/>
          <w:sz w:val="24"/>
          <w:szCs w:val="24"/>
        </w:rPr>
        <w:t xml:space="preserve">de </w:t>
      </w:r>
      <w:r w:rsidR="00697B3A">
        <w:rPr>
          <w:rFonts w:cs="Arial"/>
          <w:sz w:val="24"/>
          <w:szCs w:val="24"/>
        </w:rPr>
        <w:t>SVG</w:t>
      </w:r>
      <w:r w:rsidR="000127AB" w:rsidRPr="00EE1847">
        <w:rPr>
          <w:rFonts w:cs="Arial"/>
          <w:sz w:val="24"/>
          <w:szCs w:val="24"/>
        </w:rPr>
        <w:t xml:space="preserve"> para </w:t>
      </w:r>
      <w:r>
        <w:rPr>
          <w:rFonts w:cs="Arial"/>
          <w:sz w:val="24"/>
          <w:szCs w:val="24"/>
        </w:rPr>
        <w:t xml:space="preserve">suportar a visualização </w:t>
      </w:r>
      <w:r w:rsidR="000127AB" w:rsidRPr="00EE1847">
        <w:rPr>
          <w:rFonts w:cs="Arial"/>
          <w:sz w:val="24"/>
          <w:szCs w:val="24"/>
        </w:rPr>
        <w:t xml:space="preserve">das equipas </w:t>
      </w:r>
      <w:r w:rsidR="000127AB">
        <w:rPr>
          <w:rFonts w:cs="Arial"/>
          <w:sz w:val="24"/>
          <w:szCs w:val="24"/>
        </w:rPr>
        <w:t xml:space="preserve">e interação </w:t>
      </w:r>
      <w:r>
        <w:rPr>
          <w:rFonts w:cs="Arial"/>
          <w:sz w:val="24"/>
          <w:szCs w:val="24"/>
        </w:rPr>
        <w:t xml:space="preserve">com </w:t>
      </w:r>
      <w:r w:rsidR="000127AB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>s</w:t>
      </w:r>
      <w:r w:rsidR="000127AB">
        <w:rPr>
          <w:rFonts w:cs="Arial"/>
          <w:sz w:val="24"/>
          <w:szCs w:val="24"/>
        </w:rPr>
        <w:t xml:space="preserve"> utilizador</w:t>
      </w:r>
      <w:r>
        <w:rPr>
          <w:rFonts w:cs="Arial"/>
          <w:sz w:val="24"/>
          <w:szCs w:val="24"/>
        </w:rPr>
        <w:t>es</w:t>
      </w:r>
      <w:r w:rsidR="000127AB" w:rsidRPr="00EE1847">
        <w:rPr>
          <w:rFonts w:cs="Arial"/>
          <w:sz w:val="24"/>
          <w:szCs w:val="24"/>
        </w:rPr>
        <w:t xml:space="preserve">. A escolha recaiu sobre esta linguagem, por várias razões. </w:t>
      </w:r>
      <w:r>
        <w:rPr>
          <w:rFonts w:cs="Arial"/>
          <w:sz w:val="24"/>
          <w:szCs w:val="24"/>
        </w:rPr>
        <w:t xml:space="preserve">O </w:t>
      </w:r>
      <w:r w:rsidR="000127AB" w:rsidRPr="00EE1847">
        <w:rPr>
          <w:rFonts w:cs="Arial"/>
          <w:sz w:val="24"/>
          <w:szCs w:val="24"/>
        </w:rPr>
        <w:t>S</w:t>
      </w:r>
      <w:r w:rsidR="000127AB">
        <w:rPr>
          <w:rFonts w:cs="Arial"/>
          <w:sz w:val="24"/>
          <w:szCs w:val="24"/>
        </w:rPr>
        <w:t>VG</w:t>
      </w:r>
      <w:r w:rsidR="000127AB" w:rsidRPr="00EE1847">
        <w:rPr>
          <w:rFonts w:cs="Arial"/>
          <w:sz w:val="24"/>
          <w:szCs w:val="24"/>
        </w:rPr>
        <w:t xml:space="preserve"> é</w:t>
      </w:r>
      <w:r w:rsidR="001456F4">
        <w:rPr>
          <w:rFonts w:cs="Arial"/>
          <w:sz w:val="24"/>
          <w:szCs w:val="24"/>
        </w:rPr>
        <w:t xml:space="preserve"> baseado em</w:t>
      </w:r>
      <w:r w:rsidR="000127AB" w:rsidRPr="00EE184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XML </w:t>
      </w:r>
      <w:r w:rsidR="000127AB" w:rsidRPr="00EE1847">
        <w:rPr>
          <w:rFonts w:cs="Arial"/>
          <w:sz w:val="24"/>
          <w:szCs w:val="24"/>
        </w:rPr>
        <w:t xml:space="preserve">que usa marcas </w:t>
      </w:r>
      <w:r>
        <w:rPr>
          <w:rFonts w:cs="Arial"/>
          <w:sz w:val="24"/>
          <w:szCs w:val="24"/>
        </w:rPr>
        <w:t xml:space="preserve">tal </w:t>
      </w:r>
      <w:r w:rsidR="000127AB" w:rsidRPr="00EE1847">
        <w:rPr>
          <w:rFonts w:cs="Arial"/>
          <w:sz w:val="24"/>
          <w:szCs w:val="24"/>
        </w:rPr>
        <w:t xml:space="preserve">como </w:t>
      </w:r>
      <w:r>
        <w:rPr>
          <w:rFonts w:cs="Arial"/>
          <w:sz w:val="24"/>
          <w:szCs w:val="24"/>
        </w:rPr>
        <w:t xml:space="preserve">o </w:t>
      </w:r>
      <w:r w:rsidR="000127AB">
        <w:rPr>
          <w:rFonts w:cs="Arial"/>
          <w:sz w:val="24"/>
          <w:szCs w:val="24"/>
        </w:rPr>
        <w:t>HTML</w:t>
      </w:r>
      <w:r>
        <w:rPr>
          <w:rFonts w:cs="Arial"/>
          <w:sz w:val="24"/>
          <w:szCs w:val="24"/>
        </w:rPr>
        <w:t>, p</w:t>
      </w:r>
      <w:r w:rsidR="000127AB" w:rsidRPr="00EE1847">
        <w:rPr>
          <w:rFonts w:cs="Arial"/>
          <w:sz w:val="24"/>
          <w:szCs w:val="24"/>
        </w:rPr>
        <w:t xml:space="preserve">ode ser manipulado usando </w:t>
      </w:r>
      <w:r w:rsidR="000127AB" w:rsidRPr="007A76D8">
        <w:rPr>
          <w:rFonts w:cs="Arial"/>
          <w:i/>
          <w:sz w:val="24"/>
          <w:szCs w:val="24"/>
          <w:lang w:val="en-US"/>
        </w:rPr>
        <w:t>JavaScript</w:t>
      </w:r>
      <w:r w:rsidR="000127AB" w:rsidRPr="00EE1847">
        <w:rPr>
          <w:rFonts w:cs="Arial"/>
          <w:sz w:val="24"/>
          <w:szCs w:val="24"/>
        </w:rPr>
        <w:t xml:space="preserve"> e </w:t>
      </w:r>
      <w:r w:rsidR="004E607A">
        <w:rPr>
          <w:rFonts w:cs="Arial"/>
          <w:sz w:val="24"/>
          <w:szCs w:val="24"/>
        </w:rPr>
        <w:t>CSS</w:t>
      </w:r>
      <w:r>
        <w:rPr>
          <w:rFonts w:cs="Arial"/>
          <w:sz w:val="24"/>
          <w:szCs w:val="24"/>
        </w:rPr>
        <w:t>,</w:t>
      </w:r>
      <w:r w:rsidR="000127A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</w:t>
      </w:r>
      <w:r w:rsidR="000127AB" w:rsidRPr="00EE1847">
        <w:rPr>
          <w:rFonts w:cs="Arial"/>
          <w:sz w:val="24"/>
          <w:szCs w:val="24"/>
        </w:rPr>
        <w:t>ode</w:t>
      </w:r>
      <w:r>
        <w:rPr>
          <w:rFonts w:cs="Arial"/>
          <w:sz w:val="24"/>
          <w:szCs w:val="24"/>
        </w:rPr>
        <w:t>m</w:t>
      </w:r>
      <w:r w:rsidR="000127AB" w:rsidRPr="00EE1847">
        <w:rPr>
          <w:rFonts w:cs="Arial"/>
          <w:sz w:val="24"/>
          <w:szCs w:val="24"/>
        </w:rPr>
        <w:t xml:space="preserve"> ser criad</w:t>
      </w:r>
      <w:r>
        <w:rPr>
          <w:rFonts w:cs="Arial"/>
          <w:sz w:val="24"/>
          <w:szCs w:val="24"/>
        </w:rPr>
        <w:t>as</w:t>
      </w:r>
      <w:r w:rsidR="000127AB" w:rsidRPr="00EE1847">
        <w:rPr>
          <w:rFonts w:cs="Arial"/>
          <w:sz w:val="24"/>
          <w:szCs w:val="24"/>
        </w:rPr>
        <w:t xml:space="preserve"> apenas parte</w:t>
      </w:r>
      <w:r>
        <w:rPr>
          <w:rFonts w:cs="Arial"/>
          <w:sz w:val="24"/>
          <w:szCs w:val="24"/>
        </w:rPr>
        <w:t>s</w:t>
      </w:r>
      <w:r w:rsidR="000127AB" w:rsidRPr="00EE1847">
        <w:rPr>
          <w:rFonts w:cs="Arial"/>
          <w:sz w:val="24"/>
          <w:szCs w:val="24"/>
        </w:rPr>
        <w:t xml:space="preserve"> de </w:t>
      </w:r>
      <w:r>
        <w:rPr>
          <w:rFonts w:cs="Arial"/>
          <w:sz w:val="24"/>
          <w:szCs w:val="24"/>
        </w:rPr>
        <w:t>imagens</w:t>
      </w:r>
      <w:r w:rsidR="000127AB" w:rsidRPr="00EE1847">
        <w:rPr>
          <w:rFonts w:cs="Arial"/>
          <w:sz w:val="24"/>
          <w:szCs w:val="24"/>
        </w:rPr>
        <w:t xml:space="preserve">. </w:t>
      </w:r>
      <w:r w:rsidR="000127AB" w:rsidRPr="00762927">
        <w:rPr>
          <w:rFonts w:cs="Arial"/>
          <w:sz w:val="24"/>
          <w:szCs w:val="24"/>
        </w:rPr>
        <w:t xml:space="preserve">Suporta </w:t>
      </w:r>
      <w:r w:rsidR="00697B3A" w:rsidRPr="00762927">
        <w:rPr>
          <w:rFonts w:cs="Arial"/>
          <w:sz w:val="24"/>
          <w:szCs w:val="24"/>
        </w:rPr>
        <w:t>DOM</w:t>
      </w:r>
      <w:r w:rsidR="000127AB" w:rsidRPr="00762927">
        <w:rPr>
          <w:rFonts w:cs="Arial"/>
          <w:sz w:val="24"/>
          <w:szCs w:val="24"/>
        </w:rPr>
        <w:t xml:space="preserve">, o que torna fácil a manipulação de eventos, por exemplo, </w:t>
      </w:r>
      <w:r w:rsidR="001456F4">
        <w:rPr>
          <w:rFonts w:cs="Arial"/>
          <w:sz w:val="24"/>
          <w:szCs w:val="24"/>
        </w:rPr>
        <w:t xml:space="preserve">para saber as </w:t>
      </w:r>
      <w:r w:rsidR="000127AB" w:rsidRPr="00762927">
        <w:rPr>
          <w:rFonts w:cs="Arial"/>
          <w:sz w:val="24"/>
          <w:szCs w:val="24"/>
        </w:rPr>
        <w:t>coordenada</w:t>
      </w:r>
      <w:r w:rsidR="001456F4">
        <w:rPr>
          <w:rFonts w:cs="Arial"/>
          <w:sz w:val="24"/>
          <w:szCs w:val="24"/>
        </w:rPr>
        <w:t xml:space="preserve">s do cursor. O </w:t>
      </w:r>
      <w:r w:rsidR="000127AB" w:rsidRPr="00762927">
        <w:rPr>
          <w:rFonts w:cs="Arial"/>
          <w:sz w:val="24"/>
          <w:szCs w:val="24"/>
        </w:rPr>
        <w:t xml:space="preserve">SVG adapta-se </w:t>
      </w:r>
      <w:r w:rsidR="001456F4">
        <w:rPr>
          <w:rFonts w:cs="Arial"/>
          <w:sz w:val="24"/>
          <w:szCs w:val="24"/>
        </w:rPr>
        <w:t>facilmente a várias resoluções</w:t>
      </w:r>
      <w:r w:rsidR="000127AB" w:rsidRPr="00762927">
        <w:rPr>
          <w:rFonts w:cs="Arial"/>
          <w:sz w:val="24"/>
          <w:szCs w:val="24"/>
        </w:rPr>
        <w:t xml:space="preserve">, ou seja é </w:t>
      </w:r>
      <w:r w:rsidR="001456F4">
        <w:rPr>
          <w:rFonts w:cs="Arial"/>
          <w:sz w:val="24"/>
          <w:szCs w:val="24"/>
        </w:rPr>
        <w:t>portável e flexível</w:t>
      </w:r>
      <w:r w:rsidR="000127AB" w:rsidRPr="00762927">
        <w:rPr>
          <w:rFonts w:cs="Arial"/>
          <w:sz w:val="24"/>
          <w:szCs w:val="24"/>
        </w:rPr>
        <w:t>.</w:t>
      </w:r>
    </w:p>
    <w:p w:rsidR="002316C4" w:rsidRDefault="000127AB" w:rsidP="000127AB">
      <w:pPr>
        <w:spacing w:line="360" w:lineRule="auto"/>
        <w:jc w:val="both"/>
        <w:rPr>
          <w:rFonts w:cs="Arial"/>
          <w:sz w:val="24"/>
          <w:szCs w:val="24"/>
        </w:rPr>
      </w:pPr>
      <w:r w:rsidRPr="00EE1847">
        <w:rPr>
          <w:rFonts w:cs="Arial"/>
          <w:sz w:val="24"/>
          <w:szCs w:val="24"/>
        </w:rPr>
        <w:t>Com o espaço</w:t>
      </w:r>
      <w:r w:rsidR="002316C4">
        <w:rPr>
          <w:rFonts w:cs="Arial"/>
          <w:sz w:val="24"/>
          <w:szCs w:val="24"/>
        </w:rPr>
        <w:t xml:space="preserve"> disponível do ecrã</w:t>
      </w:r>
      <w:r w:rsidRPr="00EE1847">
        <w:rPr>
          <w:rFonts w:cs="Arial"/>
          <w:sz w:val="24"/>
          <w:szCs w:val="24"/>
        </w:rPr>
        <w:t xml:space="preserve"> </w:t>
      </w:r>
      <w:r w:rsidR="001456F4">
        <w:rPr>
          <w:rFonts w:cs="Arial"/>
          <w:sz w:val="24"/>
          <w:szCs w:val="24"/>
        </w:rPr>
        <w:t xml:space="preserve">é </w:t>
      </w:r>
      <w:r w:rsidRPr="00EE1847">
        <w:rPr>
          <w:rFonts w:cs="Arial"/>
          <w:sz w:val="24"/>
          <w:szCs w:val="24"/>
        </w:rPr>
        <w:t xml:space="preserve">reduzido e para </w:t>
      </w:r>
      <w:r w:rsidR="002316C4">
        <w:rPr>
          <w:rFonts w:cs="Arial"/>
          <w:sz w:val="24"/>
          <w:szCs w:val="24"/>
        </w:rPr>
        <w:t xml:space="preserve">minimizar o </w:t>
      </w:r>
      <w:r w:rsidRPr="00EE1847">
        <w:rPr>
          <w:rFonts w:cs="Arial"/>
          <w:sz w:val="24"/>
          <w:szCs w:val="24"/>
        </w:rPr>
        <w:t xml:space="preserve">tempo de implementação, a escolha para </w:t>
      </w:r>
      <w:r w:rsidR="002316C4">
        <w:rPr>
          <w:rFonts w:cs="Arial"/>
          <w:sz w:val="24"/>
          <w:szCs w:val="24"/>
        </w:rPr>
        <w:t>gerar os gráficos d</w:t>
      </w:r>
      <w:r w:rsidRPr="00EE1847">
        <w:rPr>
          <w:rFonts w:cs="Arial"/>
          <w:sz w:val="24"/>
          <w:szCs w:val="24"/>
        </w:rPr>
        <w:t>a</w:t>
      </w:r>
      <w:r w:rsidR="002316C4">
        <w:rPr>
          <w:rFonts w:cs="Arial"/>
          <w:sz w:val="24"/>
          <w:szCs w:val="24"/>
        </w:rPr>
        <w:t>s</w:t>
      </w:r>
      <w:r w:rsidRPr="00EE1847">
        <w:rPr>
          <w:rFonts w:cs="Arial"/>
          <w:sz w:val="24"/>
          <w:szCs w:val="24"/>
        </w:rPr>
        <w:t xml:space="preserve"> estatística</w:t>
      </w:r>
      <w:r w:rsidR="002316C4">
        <w:rPr>
          <w:rFonts w:cs="Arial"/>
          <w:sz w:val="24"/>
          <w:szCs w:val="24"/>
        </w:rPr>
        <w:t>s</w:t>
      </w:r>
      <w:r w:rsidRPr="00EE1847">
        <w:rPr>
          <w:rFonts w:cs="Arial"/>
          <w:sz w:val="24"/>
          <w:szCs w:val="24"/>
        </w:rPr>
        <w:t xml:space="preserve"> dos eventos recaiu sobre </w:t>
      </w:r>
      <w:r w:rsidRPr="00EE462C">
        <w:rPr>
          <w:rFonts w:cs="Arial"/>
          <w:i/>
          <w:sz w:val="24"/>
          <w:szCs w:val="24"/>
        </w:rPr>
        <w:t xml:space="preserve">Google </w:t>
      </w:r>
      <w:r w:rsidRPr="00EE462C">
        <w:rPr>
          <w:rFonts w:cs="Arial"/>
          <w:sz w:val="24"/>
          <w:szCs w:val="24"/>
        </w:rPr>
        <w:t xml:space="preserve">API </w:t>
      </w:r>
      <w:r w:rsidRPr="007A76D8">
        <w:rPr>
          <w:rFonts w:cs="Arial"/>
          <w:i/>
          <w:sz w:val="24"/>
          <w:szCs w:val="24"/>
          <w:lang w:val="en-US"/>
        </w:rPr>
        <w:t>charts</w:t>
      </w:r>
      <w:r w:rsidRPr="00EE1847">
        <w:rPr>
          <w:rFonts w:cs="Arial"/>
          <w:sz w:val="24"/>
          <w:szCs w:val="24"/>
        </w:rPr>
        <w:t xml:space="preserve">. </w:t>
      </w:r>
    </w:p>
    <w:p w:rsidR="000127AB" w:rsidRDefault="000127AB" w:rsidP="000127A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modelo </w:t>
      </w:r>
      <w:r w:rsidR="002316C4">
        <w:rPr>
          <w:sz w:val="24"/>
          <w:szCs w:val="24"/>
        </w:rPr>
        <w:t xml:space="preserve">armazenamento </w:t>
      </w:r>
      <w:r>
        <w:rPr>
          <w:sz w:val="24"/>
          <w:szCs w:val="24"/>
        </w:rPr>
        <w:t xml:space="preserve">de dados </w:t>
      </w:r>
      <w:r w:rsidR="002316C4">
        <w:rPr>
          <w:sz w:val="24"/>
          <w:szCs w:val="24"/>
        </w:rPr>
        <w:t xml:space="preserve">optou-se </w:t>
      </w:r>
      <w:r w:rsidR="001456F4">
        <w:rPr>
          <w:sz w:val="24"/>
          <w:szCs w:val="24"/>
        </w:rPr>
        <w:t>por um sistema de gestão de</w:t>
      </w:r>
      <w:r w:rsidR="002316C4">
        <w:rPr>
          <w:sz w:val="24"/>
          <w:szCs w:val="24"/>
        </w:rPr>
        <w:t xml:space="preserve"> base de dados relacional</w:t>
      </w:r>
      <w:r w:rsidR="001456F4">
        <w:rPr>
          <w:sz w:val="24"/>
          <w:szCs w:val="24"/>
        </w:rPr>
        <w:t>, o</w:t>
      </w:r>
      <w:r w:rsidR="00973DD0">
        <w:rPr>
          <w:sz w:val="24"/>
          <w:szCs w:val="24"/>
        </w:rPr>
        <w:t xml:space="preserve"> SQL </w:t>
      </w:r>
      <w:r w:rsidR="001456F4" w:rsidRPr="001456F4">
        <w:rPr>
          <w:i/>
          <w:sz w:val="24"/>
          <w:szCs w:val="24"/>
          <w:lang w:val="en-US"/>
        </w:rPr>
        <w:t>Server</w:t>
      </w:r>
      <w:r w:rsidR="001456F4">
        <w:rPr>
          <w:sz w:val="24"/>
          <w:szCs w:val="24"/>
        </w:rPr>
        <w:t xml:space="preserve"> acedido via</w:t>
      </w:r>
      <w:r w:rsidR="00973DD0">
        <w:rPr>
          <w:sz w:val="24"/>
          <w:szCs w:val="24"/>
        </w:rPr>
        <w:t xml:space="preserve"> ADO.NET, por</w:t>
      </w:r>
      <w:r>
        <w:rPr>
          <w:sz w:val="24"/>
          <w:szCs w:val="24"/>
        </w:rPr>
        <w:t xml:space="preserve"> ter uma boa performance com um</w:t>
      </w:r>
      <w:r w:rsidR="001456F4">
        <w:rPr>
          <w:sz w:val="24"/>
          <w:szCs w:val="24"/>
        </w:rPr>
        <w:t>a quantidade</w:t>
      </w:r>
      <w:r>
        <w:rPr>
          <w:sz w:val="24"/>
          <w:szCs w:val="24"/>
        </w:rPr>
        <w:t xml:space="preserve"> elevad</w:t>
      </w:r>
      <w:r w:rsidR="001456F4">
        <w:rPr>
          <w:sz w:val="24"/>
          <w:szCs w:val="24"/>
        </w:rPr>
        <w:t>a</w:t>
      </w:r>
      <w:r>
        <w:rPr>
          <w:sz w:val="24"/>
          <w:szCs w:val="24"/>
        </w:rPr>
        <w:t xml:space="preserve"> de entradas para ler e escrever dados. </w:t>
      </w:r>
      <w:r w:rsidR="001456F4">
        <w:rPr>
          <w:sz w:val="24"/>
          <w:szCs w:val="24"/>
        </w:rPr>
        <w:t>Caso fosse usada</w:t>
      </w:r>
      <w:r>
        <w:rPr>
          <w:sz w:val="24"/>
          <w:szCs w:val="24"/>
        </w:rPr>
        <w:t xml:space="preserve"> uma estrutura em XML teria mais facilidade em partilhar e interpretar por outras aplicações,</w:t>
      </w:r>
      <w:r w:rsidR="008745C7">
        <w:rPr>
          <w:sz w:val="24"/>
          <w:szCs w:val="24"/>
        </w:rPr>
        <w:t xml:space="preserve"> no entanto, porque se </w:t>
      </w:r>
      <w:r>
        <w:rPr>
          <w:sz w:val="24"/>
          <w:szCs w:val="24"/>
        </w:rPr>
        <w:t xml:space="preserve">trata de muitos dados, esta opção não era a melhor </w:t>
      </w:r>
      <w:r w:rsidR="008745C7">
        <w:rPr>
          <w:sz w:val="24"/>
          <w:szCs w:val="24"/>
        </w:rPr>
        <w:t>devido ao</w:t>
      </w:r>
      <w:r>
        <w:rPr>
          <w:sz w:val="24"/>
          <w:szCs w:val="24"/>
        </w:rPr>
        <w:t xml:space="preserve"> tempo que demora </w:t>
      </w:r>
      <w:r w:rsidR="008745C7">
        <w:rPr>
          <w:sz w:val="24"/>
          <w:szCs w:val="24"/>
        </w:rPr>
        <w:t>na manipulação</w:t>
      </w:r>
      <w:r w:rsidR="00973D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="001456F4">
        <w:rPr>
          <w:sz w:val="24"/>
          <w:szCs w:val="24"/>
        </w:rPr>
        <w:t>na</w:t>
      </w:r>
      <w:r>
        <w:rPr>
          <w:sz w:val="24"/>
          <w:szCs w:val="24"/>
        </w:rPr>
        <w:t xml:space="preserve"> seriação.</w:t>
      </w:r>
    </w:p>
    <w:p w:rsidR="00E2702D" w:rsidRDefault="00E2702D" w:rsidP="0091412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05A8" w:rsidRDefault="006505A8" w:rsidP="0091412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396977" w:rsidRDefault="004F01FC" w:rsidP="00B9512E">
      <w:pPr>
        <w:pStyle w:val="Heading1"/>
        <w:numPr>
          <w:ilvl w:val="0"/>
          <w:numId w:val="23"/>
        </w:numPr>
        <w:jc w:val="right"/>
      </w:pPr>
      <w:bookmarkStart w:id="263" w:name="_Toc399156380"/>
      <w:r>
        <w:lastRenderedPageBreak/>
        <w:t>Epilogo</w:t>
      </w:r>
      <w:bookmarkEnd w:id="263"/>
    </w:p>
    <w:p w:rsidR="00843901" w:rsidRDefault="00843901" w:rsidP="00D117B5">
      <w:pPr>
        <w:spacing w:line="360" w:lineRule="auto"/>
        <w:rPr>
          <w:sz w:val="24"/>
          <w:szCs w:val="24"/>
        </w:rPr>
      </w:pPr>
    </w:p>
    <w:p w:rsidR="00A12B49" w:rsidRDefault="00A12B49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Neste capítulo, são apresentadas </w:t>
      </w:r>
      <w:r w:rsidR="00CA7078">
        <w:rPr>
          <w:sz w:val="24"/>
          <w:szCs w:val="24"/>
        </w:rPr>
        <w:t>considerações finais</w:t>
      </w:r>
      <w:r>
        <w:rPr>
          <w:sz w:val="24"/>
          <w:szCs w:val="24"/>
        </w:rPr>
        <w:t xml:space="preserve"> e perspetivas de trabalho futuro.</w:t>
      </w:r>
    </w:p>
    <w:p w:rsidR="00253646" w:rsidRDefault="00253646" w:rsidP="00D117B5">
      <w:pPr>
        <w:spacing w:line="360" w:lineRule="auto"/>
        <w:rPr>
          <w:sz w:val="24"/>
          <w:szCs w:val="24"/>
        </w:rPr>
      </w:pPr>
    </w:p>
    <w:p w:rsidR="00843901" w:rsidRDefault="00843901" w:rsidP="008B0185">
      <w:pPr>
        <w:pStyle w:val="Heading2"/>
        <w:numPr>
          <w:ilvl w:val="0"/>
          <w:numId w:val="42"/>
        </w:numPr>
      </w:pPr>
      <w:bookmarkStart w:id="264" w:name="_Toc399156381"/>
      <w:r w:rsidRPr="008B0185">
        <w:t xml:space="preserve">Considerações </w:t>
      </w:r>
      <w:r w:rsidR="00A12B49" w:rsidRPr="008B0185">
        <w:t>fina</w:t>
      </w:r>
      <w:r w:rsidRPr="008B0185">
        <w:t>is</w:t>
      </w:r>
      <w:bookmarkEnd w:id="264"/>
    </w:p>
    <w:p w:rsidR="00A12B49" w:rsidRDefault="00A12B49" w:rsidP="00AE4903">
      <w:pPr>
        <w:spacing w:line="360" w:lineRule="auto"/>
        <w:jc w:val="both"/>
        <w:rPr>
          <w:rFonts w:cs="Arial"/>
          <w:sz w:val="24"/>
          <w:szCs w:val="24"/>
        </w:rPr>
      </w:pPr>
    </w:p>
    <w:p w:rsidR="00A2131A" w:rsidRDefault="008B0185" w:rsidP="00AE4903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projeto desenvolvido está em conformidade com os objetivos delineados</w:t>
      </w:r>
      <w:r w:rsidR="008745C7">
        <w:rPr>
          <w:rFonts w:cs="Arial"/>
          <w:sz w:val="24"/>
          <w:szCs w:val="24"/>
        </w:rPr>
        <w:t xml:space="preserve"> inicialmente</w:t>
      </w:r>
      <w:r>
        <w:rPr>
          <w:rFonts w:cs="Arial"/>
          <w:sz w:val="24"/>
          <w:szCs w:val="24"/>
        </w:rPr>
        <w:t>. Foram contemplados três perfis de utilização (administrador, partici</w:t>
      </w:r>
      <w:r w:rsidR="008745C7">
        <w:rPr>
          <w:rFonts w:cs="Arial"/>
          <w:sz w:val="24"/>
          <w:szCs w:val="24"/>
        </w:rPr>
        <w:t>pante e visitante) em resposta à</w:t>
      </w:r>
      <w:r>
        <w:rPr>
          <w:rFonts w:cs="Arial"/>
          <w:sz w:val="24"/>
          <w:szCs w:val="24"/>
        </w:rPr>
        <w:t xml:space="preserve">s funcionalidades identificadas na análise preliminar. Foi concretizada uma linha de tempo e as estatísticas julgadas </w:t>
      </w:r>
      <w:r w:rsidR="008745C7">
        <w:rPr>
          <w:rFonts w:cs="Arial"/>
          <w:sz w:val="24"/>
          <w:szCs w:val="24"/>
        </w:rPr>
        <w:t>convenientes para o funcionamento requerido.</w:t>
      </w:r>
    </w:p>
    <w:p w:rsidR="00CA660A" w:rsidRPr="00AE4903" w:rsidRDefault="008B0185" w:rsidP="00AE4903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desenvolvimento </w:t>
      </w:r>
      <w:r w:rsidR="00CA660A" w:rsidRPr="00AE4903">
        <w:rPr>
          <w:rFonts w:cs="Arial"/>
          <w:sz w:val="24"/>
          <w:szCs w:val="24"/>
        </w:rPr>
        <w:t>começou com a análise dos eventos</w:t>
      </w:r>
      <w:r>
        <w:rPr>
          <w:rFonts w:cs="Arial"/>
          <w:sz w:val="24"/>
          <w:szCs w:val="24"/>
        </w:rPr>
        <w:t xml:space="preserve"> mais relevantes</w:t>
      </w:r>
      <w:r w:rsidR="00CA660A" w:rsidRPr="00AE4903">
        <w:rPr>
          <w:rFonts w:cs="Arial"/>
          <w:sz w:val="24"/>
          <w:szCs w:val="24"/>
        </w:rPr>
        <w:t xml:space="preserve"> que podem ocorrer numa partida de futebol</w:t>
      </w:r>
      <w:r>
        <w:rPr>
          <w:rFonts w:cs="Arial"/>
          <w:sz w:val="24"/>
          <w:szCs w:val="24"/>
        </w:rPr>
        <w:t>, designadamente os que podem ter influência direta no resultado das partidas</w:t>
      </w:r>
      <w:r w:rsidR="00CA660A" w:rsidRPr="00AE4903">
        <w:rPr>
          <w:rFonts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Nesta fase é essencial distinguir o que é importante uma vez que o administrador tem de registar em tempo real os eventos conside</w:t>
      </w:r>
      <w:r w:rsidR="008745C7">
        <w:rPr>
          <w:rFonts w:cs="Arial"/>
          <w:sz w:val="24"/>
          <w:szCs w:val="24"/>
        </w:rPr>
        <w:t>rados oportunamente relevantes.</w:t>
      </w:r>
    </w:p>
    <w:p w:rsidR="00DC6293" w:rsidRDefault="00DC6293" w:rsidP="008B4213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</w:t>
      </w:r>
      <w:r w:rsidR="00CC305A">
        <w:rPr>
          <w:rFonts w:cs="Arial"/>
          <w:sz w:val="24"/>
          <w:szCs w:val="24"/>
        </w:rPr>
        <w:t xml:space="preserve"> desenho do modelo</w:t>
      </w:r>
      <w:r>
        <w:rPr>
          <w:rFonts w:cs="Arial"/>
          <w:sz w:val="24"/>
          <w:szCs w:val="24"/>
        </w:rPr>
        <w:t xml:space="preserve"> concetual</w:t>
      </w:r>
      <w:r w:rsidR="008745C7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lógico e físico exigiu que fosse</w:t>
      </w:r>
      <w:r w:rsidR="008745C7">
        <w:rPr>
          <w:rFonts w:cs="Arial"/>
          <w:sz w:val="24"/>
          <w:szCs w:val="24"/>
        </w:rPr>
        <w:t>m</w:t>
      </w:r>
      <w:r>
        <w:rPr>
          <w:rFonts w:cs="Arial"/>
          <w:sz w:val="24"/>
          <w:szCs w:val="24"/>
        </w:rPr>
        <w:t xml:space="preserve"> tomadas decisões relativas </w:t>
      </w:r>
      <w:r w:rsidR="008745C7">
        <w:rPr>
          <w:rFonts w:cs="Arial"/>
          <w:sz w:val="24"/>
          <w:szCs w:val="24"/>
        </w:rPr>
        <w:t>às</w:t>
      </w:r>
      <w:r>
        <w:rPr>
          <w:rFonts w:cs="Arial"/>
          <w:sz w:val="24"/>
          <w:szCs w:val="24"/>
        </w:rPr>
        <w:t xml:space="preserve"> regras de integridade a implementar assim como </w:t>
      </w:r>
      <w:r w:rsidR="008745C7">
        <w:rPr>
          <w:rFonts w:cs="Arial"/>
          <w:sz w:val="24"/>
          <w:szCs w:val="24"/>
        </w:rPr>
        <w:t>à definição do nível de detalhe</w:t>
      </w:r>
      <w:r>
        <w:rPr>
          <w:rFonts w:cs="Arial"/>
          <w:sz w:val="24"/>
          <w:szCs w:val="24"/>
        </w:rPr>
        <w:t xml:space="preserve"> adequado para representar o domínio do problema. O modelo produzido teve em conta asp</w:t>
      </w:r>
      <w:r w:rsidR="008745C7">
        <w:rPr>
          <w:rFonts w:cs="Arial"/>
          <w:sz w:val="24"/>
          <w:szCs w:val="24"/>
        </w:rPr>
        <w:t>etos de reutilização</w:t>
      </w:r>
      <w:r>
        <w:rPr>
          <w:rFonts w:cs="Arial"/>
          <w:sz w:val="24"/>
          <w:szCs w:val="24"/>
        </w:rPr>
        <w:t xml:space="preserve"> para outras modalidades desportivas onde participem duas equipas.</w:t>
      </w:r>
    </w:p>
    <w:p w:rsidR="00843901" w:rsidRDefault="008745C7" w:rsidP="008745C7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 relação à</w:t>
      </w:r>
      <w:r w:rsidR="007778DB" w:rsidRPr="008B4213">
        <w:rPr>
          <w:rFonts w:cs="Arial"/>
          <w:sz w:val="24"/>
          <w:szCs w:val="24"/>
        </w:rPr>
        <w:t xml:space="preserve"> apresentação, foi possível </w:t>
      </w:r>
      <w:r w:rsidR="00DC6293">
        <w:rPr>
          <w:rFonts w:cs="Arial"/>
          <w:sz w:val="24"/>
          <w:szCs w:val="24"/>
        </w:rPr>
        <w:t>conceber</w:t>
      </w:r>
      <w:r w:rsidR="007778DB" w:rsidRPr="008B4213">
        <w:rPr>
          <w:rFonts w:cs="Arial"/>
          <w:sz w:val="24"/>
          <w:szCs w:val="24"/>
        </w:rPr>
        <w:t xml:space="preserve"> as páginas em todas as resoluções sem </w:t>
      </w:r>
      <w:r w:rsidR="00DC6293">
        <w:rPr>
          <w:rFonts w:cs="Arial"/>
          <w:sz w:val="24"/>
          <w:szCs w:val="24"/>
        </w:rPr>
        <w:t>recorrer a mecanismos de rolamento de ecrã.</w:t>
      </w:r>
    </w:p>
    <w:p w:rsidR="00813CAC" w:rsidRDefault="00DC6293" w:rsidP="00813C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efeitos de teste, f</w:t>
      </w:r>
      <w:r w:rsidR="00813CAC">
        <w:rPr>
          <w:sz w:val="24"/>
          <w:szCs w:val="24"/>
        </w:rPr>
        <w:t xml:space="preserve">oi criado um </w:t>
      </w:r>
      <w:r w:rsidR="00813CAC" w:rsidRPr="00DC6293">
        <w:rPr>
          <w:i/>
          <w:sz w:val="24"/>
          <w:szCs w:val="24"/>
          <w:lang w:val="en-US"/>
        </w:rPr>
        <w:t>script</w:t>
      </w:r>
      <w:r w:rsidR="00813CAC">
        <w:rPr>
          <w:sz w:val="24"/>
          <w:szCs w:val="24"/>
        </w:rPr>
        <w:t xml:space="preserve"> que simula várias equipas com os respetivos jogadores. </w:t>
      </w:r>
      <w:r>
        <w:rPr>
          <w:sz w:val="24"/>
          <w:szCs w:val="24"/>
        </w:rPr>
        <w:t xml:space="preserve">Nos testes foi simulada a existência de </w:t>
      </w:r>
      <w:r w:rsidR="00813CAC">
        <w:rPr>
          <w:sz w:val="24"/>
          <w:szCs w:val="24"/>
        </w:rPr>
        <w:t xml:space="preserve">cinquenta equipas. </w:t>
      </w:r>
      <w:r w:rsidR="008745C7">
        <w:rPr>
          <w:sz w:val="24"/>
          <w:szCs w:val="24"/>
        </w:rPr>
        <w:t>C</w:t>
      </w:r>
      <w:r w:rsidR="00813CAC">
        <w:rPr>
          <w:sz w:val="24"/>
          <w:szCs w:val="24"/>
        </w:rPr>
        <w:t>ada equipa integra dois guarda-redes, quatro defesas, cinco médios e dois atacantes.</w:t>
      </w:r>
      <w:r>
        <w:rPr>
          <w:sz w:val="24"/>
          <w:szCs w:val="24"/>
        </w:rPr>
        <w:t xml:space="preserve"> Este </w:t>
      </w:r>
      <w:r w:rsidRPr="008745C7">
        <w:rPr>
          <w:i/>
          <w:sz w:val="24"/>
          <w:szCs w:val="24"/>
          <w:lang w:val="en-US"/>
        </w:rPr>
        <w:t>script</w:t>
      </w:r>
      <w:r>
        <w:rPr>
          <w:sz w:val="24"/>
          <w:szCs w:val="24"/>
        </w:rPr>
        <w:t xml:space="preserve"> pode ser reconfigurado para gerar informação sobre outra tipologia de equipas consideradas oportunamente mais adequadas.</w:t>
      </w:r>
    </w:p>
    <w:p w:rsidR="00843901" w:rsidRDefault="00843901" w:rsidP="0084390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Foi </w:t>
      </w:r>
      <w:r w:rsidR="00DC6293">
        <w:rPr>
          <w:sz w:val="24"/>
          <w:szCs w:val="24"/>
        </w:rPr>
        <w:t xml:space="preserve">igualmente </w:t>
      </w:r>
      <w:r>
        <w:rPr>
          <w:sz w:val="24"/>
          <w:szCs w:val="24"/>
        </w:rPr>
        <w:t>efetuado um teste de carga sobre as opiniões. Foram inseridas</w:t>
      </w:r>
      <w:r w:rsidR="00A12B49">
        <w:rPr>
          <w:sz w:val="24"/>
          <w:szCs w:val="24"/>
        </w:rPr>
        <w:t>,</w:t>
      </w:r>
      <w:r>
        <w:rPr>
          <w:sz w:val="24"/>
          <w:szCs w:val="24"/>
        </w:rPr>
        <w:t xml:space="preserve"> recorrendo a </w:t>
      </w:r>
      <w:r w:rsidRPr="00A12B49">
        <w:rPr>
          <w:i/>
          <w:sz w:val="24"/>
          <w:szCs w:val="24"/>
          <w:lang w:val="en-US"/>
        </w:rPr>
        <w:t>software</w:t>
      </w:r>
      <w:r>
        <w:rPr>
          <w:sz w:val="24"/>
          <w:szCs w:val="24"/>
        </w:rPr>
        <w:t xml:space="preserve"> de simulação </w:t>
      </w:r>
      <w:r w:rsidR="008745C7">
        <w:rPr>
          <w:sz w:val="24"/>
          <w:szCs w:val="24"/>
        </w:rPr>
        <w:t>desenvolvido</w:t>
      </w:r>
      <w:r>
        <w:rPr>
          <w:sz w:val="24"/>
          <w:szCs w:val="24"/>
        </w:rPr>
        <w:t xml:space="preserve"> para o efeito, dez milhões de inserções na base de dados, sem se notar degradação significativa da </w:t>
      </w:r>
      <w:r w:rsidRPr="008745C7">
        <w:rPr>
          <w:sz w:val="24"/>
          <w:szCs w:val="24"/>
        </w:rPr>
        <w:t>performance</w:t>
      </w:r>
      <w:r>
        <w:rPr>
          <w:sz w:val="24"/>
          <w:szCs w:val="24"/>
        </w:rPr>
        <w:t xml:space="preserve"> do sistema.</w:t>
      </w:r>
    </w:p>
    <w:p w:rsidR="006204FB" w:rsidRPr="008B4213" w:rsidRDefault="00843901" w:rsidP="00253646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</w:t>
      </w:r>
      <w:r w:rsidRPr="00E91724">
        <w:rPr>
          <w:rFonts w:cs="Arial"/>
          <w:sz w:val="24"/>
          <w:szCs w:val="24"/>
        </w:rPr>
        <w:t xml:space="preserve">s testes foram efetuados numa máquina </w:t>
      </w:r>
      <w:r w:rsidRPr="00E91724">
        <w:rPr>
          <w:rFonts w:cs="Arial"/>
          <w:i/>
          <w:sz w:val="24"/>
          <w:szCs w:val="24"/>
        </w:rPr>
        <w:t>Intel core duo</w:t>
      </w:r>
      <w:r w:rsidRPr="00E91724">
        <w:rPr>
          <w:rFonts w:cs="Arial"/>
          <w:sz w:val="24"/>
          <w:szCs w:val="24"/>
        </w:rPr>
        <w:t xml:space="preserve"> 2.4Gigahert</w:t>
      </w:r>
      <w:r>
        <w:rPr>
          <w:rFonts w:cs="Arial"/>
          <w:sz w:val="24"/>
          <w:szCs w:val="24"/>
        </w:rPr>
        <w:t>z com 4 GB</w:t>
      </w:r>
      <w:r w:rsidRPr="00E91724">
        <w:rPr>
          <w:rFonts w:cs="Arial"/>
          <w:sz w:val="24"/>
          <w:szCs w:val="24"/>
        </w:rPr>
        <w:t xml:space="preserve"> de </w:t>
      </w:r>
      <w:r w:rsidRPr="007A76D8">
        <w:rPr>
          <w:rFonts w:cs="Arial"/>
          <w:i/>
          <w:sz w:val="24"/>
          <w:szCs w:val="24"/>
          <w:lang w:val="en-US"/>
        </w:rPr>
        <w:t>Random</w:t>
      </w:r>
      <w:r w:rsidRPr="00EE462C">
        <w:rPr>
          <w:rFonts w:cs="Arial"/>
          <w:i/>
          <w:sz w:val="24"/>
          <w:szCs w:val="24"/>
        </w:rPr>
        <w:t xml:space="preserve"> Access </w:t>
      </w:r>
      <w:r w:rsidRPr="007A76D8">
        <w:rPr>
          <w:rFonts w:cs="Arial"/>
          <w:i/>
          <w:sz w:val="24"/>
          <w:szCs w:val="24"/>
          <w:lang w:val="en-US"/>
        </w:rPr>
        <w:t>Memory</w:t>
      </w:r>
      <w:r>
        <w:rPr>
          <w:rFonts w:cs="Arial"/>
          <w:sz w:val="24"/>
          <w:szCs w:val="24"/>
        </w:rPr>
        <w:t xml:space="preserve"> (RAM)</w:t>
      </w:r>
      <w:r w:rsidRPr="00E91724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com a base de dados inicialmente vazia</w:t>
      </w:r>
      <w:r w:rsidRPr="00E91724">
        <w:rPr>
          <w:rFonts w:cs="Arial"/>
          <w:sz w:val="24"/>
          <w:szCs w:val="24"/>
        </w:rPr>
        <w:t>.</w:t>
      </w:r>
      <w:r w:rsidR="007778DB" w:rsidRPr="008B4213">
        <w:rPr>
          <w:rFonts w:cs="Arial"/>
          <w:sz w:val="24"/>
          <w:szCs w:val="24"/>
        </w:rPr>
        <w:t xml:space="preserve"> </w:t>
      </w:r>
    </w:p>
    <w:p w:rsidR="00711E23" w:rsidRPr="008B4213" w:rsidRDefault="00711E23" w:rsidP="008B4213">
      <w:pPr>
        <w:spacing w:line="360" w:lineRule="auto"/>
        <w:rPr>
          <w:rFonts w:cs="Arial"/>
          <w:sz w:val="24"/>
          <w:szCs w:val="24"/>
        </w:rPr>
      </w:pPr>
    </w:p>
    <w:p w:rsidR="002E3293" w:rsidRDefault="00CA7078" w:rsidP="004C229C">
      <w:pPr>
        <w:pStyle w:val="Heading2"/>
        <w:numPr>
          <w:ilvl w:val="0"/>
          <w:numId w:val="43"/>
        </w:numPr>
      </w:pPr>
      <w:bookmarkStart w:id="265" w:name="_Toc397790013"/>
      <w:bookmarkStart w:id="266" w:name="_Toc397807476"/>
      <w:bookmarkStart w:id="267" w:name="_Toc399156382"/>
      <w:r>
        <w:t xml:space="preserve">Perspetivas de </w:t>
      </w:r>
      <w:r w:rsidR="004140B0">
        <w:t>trabalho f</w:t>
      </w:r>
      <w:r w:rsidR="002E3293">
        <w:t>uturo</w:t>
      </w:r>
      <w:bookmarkEnd w:id="265"/>
      <w:bookmarkEnd w:id="266"/>
      <w:bookmarkEnd w:id="267"/>
    </w:p>
    <w:p w:rsidR="002510BE" w:rsidRDefault="002510BE" w:rsidP="00D117B5">
      <w:pPr>
        <w:spacing w:line="360" w:lineRule="auto"/>
        <w:rPr>
          <w:sz w:val="24"/>
          <w:szCs w:val="24"/>
        </w:rPr>
      </w:pPr>
    </w:p>
    <w:p w:rsidR="002E3293" w:rsidRPr="00781AD7" w:rsidRDefault="00CA7078" w:rsidP="002E3293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Como perspetivas de desenvolvimento futuro, destaca-se o seguinte:</w:t>
      </w:r>
    </w:p>
    <w:p w:rsidR="002E3293" w:rsidRPr="00781AD7" w:rsidRDefault="002E3293" w:rsidP="00B9512E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 w:val="24"/>
          <w:szCs w:val="24"/>
        </w:rPr>
      </w:pPr>
      <w:r w:rsidRPr="00781AD7">
        <w:rPr>
          <w:rFonts w:cs="Arial"/>
          <w:sz w:val="24"/>
          <w:szCs w:val="24"/>
        </w:rPr>
        <w:t>Introduzir uma linha de tempo</w:t>
      </w:r>
      <w:r w:rsidR="00CA7078">
        <w:rPr>
          <w:rFonts w:cs="Arial"/>
          <w:sz w:val="24"/>
          <w:szCs w:val="24"/>
        </w:rPr>
        <w:t xml:space="preserve"> alternativa, graduada em minutos</w:t>
      </w:r>
      <w:r w:rsidRPr="00781AD7">
        <w:rPr>
          <w:rFonts w:cs="Arial"/>
          <w:sz w:val="24"/>
          <w:szCs w:val="24"/>
        </w:rPr>
        <w:t xml:space="preserve"> com os instantes da partida, para reduzir o espaço</w:t>
      </w:r>
      <w:r w:rsidR="00CA7078">
        <w:rPr>
          <w:rFonts w:cs="Arial"/>
          <w:sz w:val="24"/>
          <w:szCs w:val="24"/>
        </w:rPr>
        <w:t xml:space="preserve"> ocupado no ecrã</w:t>
      </w:r>
      <w:r w:rsidRPr="00781AD7">
        <w:rPr>
          <w:rFonts w:cs="Arial"/>
          <w:sz w:val="24"/>
          <w:szCs w:val="24"/>
        </w:rPr>
        <w:t xml:space="preserve">. </w:t>
      </w:r>
      <w:r w:rsidR="00CA7078">
        <w:rPr>
          <w:rFonts w:cs="Arial"/>
          <w:sz w:val="24"/>
          <w:szCs w:val="24"/>
        </w:rPr>
        <w:t>Q</w:t>
      </w:r>
      <w:r w:rsidR="008745C7">
        <w:rPr>
          <w:rFonts w:cs="Arial"/>
          <w:sz w:val="24"/>
          <w:szCs w:val="24"/>
        </w:rPr>
        <w:t>uando ocorrer</w:t>
      </w:r>
      <w:r w:rsidRPr="00781AD7">
        <w:rPr>
          <w:rFonts w:cs="Arial"/>
          <w:sz w:val="24"/>
          <w:szCs w:val="24"/>
        </w:rPr>
        <w:t xml:space="preserve"> um </w:t>
      </w:r>
      <w:r w:rsidR="00CA7078">
        <w:rPr>
          <w:rFonts w:cs="Arial"/>
          <w:sz w:val="24"/>
          <w:szCs w:val="24"/>
        </w:rPr>
        <w:t>evento</w:t>
      </w:r>
      <w:r w:rsidRPr="00781AD7">
        <w:rPr>
          <w:rFonts w:cs="Arial"/>
          <w:sz w:val="24"/>
          <w:szCs w:val="24"/>
        </w:rPr>
        <w:t xml:space="preserve">, </w:t>
      </w:r>
      <w:r w:rsidR="00CA7078">
        <w:rPr>
          <w:rFonts w:cs="Arial"/>
          <w:sz w:val="24"/>
          <w:szCs w:val="24"/>
        </w:rPr>
        <w:t>surgia</w:t>
      </w:r>
      <w:r w:rsidRPr="00781AD7">
        <w:rPr>
          <w:rFonts w:cs="Arial"/>
          <w:sz w:val="24"/>
          <w:szCs w:val="24"/>
        </w:rPr>
        <w:t xml:space="preserve"> na linha </w:t>
      </w:r>
      <w:r w:rsidR="00CA7078">
        <w:rPr>
          <w:rFonts w:cs="Arial"/>
          <w:sz w:val="24"/>
          <w:szCs w:val="24"/>
        </w:rPr>
        <w:t>do respetivo</w:t>
      </w:r>
      <w:r w:rsidRPr="00781AD7">
        <w:rPr>
          <w:rFonts w:cs="Arial"/>
          <w:sz w:val="24"/>
          <w:szCs w:val="24"/>
        </w:rPr>
        <w:t xml:space="preserve"> minuto o símbolo que </w:t>
      </w:r>
      <w:r w:rsidR="00CA7078">
        <w:rPr>
          <w:rFonts w:cs="Arial"/>
          <w:sz w:val="24"/>
          <w:szCs w:val="24"/>
        </w:rPr>
        <w:t>representa</w:t>
      </w:r>
      <w:r w:rsidRPr="00781AD7">
        <w:rPr>
          <w:rFonts w:cs="Arial"/>
          <w:sz w:val="24"/>
          <w:szCs w:val="24"/>
        </w:rPr>
        <w:t xml:space="preserve"> </w:t>
      </w:r>
      <w:r w:rsidR="00CA7078">
        <w:rPr>
          <w:rFonts w:cs="Arial"/>
          <w:sz w:val="24"/>
          <w:szCs w:val="24"/>
        </w:rPr>
        <w:t>o</w:t>
      </w:r>
      <w:r w:rsidRPr="00781AD7">
        <w:rPr>
          <w:rFonts w:cs="Arial"/>
          <w:sz w:val="24"/>
          <w:szCs w:val="24"/>
        </w:rPr>
        <w:t xml:space="preserve"> evento. </w:t>
      </w:r>
      <w:r w:rsidR="00CA7078">
        <w:rPr>
          <w:rFonts w:cs="Arial"/>
          <w:sz w:val="24"/>
          <w:szCs w:val="24"/>
        </w:rPr>
        <w:t>Adicionalmente a informação sobre os eventos</w:t>
      </w:r>
      <w:r w:rsidR="008745C7">
        <w:rPr>
          <w:rFonts w:cs="Arial"/>
          <w:sz w:val="24"/>
          <w:szCs w:val="24"/>
        </w:rPr>
        <w:t>, nomeadamente os atores podia</w:t>
      </w:r>
      <w:r w:rsidR="00CA7078">
        <w:rPr>
          <w:rFonts w:cs="Arial"/>
          <w:sz w:val="24"/>
          <w:szCs w:val="24"/>
        </w:rPr>
        <w:t xml:space="preserve"> aparecer sobre a forma de balões. </w:t>
      </w:r>
    </w:p>
    <w:p w:rsidR="002E3293" w:rsidRPr="00781AD7" w:rsidRDefault="00CA7078" w:rsidP="00B9512E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2E3293" w:rsidRPr="00781AD7">
        <w:rPr>
          <w:rFonts w:cs="Arial"/>
          <w:sz w:val="24"/>
          <w:szCs w:val="24"/>
        </w:rPr>
        <w:t xml:space="preserve"> informação </w:t>
      </w:r>
      <w:r>
        <w:rPr>
          <w:rFonts w:cs="Arial"/>
          <w:sz w:val="24"/>
          <w:szCs w:val="24"/>
        </w:rPr>
        <w:t>recolhida nas opiniões podia ser usada para:</w:t>
      </w:r>
    </w:p>
    <w:p w:rsidR="002E3293" w:rsidRDefault="00A2131A" w:rsidP="00B9512E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Realizar um sistema </w:t>
      </w:r>
      <w:r w:rsidR="002E3293" w:rsidRPr="00781AD7">
        <w:rPr>
          <w:rFonts w:cs="Arial"/>
          <w:sz w:val="24"/>
          <w:szCs w:val="24"/>
        </w:rPr>
        <w:t xml:space="preserve">de apostas sobre os </w:t>
      </w:r>
      <w:r w:rsidR="00CA7078">
        <w:rPr>
          <w:rFonts w:cs="Arial"/>
          <w:sz w:val="24"/>
          <w:szCs w:val="24"/>
        </w:rPr>
        <w:t>eventos</w:t>
      </w:r>
      <w:r w:rsidR="002E3293" w:rsidRPr="00781AD7">
        <w:rPr>
          <w:rFonts w:cs="Arial"/>
          <w:sz w:val="24"/>
          <w:szCs w:val="24"/>
        </w:rPr>
        <w:t xml:space="preserve"> com mais participantes ou </w:t>
      </w:r>
      <w:r>
        <w:rPr>
          <w:rFonts w:cs="Arial"/>
          <w:sz w:val="24"/>
          <w:szCs w:val="24"/>
        </w:rPr>
        <w:t>mais polémicos</w:t>
      </w:r>
      <w:r w:rsidR="002E3293" w:rsidRPr="00781AD7">
        <w:rPr>
          <w:rFonts w:cs="Arial"/>
          <w:sz w:val="24"/>
          <w:szCs w:val="24"/>
        </w:rPr>
        <w:t>.</w:t>
      </w:r>
    </w:p>
    <w:p w:rsidR="006204FB" w:rsidRDefault="00A2131A" w:rsidP="00B9512E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Fazer uma simulação, baseada nas opiniões, que determinasse o resultado de um campeonato. Neste caso seriam consideradas as opiniões contrárias á decisão da equipa de arbitragem com influência direta nos resultados das partidas.</w:t>
      </w:r>
    </w:p>
    <w:p w:rsidR="006204FB" w:rsidRPr="006204FB" w:rsidRDefault="006204FB" w:rsidP="00B9512E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Introduzir um mecanismo de </w:t>
      </w:r>
      <w:r w:rsidR="00A2131A" w:rsidRPr="00A2131A">
        <w:rPr>
          <w:rFonts w:cs="Arial"/>
          <w:sz w:val="24"/>
          <w:szCs w:val="24"/>
        </w:rPr>
        <w:t>rolamento</w:t>
      </w:r>
      <w:r w:rsidR="004F69C9">
        <w:rPr>
          <w:rFonts w:cs="Arial"/>
          <w:sz w:val="24"/>
          <w:szCs w:val="24"/>
        </w:rPr>
        <w:t>, nos eventos, nas opiniões e no banco de suplentes</w:t>
      </w:r>
      <w:r>
        <w:rPr>
          <w:rFonts w:cs="Arial"/>
          <w:sz w:val="24"/>
          <w:szCs w:val="24"/>
        </w:rPr>
        <w:t xml:space="preserve"> para </w:t>
      </w:r>
      <w:r w:rsidR="004F69C9">
        <w:rPr>
          <w:rFonts w:cs="Arial"/>
          <w:sz w:val="24"/>
          <w:szCs w:val="24"/>
        </w:rPr>
        <w:t>ultra</w:t>
      </w:r>
      <w:r w:rsidR="00A2131A">
        <w:rPr>
          <w:rFonts w:cs="Arial"/>
          <w:sz w:val="24"/>
          <w:szCs w:val="24"/>
        </w:rPr>
        <w:t>passar</w:t>
      </w:r>
      <w:r>
        <w:rPr>
          <w:rFonts w:cs="Arial"/>
          <w:sz w:val="24"/>
          <w:szCs w:val="24"/>
        </w:rPr>
        <w:t xml:space="preserve"> limitaç</w:t>
      </w:r>
      <w:r w:rsidR="00A2131A">
        <w:rPr>
          <w:rFonts w:cs="Arial"/>
          <w:sz w:val="24"/>
          <w:szCs w:val="24"/>
        </w:rPr>
        <w:t>ões de</w:t>
      </w:r>
      <w:r>
        <w:rPr>
          <w:rFonts w:cs="Arial"/>
          <w:sz w:val="24"/>
          <w:szCs w:val="24"/>
        </w:rPr>
        <w:t xml:space="preserve"> espaço</w:t>
      </w:r>
      <w:r w:rsidR="00A2131A">
        <w:rPr>
          <w:rFonts w:cs="Arial"/>
          <w:sz w:val="24"/>
          <w:szCs w:val="24"/>
        </w:rPr>
        <w:t xml:space="preserve"> no ecrã</w:t>
      </w:r>
      <w:r>
        <w:rPr>
          <w:rFonts w:cs="Arial"/>
          <w:sz w:val="24"/>
          <w:szCs w:val="24"/>
        </w:rPr>
        <w:t>.</w:t>
      </w:r>
    </w:p>
    <w:p w:rsidR="00DC6293" w:rsidRDefault="00DC6293" w:rsidP="00E91724">
      <w:pPr>
        <w:pStyle w:val="Heading1"/>
      </w:pPr>
      <w:bookmarkStart w:id="268" w:name="_Toc397807477"/>
      <w:r>
        <w:br w:type="page"/>
      </w:r>
    </w:p>
    <w:p w:rsidR="00D117B5" w:rsidRDefault="006613D1" w:rsidP="00E91724">
      <w:pPr>
        <w:pStyle w:val="Heading1"/>
      </w:pPr>
      <w:bookmarkStart w:id="269" w:name="_Toc399156383"/>
      <w:r>
        <w:lastRenderedPageBreak/>
        <w:t>Referências</w:t>
      </w:r>
      <w:bookmarkEnd w:id="268"/>
      <w:bookmarkEnd w:id="269"/>
    </w:p>
    <w:p w:rsidR="00E91724" w:rsidRDefault="00E91724" w:rsidP="00D117B5">
      <w:pPr>
        <w:spacing w:line="360" w:lineRule="auto"/>
        <w:rPr>
          <w:sz w:val="24"/>
          <w:szCs w:val="24"/>
        </w:rPr>
      </w:pPr>
    </w:p>
    <w:p w:rsidR="006613D1" w:rsidRPr="00A819BC" w:rsidRDefault="006613D1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 w:rsidR="004E607A" w:rsidRPr="007A76D8">
        <w:rPr>
          <w:i/>
          <w:sz w:val="24"/>
          <w:szCs w:val="24"/>
          <w:lang w:val="en-US"/>
        </w:rPr>
        <w:t>Trevor</w:t>
      </w:r>
      <w:r w:rsidR="00F962A6">
        <w:rPr>
          <w:sz w:val="24"/>
          <w:szCs w:val="24"/>
        </w:rPr>
        <w:t>, “</w:t>
      </w:r>
      <w:r w:rsidR="00F962A6" w:rsidRPr="00E91724">
        <w:rPr>
          <w:i/>
          <w:sz w:val="24"/>
          <w:szCs w:val="24"/>
        </w:rPr>
        <w:t>Atlético recupera e marca encontro com Real na final</w:t>
      </w:r>
      <w:r w:rsidR="00F962A6">
        <w:rPr>
          <w:sz w:val="24"/>
          <w:szCs w:val="24"/>
        </w:rPr>
        <w:t>”</w:t>
      </w:r>
      <w:r w:rsidR="00E955A7">
        <w:rPr>
          <w:sz w:val="24"/>
          <w:szCs w:val="24"/>
        </w:rPr>
        <w:t xml:space="preserve">, 30 de Abril de 2014, [online]. </w:t>
      </w:r>
      <w:r w:rsidR="00AE4609">
        <w:rPr>
          <w:sz w:val="24"/>
          <w:szCs w:val="24"/>
        </w:rPr>
        <w:t>Disponível</w:t>
      </w:r>
      <w:r w:rsidR="00E955A7" w:rsidRPr="00AE4609">
        <w:rPr>
          <w:sz w:val="24"/>
          <w:szCs w:val="24"/>
        </w:rPr>
        <w:t>:</w:t>
      </w:r>
      <w:r w:rsidR="00E955A7" w:rsidRPr="00AE4609">
        <w:t xml:space="preserve"> </w:t>
      </w:r>
      <w:hyperlink r:id="rId31" w:history="1">
        <w:r w:rsidR="00E955A7" w:rsidRPr="00AE4609">
          <w:rPr>
            <w:rStyle w:val="Hyperlink"/>
            <w:rFonts w:cs="Arial"/>
            <w:color w:val="auto"/>
            <w:sz w:val="24"/>
            <w:szCs w:val="24"/>
            <w:u w:val="none"/>
          </w:rPr>
          <w:t>http://pt.uefa.com/uefachampionsleague/season=2014/matches/round=2000482/match=2011882/postmatch/report/index.html</w:t>
        </w:r>
      </w:hyperlink>
      <w:r w:rsidR="00E955A7" w:rsidRPr="00AE4609">
        <w:rPr>
          <w:rStyle w:val="Hyperlink"/>
          <w:rFonts w:cs="Arial"/>
          <w:color w:val="auto"/>
          <w:sz w:val="24"/>
          <w:szCs w:val="24"/>
          <w:u w:val="none"/>
        </w:rPr>
        <w:t xml:space="preserve">. [Acedido </w:t>
      </w:r>
      <w:r w:rsidR="00AE4609">
        <w:rPr>
          <w:rStyle w:val="Hyperlink"/>
          <w:rFonts w:cs="Arial"/>
          <w:color w:val="auto"/>
          <w:sz w:val="24"/>
          <w:szCs w:val="24"/>
          <w:u w:val="none"/>
        </w:rPr>
        <w:t>2</w:t>
      </w:r>
      <w:r w:rsidR="00AE4609" w:rsidRPr="00AE4609">
        <w:rPr>
          <w:rStyle w:val="Hyperlink"/>
          <w:rFonts w:cs="Arial"/>
          <w:color w:val="auto"/>
          <w:sz w:val="24"/>
          <w:szCs w:val="24"/>
          <w:u w:val="none"/>
        </w:rPr>
        <w:t xml:space="preserve"> de </w:t>
      </w:r>
      <w:r w:rsidR="00AE4609">
        <w:rPr>
          <w:rStyle w:val="Hyperlink"/>
          <w:rFonts w:cs="Arial"/>
          <w:color w:val="auto"/>
          <w:sz w:val="24"/>
          <w:szCs w:val="24"/>
          <w:u w:val="none"/>
        </w:rPr>
        <w:t>Maio</w:t>
      </w:r>
      <w:r w:rsidR="00AE4609" w:rsidRPr="00AE4609">
        <w:rPr>
          <w:rStyle w:val="Hyperlink"/>
          <w:rFonts w:cs="Arial"/>
          <w:color w:val="auto"/>
          <w:sz w:val="24"/>
          <w:szCs w:val="24"/>
          <w:u w:val="none"/>
        </w:rPr>
        <w:t xml:space="preserve"> de 2014]</w:t>
      </w:r>
    </w:p>
    <w:p w:rsidR="00D117B5" w:rsidRPr="00A819BC" w:rsidRDefault="00AE4609" w:rsidP="00D117B5">
      <w:pPr>
        <w:spacing w:line="360" w:lineRule="auto"/>
        <w:rPr>
          <w:sz w:val="24"/>
          <w:szCs w:val="24"/>
        </w:rPr>
      </w:pPr>
      <w:r w:rsidRPr="00A819BC">
        <w:rPr>
          <w:sz w:val="24"/>
          <w:szCs w:val="24"/>
        </w:rPr>
        <w:t>[2]</w:t>
      </w:r>
      <w:r w:rsidRPr="00A819BC">
        <w:rPr>
          <w:sz w:val="24"/>
          <w:szCs w:val="24"/>
        </w:rPr>
        <w:tab/>
      </w:r>
      <w:r w:rsidR="00A819BC" w:rsidRPr="00A819BC">
        <w:rPr>
          <w:sz w:val="24"/>
          <w:szCs w:val="24"/>
        </w:rPr>
        <w:t xml:space="preserve">Atlético de </w:t>
      </w:r>
      <w:r w:rsidR="0090593A" w:rsidRPr="00A819BC">
        <w:rPr>
          <w:sz w:val="24"/>
          <w:szCs w:val="24"/>
        </w:rPr>
        <w:t>Madrid</w:t>
      </w:r>
      <w:r w:rsidR="00A819BC" w:rsidRPr="00A819BC">
        <w:rPr>
          <w:sz w:val="24"/>
          <w:szCs w:val="24"/>
        </w:rPr>
        <w:t>, “</w:t>
      </w:r>
      <w:r w:rsidR="00A819BC" w:rsidRPr="00E91724">
        <w:rPr>
          <w:rStyle w:val="hascaption"/>
          <w:i/>
        </w:rPr>
        <w:t xml:space="preserve">FINAL | CHELSEA 1 - 3 ATLÉTICO DE MADRID (Torres 36' | </w:t>
      </w:r>
      <w:r w:rsidR="00A819BC" w:rsidRPr="007A76D8">
        <w:rPr>
          <w:rStyle w:val="hascaption"/>
          <w:i/>
          <w:lang w:val="es-ES"/>
        </w:rPr>
        <w:t>Adrián</w:t>
      </w:r>
      <w:r w:rsidR="00A819BC" w:rsidRPr="00E91724">
        <w:rPr>
          <w:rStyle w:val="hascaption"/>
          <w:i/>
        </w:rPr>
        <w:t xml:space="preserve"> 44', Diego Costa 60', Arda </w:t>
      </w:r>
      <w:r w:rsidR="00A819BC" w:rsidRPr="007A76D8">
        <w:rPr>
          <w:rStyle w:val="hascaption"/>
          <w:i/>
          <w:lang w:val="es-ES"/>
        </w:rPr>
        <w:t>Turan</w:t>
      </w:r>
      <w:r w:rsidR="00A819BC" w:rsidRPr="00E91724">
        <w:rPr>
          <w:rStyle w:val="hascaption"/>
          <w:i/>
        </w:rPr>
        <w:t xml:space="preserve"> 72'</w:t>
      </w:r>
      <w:r w:rsidR="003603EB" w:rsidRPr="00E91724">
        <w:rPr>
          <w:rStyle w:val="hascaption"/>
          <w:i/>
        </w:rPr>
        <w:t xml:space="preserve"> </w:t>
      </w:r>
      <w:r w:rsidR="00A819BC" w:rsidRPr="00E91724">
        <w:rPr>
          <w:rStyle w:val="hascaption"/>
          <w:i/>
        </w:rPr>
        <w:t>)</w:t>
      </w:r>
      <w:r w:rsidR="003603EB">
        <w:rPr>
          <w:rStyle w:val="hascaption"/>
        </w:rPr>
        <w:t xml:space="preserve"> </w:t>
      </w:r>
      <w:r w:rsidR="00A819BC" w:rsidRPr="00A819BC">
        <w:rPr>
          <w:sz w:val="24"/>
          <w:szCs w:val="24"/>
        </w:rPr>
        <w:t>”</w:t>
      </w:r>
      <w:r w:rsidR="00A819BC">
        <w:rPr>
          <w:sz w:val="24"/>
          <w:szCs w:val="24"/>
        </w:rPr>
        <w:t xml:space="preserve">, [online]. Disponível: </w:t>
      </w:r>
      <w:r w:rsidR="00A819BC" w:rsidRPr="00A819BC">
        <w:rPr>
          <w:sz w:val="24"/>
          <w:szCs w:val="24"/>
        </w:rPr>
        <w:t>https://www.facebook.com/AtleticodeMadrid/photos/a.310692312388.148408.310044472388/10152360679052389/?type=1&amp;theater</w:t>
      </w:r>
      <w:r w:rsidR="00A819BC">
        <w:rPr>
          <w:sz w:val="24"/>
          <w:szCs w:val="24"/>
        </w:rPr>
        <w:t>. [Acedido 2 de Maio de 2014]</w:t>
      </w:r>
    </w:p>
    <w:p w:rsidR="00D117B5" w:rsidRPr="00A819BC" w:rsidRDefault="0090593A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[3]</w:t>
      </w:r>
      <w:r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Chelsea Football Club</w:t>
      </w:r>
      <w:r w:rsidR="00CF724B">
        <w:rPr>
          <w:sz w:val="24"/>
          <w:szCs w:val="24"/>
        </w:rPr>
        <w:t>, “</w:t>
      </w:r>
      <w:r w:rsidR="00CF724B" w:rsidRPr="00EE462C">
        <w:rPr>
          <w:rStyle w:val="hascaption"/>
          <w:i/>
        </w:rPr>
        <w:t>Full-time: Chelsea</w:t>
      </w:r>
      <w:r w:rsidR="00CF724B" w:rsidRPr="00E91724">
        <w:rPr>
          <w:rStyle w:val="hascaption"/>
          <w:i/>
        </w:rPr>
        <w:t xml:space="preserve"> 1-3 </w:t>
      </w:r>
      <w:r w:rsidR="003603EB" w:rsidRPr="00E91724">
        <w:rPr>
          <w:rStyle w:val="hascaption"/>
          <w:i/>
        </w:rPr>
        <w:t>Atlético</w:t>
      </w:r>
      <w:r w:rsidR="00CF724B">
        <w:rPr>
          <w:sz w:val="24"/>
          <w:szCs w:val="24"/>
        </w:rPr>
        <w:t xml:space="preserve">”, [online]. Disponível: </w:t>
      </w:r>
      <w:r w:rsidR="00CF724B" w:rsidRPr="00CF724B">
        <w:rPr>
          <w:sz w:val="24"/>
          <w:szCs w:val="24"/>
        </w:rPr>
        <w:t>https://www.facebook.com/photo.php?fbid=10152451944237259&amp;set=a.217015422258.132731.86037497258&amp;type=1&amp;theater</w:t>
      </w:r>
      <w:r w:rsidR="00CF724B">
        <w:rPr>
          <w:sz w:val="24"/>
          <w:szCs w:val="24"/>
        </w:rPr>
        <w:t>. [Acedido 2 de Maio de 2014]</w:t>
      </w:r>
    </w:p>
    <w:p w:rsidR="00D117B5" w:rsidRPr="000325B7" w:rsidRDefault="00684DBA" w:rsidP="00D117B5">
      <w:pPr>
        <w:spacing w:line="360" w:lineRule="auto"/>
        <w:rPr>
          <w:sz w:val="24"/>
          <w:szCs w:val="24"/>
        </w:rPr>
      </w:pPr>
      <w:r w:rsidRPr="008F58D8">
        <w:rPr>
          <w:sz w:val="24"/>
          <w:szCs w:val="24"/>
        </w:rPr>
        <w:t>[4]</w:t>
      </w:r>
      <w:r w:rsidRPr="008F58D8"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International Football Association Board</w:t>
      </w:r>
      <w:r w:rsidRPr="008F58D8">
        <w:rPr>
          <w:sz w:val="24"/>
          <w:szCs w:val="24"/>
        </w:rPr>
        <w:t>, “</w:t>
      </w:r>
      <w:r w:rsidR="003603EB" w:rsidRPr="008F58D8">
        <w:rPr>
          <w:sz w:val="24"/>
          <w:szCs w:val="24"/>
        </w:rPr>
        <w:t>Leis do jogo 20</w:t>
      </w:r>
      <w:r w:rsidR="000325B7" w:rsidRPr="008F58D8">
        <w:rPr>
          <w:sz w:val="24"/>
          <w:szCs w:val="24"/>
        </w:rPr>
        <w:t>13</w:t>
      </w:r>
      <w:r w:rsidR="003603EB" w:rsidRPr="008F58D8">
        <w:rPr>
          <w:sz w:val="24"/>
          <w:szCs w:val="24"/>
        </w:rPr>
        <w:t>/201</w:t>
      </w:r>
      <w:r w:rsidR="000325B7" w:rsidRPr="008F58D8">
        <w:rPr>
          <w:sz w:val="24"/>
          <w:szCs w:val="24"/>
        </w:rPr>
        <w:t>4</w:t>
      </w:r>
      <w:r w:rsidR="003603EB" w:rsidRPr="008F58D8">
        <w:rPr>
          <w:sz w:val="24"/>
          <w:szCs w:val="24"/>
        </w:rPr>
        <w:t>”,</w:t>
      </w:r>
      <w:r w:rsidR="0085563A" w:rsidRPr="008F58D8">
        <w:rPr>
          <w:sz w:val="24"/>
          <w:szCs w:val="24"/>
        </w:rPr>
        <w:t xml:space="preserve"> </w:t>
      </w:r>
      <w:r w:rsidR="000325B7" w:rsidRPr="008F58D8">
        <w:rPr>
          <w:sz w:val="24"/>
          <w:szCs w:val="24"/>
        </w:rPr>
        <w:t xml:space="preserve">[online]. </w:t>
      </w:r>
      <w:r w:rsidR="000325B7" w:rsidRPr="000325B7">
        <w:rPr>
          <w:sz w:val="24"/>
          <w:szCs w:val="24"/>
        </w:rPr>
        <w:t>Disponível: http://www.fpf.pt/Portals/0/Documentos/RegimentosRegulamentos/Leis%20do%20Jogo%202013_2014.pdf</w:t>
      </w:r>
      <w:r w:rsidR="000325B7">
        <w:rPr>
          <w:sz w:val="24"/>
          <w:szCs w:val="24"/>
        </w:rPr>
        <w:t>. [Acedido 25 de Março de 2014]</w:t>
      </w:r>
    </w:p>
    <w:p w:rsidR="00D117B5" w:rsidRPr="000325B7" w:rsidRDefault="007172C5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[5]</w:t>
      </w:r>
      <w:r>
        <w:rPr>
          <w:sz w:val="24"/>
          <w:szCs w:val="24"/>
        </w:rPr>
        <w:tab/>
        <w:t>Abola, “</w:t>
      </w:r>
      <w:r w:rsidR="0038699B">
        <w:rPr>
          <w:sz w:val="24"/>
          <w:szCs w:val="24"/>
        </w:rPr>
        <w:t>Benfica e Sporting empatam (1-1) na Luz</w:t>
      </w:r>
      <w:r>
        <w:rPr>
          <w:sz w:val="24"/>
          <w:szCs w:val="24"/>
        </w:rPr>
        <w:t>”</w:t>
      </w:r>
      <w:r w:rsidR="0038699B">
        <w:rPr>
          <w:sz w:val="24"/>
          <w:szCs w:val="24"/>
        </w:rPr>
        <w:t xml:space="preserve">, [online]. Disponível: </w:t>
      </w:r>
      <w:r w:rsidR="0038699B" w:rsidRPr="0038699B">
        <w:rPr>
          <w:sz w:val="24"/>
          <w:szCs w:val="24"/>
        </w:rPr>
        <w:t>http://www.abola.pt/nnh/comentarios.aspx?id=498087</w:t>
      </w:r>
      <w:r w:rsidR="0038699B">
        <w:rPr>
          <w:sz w:val="24"/>
          <w:szCs w:val="24"/>
        </w:rPr>
        <w:t>. [Acedido a 7 de Setembro de 2014]</w:t>
      </w:r>
    </w:p>
    <w:p w:rsidR="00D117B5" w:rsidRPr="000325B7" w:rsidRDefault="004A5FA8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[6]</w:t>
      </w:r>
      <w:r>
        <w:rPr>
          <w:sz w:val="24"/>
          <w:szCs w:val="24"/>
        </w:rPr>
        <w:tab/>
      </w:r>
      <w:r w:rsidRPr="007A76D8">
        <w:rPr>
          <w:sz w:val="24"/>
          <w:szCs w:val="24"/>
          <w:lang w:val="de-DE"/>
        </w:rPr>
        <w:t>Durvan</w:t>
      </w:r>
      <w:r>
        <w:rPr>
          <w:sz w:val="24"/>
          <w:szCs w:val="24"/>
        </w:rPr>
        <w:t xml:space="preserve">, Grande Enciclopédia universal, volume 9, </w:t>
      </w:r>
      <w:r w:rsidR="000E0DAE" w:rsidRPr="007A76D8">
        <w:rPr>
          <w:sz w:val="24"/>
          <w:szCs w:val="24"/>
          <w:lang w:val="de-DE"/>
        </w:rPr>
        <w:t>durclub</w:t>
      </w:r>
      <w:r w:rsidR="000E0DAE">
        <w:rPr>
          <w:sz w:val="24"/>
          <w:szCs w:val="24"/>
        </w:rPr>
        <w:t xml:space="preserve"> S.A.</w:t>
      </w:r>
      <w:r w:rsidR="00931D9E">
        <w:rPr>
          <w:sz w:val="24"/>
          <w:szCs w:val="24"/>
        </w:rPr>
        <w:t xml:space="preserve"> [Acedido a 8 de Setembro</w:t>
      </w:r>
      <w:r w:rsidR="008745C7">
        <w:rPr>
          <w:sz w:val="24"/>
          <w:szCs w:val="24"/>
        </w:rPr>
        <w:t xml:space="preserve"> de 2014</w:t>
      </w:r>
      <w:r w:rsidR="00931D9E">
        <w:rPr>
          <w:sz w:val="24"/>
          <w:szCs w:val="24"/>
        </w:rPr>
        <w:t>]</w:t>
      </w:r>
    </w:p>
    <w:p w:rsidR="00D117B5" w:rsidRPr="00EE462C" w:rsidRDefault="00931D9E" w:rsidP="00D117B5">
      <w:pPr>
        <w:spacing w:line="360" w:lineRule="auto"/>
        <w:rPr>
          <w:sz w:val="24"/>
          <w:szCs w:val="24"/>
        </w:rPr>
      </w:pPr>
      <w:r w:rsidRPr="00931D9E">
        <w:rPr>
          <w:sz w:val="24"/>
          <w:szCs w:val="24"/>
          <w:lang w:val="en-GB"/>
        </w:rPr>
        <w:t>[7]</w:t>
      </w:r>
      <w:r w:rsidRPr="00931D9E">
        <w:rPr>
          <w:sz w:val="24"/>
          <w:szCs w:val="24"/>
          <w:lang w:val="en-GB"/>
        </w:rPr>
        <w:tab/>
        <w:t xml:space="preserve">Comparison </w:t>
      </w:r>
      <w:r>
        <w:rPr>
          <w:sz w:val="24"/>
          <w:szCs w:val="24"/>
          <w:lang w:val="en-GB"/>
        </w:rPr>
        <w:t>of relational database management systems.</w:t>
      </w:r>
      <w:r w:rsidRPr="00931D9E">
        <w:rPr>
          <w:sz w:val="24"/>
          <w:szCs w:val="24"/>
          <w:lang w:val="en-GB"/>
        </w:rPr>
        <w:tab/>
        <w:t>http://en.wikipedia.org/wiki/Comparison_of_relational_database_management_systems#feat_2</w:t>
      </w:r>
      <w:r w:rsidR="00EE462C">
        <w:rPr>
          <w:sz w:val="24"/>
          <w:szCs w:val="24"/>
          <w:lang w:val="en-GB"/>
        </w:rPr>
        <w:t xml:space="preserve">. </w:t>
      </w:r>
      <w:r w:rsidR="00EE462C" w:rsidRPr="00EE462C">
        <w:rPr>
          <w:sz w:val="24"/>
          <w:szCs w:val="24"/>
        </w:rPr>
        <w:t>[Acedido a 10 de Setembro de 2014]</w:t>
      </w:r>
    </w:p>
    <w:p w:rsidR="00931D9E" w:rsidRPr="00EE462C" w:rsidRDefault="00DF28AF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 xml:space="preserve">[8] </w:t>
      </w:r>
      <w:r w:rsidRPr="00EE462C"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Microsoft, ADO.NET</w:t>
      </w:r>
      <w:r w:rsidRPr="00EE462C">
        <w:rPr>
          <w:sz w:val="24"/>
          <w:szCs w:val="24"/>
        </w:rPr>
        <w:t>, http://msdn.microsoft.com/en-us/library/e80y5yhx%28v=vs.110%29.aspx</w:t>
      </w:r>
      <w:r w:rsidR="00EE462C" w:rsidRPr="00EE462C">
        <w:rPr>
          <w:sz w:val="24"/>
          <w:szCs w:val="24"/>
        </w:rPr>
        <w:t>. [Acedido a 10 de Setembro de 2014]</w:t>
      </w:r>
    </w:p>
    <w:p w:rsidR="00DF28AF" w:rsidRPr="00EE462C" w:rsidRDefault="00DF28AF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lastRenderedPageBreak/>
        <w:t>[9]</w:t>
      </w:r>
      <w:r w:rsidRPr="00EE462C">
        <w:rPr>
          <w:sz w:val="24"/>
          <w:szCs w:val="24"/>
        </w:rPr>
        <w:tab/>
      </w:r>
      <w:r w:rsidR="00342CE3" w:rsidRPr="007A76D8">
        <w:rPr>
          <w:i/>
          <w:sz w:val="24"/>
          <w:szCs w:val="24"/>
          <w:lang w:val="en-US"/>
        </w:rPr>
        <w:t>Microsoft</w:t>
      </w:r>
      <w:r w:rsidR="00342CE3" w:rsidRPr="007A76D8">
        <w:rPr>
          <w:sz w:val="24"/>
          <w:szCs w:val="24"/>
          <w:lang w:val="en-US"/>
        </w:rPr>
        <w:t>,</w:t>
      </w:r>
      <w:r w:rsidR="00342CE3" w:rsidRPr="007A76D8">
        <w:rPr>
          <w:i/>
          <w:sz w:val="24"/>
          <w:szCs w:val="24"/>
          <w:lang w:val="en-US"/>
        </w:rPr>
        <w:t xml:space="preserve"> HTML5 Canvas</w:t>
      </w:r>
      <w:r w:rsidR="00342CE3" w:rsidRPr="00EE462C">
        <w:rPr>
          <w:sz w:val="24"/>
          <w:szCs w:val="24"/>
        </w:rPr>
        <w:t>, http://msdn.microsoft.com/en-us/library/ie/gg589510%28v=vs.85%29.aspx</w:t>
      </w:r>
      <w:r w:rsidR="00EE462C">
        <w:rPr>
          <w:sz w:val="24"/>
          <w:szCs w:val="24"/>
        </w:rPr>
        <w:t xml:space="preserve">. </w:t>
      </w:r>
      <w:r w:rsidR="00EE462C" w:rsidRPr="00EE462C">
        <w:rPr>
          <w:sz w:val="24"/>
          <w:szCs w:val="24"/>
        </w:rPr>
        <w:t>[Acedido a 10 de Setembro de 2014]</w:t>
      </w:r>
    </w:p>
    <w:p w:rsidR="00342CE3" w:rsidRDefault="00342CE3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[10]</w:t>
      </w:r>
      <w:r w:rsidR="00EB185E">
        <w:rPr>
          <w:sz w:val="24"/>
          <w:szCs w:val="24"/>
        </w:rPr>
        <w:tab/>
      </w:r>
      <w:r w:rsidR="00EB185E" w:rsidRPr="007A76D8">
        <w:rPr>
          <w:i/>
          <w:sz w:val="24"/>
          <w:szCs w:val="24"/>
          <w:lang w:val="en-US"/>
        </w:rPr>
        <w:t>Microsoft, LINQ</w:t>
      </w:r>
      <w:r w:rsidR="00EB185E">
        <w:rPr>
          <w:sz w:val="24"/>
          <w:szCs w:val="24"/>
        </w:rPr>
        <w:t xml:space="preserve">, </w:t>
      </w:r>
      <w:r w:rsidR="00EB185E" w:rsidRPr="00EB185E">
        <w:rPr>
          <w:sz w:val="24"/>
          <w:szCs w:val="24"/>
        </w:rPr>
        <w:t>http://msdn.microsoft.com/en-us/library/bb397926.aspx</w:t>
      </w:r>
      <w:r w:rsidR="00EE462C">
        <w:rPr>
          <w:sz w:val="24"/>
          <w:szCs w:val="24"/>
        </w:rPr>
        <w:t xml:space="preserve">. </w:t>
      </w:r>
      <w:r w:rsidR="00EE462C" w:rsidRPr="00EE462C">
        <w:rPr>
          <w:sz w:val="24"/>
          <w:szCs w:val="24"/>
        </w:rPr>
        <w:t>[Acedido a 10 de Setembro de 2014]</w:t>
      </w:r>
    </w:p>
    <w:p w:rsidR="00EB185E" w:rsidRPr="00EE462C" w:rsidRDefault="00EB185E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>[11]</w:t>
      </w:r>
      <w:r w:rsidRPr="00EE462C"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WCF, About SVG</w:t>
      </w:r>
      <w:r w:rsidRPr="00EE462C">
        <w:rPr>
          <w:sz w:val="24"/>
          <w:szCs w:val="24"/>
        </w:rPr>
        <w:t>, http://www.w3.org/Graphics/SVG/About.html</w:t>
      </w:r>
      <w:r w:rsidR="00EE462C" w:rsidRPr="00EE462C">
        <w:rPr>
          <w:sz w:val="24"/>
          <w:szCs w:val="24"/>
        </w:rPr>
        <w:t>. [Acedido a 10 de Setembro de 2014]</w:t>
      </w:r>
    </w:p>
    <w:p w:rsidR="00EB185E" w:rsidRPr="00EE462C" w:rsidRDefault="00EB185E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>[12]</w:t>
      </w:r>
      <w:r w:rsidRPr="00EE462C"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Spring</w:t>
      </w:r>
      <w:r w:rsidRPr="00EE462C">
        <w:rPr>
          <w:sz w:val="24"/>
          <w:szCs w:val="24"/>
        </w:rPr>
        <w:t>, http://spring.io/</w:t>
      </w:r>
      <w:r w:rsidR="00EE462C" w:rsidRPr="00EE462C">
        <w:rPr>
          <w:sz w:val="24"/>
          <w:szCs w:val="24"/>
        </w:rPr>
        <w:t>. [Acedido a 10 de Setembro de 2014]</w:t>
      </w:r>
    </w:p>
    <w:p w:rsidR="00EB185E" w:rsidRPr="00EE462C" w:rsidRDefault="00EB185E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>[13]</w:t>
      </w:r>
      <w:r w:rsidRPr="00EE462C"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Microsoft, ASP.NET</w:t>
      </w:r>
      <w:r w:rsidRPr="00EE462C">
        <w:rPr>
          <w:sz w:val="24"/>
          <w:szCs w:val="24"/>
        </w:rPr>
        <w:t>, http://www.asp.net/</w:t>
      </w:r>
      <w:r w:rsidR="00EE462C" w:rsidRPr="00EE462C">
        <w:rPr>
          <w:sz w:val="24"/>
          <w:szCs w:val="24"/>
        </w:rPr>
        <w:t>. [Acedido a 10 de Setembro de 2014]</w:t>
      </w:r>
    </w:p>
    <w:p w:rsidR="00EB185E" w:rsidRPr="00EE462C" w:rsidRDefault="004E607A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>[14]</w:t>
      </w:r>
      <w:r w:rsidRPr="00EE462C">
        <w:rPr>
          <w:sz w:val="24"/>
          <w:szCs w:val="24"/>
        </w:rPr>
        <w:tab/>
      </w:r>
      <w:r w:rsidR="00EB185E" w:rsidRPr="007A76D8">
        <w:rPr>
          <w:i/>
          <w:sz w:val="24"/>
          <w:szCs w:val="24"/>
          <w:lang w:val="en-US"/>
        </w:rPr>
        <w:t>Hibernate</w:t>
      </w:r>
      <w:r w:rsidR="00EB185E" w:rsidRPr="00EE462C">
        <w:rPr>
          <w:sz w:val="24"/>
          <w:szCs w:val="24"/>
        </w:rPr>
        <w:t>, http://nhforge.org/</w:t>
      </w:r>
      <w:r w:rsidR="00EE462C" w:rsidRPr="00EE462C">
        <w:rPr>
          <w:sz w:val="24"/>
          <w:szCs w:val="24"/>
        </w:rPr>
        <w:t>. [Acedido a 10 de Setembro de 2014]</w:t>
      </w:r>
    </w:p>
    <w:p w:rsidR="00EB185E" w:rsidRDefault="006344A4" w:rsidP="00D117B5">
      <w:pPr>
        <w:spacing w:line="360" w:lineRule="auto"/>
        <w:rPr>
          <w:sz w:val="24"/>
          <w:szCs w:val="24"/>
        </w:rPr>
      </w:pPr>
      <w:r w:rsidRPr="00EE462C">
        <w:rPr>
          <w:sz w:val="24"/>
          <w:szCs w:val="24"/>
        </w:rPr>
        <w:t>[15]</w:t>
      </w:r>
      <w:r w:rsidRPr="00EE462C">
        <w:rPr>
          <w:sz w:val="24"/>
          <w:szCs w:val="24"/>
        </w:rPr>
        <w:tab/>
      </w:r>
      <w:r w:rsidRPr="007A76D8">
        <w:rPr>
          <w:i/>
          <w:sz w:val="24"/>
          <w:szCs w:val="24"/>
          <w:lang w:val="en-US"/>
        </w:rPr>
        <w:t>Google, Gmail</w:t>
      </w:r>
      <w:r w:rsidRPr="00EE462C">
        <w:rPr>
          <w:sz w:val="24"/>
          <w:szCs w:val="24"/>
        </w:rPr>
        <w:t>, https://mail.google.com</w:t>
      </w:r>
      <w:r w:rsidR="00EE462C" w:rsidRPr="00EE462C">
        <w:rPr>
          <w:sz w:val="24"/>
          <w:szCs w:val="24"/>
        </w:rPr>
        <w:t>. [Acedido a 10 de Setembro de 2014]</w:t>
      </w:r>
    </w:p>
    <w:p w:rsidR="00550DBF" w:rsidRDefault="00550DBF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[16]</w:t>
      </w:r>
      <w:r>
        <w:rPr>
          <w:sz w:val="24"/>
          <w:szCs w:val="24"/>
        </w:rPr>
        <w:tab/>
      </w:r>
      <w:r w:rsidRPr="007648D9">
        <w:rPr>
          <w:i/>
          <w:sz w:val="24"/>
          <w:szCs w:val="24"/>
        </w:rPr>
        <w:t>SQL Server</w:t>
      </w:r>
      <w:r>
        <w:rPr>
          <w:sz w:val="24"/>
          <w:szCs w:val="24"/>
        </w:rPr>
        <w:t xml:space="preserve">, </w:t>
      </w:r>
      <w:r w:rsidRPr="00550DBF">
        <w:rPr>
          <w:sz w:val="24"/>
          <w:szCs w:val="24"/>
        </w:rPr>
        <w:t>http://www.microsoft.com/pt-br/server-cloud/products/sql-server/</w:t>
      </w:r>
      <w:r>
        <w:rPr>
          <w:sz w:val="24"/>
          <w:szCs w:val="24"/>
        </w:rPr>
        <w:t>. [Acedido a 14 de Setembro de 2014]</w:t>
      </w:r>
    </w:p>
    <w:p w:rsidR="00550DBF" w:rsidRDefault="00550DBF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[17]</w:t>
      </w:r>
      <w:r>
        <w:rPr>
          <w:sz w:val="24"/>
          <w:szCs w:val="24"/>
        </w:rPr>
        <w:tab/>
      </w:r>
      <w:r w:rsidRPr="007648D9">
        <w:rPr>
          <w:i/>
          <w:sz w:val="24"/>
          <w:szCs w:val="24"/>
          <w:lang w:val="en-US"/>
        </w:rPr>
        <w:t>MySQL</w:t>
      </w:r>
      <w:r>
        <w:rPr>
          <w:sz w:val="24"/>
          <w:szCs w:val="24"/>
        </w:rPr>
        <w:t xml:space="preserve">, </w:t>
      </w:r>
      <w:r w:rsidRPr="00550DBF">
        <w:rPr>
          <w:sz w:val="24"/>
          <w:szCs w:val="24"/>
        </w:rPr>
        <w:t>http://www.mysql.com/</w:t>
      </w:r>
      <w:r>
        <w:rPr>
          <w:sz w:val="24"/>
          <w:szCs w:val="24"/>
        </w:rPr>
        <w:t>. [Acedido a 14 de Setembro de 2014]</w:t>
      </w:r>
    </w:p>
    <w:p w:rsidR="00550DBF" w:rsidRDefault="00550DBF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[18]</w:t>
      </w:r>
      <w:r>
        <w:rPr>
          <w:sz w:val="24"/>
          <w:szCs w:val="24"/>
        </w:rPr>
        <w:tab/>
      </w:r>
      <w:r w:rsidRPr="007648D9">
        <w:rPr>
          <w:i/>
          <w:sz w:val="24"/>
          <w:szCs w:val="24"/>
          <w:lang w:val="en-GB"/>
        </w:rPr>
        <w:t>Oracle</w:t>
      </w:r>
      <w:r>
        <w:rPr>
          <w:sz w:val="24"/>
          <w:szCs w:val="24"/>
        </w:rPr>
        <w:t xml:space="preserve">, </w:t>
      </w:r>
      <w:r w:rsidRPr="00550DBF">
        <w:rPr>
          <w:sz w:val="24"/>
          <w:szCs w:val="24"/>
        </w:rPr>
        <w:t>http://www.oracle.com/us/products/database/overview/index.html</w:t>
      </w:r>
      <w:r>
        <w:rPr>
          <w:sz w:val="24"/>
          <w:szCs w:val="24"/>
        </w:rPr>
        <w:t>. [Acedido a 14 de Setembro de 2014]</w:t>
      </w:r>
    </w:p>
    <w:p w:rsidR="00550DBF" w:rsidRDefault="00550DBF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[19]</w:t>
      </w:r>
      <w:r>
        <w:rPr>
          <w:sz w:val="24"/>
          <w:szCs w:val="24"/>
        </w:rPr>
        <w:tab/>
      </w:r>
      <w:r w:rsidRPr="007648D9">
        <w:rPr>
          <w:i/>
          <w:sz w:val="24"/>
          <w:szCs w:val="24"/>
          <w:lang w:val="en-US"/>
        </w:rPr>
        <w:t>Microsoft</w:t>
      </w:r>
      <w:r>
        <w:rPr>
          <w:sz w:val="24"/>
          <w:szCs w:val="24"/>
        </w:rPr>
        <w:t xml:space="preserve">, </w:t>
      </w:r>
      <w:r w:rsidRPr="00550DBF">
        <w:rPr>
          <w:sz w:val="24"/>
          <w:szCs w:val="24"/>
        </w:rPr>
        <w:t>http://www.microsoft.com/pt-pt/default.aspx</w:t>
      </w:r>
      <w:r>
        <w:rPr>
          <w:sz w:val="24"/>
          <w:szCs w:val="24"/>
        </w:rPr>
        <w:t>. [Acedido a 14 de Setembro de 2014]</w:t>
      </w:r>
    </w:p>
    <w:p w:rsidR="004D4BD4" w:rsidRDefault="004D4BD4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[20]</w:t>
      </w:r>
      <w:r>
        <w:rPr>
          <w:sz w:val="24"/>
          <w:szCs w:val="24"/>
        </w:rPr>
        <w:tab/>
      </w:r>
      <w:r w:rsidRPr="007648D9">
        <w:rPr>
          <w:i/>
          <w:sz w:val="24"/>
          <w:szCs w:val="24"/>
        </w:rPr>
        <w:t>Windows</w:t>
      </w:r>
      <w:r>
        <w:rPr>
          <w:sz w:val="24"/>
          <w:szCs w:val="24"/>
        </w:rPr>
        <w:t xml:space="preserve">, </w:t>
      </w:r>
      <w:r w:rsidRPr="004D4BD4">
        <w:rPr>
          <w:sz w:val="24"/>
          <w:szCs w:val="24"/>
        </w:rPr>
        <w:t>http://windows.microsoft.com/pt-pt/windows/home</w:t>
      </w:r>
      <w:r>
        <w:rPr>
          <w:sz w:val="24"/>
          <w:szCs w:val="24"/>
        </w:rPr>
        <w:t>. [Acedido a 14 de Setembro de 2014]</w:t>
      </w:r>
    </w:p>
    <w:p w:rsidR="004D4BD4" w:rsidRDefault="004D4BD4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[21]</w:t>
      </w:r>
      <w:r>
        <w:rPr>
          <w:sz w:val="24"/>
          <w:szCs w:val="24"/>
        </w:rPr>
        <w:tab/>
      </w:r>
      <w:r w:rsidR="007648D9" w:rsidRPr="007648D9">
        <w:rPr>
          <w:i/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, </w:t>
      </w:r>
      <w:r w:rsidRPr="004D4BD4">
        <w:rPr>
          <w:sz w:val="24"/>
          <w:szCs w:val="24"/>
        </w:rPr>
        <w:t>http://www.ecma-international.org/publications/files/ECMA-ST/Ecma-262.pdf</w:t>
      </w:r>
      <w:r>
        <w:rPr>
          <w:sz w:val="24"/>
          <w:szCs w:val="24"/>
        </w:rPr>
        <w:t>. [Acedido a 14 de Setembro de 2014]</w:t>
      </w:r>
    </w:p>
    <w:p w:rsidR="004D4BD4" w:rsidRDefault="004D4BD4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[22]</w:t>
      </w:r>
      <w:r>
        <w:rPr>
          <w:sz w:val="24"/>
          <w:szCs w:val="24"/>
        </w:rPr>
        <w:tab/>
      </w:r>
      <w:r w:rsidR="00567B4B">
        <w:rPr>
          <w:sz w:val="24"/>
          <w:szCs w:val="24"/>
        </w:rPr>
        <w:t xml:space="preserve">CSS, </w:t>
      </w:r>
      <w:r w:rsidR="00567B4B" w:rsidRPr="00567B4B">
        <w:rPr>
          <w:sz w:val="24"/>
          <w:szCs w:val="24"/>
        </w:rPr>
        <w:t>http://www.w3.org/TR/CSS21/syndata.html#q10</w:t>
      </w:r>
      <w:r w:rsidR="00567B4B">
        <w:rPr>
          <w:sz w:val="24"/>
          <w:szCs w:val="24"/>
        </w:rPr>
        <w:t>. [Acedido a 14 de Setembro de 2014]</w:t>
      </w:r>
    </w:p>
    <w:p w:rsidR="00567B4B" w:rsidRDefault="0041168C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[23]</w:t>
      </w:r>
      <w:r>
        <w:rPr>
          <w:sz w:val="24"/>
          <w:szCs w:val="24"/>
        </w:rPr>
        <w:tab/>
        <w:t xml:space="preserve">HTML 5, </w:t>
      </w:r>
      <w:r w:rsidRPr="0041168C">
        <w:rPr>
          <w:sz w:val="24"/>
          <w:szCs w:val="24"/>
        </w:rPr>
        <w:t>http://www.w3.org/TR/html5/</w:t>
      </w:r>
      <w:r>
        <w:rPr>
          <w:sz w:val="24"/>
          <w:szCs w:val="24"/>
        </w:rPr>
        <w:t>. [Acedido a 14 de Setembro de 2014]</w:t>
      </w:r>
    </w:p>
    <w:p w:rsidR="001E720E" w:rsidRDefault="001E720E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[24]</w:t>
      </w:r>
      <w:r>
        <w:rPr>
          <w:sz w:val="24"/>
          <w:szCs w:val="24"/>
        </w:rPr>
        <w:tab/>
        <w:t xml:space="preserve">PNG, </w:t>
      </w:r>
      <w:r w:rsidRPr="001E720E">
        <w:rPr>
          <w:sz w:val="24"/>
          <w:szCs w:val="24"/>
        </w:rPr>
        <w:t>http://www.libpng.org/pub/png/</w:t>
      </w:r>
      <w:r>
        <w:rPr>
          <w:sz w:val="24"/>
          <w:szCs w:val="24"/>
        </w:rPr>
        <w:t>. [Acedido a 14 de Setembro de 2014]</w:t>
      </w:r>
    </w:p>
    <w:p w:rsidR="001E720E" w:rsidRPr="00EE462C" w:rsidRDefault="001E720E" w:rsidP="00D11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[25]</w:t>
      </w:r>
      <w:r>
        <w:rPr>
          <w:sz w:val="24"/>
          <w:szCs w:val="24"/>
        </w:rPr>
        <w:tab/>
        <w:t xml:space="preserve">JPG, </w:t>
      </w:r>
      <w:r w:rsidRPr="001E720E">
        <w:rPr>
          <w:sz w:val="24"/>
          <w:szCs w:val="24"/>
        </w:rPr>
        <w:t>http://www.jpeg.org/</w:t>
      </w:r>
      <w:r>
        <w:rPr>
          <w:sz w:val="24"/>
          <w:szCs w:val="24"/>
        </w:rPr>
        <w:t>. [Acedido a 14 de Setembro de 2014]</w:t>
      </w:r>
    </w:p>
    <w:sectPr w:rsidR="001E720E" w:rsidRPr="00EE462C" w:rsidSect="00B47685">
      <w:headerReference w:type="default" r:id="rId32"/>
      <w:headerReference w:type="first" r:id="rId33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FB" w:rsidRDefault="000955FB" w:rsidP="00F7181A">
      <w:pPr>
        <w:spacing w:after="0" w:line="240" w:lineRule="auto"/>
      </w:pPr>
      <w:r>
        <w:separator/>
      </w:r>
    </w:p>
  </w:endnote>
  <w:endnote w:type="continuationSeparator" w:id="0">
    <w:p w:rsidR="000955FB" w:rsidRDefault="000955FB" w:rsidP="00F7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C7" w:rsidRDefault="003E77C7">
    <w:pPr>
      <w:pStyle w:val="Footer"/>
      <w:jc w:val="right"/>
    </w:pPr>
  </w:p>
  <w:p w:rsidR="003E77C7" w:rsidRDefault="003E77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77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7C7" w:rsidRDefault="003E77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C7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E77C7" w:rsidRDefault="003E77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FB" w:rsidRDefault="000955FB" w:rsidP="00F7181A">
      <w:pPr>
        <w:spacing w:after="0" w:line="240" w:lineRule="auto"/>
      </w:pPr>
      <w:r>
        <w:separator/>
      </w:r>
    </w:p>
  </w:footnote>
  <w:footnote w:type="continuationSeparator" w:id="0">
    <w:p w:rsidR="000955FB" w:rsidRDefault="000955FB" w:rsidP="00F7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C7" w:rsidRDefault="003E77C7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C7" w:rsidRPr="00B47685" w:rsidRDefault="000955FB" w:rsidP="00B47685">
    <w:pPr>
      <w:pStyle w:val="Header"/>
      <w:jc w:val="center"/>
    </w:pPr>
    <w:fldSimple w:instr=" STYLEREF  &quot;Heading 1&quot;  \* MERGEFORMAT ">
      <w:r w:rsidR="00282C7E">
        <w:rPr>
          <w:noProof/>
        </w:rPr>
        <w:t>Projeto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C7" w:rsidRPr="00B47685" w:rsidRDefault="003E77C7" w:rsidP="00B476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732"/>
    <w:multiLevelType w:val="multilevel"/>
    <w:tmpl w:val="EB861A5E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213B16"/>
    <w:multiLevelType w:val="hybridMultilevel"/>
    <w:tmpl w:val="EAB23730"/>
    <w:lvl w:ilvl="0" w:tplc="BB88C848">
      <w:start w:val="1"/>
      <w:numFmt w:val="decimal"/>
      <w:lvlText w:val="3.3.3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83776"/>
    <w:multiLevelType w:val="hybridMultilevel"/>
    <w:tmpl w:val="9418C650"/>
    <w:lvl w:ilvl="0" w:tplc="A8C063CA">
      <w:start w:val="2"/>
      <w:numFmt w:val="decimal"/>
      <w:lvlText w:val="3.%1.2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20C94"/>
    <w:multiLevelType w:val="hybridMultilevel"/>
    <w:tmpl w:val="739204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AB4"/>
    <w:multiLevelType w:val="hybridMultilevel"/>
    <w:tmpl w:val="D5CA5C7A"/>
    <w:lvl w:ilvl="0" w:tplc="E1809E5C">
      <w:start w:val="4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0347DF"/>
    <w:multiLevelType w:val="hybridMultilevel"/>
    <w:tmpl w:val="325AF3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D0CF4"/>
    <w:multiLevelType w:val="hybridMultilevel"/>
    <w:tmpl w:val="5E181FF0"/>
    <w:lvl w:ilvl="0" w:tplc="3DEAA1CA">
      <w:start w:val="1"/>
      <w:numFmt w:val="decimal"/>
      <w:lvlText w:val="2.%1"/>
      <w:lvlJc w:val="right"/>
      <w:pPr>
        <w:ind w:left="964" w:hanging="62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30EDA"/>
    <w:multiLevelType w:val="hybridMultilevel"/>
    <w:tmpl w:val="C33A1E3C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C13AE9"/>
    <w:multiLevelType w:val="hybridMultilevel"/>
    <w:tmpl w:val="780E1310"/>
    <w:lvl w:ilvl="0" w:tplc="68A4F986">
      <w:start w:val="4"/>
      <w:numFmt w:val="decimal"/>
      <w:lvlText w:val="3.%1.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91411"/>
    <w:multiLevelType w:val="multilevel"/>
    <w:tmpl w:val="CD2CA374"/>
    <w:lvl w:ilvl="0">
      <w:start w:val="1"/>
      <w:numFmt w:val="decimal"/>
      <w:pStyle w:val="Style1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right"/>
      <w:pPr>
        <w:ind w:left="720" w:hanging="4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3C918F1"/>
    <w:multiLevelType w:val="hybridMultilevel"/>
    <w:tmpl w:val="A96C36FA"/>
    <w:lvl w:ilvl="0" w:tplc="DCB23D50">
      <w:start w:val="4"/>
      <w:numFmt w:val="decimal"/>
      <w:lvlText w:val="%1.2.3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924069"/>
    <w:multiLevelType w:val="hybridMultilevel"/>
    <w:tmpl w:val="98D0DA18"/>
    <w:lvl w:ilvl="0" w:tplc="321A68AE">
      <w:start w:val="4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641E5F"/>
    <w:multiLevelType w:val="hybridMultilevel"/>
    <w:tmpl w:val="C9C40B0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33522"/>
    <w:multiLevelType w:val="hybridMultilevel"/>
    <w:tmpl w:val="20C804BE"/>
    <w:lvl w:ilvl="0" w:tplc="6A9C52F8">
      <w:start w:val="3"/>
      <w:numFmt w:val="decimal"/>
      <w:lvlText w:val="3.%1.3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A67D3"/>
    <w:multiLevelType w:val="hybridMultilevel"/>
    <w:tmpl w:val="D2687C92"/>
    <w:lvl w:ilvl="0" w:tplc="D1FE942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920CD"/>
    <w:multiLevelType w:val="hybridMultilevel"/>
    <w:tmpl w:val="1FA6A48A"/>
    <w:lvl w:ilvl="0" w:tplc="803C03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AF5C92"/>
    <w:multiLevelType w:val="hybridMultilevel"/>
    <w:tmpl w:val="1D04A95A"/>
    <w:lvl w:ilvl="0" w:tplc="EAE859C2">
      <w:start w:val="2"/>
      <w:numFmt w:val="decimal"/>
      <w:lvlText w:val="3.%1.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B15A75"/>
    <w:multiLevelType w:val="hybridMultilevel"/>
    <w:tmpl w:val="DF7C2074"/>
    <w:lvl w:ilvl="0" w:tplc="389C340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1A03B4"/>
    <w:multiLevelType w:val="hybridMultilevel"/>
    <w:tmpl w:val="7C9E5D6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6D6770"/>
    <w:multiLevelType w:val="hybridMultilevel"/>
    <w:tmpl w:val="773E1EAE"/>
    <w:lvl w:ilvl="0" w:tplc="803C0378">
      <w:start w:val="1"/>
      <w:numFmt w:val="decimal"/>
      <w:lvlText w:val="3.1.%1"/>
      <w:lvlJc w:val="left"/>
      <w:pPr>
        <w:ind w:left="786" w:hanging="360"/>
      </w:pPr>
      <w:rPr>
        <w:rFonts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0D43B29"/>
    <w:multiLevelType w:val="hybridMultilevel"/>
    <w:tmpl w:val="8744A5DC"/>
    <w:lvl w:ilvl="0" w:tplc="482E78DE">
      <w:start w:val="3"/>
      <w:numFmt w:val="decimal"/>
      <w:lvlText w:val="3.%1.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A515F"/>
    <w:multiLevelType w:val="hybridMultilevel"/>
    <w:tmpl w:val="8FB20DA0"/>
    <w:lvl w:ilvl="0" w:tplc="9D74F2AC">
      <w:start w:val="1"/>
      <w:numFmt w:val="decimal"/>
      <w:lvlText w:val="1.%1"/>
      <w:lvlJc w:val="right"/>
      <w:pPr>
        <w:ind w:left="720" w:hanging="360"/>
      </w:pPr>
      <w:rPr>
        <w:rFonts w:asciiTheme="majorHAnsi" w:hAnsiTheme="majorHAnsi" w:hint="default"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B6F50"/>
    <w:multiLevelType w:val="hybridMultilevel"/>
    <w:tmpl w:val="548E1FE4"/>
    <w:lvl w:ilvl="0" w:tplc="300204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92A1B"/>
    <w:multiLevelType w:val="hybridMultilevel"/>
    <w:tmpl w:val="4BC2E924"/>
    <w:lvl w:ilvl="0" w:tplc="63C63100">
      <w:start w:val="4"/>
      <w:numFmt w:val="decimal"/>
      <w:lvlText w:val="%1.2.2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746BF0"/>
    <w:multiLevelType w:val="hybridMultilevel"/>
    <w:tmpl w:val="AE36E894"/>
    <w:lvl w:ilvl="0" w:tplc="08DAE12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9B3869"/>
    <w:multiLevelType w:val="hybridMultilevel"/>
    <w:tmpl w:val="A1388DE2"/>
    <w:lvl w:ilvl="0" w:tplc="CDF6D972">
      <w:start w:val="4"/>
      <w:numFmt w:val="decimal"/>
      <w:lvlText w:val="3.%1.3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330EE"/>
    <w:multiLevelType w:val="hybridMultilevel"/>
    <w:tmpl w:val="9B9AC82A"/>
    <w:lvl w:ilvl="0" w:tplc="803C03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862540"/>
    <w:multiLevelType w:val="hybridMultilevel"/>
    <w:tmpl w:val="F32EE894"/>
    <w:lvl w:ilvl="0" w:tplc="4EF0C97A">
      <w:start w:val="3"/>
      <w:numFmt w:val="decimal"/>
      <w:lvlText w:val="3.%1.3.2"/>
      <w:lvlJc w:val="left"/>
      <w:pPr>
        <w:ind w:left="964" w:hanging="62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73492"/>
    <w:multiLevelType w:val="hybridMultilevel"/>
    <w:tmpl w:val="FC54A73A"/>
    <w:lvl w:ilvl="0" w:tplc="9328EE5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3097F"/>
    <w:multiLevelType w:val="hybridMultilevel"/>
    <w:tmpl w:val="1276A9F6"/>
    <w:lvl w:ilvl="0" w:tplc="B2AE6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362015"/>
    <w:multiLevelType w:val="hybridMultilevel"/>
    <w:tmpl w:val="E4E81804"/>
    <w:lvl w:ilvl="0" w:tplc="98E2A2F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617195"/>
    <w:multiLevelType w:val="hybridMultilevel"/>
    <w:tmpl w:val="9A36B2EC"/>
    <w:lvl w:ilvl="0" w:tplc="5D6C922E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370CA7"/>
    <w:multiLevelType w:val="hybridMultilevel"/>
    <w:tmpl w:val="14F8D9E0"/>
    <w:lvl w:ilvl="0" w:tplc="1018BD88">
      <w:start w:val="3"/>
      <w:numFmt w:val="decimal"/>
      <w:lvlText w:val="3.%1.2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B6371"/>
    <w:multiLevelType w:val="hybridMultilevel"/>
    <w:tmpl w:val="CBECA7C6"/>
    <w:lvl w:ilvl="0" w:tplc="510A5D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61A6F"/>
    <w:multiLevelType w:val="hybridMultilevel"/>
    <w:tmpl w:val="B10C993C"/>
    <w:lvl w:ilvl="0" w:tplc="8878E7F8">
      <w:start w:val="4"/>
      <w:numFmt w:val="decimal"/>
      <w:lvlText w:val="3.%1.2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C74BE2"/>
    <w:multiLevelType w:val="hybridMultilevel"/>
    <w:tmpl w:val="2F14831E"/>
    <w:lvl w:ilvl="0" w:tplc="A3B25122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1F4B1C"/>
    <w:multiLevelType w:val="hybridMultilevel"/>
    <w:tmpl w:val="5F28FB40"/>
    <w:lvl w:ilvl="0" w:tplc="6AA47052">
      <w:start w:val="1"/>
      <w:numFmt w:val="decimal"/>
      <w:lvlText w:val="3.1.%1"/>
      <w:lvlJc w:val="left"/>
      <w:pPr>
        <w:ind w:left="964" w:hanging="624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97277F4"/>
    <w:multiLevelType w:val="hybridMultilevel"/>
    <w:tmpl w:val="8F845FFE"/>
    <w:lvl w:ilvl="0" w:tplc="B994D1F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A3A0C6B"/>
    <w:multiLevelType w:val="hybridMultilevel"/>
    <w:tmpl w:val="5ED693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35F14"/>
    <w:multiLevelType w:val="hybridMultilevel"/>
    <w:tmpl w:val="E8F6BE6E"/>
    <w:lvl w:ilvl="0" w:tplc="E76CB5C6">
      <w:start w:val="2"/>
      <w:numFmt w:val="decimal"/>
      <w:lvlText w:val="3.%1.3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521C2"/>
    <w:multiLevelType w:val="hybridMultilevel"/>
    <w:tmpl w:val="A500972E"/>
    <w:lvl w:ilvl="0" w:tplc="5FA0EA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2560D67"/>
    <w:multiLevelType w:val="hybridMultilevel"/>
    <w:tmpl w:val="B3CC296E"/>
    <w:lvl w:ilvl="0" w:tplc="EEC45726">
      <w:start w:val="5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C0976"/>
    <w:multiLevelType w:val="hybridMultilevel"/>
    <w:tmpl w:val="4C8E492A"/>
    <w:lvl w:ilvl="0" w:tplc="3C4475D0">
      <w:start w:val="3"/>
      <w:numFmt w:val="decimal"/>
      <w:lvlText w:val="3.%1.3.1"/>
      <w:lvlJc w:val="left"/>
      <w:pPr>
        <w:ind w:left="964" w:hanging="62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701FD"/>
    <w:multiLevelType w:val="hybridMultilevel"/>
    <w:tmpl w:val="AFF0048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F50EA"/>
    <w:multiLevelType w:val="hybridMultilevel"/>
    <w:tmpl w:val="CFB4BE44"/>
    <w:lvl w:ilvl="0" w:tplc="23F6FD46">
      <w:start w:val="4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DF42B7"/>
    <w:multiLevelType w:val="hybridMultilevel"/>
    <w:tmpl w:val="A186266E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8"/>
  </w:num>
  <w:num w:numId="2">
    <w:abstractNumId w:val="5"/>
  </w:num>
  <w:num w:numId="3">
    <w:abstractNumId w:val="9"/>
  </w:num>
  <w:num w:numId="4">
    <w:abstractNumId w:val="21"/>
  </w:num>
  <w:num w:numId="5">
    <w:abstractNumId w:val="43"/>
  </w:num>
  <w:num w:numId="6">
    <w:abstractNumId w:val="0"/>
  </w:num>
  <w:num w:numId="7">
    <w:abstractNumId w:val="35"/>
  </w:num>
  <w:num w:numId="8">
    <w:abstractNumId w:val="19"/>
  </w:num>
  <w:num w:numId="9">
    <w:abstractNumId w:val="39"/>
  </w:num>
  <w:num w:numId="10">
    <w:abstractNumId w:val="2"/>
  </w:num>
  <w:num w:numId="11">
    <w:abstractNumId w:val="12"/>
  </w:num>
  <w:num w:numId="12">
    <w:abstractNumId w:val="8"/>
  </w:num>
  <w:num w:numId="13">
    <w:abstractNumId w:val="34"/>
  </w:num>
  <w:num w:numId="14">
    <w:abstractNumId w:val="17"/>
  </w:num>
  <w:num w:numId="15">
    <w:abstractNumId w:val="3"/>
  </w:num>
  <w:num w:numId="16">
    <w:abstractNumId w:val="7"/>
  </w:num>
  <w:num w:numId="17">
    <w:abstractNumId w:val="40"/>
  </w:num>
  <w:num w:numId="18">
    <w:abstractNumId w:val="16"/>
  </w:num>
  <w:num w:numId="19">
    <w:abstractNumId w:val="44"/>
  </w:num>
  <w:num w:numId="20">
    <w:abstractNumId w:val="11"/>
  </w:num>
  <w:num w:numId="21">
    <w:abstractNumId w:val="23"/>
  </w:num>
  <w:num w:numId="22">
    <w:abstractNumId w:val="10"/>
  </w:num>
  <w:num w:numId="23">
    <w:abstractNumId w:val="37"/>
  </w:num>
  <w:num w:numId="24">
    <w:abstractNumId w:val="25"/>
  </w:num>
  <w:num w:numId="25">
    <w:abstractNumId w:val="6"/>
  </w:num>
  <w:num w:numId="26">
    <w:abstractNumId w:val="30"/>
  </w:num>
  <w:num w:numId="27">
    <w:abstractNumId w:val="14"/>
  </w:num>
  <w:num w:numId="28">
    <w:abstractNumId w:val="41"/>
  </w:num>
  <w:num w:numId="29">
    <w:abstractNumId w:val="33"/>
  </w:num>
  <w:num w:numId="30">
    <w:abstractNumId w:val="24"/>
  </w:num>
  <w:num w:numId="31">
    <w:abstractNumId w:val="28"/>
  </w:num>
  <w:num w:numId="32">
    <w:abstractNumId w:val="22"/>
  </w:num>
  <w:num w:numId="33">
    <w:abstractNumId w:val="29"/>
  </w:num>
  <w:num w:numId="34">
    <w:abstractNumId w:val="36"/>
  </w:num>
  <w:num w:numId="35">
    <w:abstractNumId w:val="18"/>
  </w:num>
  <w:num w:numId="36">
    <w:abstractNumId w:val="20"/>
  </w:num>
  <w:num w:numId="37">
    <w:abstractNumId w:val="32"/>
  </w:num>
  <w:num w:numId="38">
    <w:abstractNumId w:val="13"/>
  </w:num>
  <w:num w:numId="39">
    <w:abstractNumId w:val="42"/>
  </w:num>
  <w:num w:numId="40">
    <w:abstractNumId w:val="45"/>
  </w:num>
  <w:num w:numId="41">
    <w:abstractNumId w:val="27"/>
  </w:num>
  <w:num w:numId="42">
    <w:abstractNumId w:val="31"/>
  </w:num>
  <w:num w:numId="43">
    <w:abstractNumId w:val="4"/>
  </w:num>
  <w:num w:numId="44">
    <w:abstractNumId w:val="26"/>
  </w:num>
  <w:num w:numId="45">
    <w:abstractNumId w:val="15"/>
  </w:num>
  <w:num w:numId="46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39"/>
    <w:rsid w:val="000019B1"/>
    <w:rsid w:val="000025D3"/>
    <w:rsid w:val="00007509"/>
    <w:rsid w:val="0001252E"/>
    <w:rsid w:val="000127AB"/>
    <w:rsid w:val="00014BAC"/>
    <w:rsid w:val="000151B2"/>
    <w:rsid w:val="0001595D"/>
    <w:rsid w:val="00026C24"/>
    <w:rsid w:val="00027526"/>
    <w:rsid w:val="000325B7"/>
    <w:rsid w:val="00042F88"/>
    <w:rsid w:val="000452B8"/>
    <w:rsid w:val="00055171"/>
    <w:rsid w:val="00056505"/>
    <w:rsid w:val="000576D3"/>
    <w:rsid w:val="00063F11"/>
    <w:rsid w:val="000642D0"/>
    <w:rsid w:val="00067B4B"/>
    <w:rsid w:val="0007330B"/>
    <w:rsid w:val="000810A5"/>
    <w:rsid w:val="000832EB"/>
    <w:rsid w:val="000841D9"/>
    <w:rsid w:val="00090793"/>
    <w:rsid w:val="000952F8"/>
    <w:rsid w:val="000955FB"/>
    <w:rsid w:val="000A39EA"/>
    <w:rsid w:val="000A6057"/>
    <w:rsid w:val="000A6760"/>
    <w:rsid w:val="000B1B80"/>
    <w:rsid w:val="000B35E5"/>
    <w:rsid w:val="000D7C90"/>
    <w:rsid w:val="000E0DAE"/>
    <w:rsid w:val="000F440B"/>
    <w:rsid w:val="000F6CE5"/>
    <w:rsid w:val="00100403"/>
    <w:rsid w:val="00100F59"/>
    <w:rsid w:val="00102EB0"/>
    <w:rsid w:val="00104647"/>
    <w:rsid w:val="00105324"/>
    <w:rsid w:val="0011198D"/>
    <w:rsid w:val="00112B5F"/>
    <w:rsid w:val="001158CD"/>
    <w:rsid w:val="0011718F"/>
    <w:rsid w:val="00124B40"/>
    <w:rsid w:val="00127161"/>
    <w:rsid w:val="00131A9D"/>
    <w:rsid w:val="0013484D"/>
    <w:rsid w:val="00137B8D"/>
    <w:rsid w:val="00144FA7"/>
    <w:rsid w:val="001456F4"/>
    <w:rsid w:val="001541DE"/>
    <w:rsid w:val="001739ED"/>
    <w:rsid w:val="0017447A"/>
    <w:rsid w:val="001806F0"/>
    <w:rsid w:val="001836EE"/>
    <w:rsid w:val="00187D08"/>
    <w:rsid w:val="00187E4D"/>
    <w:rsid w:val="00194BC8"/>
    <w:rsid w:val="0019647A"/>
    <w:rsid w:val="00196CDF"/>
    <w:rsid w:val="001A19DF"/>
    <w:rsid w:val="001A69E0"/>
    <w:rsid w:val="001B1784"/>
    <w:rsid w:val="001B3AC6"/>
    <w:rsid w:val="001C33B5"/>
    <w:rsid w:val="001C4BA2"/>
    <w:rsid w:val="001D621D"/>
    <w:rsid w:val="001D644A"/>
    <w:rsid w:val="001E20AA"/>
    <w:rsid w:val="001E720E"/>
    <w:rsid w:val="002049C9"/>
    <w:rsid w:val="00207032"/>
    <w:rsid w:val="00215F34"/>
    <w:rsid w:val="002316C4"/>
    <w:rsid w:val="00231F68"/>
    <w:rsid w:val="002329B4"/>
    <w:rsid w:val="00243AE3"/>
    <w:rsid w:val="00246F0C"/>
    <w:rsid w:val="002510BE"/>
    <w:rsid w:val="00253646"/>
    <w:rsid w:val="00256602"/>
    <w:rsid w:val="0026753D"/>
    <w:rsid w:val="00275A21"/>
    <w:rsid w:val="0027640C"/>
    <w:rsid w:val="00282C7E"/>
    <w:rsid w:val="00284960"/>
    <w:rsid w:val="0029010C"/>
    <w:rsid w:val="002975CB"/>
    <w:rsid w:val="002B614B"/>
    <w:rsid w:val="002C0E7A"/>
    <w:rsid w:val="002C299E"/>
    <w:rsid w:val="002D38E7"/>
    <w:rsid w:val="002D4DFF"/>
    <w:rsid w:val="002D60C4"/>
    <w:rsid w:val="002D6E97"/>
    <w:rsid w:val="002D7F17"/>
    <w:rsid w:val="002E0759"/>
    <w:rsid w:val="002E1038"/>
    <w:rsid w:val="002E3293"/>
    <w:rsid w:val="002E50B5"/>
    <w:rsid w:val="002E6198"/>
    <w:rsid w:val="002F0461"/>
    <w:rsid w:val="002F1CF9"/>
    <w:rsid w:val="002F42D5"/>
    <w:rsid w:val="002F681E"/>
    <w:rsid w:val="002F6DDE"/>
    <w:rsid w:val="0031258A"/>
    <w:rsid w:val="003136BF"/>
    <w:rsid w:val="00315CBA"/>
    <w:rsid w:val="003226B8"/>
    <w:rsid w:val="0032533A"/>
    <w:rsid w:val="00326FD1"/>
    <w:rsid w:val="00332F8A"/>
    <w:rsid w:val="00342976"/>
    <w:rsid w:val="00342CE3"/>
    <w:rsid w:val="003465C7"/>
    <w:rsid w:val="003510A1"/>
    <w:rsid w:val="00352868"/>
    <w:rsid w:val="00357D54"/>
    <w:rsid w:val="003603EB"/>
    <w:rsid w:val="003610C5"/>
    <w:rsid w:val="0036185A"/>
    <w:rsid w:val="00367A05"/>
    <w:rsid w:val="003704C6"/>
    <w:rsid w:val="0037242C"/>
    <w:rsid w:val="00385ADB"/>
    <w:rsid w:val="0038699B"/>
    <w:rsid w:val="00392155"/>
    <w:rsid w:val="00396642"/>
    <w:rsid w:val="00396977"/>
    <w:rsid w:val="003A5035"/>
    <w:rsid w:val="003A6C5A"/>
    <w:rsid w:val="003B1FE4"/>
    <w:rsid w:val="003B2A80"/>
    <w:rsid w:val="003B3063"/>
    <w:rsid w:val="003B7595"/>
    <w:rsid w:val="003C279E"/>
    <w:rsid w:val="003C439F"/>
    <w:rsid w:val="003D1A13"/>
    <w:rsid w:val="003D487B"/>
    <w:rsid w:val="003D50FA"/>
    <w:rsid w:val="003D62EF"/>
    <w:rsid w:val="003E77C7"/>
    <w:rsid w:val="003F7F49"/>
    <w:rsid w:val="0041168C"/>
    <w:rsid w:val="004140B0"/>
    <w:rsid w:val="00425510"/>
    <w:rsid w:val="0042790A"/>
    <w:rsid w:val="00427BC8"/>
    <w:rsid w:val="004300DC"/>
    <w:rsid w:val="00432A47"/>
    <w:rsid w:val="004355C5"/>
    <w:rsid w:val="00437BF7"/>
    <w:rsid w:val="0044475E"/>
    <w:rsid w:val="00445F40"/>
    <w:rsid w:val="00446A5E"/>
    <w:rsid w:val="00455EEE"/>
    <w:rsid w:val="0045679C"/>
    <w:rsid w:val="00473C18"/>
    <w:rsid w:val="004818D7"/>
    <w:rsid w:val="00483F81"/>
    <w:rsid w:val="004854AA"/>
    <w:rsid w:val="00493A90"/>
    <w:rsid w:val="00497085"/>
    <w:rsid w:val="00497B65"/>
    <w:rsid w:val="004A0256"/>
    <w:rsid w:val="004A3B49"/>
    <w:rsid w:val="004A5FA8"/>
    <w:rsid w:val="004C1901"/>
    <w:rsid w:val="004C229C"/>
    <w:rsid w:val="004D0C3C"/>
    <w:rsid w:val="004D277B"/>
    <w:rsid w:val="004D459B"/>
    <w:rsid w:val="004D4BD4"/>
    <w:rsid w:val="004D779D"/>
    <w:rsid w:val="004E607A"/>
    <w:rsid w:val="004E6112"/>
    <w:rsid w:val="004E7886"/>
    <w:rsid w:val="004F01FC"/>
    <w:rsid w:val="004F5014"/>
    <w:rsid w:val="004F69C9"/>
    <w:rsid w:val="00502AF0"/>
    <w:rsid w:val="00505307"/>
    <w:rsid w:val="00505E1F"/>
    <w:rsid w:val="005066E3"/>
    <w:rsid w:val="005138F6"/>
    <w:rsid w:val="00514F2C"/>
    <w:rsid w:val="005176DB"/>
    <w:rsid w:val="00520539"/>
    <w:rsid w:val="00527AE5"/>
    <w:rsid w:val="00534191"/>
    <w:rsid w:val="00541E9E"/>
    <w:rsid w:val="00543E96"/>
    <w:rsid w:val="00550DBF"/>
    <w:rsid w:val="00551190"/>
    <w:rsid w:val="00552F80"/>
    <w:rsid w:val="00554321"/>
    <w:rsid w:val="00554942"/>
    <w:rsid w:val="0055660E"/>
    <w:rsid w:val="00566487"/>
    <w:rsid w:val="005667BD"/>
    <w:rsid w:val="00566D84"/>
    <w:rsid w:val="00567B4B"/>
    <w:rsid w:val="00572633"/>
    <w:rsid w:val="005804EF"/>
    <w:rsid w:val="00582EA6"/>
    <w:rsid w:val="00584BD0"/>
    <w:rsid w:val="005859BD"/>
    <w:rsid w:val="00593B06"/>
    <w:rsid w:val="005944A4"/>
    <w:rsid w:val="005A25F6"/>
    <w:rsid w:val="005A2ACF"/>
    <w:rsid w:val="005A49E0"/>
    <w:rsid w:val="005B1879"/>
    <w:rsid w:val="005B1EFE"/>
    <w:rsid w:val="005B46CB"/>
    <w:rsid w:val="005B78FC"/>
    <w:rsid w:val="005B7AA6"/>
    <w:rsid w:val="005C06AA"/>
    <w:rsid w:val="005D1810"/>
    <w:rsid w:val="005D466F"/>
    <w:rsid w:val="005D48E8"/>
    <w:rsid w:val="005E4A33"/>
    <w:rsid w:val="005F2BE1"/>
    <w:rsid w:val="006006D3"/>
    <w:rsid w:val="00601CFC"/>
    <w:rsid w:val="00601DB3"/>
    <w:rsid w:val="00603212"/>
    <w:rsid w:val="006033B5"/>
    <w:rsid w:val="006113D6"/>
    <w:rsid w:val="00617C43"/>
    <w:rsid w:val="00617DE3"/>
    <w:rsid w:val="006204FB"/>
    <w:rsid w:val="00620A07"/>
    <w:rsid w:val="0062156D"/>
    <w:rsid w:val="00625AC3"/>
    <w:rsid w:val="006344A4"/>
    <w:rsid w:val="00636B28"/>
    <w:rsid w:val="00637735"/>
    <w:rsid w:val="00640545"/>
    <w:rsid w:val="006405ED"/>
    <w:rsid w:val="006408D3"/>
    <w:rsid w:val="00642B53"/>
    <w:rsid w:val="006505A8"/>
    <w:rsid w:val="00652854"/>
    <w:rsid w:val="006613D1"/>
    <w:rsid w:val="00661B4E"/>
    <w:rsid w:val="00666634"/>
    <w:rsid w:val="006676D6"/>
    <w:rsid w:val="00670942"/>
    <w:rsid w:val="0067545F"/>
    <w:rsid w:val="0068051B"/>
    <w:rsid w:val="00684DBA"/>
    <w:rsid w:val="00692DD3"/>
    <w:rsid w:val="0069480E"/>
    <w:rsid w:val="00697B3A"/>
    <w:rsid w:val="006A36D6"/>
    <w:rsid w:val="006A5272"/>
    <w:rsid w:val="006C4EE6"/>
    <w:rsid w:val="006D3D16"/>
    <w:rsid w:val="006E0037"/>
    <w:rsid w:val="006E1162"/>
    <w:rsid w:val="006E6256"/>
    <w:rsid w:val="006E7E90"/>
    <w:rsid w:val="006F5270"/>
    <w:rsid w:val="007016FC"/>
    <w:rsid w:val="00711E23"/>
    <w:rsid w:val="0071508F"/>
    <w:rsid w:val="007172C5"/>
    <w:rsid w:val="0071767D"/>
    <w:rsid w:val="00723A8F"/>
    <w:rsid w:val="00725F5C"/>
    <w:rsid w:val="00727FD1"/>
    <w:rsid w:val="00730058"/>
    <w:rsid w:val="00732325"/>
    <w:rsid w:val="007412C5"/>
    <w:rsid w:val="007423D9"/>
    <w:rsid w:val="007524F2"/>
    <w:rsid w:val="00762927"/>
    <w:rsid w:val="007648D9"/>
    <w:rsid w:val="007662B0"/>
    <w:rsid w:val="00773D95"/>
    <w:rsid w:val="0077650F"/>
    <w:rsid w:val="007778DB"/>
    <w:rsid w:val="00777CB0"/>
    <w:rsid w:val="007816E0"/>
    <w:rsid w:val="00781B72"/>
    <w:rsid w:val="00784A03"/>
    <w:rsid w:val="00784D75"/>
    <w:rsid w:val="00794E45"/>
    <w:rsid w:val="007A1849"/>
    <w:rsid w:val="007A3802"/>
    <w:rsid w:val="007A7396"/>
    <w:rsid w:val="007A76D8"/>
    <w:rsid w:val="007B1A0A"/>
    <w:rsid w:val="007B30C5"/>
    <w:rsid w:val="007B3C5B"/>
    <w:rsid w:val="007B6C6D"/>
    <w:rsid w:val="007C1A48"/>
    <w:rsid w:val="007C797E"/>
    <w:rsid w:val="007D6AFD"/>
    <w:rsid w:val="007D7087"/>
    <w:rsid w:val="007E2E5B"/>
    <w:rsid w:val="0080056A"/>
    <w:rsid w:val="0080393A"/>
    <w:rsid w:val="008075D4"/>
    <w:rsid w:val="008076B6"/>
    <w:rsid w:val="00811DFC"/>
    <w:rsid w:val="00812CCE"/>
    <w:rsid w:val="00813624"/>
    <w:rsid w:val="00813CAC"/>
    <w:rsid w:val="0082210E"/>
    <w:rsid w:val="00827316"/>
    <w:rsid w:val="008314BE"/>
    <w:rsid w:val="00833692"/>
    <w:rsid w:val="00843901"/>
    <w:rsid w:val="0085563A"/>
    <w:rsid w:val="008556BD"/>
    <w:rsid w:val="0085755F"/>
    <w:rsid w:val="00857592"/>
    <w:rsid w:val="008576CB"/>
    <w:rsid w:val="0086046C"/>
    <w:rsid w:val="00862724"/>
    <w:rsid w:val="00862A9C"/>
    <w:rsid w:val="00870536"/>
    <w:rsid w:val="008745C7"/>
    <w:rsid w:val="008745F3"/>
    <w:rsid w:val="00880662"/>
    <w:rsid w:val="00882C7A"/>
    <w:rsid w:val="00884CBB"/>
    <w:rsid w:val="00890055"/>
    <w:rsid w:val="008A6772"/>
    <w:rsid w:val="008B0185"/>
    <w:rsid w:val="008B03F4"/>
    <w:rsid w:val="008B357A"/>
    <w:rsid w:val="008B4213"/>
    <w:rsid w:val="008B4F7A"/>
    <w:rsid w:val="008C1A03"/>
    <w:rsid w:val="008C3C60"/>
    <w:rsid w:val="008E0DCB"/>
    <w:rsid w:val="008E6B06"/>
    <w:rsid w:val="008E7DE9"/>
    <w:rsid w:val="008F2C6C"/>
    <w:rsid w:val="008F386D"/>
    <w:rsid w:val="008F3BDB"/>
    <w:rsid w:val="008F58D8"/>
    <w:rsid w:val="008F5B84"/>
    <w:rsid w:val="008F7647"/>
    <w:rsid w:val="00903D25"/>
    <w:rsid w:val="0090593A"/>
    <w:rsid w:val="00910B73"/>
    <w:rsid w:val="00914122"/>
    <w:rsid w:val="00922450"/>
    <w:rsid w:val="00923153"/>
    <w:rsid w:val="009315B5"/>
    <w:rsid w:val="00931850"/>
    <w:rsid w:val="00931D9E"/>
    <w:rsid w:val="00933F1E"/>
    <w:rsid w:val="0093415E"/>
    <w:rsid w:val="0093438C"/>
    <w:rsid w:val="00945763"/>
    <w:rsid w:val="009509A1"/>
    <w:rsid w:val="009573E6"/>
    <w:rsid w:val="00965685"/>
    <w:rsid w:val="009662D1"/>
    <w:rsid w:val="009669D9"/>
    <w:rsid w:val="0096709F"/>
    <w:rsid w:val="009721F1"/>
    <w:rsid w:val="00973DD0"/>
    <w:rsid w:val="00985753"/>
    <w:rsid w:val="009900EC"/>
    <w:rsid w:val="009939B7"/>
    <w:rsid w:val="009A094B"/>
    <w:rsid w:val="009A177D"/>
    <w:rsid w:val="009A7446"/>
    <w:rsid w:val="009B294D"/>
    <w:rsid w:val="009C35F1"/>
    <w:rsid w:val="009C7732"/>
    <w:rsid w:val="009C7E50"/>
    <w:rsid w:val="009D77FC"/>
    <w:rsid w:val="009D7933"/>
    <w:rsid w:val="009E0573"/>
    <w:rsid w:val="009F529C"/>
    <w:rsid w:val="00A016B8"/>
    <w:rsid w:val="00A01CAC"/>
    <w:rsid w:val="00A02A70"/>
    <w:rsid w:val="00A0304B"/>
    <w:rsid w:val="00A042D1"/>
    <w:rsid w:val="00A05AAA"/>
    <w:rsid w:val="00A065FF"/>
    <w:rsid w:val="00A07617"/>
    <w:rsid w:val="00A07E70"/>
    <w:rsid w:val="00A10AA7"/>
    <w:rsid w:val="00A12B49"/>
    <w:rsid w:val="00A1390A"/>
    <w:rsid w:val="00A14FDB"/>
    <w:rsid w:val="00A2056D"/>
    <w:rsid w:val="00A2131A"/>
    <w:rsid w:val="00A22551"/>
    <w:rsid w:val="00A22D67"/>
    <w:rsid w:val="00A3624F"/>
    <w:rsid w:val="00A42C9B"/>
    <w:rsid w:val="00A43F77"/>
    <w:rsid w:val="00A46200"/>
    <w:rsid w:val="00A515F5"/>
    <w:rsid w:val="00A51F7C"/>
    <w:rsid w:val="00A533DE"/>
    <w:rsid w:val="00A54A45"/>
    <w:rsid w:val="00A61790"/>
    <w:rsid w:val="00A6416D"/>
    <w:rsid w:val="00A751BA"/>
    <w:rsid w:val="00A772E0"/>
    <w:rsid w:val="00A819BC"/>
    <w:rsid w:val="00A85660"/>
    <w:rsid w:val="00A869A9"/>
    <w:rsid w:val="00A872A0"/>
    <w:rsid w:val="00A8792D"/>
    <w:rsid w:val="00A96342"/>
    <w:rsid w:val="00AA125C"/>
    <w:rsid w:val="00AA353E"/>
    <w:rsid w:val="00AB7272"/>
    <w:rsid w:val="00AB7B4A"/>
    <w:rsid w:val="00AC2435"/>
    <w:rsid w:val="00AC2B7C"/>
    <w:rsid w:val="00AC7A8D"/>
    <w:rsid w:val="00AD1B0A"/>
    <w:rsid w:val="00AD1C26"/>
    <w:rsid w:val="00AD25D0"/>
    <w:rsid w:val="00AE4527"/>
    <w:rsid w:val="00AE4609"/>
    <w:rsid w:val="00AE4903"/>
    <w:rsid w:val="00AE6DCA"/>
    <w:rsid w:val="00AE7CEC"/>
    <w:rsid w:val="00AF1704"/>
    <w:rsid w:val="00B066A2"/>
    <w:rsid w:val="00B14F7B"/>
    <w:rsid w:val="00B1702A"/>
    <w:rsid w:val="00B17BFD"/>
    <w:rsid w:val="00B22CB9"/>
    <w:rsid w:val="00B24061"/>
    <w:rsid w:val="00B267F1"/>
    <w:rsid w:val="00B36CF0"/>
    <w:rsid w:val="00B47685"/>
    <w:rsid w:val="00B520EB"/>
    <w:rsid w:val="00B55B76"/>
    <w:rsid w:val="00B572B4"/>
    <w:rsid w:val="00B60E0E"/>
    <w:rsid w:val="00B6485B"/>
    <w:rsid w:val="00B65747"/>
    <w:rsid w:val="00B72A3C"/>
    <w:rsid w:val="00B86FE7"/>
    <w:rsid w:val="00B904B2"/>
    <w:rsid w:val="00B91939"/>
    <w:rsid w:val="00B91E7B"/>
    <w:rsid w:val="00B92457"/>
    <w:rsid w:val="00B9345F"/>
    <w:rsid w:val="00B9512E"/>
    <w:rsid w:val="00B9787C"/>
    <w:rsid w:val="00BA4B0D"/>
    <w:rsid w:val="00BB1852"/>
    <w:rsid w:val="00BB31AB"/>
    <w:rsid w:val="00BB540A"/>
    <w:rsid w:val="00BB6474"/>
    <w:rsid w:val="00BB673A"/>
    <w:rsid w:val="00BB6BEA"/>
    <w:rsid w:val="00BB6C1E"/>
    <w:rsid w:val="00BB7295"/>
    <w:rsid w:val="00BB7A1A"/>
    <w:rsid w:val="00BC6EE2"/>
    <w:rsid w:val="00BC7252"/>
    <w:rsid w:val="00BD6C70"/>
    <w:rsid w:val="00BE1F1A"/>
    <w:rsid w:val="00BE4BFE"/>
    <w:rsid w:val="00BE61F0"/>
    <w:rsid w:val="00BF0DEE"/>
    <w:rsid w:val="00BF2076"/>
    <w:rsid w:val="00BF27BB"/>
    <w:rsid w:val="00BF2C9F"/>
    <w:rsid w:val="00BF4647"/>
    <w:rsid w:val="00BF4734"/>
    <w:rsid w:val="00BF51C0"/>
    <w:rsid w:val="00BF54E2"/>
    <w:rsid w:val="00BF7077"/>
    <w:rsid w:val="00BF7155"/>
    <w:rsid w:val="00BF73A2"/>
    <w:rsid w:val="00C023F8"/>
    <w:rsid w:val="00C07E10"/>
    <w:rsid w:val="00C1533D"/>
    <w:rsid w:val="00C229F2"/>
    <w:rsid w:val="00C22A72"/>
    <w:rsid w:val="00C23335"/>
    <w:rsid w:val="00C236D5"/>
    <w:rsid w:val="00C3159C"/>
    <w:rsid w:val="00C32048"/>
    <w:rsid w:val="00C41B7C"/>
    <w:rsid w:val="00C47FA5"/>
    <w:rsid w:val="00C500BE"/>
    <w:rsid w:val="00C51BA2"/>
    <w:rsid w:val="00C56B0A"/>
    <w:rsid w:val="00C62DB2"/>
    <w:rsid w:val="00C647FD"/>
    <w:rsid w:val="00C67475"/>
    <w:rsid w:val="00C67542"/>
    <w:rsid w:val="00C77CA1"/>
    <w:rsid w:val="00C86095"/>
    <w:rsid w:val="00C95230"/>
    <w:rsid w:val="00CA01DF"/>
    <w:rsid w:val="00CA660A"/>
    <w:rsid w:val="00CA7078"/>
    <w:rsid w:val="00CA7565"/>
    <w:rsid w:val="00CB2A44"/>
    <w:rsid w:val="00CB347A"/>
    <w:rsid w:val="00CC305A"/>
    <w:rsid w:val="00CC4660"/>
    <w:rsid w:val="00CD7E53"/>
    <w:rsid w:val="00CE13E7"/>
    <w:rsid w:val="00CF724B"/>
    <w:rsid w:val="00D035A7"/>
    <w:rsid w:val="00D06A8F"/>
    <w:rsid w:val="00D10894"/>
    <w:rsid w:val="00D117B5"/>
    <w:rsid w:val="00D20079"/>
    <w:rsid w:val="00D20CEF"/>
    <w:rsid w:val="00D25CD8"/>
    <w:rsid w:val="00D33C4C"/>
    <w:rsid w:val="00D4237A"/>
    <w:rsid w:val="00D430E1"/>
    <w:rsid w:val="00D4621B"/>
    <w:rsid w:val="00D500ED"/>
    <w:rsid w:val="00D53522"/>
    <w:rsid w:val="00D55A43"/>
    <w:rsid w:val="00D569DD"/>
    <w:rsid w:val="00D6151D"/>
    <w:rsid w:val="00D62402"/>
    <w:rsid w:val="00D64102"/>
    <w:rsid w:val="00D71CFF"/>
    <w:rsid w:val="00D73134"/>
    <w:rsid w:val="00D90560"/>
    <w:rsid w:val="00DA128E"/>
    <w:rsid w:val="00DA15F6"/>
    <w:rsid w:val="00DB4BA6"/>
    <w:rsid w:val="00DB5684"/>
    <w:rsid w:val="00DB70DC"/>
    <w:rsid w:val="00DC00DB"/>
    <w:rsid w:val="00DC13D0"/>
    <w:rsid w:val="00DC2561"/>
    <w:rsid w:val="00DC4371"/>
    <w:rsid w:val="00DC6293"/>
    <w:rsid w:val="00DD0B8B"/>
    <w:rsid w:val="00DD3E31"/>
    <w:rsid w:val="00DE4EC2"/>
    <w:rsid w:val="00DE7C35"/>
    <w:rsid w:val="00DF28AF"/>
    <w:rsid w:val="00DF4017"/>
    <w:rsid w:val="00DF628E"/>
    <w:rsid w:val="00DF7C79"/>
    <w:rsid w:val="00E15178"/>
    <w:rsid w:val="00E17D7D"/>
    <w:rsid w:val="00E2702D"/>
    <w:rsid w:val="00E27CD9"/>
    <w:rsid w:val="00E31B8D"/>
    <w:rsid w:val="00E34E3A"/>
    <w:rsid w:val="00E3567E"/>
    <w:rsid w:val="00E41F8C"/>
    <w:rsid w:val="00E4257B"/>
    <w:rsid w:val="00E47F76"/>
    <w:rsid w:val="00E52AD1"/>
    <w:rsid w:val="00E5306A"/>
    <w:rsid w:val="00E542C1"/>
    <w:rsid w:val="00E61361"/>
    <w:rsid w:val="00E654F0"/>
    <w:rsid w:val="00E67796"/>
    <w:rsid w:val="00E67925"/>
    <w:rsid w:val="00E75CCE"/>
    <w:rsid w:val="00E77816"/>
    <w:rsid w:val="00E77FC3"/>
    <w:rsid w:val="00E81167"/>
    <w:rsid w:val="00E83B45"/>
    <w:rsid w:val="00E87B10"/>
    <w:rsid w:val="00E91724"/>
    <w:rsid w:val="00E91A35"/>
    <w:rsid w:val="00E9260C"/>
    <w:rsid w:val="00E940F7"/>
    <w:rsid w:val="00E955A7"/>
    <w:rsid w:val="00EB185E"/>
    <w:rsid w:val="00EB3050"/>
    <w:rsid w:val="00EB40F3"/>
    <w:rsid w:val="00ED436F"/>
    <w:rsid w:val="00ED4969"/>
    <w:rsid w:val="00EE1847"/>
    <w:rsid w:val="00EE2536"/>
    <w:rsid w:val="00EE25A2"/>
    <w:rsid w:val="00EE3A73"/>
    <w:rsid w:val="00EE462C"/>
    <w:rsid w:val="00EF1873"/>
    <w:rsid w:val="00EF48FB"/>
    <w:rsid w:val="00EF4D01"/>
    <w:rsid w:val="00F02D45"/>
    <w:rsid w:val="00F04F00"/>
    <w:rsid w:val="00F105FE"/>
    <w:rsid w:val="00F10675"/>
    <w:rsid w:val="00F107CF"/>
    <w:rsid w:val="00F1110F"/>
    <w:rsid w:val="00F175B1"/>
    <w:rsid w:val="00F176DB"/>
    <w:rsid w:val="00F21C96"/>
    <w:rsid w:val="00F253E0"/>
    <w:rsid w:val="00F27695"/>
    <w:rsid w:val="00F40F4C"/>
    <w:rsid w:val="00F41542"/>
    <w:rsid w:val="00F44297"/>
    <w:rsid w:val="00F50913"/>
    <w:rsid w:val="00F5092F"/>
    <w:rsid w:val="00F57D97"/>
    <w:rsid w:val="00F61581"/>
    <w:rsid w:val="00F65F1E"/>
    <w:rsid w:val="00F661D2"/>
    <w:rsid w:val="00F66D62"/>
    <w:rsid w:val="00F7181A"/>
    <w:rsid w:val="00F81A0E"/>
    <w:rsid w:val="00F92937"/>
    <w:rsid w:val="00F962A6"/>
    <w:rsid w:val="00FA101D"/>
    <w:rsid w:val="00FA1BF0"/>
    <w:rsid w:val="00FB1DDB"/>
    <w:rsid w:val="00FB67DB"/>
    <w:rsid w:val="00FC3B54"/>
    <w:rsid w:val="00FC59A3"/>
    <w:rsid w:val="00FD177A"/>
    <w:rsid w:val="00FD2110"/>
    <w:rsid w:val="00FD23CD"/>
    <w:rsid w:val="00FE1566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A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1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3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1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1A"/>
  </w:style>
  <w:style w:type="paragraph" w:styleId="Footer">
    <w:name w:val="footer"/>
    <w:basedOn w:val="Normal"/>
    <w:link w:val="FooterChar"/>
    <w:uiPriority w:val="99"/>
    <w:unhideWhenUsed/>
    <w:rsid w:val="00F71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1A"/>
  </w:style>
  <w:style w:type="paragraph" w:styleId="ListParagraph">
    <w:name w:val="List Paragraph"/>
    <w:basedOn w:val="Normal"/>
    <w:uiPriority w:val="34"/>
    <w:qFormat/>
    <w:rsid w:val="00194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B84"/>
    <w:rPr>
      <w:color w:val="0000FF" w:themeColor="hyperlink"/>
      <w:u w:val="single"/>
    </w:rPr>
  </w:style>
  <w:style w:type="character" w:customStyle="1" w:styleId="hascaption">
    <w:name w:val="hascaption"/>
    <w:basedOn w:val="DefaultParagraphFont"/>
    <w:rsid w:val="00A819BC"/>
  </w:style>
  <w:style w:type="character" w:customStyle="1" w:styleId="Heading2Char">
    <w:name w:val="Heading 2 Char"/>
    <w:basedOn w:val="DefaultParagraphFont"/>
    <w:link w:val="Heading2"/>
    <w:uiPriority w:val="9"/>
    <w:rsid w:val="007A7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325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5A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23A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DefaultParagraphFont"/>
    <w:rsid w:val="00FE1566"/>
  </w:style>
  <w:style w:type="table" w:styleId="TableGrid">
    <w:name w:val="Table Grid"/>
    <w:basedOn w:val="TableNormal"/>
    <w:uiPriority w:val="59"/>
    <w:rsid w:val="00C5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A380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3802"/>
    <w:rPr>
      <w:rFonts w:eastAsiaTheme="minorEastAsia"/>
      <w:lang w:val="en-US" w:eastAsia="ja-JP"/>
    </w:rPr>
  </w:style>
  <w:style w:type="paragraph" w:customStyle="1" w:styleId="FooterOdd">
    <w:name w:val="Footer Odd"/>
    <w:basedOn w:val="Normal"/>
    <w:qFormat/>
    <w:rsid w:val="009F529C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val="en-US" w:eastAsia="ja-JP"/>
    </w:rPr>
  </w:style>
  <w:style w:type="paragraph" w:customStyle="1" w:styleId="HeaderOdd">
    <w:name w:val="Header Odd"/>
    <w:basedOn w:val="NoSpacing"/>
    <w:qFormat/>
    <w:rsid w:val="009F529C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92D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92D"/>
    <w:pPr>
      <w:spacing w:after="100"/>
      <w:ind w:left="220"/>
    </w:pPr>
    <w:rPr>
      <w:rFonts w:eastAsiaTheme="minorEastAsia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792D"/>
    <w:pPr>
      <w:spacing w:after="100"/>
    </w:pPr>
    <w:rPr>
      <w:rFonts w:eastAsiaTheme="minorEastAsia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792D"/>
    <w:pPr>
      <w:spacing w:after="100"/>
      <w:ind w:left="440"/>
    </w:pPr>
    <w:rPr>
      <w:rFonts w:eastAsiaTheme="minorEastAsia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D641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41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76DB"/>
    <w:pPr>
      <w:spacing w:after="0"/>
    </w:pPr>
  </w:style>
  <w:style w:type="paragraph" w:customStyle="1" w:styleId="Style1">
    <w:name w:val="Style1"/>
    <w:basedOn w:val="Heading1"/>
    <w:link w:val="Style1Char"/>
    <w:qFormat/>
    <w:rsid w:val="00566D84"/>
    <w:pPr>
      <w:numPr>
        <w:numId w:val="3"/>
      </w:numPr>
      <w:spacing w:line="360" w:lineRule="auto"/>
      <w:jc w:val="right"/>
    </w:pPr>
  </w:style>
  <w:style w:type="character" w:customStyle="1" w:styleId="Style1Char">
    <w:name w:val="Style1 Char"/>
    <w:basedOn w:val="Heading1Char"/>
    <w:link w:val="Style1"/>
    <w:rsid w:val="0056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A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1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3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1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1A"/>
  </w:style>
  <w:style w:type="paragraph" w:styleId="Footer">
    <w:name w:val="footer"/>
    <w:basedOn w:val="Normal"/>
    <w:link w:val="FooterChar"/>
    <w:uiPriority w:val="99"/>
    <w:unhideWhenUsed/>
    <w:rsid w:val="00F71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1A"/>
  </w:style>
  <w:style w:type="paragraph" w:styleId="ListParagraph">
    <w:name w:val="List Paragraph"/>
    <w:basedOn w:val="Normal"/>
    <w:uiPriority w:val="34"/>
    <w:qFormat/>
    <w:rsid w:val="00194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B84"/>
    <w:rPr>
      <w:color w:val="0000FF" w:themeColor="hyperlink"/>
      <w:u w:val="single"/>
    </w:rPr>
  </w:style>
  <w:style w:type="character" w:customStyle="1" w:styleId="hascaption">
    <w:name w:val="hascaption"/>
    <w:basedOn w:val="DefaultParagraphFont"/>
    <w:rsid w:val="00A819BC"/>
  </w:style>
  <w:style w:type="character" w:customStyle="1" w:styleId="Heading2Char">
    <w:name w:val="Heading 2 Char"/>
    <w:basedOn w:val="DefaultParagraphFont"/>
    <w:link w:val="Heading2"/>
    <w:uiPriority w:val="9"/>
    <w:rsid w:val="007A7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325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5A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23A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DefaultParagraphFont"/>
    <w:rsid w:val="00FE1566"/>
  </w:style>
  <w:style w:type="table" w:styleId="TableGrid">
    <w:name w:val="Table Grid"/>
    <w:basedOn w:val="TableNormal"/>
    <w:uiPriority w:val="59"/>
    <w:rsid w:val="00C5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A380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3802"/>
    <w:rPr>
      <w:rFonts w:eastAsiaTheme="minorEastAsia"/>
      <w:lang w:val="en-US" w:eastAsia="ja-JP"/>
    </w:rPr>
  </w:style>
  <w:style w:type="paragraph" w:customStyle="1" w:styleId="FooterOdd">
    <w:name w:val="Footer Odd"/>
    <w:basedOn w:val="Normal"/>
    <w:qFormat/>
    <w:rsid w:val="009F529C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val="en-US" w:eastAsia="ja-JP"/>
    </w:rPr>
  </w:style>
  <w:style w:type="paragraph" w:customStyle="1" w:styleId="HeaderOdd">
    <w:name w:val="Header Odd"/>
    <w:basedOn w:val="NoSpacing"/>
    <w:qFormat/>
    <w:rsid w:val="009F529C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92D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92D"/>
    <w:pPr>
      <w:spacing w:after="100"/>
      <w:ind w:left="220"/>
    </w:pPr>
    <w:rPr>
      <w:rFonts w:eastAsiaTheme="minorEastAsia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792D"/>
    <w:pPr>
      <w:spacing w:after="100"/>
    </w:pPr>
    <w:rPr>
      <w:rFonts w:eastAsiaTheme="minorEastAsia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792D"/>
    <w:pPr>
      <w:spacing w:after="100"/>
      <w:ind w:left="440"/>
    </w:pPr>
    <w:rPr>
      <w:rFonts w:eastAsiaTheme="minorEastAsia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D641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41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76DB"/>
    <w:pPr>
      <w:spacing w:after="0"/>
    </w:pPr>
  </w:style>
  <w:style w:type="paragraph" w:customStyle="1" w:styleId="Style1">
    <w:name w:val="Style1"/>
    <w:basedOn w:val="Heading1"/>
    <w:link w:val="Style1Char"/>
    <w:qFormat/>
    <w:rsid w:val="00566D84"/>
    <w:pPr>
      <w:numPr>
        <w:numId w:val="3"/>
      </w:numPr>
      <w:spacing w:line="360" w:lineRule="auto"/>
      <w:jc w:val="right"/>
    </w:pPr>
  </w:style>
  <w:style w:type="character" w:customStyle="1" w:styleId="Style1Char">
    <w:name w:val="Style1 Char"/>
    <w:basedOn w:val="Heading1Char"/>
    <w:link w:val="Style1"/>
    <w:rsid w:val="0056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31" Type="http://schemas.openxmlformats.org/officeDocument/2006/relationships/hyperlink" Target="http://pt.uefa.com/uefachampionsleague/season=2014/matches/round=2000482/match=2011882/postmatch/report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2B285-D290-4F99-9138-7076630B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39</Pages>
  <Words>5276</Words>
  <Characters>28494</Characters>
  <Application>Microsoft Office Word</Application>
  <DocSecurity>0</DocSecurity>
  <Lines>237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Baptista</dc:creator>
  <cp:lastModifiedBy>Bruno Baptista</cp:lastModifiedBy>
  <cp:revision>21</cp:revision>
  <cp:lastPrinted>2014-09-22T12:38:00Z</cp:lastPrinted>
  <dcterms:created xsi:type="dcterms:W3CDTF">2014-09-22T08:43:00Z</dcterms:created>
  <dcterms:modified xsi:type="dcterms:W3CDTF">2014-09-22T12:39:00Z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