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E52" w:rsidRDefault="00294A70" w:rsidP="00294A70">
      <w:pPr>
        <w:jc w:val="center"/>
        <w:rPr>
          <w:b/>
          <w:bCs/>
          <w:sz w:val="56"/>
          <w:szCs w:val="56"/>
          <w:u w:val="single"/>
        </w:rPr>
      </w:pPr>
      <w:r w:rsidRPr="00294A70">
        <w:rPr>
          <w:b/>
          <w:bCs/>
          <w:sz w:val="56"/>
          <w:szCs w:val="56"/>
          <w:u w:val="single"/>
        </w:rPr>
        <w:t>DOCUMENTATION UTILISATEUR</w:t>
      </w:r>
    </w:p>
    <w:p w:rsidR="00294A70" w:rsidRDefault="00294A70" w:rsidP="00294A70">
      <w:pPr>
        <w:jc w:val="center"/>
        <w:rPr>
          <w:b/>
          <w:bCs/>
          <w:sz w:val="56"/>
          <w:szCs w:val="56"/>
          <w:u w:val="single"/>
        </w:rPr>
      </w:pPr>
    </w:p>
    <w:p w:rsidR="00294A70" w:rsidRPr="00294A70" w:rsidRDefault="00294A70" w:rsidP="00294A70">
      <w:pPr>
        <w:rPr>
          <w:b/>
          <w:bCs/>
          <w:sz w:val="24"/>
          <w:szCs w:val="24"/>
          <w:u w:val="single"/>
        </w:rPr>
      </w:pPr>
      <w:r w:rsidRPr="00294A70">
        <w:rPr>
          <w:b/>
          <w:bCs/>
          <w:sz w:val="24"/>
          <w:szCs w:val="24"/>
          <w:u w:val="single"/>
        </w:rPr>
        <w:t>Introduction :</w:t>
      </w:r>
    </w:p>
    <w:p w:rsidR="00294A70" w:rsidRDefault="00294A70" w:rsidP="00294A70">
      <w:pPr>
        <w:rPr>
          <w:sz w:val="24"/>
          <w:szCs w:val="24"/>
        </w:rPr>
      </w:pPr>
      <w:r>
        <w:rPr>
          <w:sz w:val="24"/>
          <w:szCs w:val="24"/>
        </w:rPr>
        <w:t>Ce document est là pour vous guider dans l’utilisation du site de La Patriote.</w:t>
      </w:r>
      <w:r>
        <w:rPr>
          <w:sz w:val="24"/>
          <w:szCs w:val="24"/>
        </w:rPr>
        <w:br/>
        <w:t>Avec ce document vous pourrez modifier les pages comme vous le souhaitez.</w:t>
      </w:r>
    </w:p>
    <w:p w:rsidR="00294A70" w:rsidRDefault="00294A70" w:rsidP="00294A70">
      <w:pPr>
        <w:rPr>
          <w:sz w:val="24"/>
          <w:szCs w:val="24"/>
        </w:rPr>
      </w:pPr>
    </w:p>
    <w:p w:rsidR="00294A70" w:rsidRDefault="00294A70" w:rsidP="00294A70">
      <w:pPr>
        <w:rPr>
          <w:b/>
          <w:bCs/>
          <w:sz w:val="24"/>
          <w:szCs w:val="24"/>
          <w:u w:val="single"/>
        </w:rPr>
      </w:pPr>
      <w:r>
        <w:rPr>
          <w:b/>
          <w:bCs/>
          <w:sz w:val="24"/>
          <w:szCs w:val="24"/>
          <w:u w:val="single"/>
        </w:rPr>
        <w:t>Page d’accueil :</w:t>
      </w:r>
    </w:p>
    <w:p w:rsidR="00294A70" w:rsidRPr="00294A70" w:rsidRDefault="00294A70" w:rsidP="00294A70">
      <w:pPr>
        <w:rPr>
          <w:sz w:val="24"/>
          <w:szCs w:val="24"/>
        </w:rPr>
      </w:pPr>
      <w:r>
        <w:rPr>
          <w:sz w:val="24"/>
          <w:szCs w:val="24"/>
        </w:rPr>
        <w:t>Pour modifier une page il faut vous connecter, en cliquant sur le bouton « connexion » en bas de page.</w:t>
      </w:r>
    </w:p>
    <w:p w:rsidR="00294A70" w:rsidRDefault="00294A70" w:rsidP="00294A70">
      <w:pPr>
        <w:rPr>
          <w:sz w:val="24"/>
          <w:szCs w:val="24"/>
        </w:rPr>
      </w:pPr>
      <w:r>
        <w:rPr>
          <w:noProof/>
        </w:rPr>
        <w:drawing>
          <wp:inline distT="0" distB="0" distL="0" distR="0" wp14:anchorId="4BC85632" wp14:editId="27B22B6D">
            <wp:extent cx="889000" cy="447842"/>
            <wp:effectExtent l="0" t="0" r="635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01205" cy="453990"/>
                    </a:xfrm>
                    <a:prstGeom prst="rect">
                      <a:avLst/>
                    </a:prstGeom>
                  </pic:spPr>
                </pic:pic>
              </a:graphicData>
            </a:graphic>
          </wp:inline>
        </w:drawing>
      </w:r>
    </w:p>
    <w:p w:rsidR="00371132" w:rsidRDefault="00371132" w:rsidP="00294A70">
      <w:pPr>
        <w:rPr>
          <w:sz w:val="24"/>
          <w:szCs w:val="24"/>
        </w:rPr>
      </w:pPr>
      <w:r>
        <w:rPr>
          <w:sz w:val="24"/>
          <w:szCs w:val="24"/>
        </w:rPr>
        <w:t>Une fois connecté</w:t>
      </w:r>
      <w:r w:rsidR="001B0B48">
        <w:rPr>
          <w:sz w:val="24"/>
          <w:szCs w:val="24"/>
        </w:rPr>
        <w:t>,</w:t>
      </w:r>
      <w:r>
        <w:rPr>
          <w:sz w:val="24"/>
          <w:szCs w:val="24"/>
        </w:rPr>
        <w:t xml:space="preserve"> en dessous des deux images vous verrez ceci :</w:t>
      </w:r>
    </w:p>
    <w:p w:rsidR="00371132" w:rsidRDefault="001B0B48" w:rsidP="00294A70">
      <w:pPr>
        <w:rPr>
          <w:sz w:val="24"/>
          <w:szCs w:val="24"/>
        </w:rPr>
      </w:pPr>
      <w:r>
        <w:rPr>
          <w:noProof/>
        </w:rPr>
        <w:drawing>
          <wp:inline distT="0" distB="0" distL="0" distR="0" wp14:anchorId="5A2172CE" wp14:editId="7D699B88">
            <wp:extent cx="2647950" cy="3516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8439" cy="362313"/>
                    </a:xfrm>
                    <a:prstGeom prst="rect">
                      <a:avLst/>
                    </a:prstGeom>
                  </pic:spPr>
                </pic:pic>
              </a:graphicData>
            </a:graphic>
          </wp:inline>
        </w:drawing>
      </w:r>
    </w:p>
    <w:p w:rsidR="00371132" w:rsidRDefault="00371132" w:rsidP="00294A70">
      <w:pPr>
        <w:rPr>
          <w:sz w:val="24"/>
          <w:szCs w:val="24"/>
        </w:rPr>
      </w:pPr>
      <w:r>
        <w:rPr>
          <w:sz w:val="24"/>
          <w:szCs w:val="24"/>
        </w:rPr>
        <w:t>Cliquez sur « Choisir un fichier »</w:t>
      </w:r>
      <w:r w:rsidR="001B0B48">
        <w:rPr>
          <w:sz w:val="24"/>
          <w:szCs w:val="24"/>
        </w:rPr>
        <w:t>, et sélectionnez l’image que vous souhaitez mettre.</w:t>
      </w:r>
    </w:p>
    <w:p w:rsidR="001B0B48" w:rsidRDefault="001B0B48" w:rsidP="00294A70">
      <w:pPr>
        <w:rPr>
          <w:sz w:val="24"/>
          <w:szCs w:val="24"/>
        </w:rPr>
      </w:pPr>
      <w:r>
        <w:rPr>
          <w:sz w:val="24"/>
          <w:szCs w:val="24"/>
        </w:rPr>
        <w:t>Attention : le nom de l’image ne doit pas contenir de caractères spéciaux ni d’espaces.</w:t>
      </w:r>
    </w:p>
    <w:p w:rsidR="001B0B48" w:rsidRDefault="001B0B48" w:rsidP="00294A70">
      <w:pPr>
        <w:rPr>
          <w:sz w:val="24"/>
          <w:szCs w:val="24"/>
        </w:rPr>
      </w:pPr>
      <w:r>
        <w:rPr>
          <w:sz w:val="24"/>
          <w:szCs w:val="24"/>
        </w:rPr>
        <w:t>Cliquez sur « Envoyer »</w:t>
      </w:r>
      <w:r w:rsidR="007F7CF8">
        <w:rPr>
          <w:sz w:val="24"/>
          <w:szCs w:val="24"/>
        </w:rPr>
        <w:t>, si le message « Succès » s’affiche</w:t>
      </w:r>
      <w:r>
        <w:rPr>
          <w:sz w:val="24"/>
          <w:szCs w:val="24"/>
        </w:rPr>
        <w:t xml:space="preserve"> l’image sera affichée sur la page d’</w:t>
      </w:r>
      <w:r w:rsidR="007F7CF8">
        <w:rPr>
          <w:sz w:val="24"/>
          <w:szCs w:val="24"/>
        </w:rPr>
        <w:t>accueil. Si le message « Erreur » s’affiche vérifiez le nom de l’image, et la taille qui peut ne pas être adaptée si trop grande. (Le message d’erreur s’affiche aussi si vous modifiez qu’une seule des deux images, dans ce cas la n’en prenait pas compte).</w:t>
      </w:r>
    </w:p>
    <w:p w:rsidR="007F7CF8" w:rsidRDefault="007F7CF8" w:rsidP="00294A70">
      <w:pPr>
        <w:rPr>
          <w:sz w:val="24"/>
          <w:szCs w:val="24"/>
        </w:rPr>
      </w:pPr>
    </w:p>
    <w:p w:rsidR="007F7CF8" w:rsidRDefault="007F7CF8" w:rsidP="00294A70">
      <w:pPr>
        <w:rPr>
          <w:b/>
          <w:bCs/>
          <w:sz w:val="24"/>
          <w:szCs w:val="24"/>
          <w:u w:val="single"/>
        </w:rPr>
      </w:pPr>
      <w:r>
        <w:rPr>
          <w:b/>
          <w:bCs/>
          <w:sz w:val="24"/>
          <w:szCs w:val="24"/>
          <w:u w:val="single"/>
        </w:rPr>
        <w:t>Page d’inscription :</w:t>
      </w:r>
    </w:p>
    <w:p w:rsidR="007F7CF8" w:rsidRDefault="007F7CF8" w:rsidP="00294A70">
      <w:pPr>
        <w:rPr>
          <w:sz w:val="24"/>
          <w:szCs w:val="24"/>
        </w:rPr>
      </w:pPr>
      <w:r>
        <w:rPr>
          <w:sz w:val="24"/>
          <w:szCs w:val="24"/>
        </w:rPr>
        <w:t>/////////////////////////////////////////////////</w:t>
      </w:r>
    </w:p>
    <w:p w:rsidR="007F7CF8" w:rsidRDefault="007F7CF8" w:rsidP="00294A70">
      <w:pPr>
        <w:rPr>
          <w:sz w:val="24"/>
          <w:szCs w:val="24"/>
        </w:rPr>
      </w:pPr>
    </w:p>
    <w:p w:rsidR="007F7CF8" w:rsidRDefault="007F7CF8" w:rsidP="00294A70">
      <w:pPr>
        <w:rPr>
          <w:b/>
          <w:bCs/>
          <w:sz w:val="24"/>
          <w:szCs w:val="24"/>
          <w:u w:val="single"/>
        </w:rPr>
      </w:pPr>
      <w:r>
        <w:rPr>
          <w:b/>
          <w:bCs/>
          <w:sz w:val="24"/>
          <w:szCs w:val="24"/>
          <w:u w:val="single"/>
        </w:rPr>
        <w:t>Page des horaires :</w:t>
      </w:r>
    </w:p>
    <w:p w:rsidR="007F7CF8" w:rsidRDefault="007F7CF8" w:rsidP="00294A70">
      <w:pPr>
        <w:rPr>
          <w:sz w:val="24"/>
          <w:szCs w:val="24"/>
        </w:rPr>
      </w:pPr>
      <w:r>
        <w:rPr>
          <w:sz w:val="24"/>
          <w:szCs w:val="24"/>
        </w:rPr>
        <w:t>///////////////////////////////////////////////</w:t>
      </w:r>
    </w:p>
    <w:p w:rsidR="007F7CF8" w:rsidRDefault="007F7CF8" w:rsidP="00294A70">
      <w:pPr>
        <w:rPr>
          <w:sz w:val="24"/>
          <w:szCs w:val="24"/>
        </w:rPr>
      </w:pPr>
    </w:p>
    <w:p w:rsidR="007F7CF8" w:rsidRDefault="007F7CF8" w:rsidP="00294A70">
      <w:pPr>
        <w:rPr>
          <w:b/>
          <w:bCs/>
          <w:sz w:val="24"/>
          <w:szCs w:val="24"/>
          <w:u w:val="single"/>
        </w:rPr>
      </w:pPr>
      <w:r>
        <w:rPr>
          <w:b/>
          <w:bCs/>
          <w:sz w:val="24"/>
          <w:szCs w:val="24"/>
          <w:u w:val="single"/>
        </w:rPr>
        <w:t>Page des entraineurs :</w:t>
      </w:r>
    </w:p>
    <w:p w:rsidR="007F7CF8" w:rsidRDefault="007F7CF8" w:rsidP="00294A70">
      <w:pPr>
        <w:rPr>
          <w:sz w:val="24"/>
          <w:szCs w:val="24"/>
        </w:rPr>
      </w:pPr>
      <w:r>
        <w:rPr>
          <w:sz w:val="24"/>
          <w:szCs w:val="24"/>
        </w:rPr>
        <w:t>Pour ajouter un entraineurs allez au</w:t>
      </w:r>
      <w:r w:rsidR="00990C43">
        <w:rPr>
          <w:sz w:val="24"/>
          <w:szCs w:val="24"/>
        </w:rPr>
        <w:t xml:space="preserve"> niveau du poste de l’entraineur (salarié, bénévole compétitif, bénévole loisir) et en dessous des entraineurs déjà affichés vous trouverez ceci : </w:t>
      </w:r>
    </w:p>
    <w:p w:rsidR="00990C43" w:rsidRDefault="00990C43" w:rsidP="00294A70">
      <w:pPr>
        <w:rPr>
          <w:sz w:val="24"/>
          <w:szCs w:val="24"/>
        </w:rPr>
      </w:pPr>
      <w:r>
        <w:rPr>
          <w:noProof/>
        </w:rPr>
        <w:lastRenderedPageBreak/>
        <w:drawing>
          <wp:inline distT="0" distB="0" distL="0" distR="0" wp14:anchorId="293AEE8F" wp14:editId="091F1456">
            <wp:extent cx="2862776" cy="2224710"/>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1993" cy="2239644"/>
                    </a:xfrm>
                    <a:prstGeom prst="rect">
                      <a:avLst/>
                    </a:prstGeom>
                  </pic:spPr>
                </pic:pic>
              </a:graphicData>
            </a:graphic>
          </wp:inline>
        </w:drawing>
      </w:r>
    </w:p>
    <w:p w:rsidR="00990C43" w:rsidRDefault="00990C43" w:rsidP="00294A70">
      <w:pPr>
        <w:rPr>
          <w:sz w:val="24"/>
          <w:szCs w:val="24"/>
        </w:rPr>
      </w:pPr>
      <w:r>
        <w:rPr>
          <w:sz w:val="24"/>
          <w:szCs w:val="24"/>
        </w:rPr>
        <w:t>Entrez toutes les infos dans la bonne case.</w:t>
      </w:r>
    </w:p>
    <w:p w:rsidR="004E4C4A" w:rsidRDefault="00990C43" w:rsidP="00294A70">
      <w:pPr>
        <w:rPr>
          <w:sz w:val="24"/>
          <w:szCs w:val="24"/>
        </w:rPr>
      </w:pPr>
      <w:r>
        <w:rPr>
          <w:sz w:val="24"/>
          <w:szCs w:val="24"/>
        </w:rPr>
        <w:t xml:space="preserve">Si vous voulez mettre </w:t>
      </w:r>
      <w:r w:rsidR="004E4C4A">
        <w:rPr>
          <w:sz w:val="24"/>
          <w:szCs w:val="24"/>
        </w:rPr>
        <w:t>une apostrophe</w:t>
      </w:r>
      <w:r>
        <w:rPr>
          <w:sz w:val="24"/>
          <w:szCs w:val="24"/>
        </w:rPr>
        <w:t> : il faudra</w:t>
      </w:r>
      <w:r w:rsidR="004E4C4A">
        <w:rPr>
          <w:sz w:val="24"/>
          <w:szCs w:val="24"/>
        </w:rPr>
        <w:t xml:space="preserve"> avant ça mettre </w:t>
      </w:r>
      <w:r>
        <w:rPr>
          <w:sz w:val="24"/>
          <w:szCs w:val="24"/>
        </w:rPr>
        <w:t>un antislash « \ » (AltGr + 8) Exemple :</w:t>
      </w:r>
    </w:p>
    <w:p w:rsidR="00990C43" w:rsidRDefault="00990C43" w:rsidP="00294A70">
      <w:pPr>
        <w:rPr>
          <w:sz w:val="24"/>
          <w:szCs w:val="24"/>
        </w:rPr>
      </w:pPr>
      <w:r>
        <w:rPr>
          <w:sz w:val="24"/>
          <w:szCs w:val="24"/>
        </w:rPr>
        <w:t xml:space="preserve"> </w:t>
      </w:r>
      <w:r w:rsidR="006D45C6">
        <w:rPr>
          <w:noProof/>
        </w:rPr>
        <w:drawing>
          <wp:inline distT="0" distB="0" distL="0" distR="0" wp14:anchorId="39D2F013" wp14:editId="3414F632">
            <wp:extent cx="4290646" cy="358973"/>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3949" cy="423671"/>
                    </a:xfrm>
                    <a:prstGeom prst="rect">
                      <a:avLst/>
                    </a:prstGeom>
                  </pic:spPr>
                </pic:pic>
              </a:graphicData>
            </a:graphic>
          </wp:inline>
        </w:drawing>
      </w:r>
    </w:p>
    <w:p w:rsidR="006D45C6" w:rsidRDefault="00E539BC" w:rsidP="00294A70">
      <w:pPr>
        <w:rPr>
          <w:sz w:val="24"/>
          <w:szCs w:val="24"/>
        </w:rPr>
      </w:pPr>
      <w:r>
        <w:rPr>
          <w:sz w:val="24"/>
          <w:szCs w:val="24"/>
        </w:rPr>
        <w:t>Si vous voulez faire un retour à la ligne : il faudra mettre en fin de ligne &lt;</w:t>
      </w:r>
      <w:proofErr w:type="spellStart"/>
      <w:r>
        <w:rPr>
          <w:sz w:val="24"/>
          <w:szCs w:val="24"/>
        </w:rPr>
        <w:t>br</w:t>
      </w:r>
      <w:proofErr w:type="spellEnd"/>
      <w:r>
        <w:rPr>
          <w:sz w:val="24"/>
          <w:szCs w:val="24"/>
        </w:rPr>
        <w:t>&gt;, sinon tout sera à la suite. Exemple :</w:t>
      </w:r>
    </w:p>
    <w:p w:rsidR="00E539BC" w:rsidRDefault="00E539BC" w:rsidP="00294A70">
      <w:pPr>
        <w:rPr>
          <w:sz w:val="24"/>
          <w:szCs w:val="24"/>
        </w:rPr>
      </w:pPr>
      <w:r>
        <w:rPr>
          <w:sz w:val="24"/>
          <w:szCs w:val="24"/>
        </w:rPr>
        <w:t xml:space="preserve"> </w:t>
      </w:r>
      <w:r w:rsidR="006D45C6">
        <w:rPr>
          <w:noProof/>
        </w:rPr>
        <w:drawing>
          <wp:inline distT="0" distB="0" distL="0" distR="0" wp14:anchorId="28776434" wp14:editId="03F1A4E4">
            <wp:extent cx="3467686" cy="42226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531" cy="438684"/>
                    </a:xfrm>
                    <a:prstGeom prst="rect">
                      <a:avLst/>
                    </a:prstGeom>
                  </pic:spPr>
                </pic:pic>
              </a:graphicData>
            </a:graphic>
          </wp:inline>
        </w:drawing>
      </w:r>
    </w:p>
    <w:p w:rsidR="004E4C4A" w:rsidRDefault="004E4C4A" w:rsidP="00294A70">
      <w:pPr>
        <w:rPr>
          <w:sz w:val="24"/>
          <w:szCs w:val="24"/>
        </w:rPr>
      </w:pPr>
    </w:p>
    <w:p w:rsidR="00990C43" w:rsidRDefault="00990C43" w:rsidP="00294A70">
      <w:pPr>
        <w:rPr>
          <w:sz w:val="24"/>
          <w:szCs w:val="24"/>
        </w:rPr>
      </w:pPr>
      <w:r>
        <w:rPr>
          <w:sz w:val="24"/>
          <w:szCs w:val="24"/>
        </w:rPr>
        <w:t>Cliquez sur envoyer et l’entraineur sera ajouté sur la page.</w:t>
      </w:r>
    </w:p>
    <w:p w:rsidR="00990C43" w:rsidRDefault="00990C43" w:rsidP="00294A70">
      <w:pPr>
        <w:rPr>
          <w:sz w:val="24"/>
          <w:szCs w:val="24"/>
        </w:rPr>
      </w:pPr>
      <w:r>
        <w:rPr>
          <w:sz w:val="24"/>
          <w:szCs w:val="24"/>
        </w:rPr>
        <w:t xml:space="preserve">Pour </w:t>
      </w:r>
      <w:r w:rsidR="004E4C4A">
        <w:rPr>
          <w:sz w:val="24"/>
          <w:szCs w:val="24"/>
        </w:rPr>
        <w:t>supprimer un entraineur</w:t>
      </w:r>
      <w:bookmarkStart w:id="0" w:name="_GoBack"/>
      <w:bookmarkEnd w:id="0"/>
      <w:r w:rsidR="004E4C4A">
        <w:rPr>
          <w:sz w:val="24"/>
          <w:szCs w:val="24"/>
        </w:rPr>
        <w:t xml:space="preserve"> </w:t>
      </w:r>
      <w:r>
        <w:rPr>
          <w:sz w:val="24"/>
          <w:szCs w:val="24"/>
        </w:rPr>
        <w:t>cliquez simplement sur le bouton « supprimer » en bas de la case de l’entraineur.</w:t>
      </w:r>
    </w:p>
    <w:p w:rsidR="00990C43" w:rsidRDefault="00E539BC" w:rsidP="00294A70">
      <w:pPr>
        <w:rPr>
          <w:sz w:val="24"/>
          <w:szCs w:val="24"/>
        </w:rPr>
      </w:pPr>
      <w:r>
        <w:rPr>
          <w:noProof/>
        </w:rPr>
        <w:drawing>
          <wp:inline distT="0" distB="0" distL="0" distR="0">
            <wp:extent cx="2686930" cy="164171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3027" cy="1657662"/>
                    </a:xfrm>
                    <a:prstGeom prst="rect">
                      <a:avLst/>
                    </a:prstGeom>
                    <a:noFill/>
                    <a:ln>
                      <a:noFill/>
                    </a:ln>
                  </pic:spPr>
                </pic:pic>
              </a:graphicData>
            </a:graphic>
          </wp:inline>
        </w:drawing>
      </w:r>
    </w:p>
    <w:p w:rsidR="00E539BC" w:rsidRPr="007F7CF8" w:rsidRDefault="00E539BC" w:rsidP="00294A70">
      <w:pPr>
        <w:rPr>
          <w:sz w:val="24"/>
          <w:szCs w:val="24"/>
        </w:rPr>
      </w:pPr>
    </w:p>
    <w:sectPr w:rsidR="00E539BC" w:rsidRPr="007F7C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70"/>
    <w:rsid w:val="001B0B48"/>
    <w:rsid w:val="00294A70"/>
    <w:rsid w:val="00371132"/>
    <w:rsid w:val="00490EE7"/>
    <w:rsid w:val="004E4C4A"/>
    <w:rsid w:val="006D45C6"/>
    <w:rsid w:val="00726EE0"/>
    <w:rsid w:val="007F7CF8"/>
    <w:rsid w:val="00990C43"/>
    <w:rsid w:val="00BA556F"/>
    <w:rsid w:val="00E53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ADC2"/>
  <w15:chartTrackingRefBased/>
  <w15:docId w15:val="{A20111DA-E317-4A87-9B35-CB77CAD5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263</Words>
  <Characters>1452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Marien .</dc:creator>
  <cp:keywords/>
  <dc:description/>
  <cp:lastModifiedBy>Marien .</cp:lastModifiedBy>
  <cp:revision>2</cp:revision>
  <dcterms:created xsi:type="dcterms:W3CDTF">2019-06-20T10:05:00Z</dcterms:created>
  <dcterms:modified xsi:type="dcterms:W3CDTF">2019-06-20T14:35:00Z</dcterms:modified>
</cp:coreProperties>
</file>