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1"/>
        <w:rPr/>
      </w:pPr>
      <w:r>
        <w:t>Exo 1 :</w:t>
      </w:r>
    </w:p>
    <w:p>
      <w:pPr>
        <w:pStyle w:val="P1"/>
        <w:rPr/>
      </w:pPr>
    </w:p>
    <w:p>
      <w:pPr>
        <w:pStyle w:val="P1"/>
        <w:rPr/>
      </w:pPr>
      <w:r>
        <w:tab/>
        <w:t>1. passwd toto → changement de mot de passe pour toto</w:t>
      </w:r>
    </w:p>
    <w:p>
      <w:pPr>
        <w:pStyle w:val="P1"/>
        <w:rPr/>
      </w:pPr>
      <w:r>
        <w:tab/>
        <w:t>passwd (en mode su ) → changement de mot de passe pour root</w:t>
      </w:r>
    </w:p>
    <w:p>
      <w:pPr>
        <w:pStyle w:val="P1"/>
        <w:rPr/>
      </w:pPr>
      <w:r>
        <w:tab/>
        <w:t xml:space="preserve">mdp stocké dans </w:t>
      </w:r>
      <w:r>
        <w:rPr>
          <w:rStyle w:val="T1"/>
        </w:rPr>
        <w:t xml:space="preserve">le fichier text </w:t>
      </w:r>
      <w:r>
        <w:rPr>
          <w:rStyle w:val="T1"/>
        </w:rPr>
        <w:t>shadow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pas d’accès si pas root ou pas sudo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 xml:space="preserve">2. </w:t>
      </w:r>
      <w:r>
        <w:rPr>
          <w:rStyle w:val="T1"/>
        </w:rPr>
        <w:t>sudo useradd tata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sudo groupadd bidule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sudo adduser tata bidule | adduser toto bidule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3.</w:t>
      </w:r>
      <w:r>
        <w:rPr>
          <w:rStyle w:val="T1"/>
        </w:rPr>
        <w:t>chown &lt;nom_fichier&gt; &lt;nom_nouveau_proprio&gt;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4.</w:t>
      </w:r>
      <w:r>
        <w:rPr>
          <w:rStyle w:val="T1"/>
        </w:rPr>
        <w:t>sudo adduser toto root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5. Fichier contenant les mot de passe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6.</w:t>
      </w:r>
      <w:r>
        <w:rPr>
          <w:rStyle w:val="T1"/>
        </w:rPr>
        <w:t>sudo userdel tata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exo2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</w:t>
        <w:tab/>
      </w:r>
      <w:r>
        <w:rPr>
          <w:rFonts w:ascii="times new roman"/>
          <w:color w:val="000000"/>
          <w:sz w:val="18"/>
          <w:rtl w:val="off"/>
          <w:lang w:val="en-US"/>
        </w:rPr>
        <w:t>un paquet est un ensemble de fichiers liés et qui peuvent être installés ou supprimés en bloc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</w:t>
        <w:tab/>
      </w:r>
      <w:r>
        <w:rPr>
          <w:rFonts w:ascii="times new roman"/>
          <w:color w:val="000000"/>
          <w:sz w:val="18"/>
          <w:rtl w:val="off"/>
          <w:lang w:val="en-US"/>
        </w:rPr>
        <w:t xml:space="preserve">Un </w:t>
      </w:r>
      <w:r>
        <w:rPr>
          <w:rFonts w:ascii="times new roman"/>
          <w:i/>
          <w:color w:val="000000"/>
          <w:sz w:val="18"/>
          <w:rtl w:val="off"/>
          <w:lang w:val="en-US"/>
        </w:rPr>
        <w:t>gestionnaire de paquets</w:t>
      </w:r>
      <w:r>
        <w:rPr>
          <w:rFonts w:ascii="times new roman"/>
          <w:color w:val="000000"/>
          <w:sz w:val="18"/>
          <w:rtl w:val="off"/>
          <w:lang w:val="en-US"/>
        </w:rPr>
        <w:t xml:space="preserve"> garde la trace des programmes installés sur votre ordinateur. Il facilite l'installation de nouveaux programmes, la mise à jour ou la suppression de ceux que vous aviez précédemment installés.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</w:t>
        <w:tab/>
      </w:r>
      <w:r>
        <w:rPr>
          <w:rStyle w:val="T1"/>
        </w:rPr>
        <w:t>sudo apt-get install firefox-</w:t>
      </w:r>
      <w:r>
        <w:rPr>
          <w:rStyle w:val="T1"/>
        </w:rPr>
        <w:t>esr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</w:t>
        <w:tab/>
        <w:t>Dpkg -i &lt;chemin&gt;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</w:t>
        <w:tab/>
        <w:t>apt-get remove pluma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6.</w:t>
        <w:tab/>
        <w:t>nano /etc/apt/Source.list (on remplace les miroirs par celui voulu)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ensuite : apt-get update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7.</w:t>
        <w:tab/>
        <w:t>(on change de la même maniere)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8.</w:t>
        <w:tab/>
        <w:t>apt-get install lxde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exo3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</w:t>
        <w:tab/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</w:t>
        <w:tab/>
        <w:t xml:space="preserve">Sudo dpkg-reconfigure tzdata 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</w:t>
        <w:tab/>
        <w:t>Temporaire--&gt; setxkbmap fr (pour azerty et us pou qwerty)</w:t>
      </w:r>
    </w:p>
    <w:p>
      <w:pPr>
        <w:pStyle w:val="P1"/>
        <w:ind w:firstLine="72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Permanente--&gt; Sudo dpkg-reconfigure keyboard-configuration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Exo4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1. 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</w:t>
        <w:tab/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Fdisk -l (voir les partitions)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Fdisk /dev/&lt;disque que l’on veut partitionner&gt;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(dans le menu fdisk) --&gt; n=nouvelle partition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ab/>
        <w:tab/>
        <w:tab/>
        <w:t xml:space="preserve">       d= supp une partition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Mettre  +&lt;valeur qu’on veut&gt;&lt;G ou M ou K (go ou mo ou ko&gt;</w:t>
      </w:r>
    </w:p>
    <w:p>
      <w:pPr>
        <w:pStyle w:val="P1"/>
        <w:ind w:right="0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ab/>
        <w:t>w= enregistrer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</w:t>
        <w:tab/>
        <w:t>Mkfs -t ext4 /dev/sda&lt;num de la partition&gt;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</w:t>
        <w:tab/>
        <w:t xml:space="preserve">Mkdir part2 (dans ../home) puis </w:t>
      </w:r>
      <w:r>
        <w:rPr>
          <w:rStyle w:val="T1"/>
          <w:rFonts w:cs="FreeSans" w:eastAsia="Bitstream Vera Sans"/>
          <w:sz w:val="24"/>
          <w:szCs w:val="24"/>
          <w:lang w:val="fr-FR"/>
        </w:rPr>
        <w:t>sudo mount -t ext4 /dev/sda4 /home/part2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6.</w:t>
        <w:tab/>
      </w:r>
    </w:p>
    <w:sectPr>
      <w:type w:val="continuous"/>
      <w:pgSz w:w="11906" w:h="16837"/>
      <w:pgMar w:top="1133" w:right="1133" w:bottom="1133" w:lef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Bitstream Vera Sans">
    <w:charset w:val="00"/>
    <w:family w:val="auto"/>
    <w:pitch w:val="variable"/>
  </w:font>
  <w:font w:name="FreeSans">
    <w:charset w:val="00"/>
    <w:family w:val="swiss"/>
  </w:font>
  <w:font w:name="Liberation Sans">
    <w:charset w:val="00"/>
    <w:family w:val="swiss"/>
    <w:pitch w:val="variable"/>
  </w:font>
  <w:font w:name="Liberation Serif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halcom">
    <w:charset w:val="00"/>
  </w:font>
  <w:font w:name="Segoe UI">
    <w:charset w:val="00"/>
  </w:font>
  <w:font w:name="times new roman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Graphic-default-789db97c-d75e-42a2-8a0a-05ca4b89b40d">
    <w:name w:val="Graphic-default-789db97c-d75e-42a2-8a0a-05ca4b89b40d"/>
    <w:hidden w:val="on"/>
    <w:uiPriority w:val="99"/>
    <w:pPr/>
    <w:rPr>
      <w:rFonts w:ascii="Liberation Serif" w:cs="FreeSans" w:eastAsia="Bitstream Vera Sans" w:hAnsi="Liberation Serif"/>
      <w:sz w:val="24"/>
      <w:szCs w:val="24"/>
      <w:lang w:val="fr-FR"/>
    </w:rPr>
  </w:style>
  <w:style w:type="paragraph" w:default="1" w:styleId="Paragraph-default-b0287c9b-4019-4e48-86b2-aa74e3a363e1">
    <w:name w:val="Paragraph-default-b0287c9b-4019-4e48-86b2-aa74e3a363e1"/>
    <w:hidden w:val="on"/>
    <w:uiPriority w:val="99"/>
    <w:pPr/>
    <w:rPr>
      <w:rFonts w:ascii="Liberation Serif" w:cs="FreeSans" w:eastAsia="Bitstream Vera Sans" w:hAnsi="Liberation Serif"/>
      <w:sz w:val="24"/>
      <w:szCs w:val="24"/>
      <w:lang w:val="fr-FR"/>
    </w:rPr>
  </w:style>
  <w:style w:type="paragraph" w:styleId="Standard">
    <w:name w:val="Standard"/>
    <w:basedOn w:val="Paragraph-default-b0287c9b-4019-4e48-86b2-aa74e3a363e1"/>
    <w:hidden w:val="on"/>
    <w:uiPriority w:val="99"/>
    <w:pPr/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FreeSans" w:eastAsia="Bitstream Vera Sans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40" w:line="276" w:lineRule="auto"/>
    </w:pPr>
    <w:rPr/>
  </w:style>
  <w:style w:type="paragraph" w:styleId="List">
    <w:name w:val="List"/>
    <w:basedOn w:val="Textbody"/>
    <w:hidden w:val="on"/>
    <w:uiPriority w:val="99"/>
    <w:pPr/>
    <w:rPr>
      <w:rFonts w:cs="FreeSans"/>
    </w:rPr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rFonts w:cs="FreeSans"/>
      <w:i/>
      <w:sz w:val="24"/>
      <w:szCs w:val="24"/>
    </w:rPr>
  </w:style>
  <w:style w:type="paragraph" w:styleId="Index">
    <w:name w:val="Index"/>
    <w:basedOn w:val="Standard"/>
    <w:hidden w:val="on"/>
    <w:uiPriority w:val="99"/>
    <w:pPr/>
    <w:rPr>
      <w:rFonts w:cs="FreeSans"/>
    </w:rPr>
  </w:style>
  <w:style w:type="paragraph" w:styleId="P1">
    <w:name w:val="P1"/>
    <w:basedOn w:val="Standard"/>
    <w:hidden w:val="on"/>
    <w:uiPriority w:val="99"/>
    <w:pPr/>
    <w:rPr/>
  </w:style>
  <w:style w:type="paragraph" w:styleId="P2">
    <w:name w:val="P2"/>
    <w:basedOn w:val="Standard"/>
    <w:hidden w:val="on"/>
    <w:uiPriority w:val="99"/>
    <w:pPr/>
    <w:rPr/>
  </w:style>
  <w:style w:type="paragraph" w:styleId="P3">
    <w:name w:val="P3"/>
    <w:basedOn w:val="Standard"/>
    <w:hidden w:val="on"/>
    <w:uiPriority w:val="99"/>
    <w:pPr/>
    <w:rPr/>
  </w:style>
  <w:style w:type="paragraph" w:styleId="P4">
    <w:name w:val="P4"/>
    <w:basedOn w:val="Standard"/>
    <w:hidden w:val="on"/>
    <w:uiPriority w:val="99"/>
    <w:pPr/>
    <w:rPr/>
  </w:style>
  <w:style w:type="paragraph" w:styleId="P5">
    <w:name w:val="P5"/>
    <w:basedOn w:val="Standard"/>
    <w:hidden w:val="on"/>
    <w:uiPriority w:val="99"/>
    <w:pPr/>
    <w:rPr/>
  </w:style>
  <w:style w:type="paragraph" w:styleId="P6">
    <w:name w:val="P6"/>
    <w:basedOn w:val="Standard"/>
    <w:hidden w:val="on"/>
    <w:uiPriority w:val="99"/>
    <w:pPr/>
    <w:rPr/>
  </w:style>
  <w:style w:type="character" w:styleId="T1">
    <w:name w:val="T1"/>
    <w:uiPriority w:val="99"/>
    <w:rPr/>
  </w:style>
  <w:style w:type="character" w:styleId="T2">
    <w:name w:val="T2"/>
    <w:hidden w:val="on"/>
    <w:uiPriority w:val="99"/>
    <w:rPr/>
  </w:style>
  <w:style w:type="character" w:styleId="T3">
    <w:name w:val="T3"/>
    <w:hidden w:val="on"/>
    <w:uiPriority w:val="99"/>
    <w:rPr/>
  </w:style>
  <w:style w:type="character" w:styleId="T4">
    <w:name w:val="T4"/>
    <w:hidden w:val="on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