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spacing w:line="360"/>
        <w:ind w:firstLine="720"/>
        <w:jc w:val="both"/>
        <w:rPr>
          <w:rFonts w:ascii="Arial" w:cs="Arial" w:hAnsi="Arial"/>
          <w:sz w:val="24"/>
          <w:szCs w:val="24"/>
          <w:vertAlign w:val="baseline"/>
        </w:rPr>
      </w:pPr>
      <w:r>
        <w:rPr>
          <w:rFonts w:ascii="Arial" w:cs="Arial" w:hAnsi="Arial"/>
          <w:sz w:val="24"/>
          <w:szCs w:val="24"/>
          <w:vertAlign w:val="baseline"/>
          <w:lang w:val="fr-FR"/>
        </w:rPr>
        <w:t>Bonjour, je m’appelle Baptiste BERTOUT. Je suis actuellement étudiant en 1ère année de BUT informatique. Par ce texte, mon objectif est de vous présenter mon parcours personnel, mais également professionnel qui m’a amené à ce BUT.</w:t>
      </w:r>
    </w:p>
    <w:p>
      <w:pPr>
        <w:spacing w:line="360"/>
        <w:ind w:firstLine="720"/>
        <w:jc w:val="both"/>
        <w:rPr>
          <w:rFonts w:ascii="Arial" w:cs="Arial" w:hAnsi="Arial"/>
          <w:sz w:val="24"/>
          <w:szCs w:val="24"/>
          <w:vertAlign w:val="baseline"/>
        </w:rPr>
      </w:pPr>
      <w:r>
        <w:rPr>
          <w:rFonts w:ascii="Arial" w:cs="Arial" w:hAnsi="Arial"/>
          <w:sz w:val="24"/>
          <w:szCs w:val="24"/>
          <w:vertAlign w:val="baseline"/>
          <w:lang w:val="fr-FR"/>
        </w:rPr>
        <w:t>Durant mes années au collège, l’informatique ne m’était pas encore parvenu comme un éventuel projet d’études. J’ai toujours été curieux, intéressé pour les nouvelles choses, savoir comment les choses fonctionnent. En arrivant au lycée, j’ai découvert l’informatique par de petites choses, notamment par le cours de SNT et par des recherches personnelles. Cela m’a amené à choisir une spécialité dans l’informatique, en l’occurrence NSI, ce qui m’a fait découvrir la programmation et le goût de l’informatique. J’ai pratiqué chez moi durant mes heures de temps libre pour pouvoir m’exercer et m’améliorer. Le BUT informatique m’a paru comme évident connaissant mon envie de développer, d’apprendre d’autres langages informatiques et de découvrir un monde différent de celui auquel j’étais confronté depuis longtemps.</w:t>
      </w:r>
    </w:p>
    <w:p>
      <w:pPr>
        <w:spacing w:line="360"/>
        <w:ind w:firstLine="720"/>
        <w:jc w:val="both"/>
        <w:rPr>
          <w:rFonts w:ascii="Arial" w:cs="Arial" w:hAnsi="Arial"/>
          <w:sz w:val="24"/>
          <w:szCs w:val="24"/>
          <w:vertAlign w:val="baseline"/>
        </w:rPr>
      </w:pPr>
      <w:r>
        <w:rPr>
          <w:rFonts w:ascii="Arial" w:cs="Arial" w:hAnsi="Arial"/>
          <w:sz w:val="24"/>
          <w:szCs w:val="24"/>
          <w:vertAlign w:val="baseline"/>
          <w:lang w:val="fr-FR"/>
        </w:rPr>
        <w:t>Ensuite, depuis le collège, j’ai développé des passions, et j’ai réalisé des petits projets personnels ou collectifs. Depuis le collège, j’ai une passion pour la discipline, tout ce qui touche au domaine militaire. Une autre passion qui rejoint la précédente, c’est ma passion pour l’airsoft. En effet, ce sport nous pousse à la réflexion, le reflex, l’analyse, la camaraderie, le respect, la communication. Je suis également sportif. J’ai fait du VTT et du vélo de course en club et en compétition pendant mes années au collège, j’ai pu gagner des compétitions, ce qui m’a permis de développer une volonté de dépassement de soi pour nous améliorer et devenir plus fort. J’ai fait partie des Scouts de France, cette activité m’a permis de développer un esprit de camaraderie et d’entraide pour nous permettre, tous, de vivre dans les meilleures conditions pendant nos camps. Un projet de ballon sonde en 3ème nous a fait travaillé en groupe, nous a obliger à nous répartir les tâches et donc nous a obligé à faire preuve d’une certaines organisation et écoute les uns envers les autres. J’ai commencé la musculation au lycée pour me préparer à passer les concours de Gendarmerie. Ce sport demande discipline, organisation et motivation. La discipline est ici pour prendre la place de la motivation lorsqu’elle manque. Ce sport me permet d’avoir motivation et discipline dans la vie de tous les jours. Pendant les vacances post BAC, je devais effectuer une formation pour devenir réserviste dans la Gendarmerie Nationale, mais suite à une blessure, je n’ai pas pu y participer. Suite à cela, je me suis rendu disponible pour travailler dans une exploitation agricole dans laquelle j’ai effectué différents travaux assez fatigants et longs, comme le nettoyage de bâtiments agricoles, la réparation de machines agricoles, etc. À ce jour, j’ai effectué ma formation de Gendarmerie pendant les vacances de Toussaint, je vais bientôt signer mon contrat, ce qui va me permettre d’effectuer des missions et de renforcer les brigades environnantes.</w:t>
      </w:r>
    </w:p>
    <w:p>
      <w:pPr>
        <w:spacing w:line="360"/>
        <w:ind w:firstLine="720"/>
        <w:jc w:val="both"/>
        <w:rPr>
          <w:rFonts w:ascii="Arial" w:cs="Arial" w:hAnsi="Arial"/>
          <w:sz w:val="24"/>
          <w:szCs w:val="24"/>
          <w:vertAlign w:val="baseline"/>
          <w:lang w:val="fr-FR"/>
        </w:rPr>
      </w:pPr>
      <w:r>
        <w:rPr>
          <w:rFonts w:ascii="Arial" w:cs="Arial" w:hAnsi="Arial"/>
          <w:sz w:val="24"/>
          <w:szCs w:val="24"/>
          <w:vertAlign w:val="baseline"/>
          <w:lang w:val="fr-FR"/>
        </w:rPr>
        <w:t>Enfin, en ce qui concerne mon projet personnel et professionnel. Je souhaite passer le concours de Gendarmerie suite à mon BUT, et ensuite gravir les échelons, et peut être intégrer un peloton d’intervention ou un groupe d’intervention. Ce BUT ne m’est pas inutile, au contraire. Il me permet d’avoir un diplôme ce qui ne peut être que gratifiant au niveau personnel, mais également au niveau de la gendarmerie. Il me permet de gravir plus rapidement les échelons. Il peut également m’être très utile si je décide au cours de ma carrière de me réorienter pour quelconques raisons, il va me permettre de chercher un travail dans un domaine dans lequel je me sentirais à l’aise. Et finalement, il me permet d’avoir des connaissances et je pense que je ferais toujours de l’informatique pendant mon temps libre. Le fait de vouloir partir en gendarmerie compte tenu de mon projet d’étude et assez atypique. Si je veux partir dans la Gendarmerie Nationale, c’est d’abord parce que ce projet est apparu depuis que je suis jeune. J’ai toujours aimé aider les gens et j’ai toujours lutté pour la justice autour de moi. J’ai également toujours voulu être au service de mon pays, défendre la population malgré le visage qu’ont les forces de l’ordre aujourd’hui. Intégrer les forces de l’ordres est également complémentaire à tout ce que je pense. La discipline, la camaraderie, l’entraide, l’ordre, la justice, tout cela ce trouve dans la Gendarmerie. Tout cela rassembler forme mon envie d’intégrer cette institution.</w:t>
      </w:r>
    </w:p>
    <w:p>
      <w:pPr>
        <w:spacing w:line="360"/>
        <w:ind w:firstLine="720"/>
        <w:jc w:val="both"/>
        <w:rPr>
          <w:rFonts w:ascii="Arial" w:cs="Arial" w:hAnsi="Arial"/>
          <w:sz w:val="24"/>
          <w:szCs w:val="24"/>
          <w:vertAlign w:val="baseline"/>
        </w:rPr>
      </w:pPr>
    </w:p>
    <w:p>
      <w:pPr>
        <w:spacing w:line="360"/>
        <w:ind w:firstLine="720"/>
        <w:jc w:val="both"/>
        <w:rPr>
          <w:rFonts w:ascii="Arial" w:cs="Arial" w:hAnsi="Arial"/>
          <w:sz w:val="24"/>
          <w:szCs w:val="24"/>
          <w:vertAlign w:val="baseline"/>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bertout</dc:creator>
  <cp:lastModifiedBy>baptiste bertout</cp:lastModifiedBy>
</cp:coreProperties>
</file>