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115C8" w14:textId="60487ACE" w:rsidR="00AB315C" w:rsidRDefault="00AB315C" w:rsidP="00AD5459">
      <w:pPr>
        <w:rPr>
          <w:b/>
          <w:bCs/>
        </w:rPr>
      </w:pPr>
      <w:r>
        <w:rPr>
          <w:b/>
          <w:bCs/>
        </w:rPr>
        <w:t>TD fait en groupe : Delaborde Baptiste, Ozen Burak</w:t>
      </w:r>
    </w:p>
    <w:p w14:paraId="0AAB9F19" w14:textId="4CAC9B5D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Compte rendu — TD1</w:t>
      </w:r>
    </w:p>
    <w:p w14:paraId="75034152" w14:textId="77777777" w:rsidR="00AD5459" w:rsidRPr="00AD5459" w:rsidRDefault="00AD5459" w:rsidP="00AD5459">
      <w:r w:rsidRPr="00AD5459">
        <w:rPr>
          <w:b/>
          <w:bCs/>
        </w:rPr>
        <w:t>Nouveaux Paradigmes de Bases de Données</w:t>
      </w:r>
      <w:r w:rsidRPr="00AD5459">
        <w:br/>
      </w:r>
      <w:r w:rsidRPr="00AD5459">
        <w:rPr>
          <w:b/>
          <w:bCs/>
        </w:rPr>
        <w:t>TD1 : Utiliser l’ORM Doctrine</w:t>
      </w:r>
    </w:p>
    <w:p w14:paraId="18EDCC52" w14:textId="77777777" w:rsidR="00AD5459" w:rsidRPr="00AD5459" w:rsidRDefault="00AD5459" w:rsidP="00AD5459">
      <w:r w:rsidRPr="00AD5459">
        <w:rPr>
          <w:b/>
          <w:bCs/>
        </w:rPr>
        <w:t>Projet réalisé en binôme :</w:t>
      </w:r>
      <w:r w:rsidRPr="00AD5459">
        <w:br/>
        <w:t>Delaborde Baptiste, Burak Ozen</w:t>
      </w:r>
    </w:p>
    <w:p w14:paraId="75C41E0F" w14:textId="77777777" w:rsidR="00AD5459" w:rsidRPr="00AD5459" w:rsidRDefault="00000000" w:rsidP="00AD5459">
      <w:r>
        <w:pict w14:anchorId="0C8F3728">
          <v:rect id="_x0000_i1025" style="width:0;height:1.5pt" o:hralign="center" o:hrstd="t" o:hr="t" fillcolor="#a0a0a0" stroked="f"/>
        </w:pict>
      </w:r>
    </w:p>
    <w:p w14:paraId="7FC20F18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1. Contexte du TD</w:t>
      </w:r>
    </w:p>
    <w:p w14:paraId="52CA106A" w14:textId="77777777" w:rsidR="00AD5459" w:rsidRPr="00AD5459" w:rsidRDefault="00AD5459" w:rsidP="00AD5459">
      <w:r w:rsidRPr="00AD5459">
        <w:t xml:space="preserve">Ce TD a pour objectif de découvrir et manipuler l’ORM </w:t>
      </w:r>
      <w:r w:rsidRPr="00AD5459">
        <w:rPr>
          <w:b/>
          <w:bCs/>
        </w:rPr>
        <w:t>Doctrine</w:t>
      </w:r>
      <w:r w:rsidRPr="00AD5459">
        <w:t xml:space="preserve"> afin d’accéder et de manipuler une base de données relationnelle de manière orientée objet en PHP.</w:t>
      </w:r>
    </w:p>
    <w:p w14:paraId="2CE4A6B9" w14:textId="77777777" w:rsidR="00AD5459" w:rsidRPr="00AD5459" w:rsidRDefault="00AD5459" w:rsidP="00AD5459">
      <w:r w:rsidRPr="00AD5459">
        <w:t xml:space="preserve">La base de données fournie correspond à un </w:t>
      </w:r>
      <w:r w:rsidRPr="00AD5459">
        <w:rPr>
          <w:b/>
          <w:bCs/>
        </w:rPr>
        <w:t>modèle de domaine médical</w:t>
      </w:r>
      <w:r w:rsidRPr="00AD5459">
        <w:t>, comprenant des praticiens, des spécialités, des structures de soins, des motifs de visite et des moyens de paiement.</w:t>
      </w:r>
    </w:p>
    <w:p w14:paraId="52F2434E" w14:textId="77777777" w:rsidR="00AD5459" w:rsidRPr="00AD5459" w:rsidRDefault="00000000" w:rsidP="00AD5459">
      <w:r>
        <w:pict w14:anchorId="6D43AA3B">
          <v:rect id="_x0000_i1026" style="width:0;height:1.5pt" o:hralign="center" o:hrstd="t" o:hr="t" fillcolor="#a0a0a0" stroked="f"/>
        </w:pict>
      </w:r>
    </w:p>
    <w:p w14:paraId="330CECA4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2. Environnement technique</w:t>
      </w:r>
    </w:p>
    <w:p w14:paraId="11DF193C" w14:textId="77777777" w:rsidR="00AD5459" w:rsidRPr="00AD5459" w:rsidRDefault="00AD5459" w:rsidP="00AD5459">
      <w:pPr>
        <w:numPr>
          <w:ilvl w:val="0"/>
          <w:numId w:val="2"/>
        </w:numPr>
      </w:pPr>
      <w:r w:rsidRPr="00AD5459">
        <w:rPr>
          <w:b/>
          <w:bCs/>
        </w:rPr>
        <w:t>Base de données</w:t>
      </w:r>
      <w:r w:rsidRPr="00AD5459">
        <w:t xml:space="preserve"> : PostgreSQL</w:t>
      </w:r>
    </w:p>
    <w:p w14:paraId="36D7DB7A" w14:textId="77777777" w:rsidR="00AD5459" w:rsidRPr="00AD5459" w:rsidRDefault="00AD5459" w:rsidP="00AD5459">
      <w:pPr>
        <w:numPr>
          <w:ilvl w:val="0"/>
          <w:numId w:val="2"/>
        </w:numPr>
      </w:pPr>
      <w:r w:rsidRPr="00AD5459">
        <w:rPr>
          <w:b/>
          <w:bCs/>
        </w:rPr>
        <w:t>ORM</w:t>
      </w:r>
      <w:r w:rsidRPr="00AD5459">
        <w:t xml:space="preserve"> : Doctrine ORM</w:t>
      </w:r>
    </w:p>
    <w:p w14:paraId="120BB881" w14:textId="77777777" w:rsidR="00AD5459" w:rsidRPr="00AD5459" w:rsidRDefault="00AD5459" w:rsidP="00AD5459">
      <w:pPr>
        <w:numPr>
          <w:ilvl w:val="0"/>
          <w:numId w:val="2"/>
        </w:numPr>
      </w:pPr>
      <w:r w:rsidRPr="00AD5459">
        <w:rPr>
          <w:b/>
          <w:bCs/>
        </w:rPr>
        <w:t>Langage</w:t>
      </w:r>
      <w:r w:rsidRPr="00AD5459">
        <w:t xml:space="preserve"> : PHP 8.x</w:t>
      </w:r>
    </w:p>
    <w:p w14:paraId="66B1F6E4" w14:textId="77777777" w:rsidR="00AD5459" w:rsidRPr="00AD5459" w:rsidRDefault="00AD5459" w:rsidP="00AD5459">
      <w:pPr>
        <w:numPr>
          <w:ilvl w:val="0"/>
          <w:numId w:val="2"/>
        </w:numPr>
      </w:pPr>
      <w:r w:rsidRPr="00AD5459">
        <w:rPr>
          <w:b/>
          <w:bCs/>
        </w:rPr>
        <w:t>Gestionnaire de dépendances</w:t>
      </w:r>
      <w:r w:rsidRPr="00AD5459">
        <w:t xml:space="preserve"> : Composer</w:t>
      </w:r>
    </w:p>
    <w:p w14:paraId="54597459" w14:textId="77777777" w:rsidR="00AD5459" w:rsidRPr="00AD5459" w:rsidRDefault="00AD5459" w:rsidP="00AD5459">
      <w:pPr>
        <w:numPr>
          <w:ilvl w:val="0"/>
          <w:numId w:val="2"/>
        </w:numPr>
      </w:pPr>
      <w:r w:rsidRPr="00AD5459">
        <w:rPr>
          <w:b/>
          <w:bCs/>
        </w:rPr>
        <w:t>Architecture</w:t>
      </w:r>
      <w:r w:rsidRPr="00AD5459">
        <w:t xml:space="preserve"> : Application PHP orientée objet</w:t>
      </w:r>
    </w:p>
    <w:p w14:paraId="06D16D47" w14:textId="77777777" w:rsidR="00AD5459" w:rsidRPr="00AD5459" w:rsidRDefault="00AD5459" w:rsidP="00AD5459">
      <w:pPr>
        <w:numPr>
          <w:ilvl w:val="0"/>
          <w:numId w:val="2"/>
        </w:numPr>
      </w:pPr>
      <w:r w:rsidRPr="00AD5459">
        <w:rPr>
          <w:b/>
          <w:bCs/>
        </w:rPr>
        <w:t>Accès aux données</w:t>
      </w:r>
      <w:r w:rsidRPr="00AD5459">
        <w:t xml:space="preserve"> : Repositories Doctrine</w:t>
      </w:r>
    </w:p>
    <w:p w14:paraId="2B59E255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Structure du projet</w:t>
      </w:r>
    </w:p>
    <w:p w14:paraId="324CB0CB" w14:textId="77777777" w:rsidR="00AD5459" w:rsidRPr="00AD5459" w:rsidRDefault="00AD5459" w:rsidP="00AD5459">
      <w:pPr>
        <w:numPr>
          <w:ilvl w:val="0"/>
          <w:numId w:val="3"/>
        </w:numPr>
      </w:pPr>
      <w:r w:rsidRPr="00AD5459">
        <w:t>index.php : exécution de l’ensemble des exercices</w:t>
      </w:r>
    </w:p>
    <w:p w14:paraId="43273463" w14:textId="77777777" w:rsidR="00AD5459" w:rsidRPr="00AD5459" w:rsidRDefault="00AD5459" w:rsidP="00AD5459">
      <w:pPr>
        <w:numPr>
          <w:ilvl w:val="0"/>
          <w:numId w:val="3"/>
        </w:numPr>
      </w:pPr>
      <w:r w:rsidRPr="00AD5459">
        <w:t>src/infra/EntityManager.php : configuration Doctrine et connexion à la base</w:t>
      </w:r>
    </w:p>
    <w:p w14:paraId="52118F3C" w14:textId="77777777" w:rsidR="00AD5459" w:rsidRPr="00AD5459" w:rsidRDefault="00AD5459" w:rsidP="00AD5459">
      <w:pPr>
        <w:numPr>
          <w:ilvl w:val="0"/>
          <w:numId w:val="3"/>
        </w:numPr>
      </w:pPr>
      <w:proofErr w:type="gramStart"/>
      <w:r w:rsidRPr="00AD5459">
        <w:t>src</w:t>
      </w:r>
      <w:proofErr w:type="gramEnd"/>
      <w:r w:rsidRPr="00AD5459">
        <w:t>/application/domain/ : entités Doctrine (Praticien, Spécialité, Structure, MotifVisite…)</w:t>
      </w:r>
    </w:p>
    <w:p w14:paraId="06B0BF67" w14:textId="77777777" w:rsidR="00AD5459" w:rsidRPr="00AD5459" w:rsidRDefault="00AD5459" w:rsidP="00AD5459">
      <w:pPr>
        <w:numPr>
          <w:ilvl w:val="0"/>
          <w:numId w:val="3"/>
        </w:numPr>
      </w:pPr>
      <w:proofErr w:type="gramStart"/>
      <w:r w:rsidRPr="00AD5459">
        <w:t>src</w:t>
      </w:r>
      <w:proofErr w:type="gramEnd"/>
      <w:r w:rsidRPr="00AD5459">
        <w:t>/application/repository/ : repositories personnalisés (requêtes DQL)</w:t>
      </w:r>
    </w:p>
    <w:p w14:paraId="45AB7449" w14:textId="77777777" w:rsidR="00AD5459" w:rsidRPr="00AD5459" w:rsidRDefault="00000000" w:rsidP="00AD5459">
      <w:r>
        <w:pict w14:anchorId="57E69C2F">
          <v:rect id="_x0000_i1027" style="width:0;height:1.5pt" o:hralign="center" o:hrstd="t" o:hr="t" fillcolor="#a0a0a0" stroked="f"/>
        </w:pict>
      </w:r>
    </w:p>
    <w:p w14:paraId="1A212BB3" w14:textId="77777777" w:rsidR="00AB315C" w:rsidRDefault="00AB315C" w:rsidP="00AD5459">
      <w:pPr>
        <w:rPr>
          <w:b/>
          <w:bCs/>
        </w:rPr>
      </w:pPr>
    </w:p>
    <w:p w14:paraId="7026099F" w14:textId="77777777" w:rsidR="00AB315C" w:rsidRDefault="00AB315C" w:rsidP="00AD5459">
      <w:pPr>
        <w:rPr>
          <w:b/>
          <w:bCs/>
        </w:rPr>
      </w:pPr>
    </w:p>
    <w:p w14:paraId="5D98F241" w14:textId="0596401B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lastRenderedPageBreak/>
        <w:t>3. Exercice 1 — Utilisation élémentaire de Doctrine</w:t>
      </w:r>
    </w:p>
    <w:p w14:paraId="4F928A5E" w14:textId="77777777" w:rsidR="00AD5459" w:rsidRPr="00AD5459" w:rsidRDefault="00AD5459" w:rsidP="00AD5459">
      <w:r w:rsidRPr="00AD5459">
        <w:t>Cet exercice vise à prendre en main les fonctionnalités de base de Doctrine ORM.</w:t>
      </w:r>
    </w:p>
    <w:p w14:paraId="43D3216C" w14:textId="77777777" w:rsidR="00AD5459" w:rsidRPr="00AD5459" w:rsidRDefault="00AD5459" w:rsidP="00AD5459">
      <w:r w:rsidRPr="00AD5459">
        <w:t>Les opérations réalisées sont :</w:t>
      </w:r>
    </w:p>
    <w:p w14:paraId="15B60DF2" w14:textId="77777777" w:rsidR="00AD5459" w:rsidRPr="00AD5459" w:rsidRDefault="00AD5459" w:rsidP="00AD5459">
      <w:pPr>
        <w:numPr>
          <w:ilvl w:val="0"/>
          <w:numId w:val="4"/>
        </w:numPr>
      </w:pPr>
      <w:proofErr w:type="gramStart"/>
      <w:r w:rsidRPr="00AD5459">
        <w:t>affichage</w:t>
      </w:r>
      <w:proofErr w:type="gramEnd"/>
      <w:r w:rsidRPr="00AD5459">
        <w:t xml:space="preserve"> d’une spécialité à partir de son identifiant (id, libellé, description),</w:t>
      </w:r>
    </w:p>
    <w:p w14:paraId="0441AB00" w14:textId="77777777" w:rsidR="00AD5459" w:rsidRPr="00AD5459" w:rsidRDefault="00AD5459" w:rsidP="00AD5459">
      <w:pPr>
        <w:numPr>
          <w:ilvl w:val="0"/>
          <w:numId w:val="4"/>
        </w:numPr>
      </w:pPr>
      <w:proofErr w:type="gramStart"/>
      <w:r w:rsidRPr="00AD5459">
        <w:t>récupération</w:t>
      </w:r>
      <w:proofErr w:type="gramEnd"/>
      <w:r w:rsidRPr="00AD5459">
        <w:t xml:space="preserve"> d’un praticien par son UUID,</w:t>
      </w:r>
    </w:p>
    <w:p w14:paraId="6649C74F" w14:textId="77777777" w:rsidR="00AD5459" w:rsidRPr="00AD5459" w:rsidRDefault="00AD5459" w:rsidP="00AD5459">
      <w:pPr>
        <w:numPr>
          <w:ilvl w:val="0"/>
          <w:numId w:val="4"/>
        </w:numPr>
      </w:pPr>
      <w:proofErr w:type="gramStart"/>
      <w:r w:rsidRPr="00AD5459">
        <w:t>affichage</w:t>
      </w:r>
      <w:proofErr w:type="gramEnd"/>
      <w:r w:rsidRPr="00AD5459">
        <w:t xml:space="preserve"> des informations associées à un praticien (spécialité et structure),</w:t>
      </w:r>
    </w:p>
    <w:p w14:paraId="37701743" w14:textId="77777777" w:rsidR="00AD5459" w:rsidRPr="00AD5459" w:rsidRDefault="00AD5459" w:rsidP="00AD5459">
      <w:pPr>
        <w:numPr>
          <w:ilvl w:val="0"/>
          <w:numId w:val="4"/>
        </w:numPr>
      </w:pPr>
      <w:proofErr w:type="gramStart"/>
      <w:r w:rsidRPr="00AD5459">
        <w:t>affichage</w:t>
      </w:r>
      <w:proofErr w:type="gramEnd"/>
      <w:r w:rsidRPr="00AD5459">
        <w:t xml:space="preserve"> d’une structure avec la liste de ses praticiens,</w:t>
      </w:r>
    </w:p>
    <w:p w14:paraId="62393EF4" w14:textId="77777777" w:rsidR="00AD5459" w:rsidRPr="00AD5459" w:rsidRDefault="00AD5459" w:rsidP="00AD5459">
      <w:pPr>
        <w:numPr>
          <w:ilvl w:val="0"/>
          <w:numId w:val="4"/>
        </w:numPr>
      </w:pPr>
      <w:proofErr w:type="gramStart"/>
      <w:r w:rsidRPr="00AD5459">
        <w:t>récupération</w:t>
      </w:r>
      <w:proofErr w:type="gramEnd"/>
      <w:r w:rsidRPr="00AD5459">
        <w:t xml:space="preserve"> des motifs de visite associés à une spécialité,</w:t>
      </w:r>
    </w:p>
    <w:p w14:paraId="4930F9C5" w14:textId="77777777" w:rsidR="00AD5459" w:rsidRPr="00AD5459" w:rsidRDefault="00AD5459" w:rsidP="00AD5459">
      <w:pPr>
        <w:numPr>
          <w:ilvl w:val="0"/>
          <w:numId w:val="4"/>
        </w:numPr>
      </w:pPr>
      <w:proofErr w:type="gramStart"/>
      <w:r w:rsidRPr="00AD5459">
        <w:t>affichage</w:t>
      </w:r>
      <w:proofErr w:type="gramEnd"/>
      <w:r w:rsidRPr="00AD5459">
        <w:t xml:space="preserve"> des motifs de visite d’un praticien via sa spécialité.</w:t>
      </w:r>
    </w:p>
    <w:p w14:paraId="76EAE051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Manipulation des données</w:t>
      </w:r>
    </w:p>
    <w:p w14:paraId="2BAC76E4" w14:textId="77777777" w:rsidR="00AD5459" w:rsidRPr="00AD5459" w:rsidRDefault="00AD5459" w:rsidP="00AD5459">
      <w:r w:rsidRPr="00AD5459">
        <w:t xml:space="preserve">L’exercice comprend également des opérations de </w:t>
      </w:r>
      <w:r w:rsidRPr="00AD5459">
        <w:rPr>
          <w:b/>
          <w:bCs/>
        </w:rPr>
        <w:t>CRUD</w:t>
      </w:r>
      <w:r w:rsidRPr="00AD5459">
        <w:t xml:space="preserve"> :</w:t>
      </w:r>
    </w:p>
    <w:p w14:paraId="1259DF39" w14:textId="77777777" w:rsidR="00AD5459" w:rsidRPr="00AD5459" w:rsidRDefault="00AD5459" w:rsidP="00AD5459">
      <w:pPr>
        <w:numPr>
          <w:ilvl w:val="0"/>
          <w:numId w:val="5"/>
        </w:numPr>
      </w:pPr>
      <w:proofErr w:type="gramStart"/>
      <w:r w:rsidRPr="00AD5459">
        <w:t>création</w:t>
      </w:r>
      <w:proofErr w:type="gramEnd"/>
      <w:r w:rsidRPr="00AD5459">
        <w:t xml:space="preserve"> d’un nouveau praticien en spécialité pédiatrie,</w:t>
      </w:r>
    </w:p>
    <w:p w14:paraId="1CD551BF" w14:textId="77777777" w:rsidR="00AD5459" w:rsidRPr="00AD5459" w:rsidRDefault="00AD5459" w:rsidP="00AD5459">
      <w:pPr>
        <w:numPr>
          <w:ilvl w:val="0"/>
          <w:numId w:val="5"/>
        </w:numPr>
      </w:pPr>
      <w:proofErr w:type="gramStart"/>
      <w:r w:rsidRPr="00AD5459">
        <w:t>modification</w:t>
      </w:r>
      <w:proofErr w:type="gramEnd"/>
      <w:r w:rsidRPr="00AD5459">
        <w:t xml:space="preserve"> de ce praticien (ville, structure, motifs de visite),</w:t>
      </w:r>
    </w:p>
    <w:p w14:paraId="3EADBD2A" w14:textId="77777777" w:rsidR="00AD5459" w:rsidRPr="00AD5459" w:rsidRDefault="00AD5459" w:rsidP="00AD5459">
      <w:pPr>
        <w:numPr>
          <w:ilvl w:val="0"/>
          <w:numId w:val="5"/>
        </w:numPr>
      </w:pPr>
      <w:proofErr w:type="gramStart"/>
      <w:r w:rsidRPr="00AD5459">
        <w:t>suppression</w:t>
      </w:r>
      <w:proofErr w:type="gramEnd"/>
      <w:r w:rsidRPr="00AD5459">
        <w:t xml:space="preserve"> du praticien de la base.</w:t>
      </w:r>
    </w:p>
    <w:p w14:paraId="2A3ED79D" w14:textId="77777777" w:rsidR="00AD5459" w:rsidRPr="00AD5459" w:rsidRDefault="00AD5459" w:rsidP="00AD5459">
      <w:r w:rsidRPr="00AD5459">
        <w:t>Ces opérations sont réalisées à l’aide des méthodes :</w:t>
      </w:r>
    </w:p>
    <w:p w14:paraId="47E27654" w14:textId="77777777" w:rsidR="00AD5459" w:rsidRPr="00AD5459" w:rsidRDefault="00AD5459" w:rsidP="00AD5459">
      <w:pPr>
        <w:numPr>
          <w:ilvl w:val="0"/>
          <w:numId w:val="6"/>
        </w:numPr>
      </w:pPr>
      <w:proofErr w:type="gramStart"/>
      <w:r w:rsidRPr="00AD5459">
        <w:t>persist(</w:t>
      </w:r>
      <w:proofErr w:type="gramEnd"/>
      <w:r w:rsidRPr="00AD5459">
        <w:t>)</w:t>
      </w:r>
    </w:p>
    <w:p w14:paraId="55E25B9E" w14:textId="77777777" w:rsidR="00AD5459" w:rsidRPr="00AD5459" w:rsidRDefault="00AD5459" w:rsidP="00AD5459">
      <w:pPr>
        <w:numPr>
          <w:ilvl w:val="0"/>
          <w:numId w:val="6"/>
        </w:numPr>
      </w:pPr>
      <w:proofErr w:type="gramStart"/>
      <w:r w:rsidRPr="00AD5459">
        <w:t>flush(</w:t>
      </w:r>
      <w:proofErr w:type="gramEnd"/>
      <w:r w:rsidRPr="00AD5459">
        <w:t>)</w:t>
      </w:r>
    </w:p>
    <w:p w14:paraId="67E193D6" w14:textId="77777777" w:rsidR="00AD5459" w:rsidRPr="00AD5459" w:rsidRDefault="00AD5459" w:rsidP="00AD5459">
      <w:pPr>
        <w:numPr>
          <w:ilvl w:val="0"/>
          <w:numId w:val="6"/>
        </w:numPr>
      </w:pPr>
      <w:proofErr w:type="gramStart"/>
      <w:r w:rsidRPr="00AD5459">
        <w:t>remove(</w:t>
      </w:r>
      <w:proofErr w:type="gramEnd"/>
      <w:r w:rsidRPr="00AD5459">
        <w:t>)</w:t>
      </w:r>
    </w:p>
    <w:p w14:paraId="53F177F8" w14:textId="77777777" w:rsidR="00AD5459" w:rsidRPr="00AD5459" w:rsidRDefault="00000000" w:rsidP="00AD5459">
      <w:r>
        <w:pict w14:anchorId="45028F91">
          <v:rect id="_x0000_i1028" style="width:0;height:1.5pt" o:hralign="center" o:hrstd="t" o:hr="t" fillcolor="#a0a0a0" stroked="f"/>
        </w:pict>
      </w:r>
    </w:p>
    <w:p w14:paraId="71944F44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4. Exercice 2 — Requêtes avec conditions de sélection</w:t>
      </w:r>
    </w:p>
    <w:p w14:paraId="61B1CC4D" w14:textId="77777777" w:rsidR="00AD5459" w:rsidRPr="00AD5459" w:rsidRDefault="00AD5459" w:rsidP="00AD5459">
      <w:r w:rsidRPr="00AD5459">
        <w:t>L’objectif de cet exercice est d’utiliser les méthodes standards des repositories Doctrine pour effectuer des requêtes conditionnelles.</w:t>
      </w:r>
    </w:p>
    <w:p w14:paraId="7CF795B0" w14:textId="77777777" w:rsidR="00AD5459" w:rsidRPr="00AD5459" w:rsidRDefault="00AD5459" w:rsidP="00AD5459">
      <w:r w:rsidRPr="00AD5459">
        <w:t>Les requêtes réalisées sont :</w:t>
      </w:r>
    </w:p>
    <w:p w14:paraId="41367A79" w14:textId="77777777" w:rsidR="00AD5459" w:rsidRPr="00AD5459" w:rsidRDefault="00AD5459" w:rsidP="00AD5459">
      <w:pPr>
        <w:numPr>
          <w:ilvl w:val="0"/>
          <w:numId w:val="7"/>
        </w:numPr>
      </w:pPr>
      <w:proofErr w:type="gramStart"/>
      <w:r w:rsidRPr="00AD5459">
        <w:t>recherche</w:t>
      </w:r>
      <w:proofErr w:type="gramEnd"/>
      <w:r w:rsidRPr="00AD5459">
        <w:t xml:space="preserve"> d’un praticien par adresse email,</w:t>
      </w:r>
    </w:p>
    <w:p w14:paraId="62053F68" w14:textId="77777777" w:rsidR="00AD5459" w:rsidRPr="00AD5459" w:rsidRDefault="00AD5459" w:rsidP="00AD5459">
      <w:pPr>
        <w:numPr>
          <w:ilvl w:val="0"/>
          <w:numId w:val="7"/>
        </w:numPr>
      </w:pPr>
      <w:proofErr w:type="gramStart"/>
      <w:r w:rsidRPr="00AD5459">
        <w:t>recherche</w:t>
      </w:r>
      <w:proofErr w:type="gramEnd"/>
      <w:r w:rsidRPr="00AD5459">
        <w:t xml:space="preserve"> d’un praticien par nom et ville,</w:t>
      </w:r>
    </w:p>
    <w:p w14:paraId="7E5E759C" w14:textId="77777777" w:rsidR="00AD5459" w:rsidRPr="00AD5459" w:rsidRDefault="00AD5459" w:rsidP="00AD5459">
      <w:pPr>
        <w:numPr>
          <w:ilvl w:val="0"/>
          <w:numId w:val="7"/>
        </w:numPr>
      </w:pPr>
      <w:proofErr w:type="gramStart"/>
      <w:r w:rsidRPr="00AD5459">
        <w:t>affichage</w:t>
      </w:r>
      <w:proofErr w:type="gramEnd"/>
      <w:r w:rsidRPr="00AD5459">
        <w:t xml:space="preserve"> d’une spécialité donnée avec ses praticiens associés,</w:t>
      </w:r>
    </w:p>
    <w:p w14:paraId="08D2D30B" w14:textId="77777777" w:rsidR="00AD5459" w:rsidRPr="00AD5459" w:rsidRDefault="00AD5459" w:rsidP="00AD5459">
      <w:pPr>
        <w:numPr>
          <w:ilvl w:val="0"/>
          <w:numId w:val="7"/>
        </w:numPr>
      </w:pPr>
      <w:proofErr w:type="gramStart"/>
      <w:r w:rsidRPr="00AD5459">
        <w:t>recherche</w:t>
      </w:r>
      <w:proofErr w:type="gramEnd"/>
      <w:r w:rsidRPr="00AD5459">
        <w:t xml:space="preserve"> de structures dont le nom contient un mot-clé (via Criteria),</w:t>
      </w:r>
    </w:p>
    <w:p w14:paraId="1AF6F9BB" w14:textId="77777777" w:rsidR="00AD5459" w:rsidRPr="00AD5459" w:rsidRDefault="00AD5459" w:rsidP="00AD5459">
      <w:pPr>
        <w:numPr>
          <w:ilvl w:val="0"/>
          <w:numId w:val="7"/>
        </w:numPr>
      </w:pPr>
      <w:proofErr w:type="gramStart"/>
      <w:r w:rsidRPr="00AD5459">
        <w:t>affichage</w:t>
      </w:r>
      <w:proofErr w:type="gramEnd"/>
      <w:r w:rsidRPr="00AD5459">
        <w:t xml:space="preserve"> des praticiens d’une spécialité donnée exerçant dans une ville précise.</w:t>
      </w:r>
    </w:p>
    <w:p w14:paraId="0FD73F45" w14:textId="77777777" w:rsidR="00AD5459" w:rsidRPr="00AD5459" w:rsidRDefault="00AD5459" w:rsidP="00AD5459">
      <w:r w:rsidRPr="00AD5459">
        <w:lastRenderedPageBreak/>
        <w:t>Ces requêtes utilisent principalement :</w:t>
      </w:r>
    </w:p>
    <w:p w14:paraId="4FA306B8" w14:textId="77777777" w:rsidR="00AD5459" w:rsidRPr="00AD5459" w:rsidRDefault="00AD5459" w:rsidP="00AD5459">
      <w:pPr>
        <w:numPr>
          <w:ilvl w:val="0"/>
          <w:numId w:val="8"/>
        </w:numPr>
      </w:pPr>
      <w:proofErr w:type="gramStart"/>
      <w:r w:rsidRPr="00AD5459">
        <w:t>findOneBy(</w:t>
      </w:r>
      <w:proofErr w:type="gramEnd"/>
      <w:r w:rsidRPr="00AD5459">
        <w:t>)</w:t>
      </w:r>
    </w:p>
    <w:p w14:paraId="3C4593B7" w14:textId="77777777" w:rsidR="00AD5459" w:rsidRPr="00AD5459" w:rsidRDefault="00AD5459" w:rsidP="00AD5459">
      <w:pPr>
        <w:numPr>
          <w:ilvl w:val="0"/>
          <w:numId w:val="8"/>
        </w:numPr>
      </w:pPr>
      <w:proofErr w:type="gramStart"/>
      <w:r w:rsidRPr="00AD5459">
        <w:t>findBy(</w:t>
      </w:r>
      <w:proofErr w:type="gramEnd"/>
      <w:r w:rsidRPr="00AD5459">
        <w:t>)</w:t>
      </w:r>
    </w:p>
    <w:p w14:paraId="5440A946" w14:textId="77777777" w:rsidR="00AD5459" w:rsidRPr="00AD5459" w:rsidRDefault="00AD5459" w:rsidP="00AD5459">
      <w:pPr>
        <w:numPr>
          <w:ilvl w:val="0"/>
          <w:numId w:val="8"/>
        </w:numPr>
      </w:pPr>
      <w:r w:rsidRPr="00AD5459">
        <w:t>Criteria pour les filtres avancés.</w:t>
      </w:r>
    </w:p>
    <w:p w14:paraId="4FAABB72" w14:textId="77777777" w:rsidR="00AD5459" w:rsidRPr="00AD5459" w:rsidRDefault="00000000" w:rsidP="00AD5459">
      <w:r>
        <w:pict w14:anchorId="0E4A7503">
          <v:rect id="_x0000_i1029" style="width:0;height:1.5pt" o:hralign="center" o:hrstd="t" o:hr="t" fillcolor="#a0a0a0" stroked="f"/>
        </w:pict>
      </w:r>
    </w:p>
    <w:p w14:paraId="63E5D629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5. Exercice 3 — Repository et DQL</w:t>
      </w:r>
    </w:p>
    <w:p w14:paraId="0355C342" w14:textId="77777777" w:rsidR="00AD5459" w:rsidRPr="00AD5459" w:rsidRDefault="00AD5459" w:rsidP="00AD5459">
      <w:r w:rsidRPr="00AD5459">
        <w:t xml:space="preserve">Dans cet exercice, les requêtes sont implémentées sous forme de </w:t>
      </w:r>
      <w:r w:rsidRPr="00AD5459">
        <w:rPr>
          <w:b/>
          <w:bCs/>
        </w:rPr>
        <w:t>méthodes dédiées dans les repositories</w:t>
      </w:r>
      <w:r w:rsidRPr="00AD5459">
        <w:t xml:space="preserve">, en utilisant le langage </w:t>
      </w:r>
      <w:r w:rsidRPr="00AD5459">
        <w:rPr>
          <w:b/>
          <w:bCs/>
        </w:rPr>
        <w:t>DQL (Doctrine Query Language)</w:t>
      </w:r>
      <w:r w:rsidRPr="00AD5459">
        <w:t>.</w:t>
      </w:r>
    </w:p>
    <w:p w14:paraId="0C305EB9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Méthodes implémentées</w:t>
      </w:r>
    </w:p>
    <w:p w14:paraId="36AE84F9" w14:textId="77777777" w:rsidR="00AD5459" w:rsidRPr="00AD5459" w:rsidRDefault="00AD5459" w:rsidP="00AD5459">
      <w:pPr>
        <w:numPr>
          <w:ilvl w:val="0"/>
          <w:numId w:val="9"/>
        </w:numPr>
      </w:pPr>
      <w:r w:rsidRPr="00AD5459">
        <w:t>Recherche des spécialités contenant un mot-clé dans le libellé ou la description</w:t>
      </w:r>
    </w:p>
    <w:p w14:paraId="60300CE9" w14:textId="77777777" w:rsidR="00AD5459" w:rsidRPr="00AD5459" w:rsidRDefault="00AD5459" w:rsidP="00AD5459">
      <w:pPr>
        <w:numPr>
          <w:ilvl w:val="0"/>
          <w:numId w:val="9"/>
        </w:numPr>
      </w:pPr>
      <w:r w:rsidRPr="00AD5459">
        <w:t>Recherche des praticiens dont la spécialité contient un mot-clé</w:t>
      </w:r>
    </w:p>
    <w:p w14:paraId="2E6C3949" w14:textId="77777777" w:rsidR="00AD5459" w:rsidRPr="00AD5459" w:rsidRDefault="00AD5459" w:rsidP="00AD5459">
      <w:pPr>
        <w:numPr>
          <w:ilvl w:val="0"/>
          <w:numId w:val="9"/>
        </w:numPr>
      </w:pPr>
      <w:r w:rsidRPr="00AD5459">
        <w:t>Recherche des praticiens d’une spécialité donnée acceptant un moyen de paiement précis</w:t>
      </w:r>
    </w:p>
    <w:p w14:paraId="08DE7BEA" w14:textId="77777777" w:rsidR="00AD5459" w:rsidRPr="00AD5459" w:rsidRDefault="00AD5459" w:rsidP="00AD5459">
      <w:r w:rsidRPr="00AD5459">
        <w:t>Ces méthodes permettent de :</w:t>
      </w:r>
    </w:p>
    <w:p w14:paraId="5A44840B" w14:textId="35D38113" w:rsidR="00AD5459" w:rsidRPr="00AD5459" w:rsidRDefault="005D5BC1" w:rsidP="00AD5459">
      <w:pPr>
        <w:numPr>
          <w:ilvl w:val="0"/>
          <w:numId w:val="10"/>
        </w:numPr>
      </w:pPr>
      <w:r w:rsidRPr="00AD5459">
        <w:t>Centraliser</w:t>
      </w:r>
      <w:r w:rsidR="00AD5459" w:rsidRPr="00AD5459">
        <w:t xml:space="preserve"> la logique métier,</w:t>
      </w:r>
    </w:p>
    <w:p w14:paraId="118A7124" w14:textId="43154D70" w:rsidR="00AD5459" w:rsidRPr="00AD5459" w:rsidRDefault="005D5BC1" w:rsidP="00AD5459">
      <w:pPr>
        <w:numPr>
          <w:ilvl w:val="0"/>
          <w:numId w:val="10"/>
        </w:numPr>
      </w:pPr>
      <w:r w:rsidRPr="00AD5459">
        <w:t>Améliorer</w:t>
      </w:r>
      <w:r w:rsidR="00AD5459" w:rsidRPr="00AD5459">
        <w:t xml:space="preserve"> la lisibilité du code,</w:t>
      </w:r>
    </w:p>
    <w:p w14:paraId="07232F13" w14:textId="7C94C165" w:rsidR="00AD5459" w:rsidRPr="00AD5459" w:rsidRDefault="005D5BC1" w:rsidP="00AD5459">
      <w:pPr>
        <w:numPr>
          <w:ilvl w:val="0"/>
          <w:numId w:val="10"/>
        </w:numPr>
      </w:pPr>
      <w:r w:rsidRPr="00AD5459">
        <w:t>Séparer</w:t>
      </w:r>
      <w:r w:rsidR="00AD5459" w:rsidRPr="00AD5459">
        <w:t xml:space="preserve"> clairement les responsabilités entre l’affichage et l’accès aux données.</w:t>
      </w:r>
    </w:p>
    <w:p w14:paraId="6BD199D5" w14:textId="77777777" w:rsidR="00AD5459" w:rsidRPr="00AD5459" w:rsidRDefault="00000000" w:rsidP="00AD5459">
      <w:r>
        <w:pict w14:anchorId="5977A491">
          <v:rect id="_x0000_i1030" style="width:0;height:1.5pt" o:hralign="center" o:hrstd="t" o:hr="t" fillcolor="#a0a0a0" stroked="f"/>
        </w:pict>
      </w:r>
    </w:p>
    <w:p w14:paraId="6307677A" w14:textId="77777777" w:rsidR="00AD5459" w:rsidRDefault="00AD5459" w:rsidP="00AD5459">
      <w:pPr>
        <w:rPr>
          <w:b/>
          <w:bCs/>
        </w:rPr>
      </w:pPr>
      <w:r w:rsidRPr="00AD5459">
        <w:rPr>
          <w:b/>
          <w:bCs/>
        </w:rPr>
        <w:t>6. Lancement du projet</w:t>
      </w:r>
    </w:p>
    <w:p w14:paraId="18F3D333" w14:textId="59EB1C27" w:rsidR="005D5BC1" w:rsidRPr="005D5BC1" w:rsidRDefault="005D5BC1" w:rsidP="00AD5459">
      <w:r w:rsidRPr="005D5BC1">
        <w:t>Créer le fichier prat.env à partir de prat.env.example (le contenue doit être similaire)</w:t>
      </w:r>
    </w:p>
    <w:p w14:paraId="7744B720" w14:textId="66E76A27" w:rsidR="00AB315C" w:rsidRDefault="00AB315C" w:rsidP="00AD5459">
      <w:r>
        <w:rPr>
          <w:b/>
          <w:bCs/>
        </w:rPr>
        <w:t xml:space="preserve">Dans le terminal : </w:t>
      </w:r>
      <w:r w:rsidRPr="00AB315C">
        <w:t>docker-compose up -d</w:t>
      </w:r>
    </w:p>
    <w:p w14:paraId="773FC875" w14:textId="51279C73" w:rsidR="00AB315C" w:rsidRPr="00AD5459" w:rsidRDefault="00AB315C" w:rsidP="00AD5459">
      <w:pPr>
        <w:rPr>
          <w:b/>
          <w:bCs/>
        </w:rPr>
      </w:pPr>
      <w:r>
        <w:t xml:space="preserve">Page web accessible à l’adresse : </w:t>
      </w:r>
      <w:r w:rsidRPr="00AB315C">
        <w:t>http://localhost:3080/</w:t>
      </w:r>
    </w:p>
    <w:p w14:paraId="38386B64" w14:textId="5E472887" w:rsidR="00AD5459" w:rsidRPr="00AD5459" w:rsidRDefault="005D5BC1" w:rsidP="00AD5459">
      <w:r>
        <w:t>Tous</w:t>
      </w:r>
      <w:r w:rsidR="00AD5459" w:rsidRPr="00AD5459">
        <w:t xml:space="preserve"> </w:t>
      </w:r>
      <w:r>
        <w:t>l</w:t>
      </w:r>
      <w:r w:rsidR="00AD5459" w:rsidRPr="00AD5459">
        <w:t xml:space="preserve">es exercices sont </w:t>
      </w:r>
      <w:r w:rsidRPr="00AD5459">
        <w:t>affichés</w:t>
      </w:r>
      <w:r w:rsidR="00AD5459" w:rsidRPr="00AD5459">
        <w:t xml:space="preserve"> directement dans le navigateur.</w:t>
      </w:r>
    </w:p>
    <w:p w14:paraId="677CA3DB" w14:textId="77777777" w:rsidR="00AD5459" w:rsidRPr="00AD5459" w:rsidRDefault="00000000" w:rsidP="00AD5459">
      <w:r>
        <w:pict w14:anchorId="5DF13C85">
          <v:rect id="_x0000_i1031" style="width:0;height:1.5pt" o:hralign="center" o:hrstd="t" o:hr="t" fillcolor="#a0a0a0" stroked="f"/>
        </w:pict>
      </w:r>
    </w:p>
    <w:p w14:paraId="33A7022B" w14:textId="77777777" w:rsidR="00AD5459" w:rsidRPr="00AD5459" w:rsidRDefault="00AD5459" w:rsidP="00AD5459">
      <w:pPr>
        <w:rPr>
          <w:b/>
          <w:bCs/>
        </w:rPr>
      </w:pPr>
      <w:r w:rsidRPr="00AD5459">
        <w:rPr>
          <w:b/>
          <w:bCs/>
        </w:rPr>
        <w:t>7. Conclusion</w:t>
      </w:r>
    </w:p>
    <w:p w14:paraId="290AFDE5" w14:textId="77777777" w:rsidR="00AD5459" w:rsidRPr="00AD5459" w:rsidRDefault="00AD5459" w:rsidP="00AD5459">
      <w:r w:rsidRPr="00AD5459">
        <w:t>Ce TD a permis de :</w:t>
      </w:r>
    </w:p>
    <w:p w14:paraId="25BAFE9A" w14:textId="3CAF057D" w:rsidR="00AD5459" w:rsidRPr="00AD5459" w:rsidRDefault="005D5BC1" w:rsidP="00AD5459">
      <w:pPr>
        <w:numPr>
          <w:ilvl w:val="0"/>
          <w:numId w:val="13"/>
        </w:numPr>
      </w:pPr>
      <w:r w:rsidRPr="00AD5459">
        <w:t>Comprendre</w:t>
      </w:r>
      <w:r w:rsidR="00AD5459" w:rsidRPr="00AD5459">
        <w:t xml:space="preserve"> le fonctionnement de l’ORM Doctrine,</w:t>
      </w:r>
    </w:p>
    <w:p w14:paraId="11C62D92" w14:textId="3AB2CEFA" w:rsidR="00AD5459" w:rsidRPr="00AD5459" w:rsidRDefault="005D5BC1" w:rsidP="00AD5459">
      <w:pPr>
        <w:numPr>
          <w:ilvl w:val="0"/>
          <w:numId w:val="13"/>
        </w:numPr>
      </w:pPr>
      <w:r w:rsidRPr="00AD5459">
        <w:t>Manipuler</w:t>
      </w:r>
      <w:r w:rsidR="00AD5459" w:rsidRPr="00AD5459">
        <w:t xml:space="preserve"> une base relationnelle via des entités PHP,</w:t>
      </w:r>
    </w:p>
    <w:p w14:paraId="7ACEE26C" w14:textId="3E98F523" w:rsidR="00AD5459" w:rsidRPr="00AD5459" w:rsidRDefault="005D5BC1" w:rsidP="00AD5459">
      <w:pPr>
        <w:numPr>
          <w:ilvl w:val="0"/>
          <w:numId w:val="13"/>
        </w:numPr>
      </w:pPr>
      <w:r w:rsidRPr="00AD5459">
        <w:t>Réaliser</w:t>
      </w:r>
      <w:r w:rsidR="00AD5459" w:rsidRPr="00AD5459">
        <w:t xml:space="preserve"> des requêtes simples et avancées,</w:t>
      </w:r>
    </w:p>
    <w:p w14:paraId="6DD145C3" w14:textId="6BC74701" w:rsidR="00AD5459" w:rsidRPr="00AD5459" w:rsidRDefault="005D5BC1" w:rsidP="00AD5459">
      <w:pPr>
        <w:numPr>
          <w:ilvl w:val="0"/>
          <w:numId w:val="13"/>
        </w:numPr>
      </w:pPr>
      <w:r w:rsidRPr="00AD5459">
        <w:lastRenderedPageBreak/>
        <w:t>Implémenter</w:t>
      </w:r>
      <w:r w:rsidR="00AD5459" w:rsidRPr="00AD5459">
        <w:t xml:space="preserve"> des repositories personnalisés en DQL,</w:t>
      </w:r>
    </w:p>
    <w:p w14:paraId="106E45D9" w14:textId="18D6EBCA" w:rsidR="00AD5459" w:rsidRPr="00AD5459" w:rsidRDefault="005D5BC1" w:rsidP="00AD5459">
      <w:pPr>
        <w:numPr>
          <w:ilvl w:val="0"/>
          <w:numId w:val="13"/>
        </w:numPr>
      </w:pPr>
      <w:r w:rsidRPr="00AD5459">
        <w:t>Effectuer</w:t>
      </w:r>
      <w:r w:rsidR="00AD5459" w:rsidRPr="00AD5459">
        <w:t xml:space="preserve"> des opérations complètes de création, modification et suppression de données.</w:t>
      </w:r>
    </w:p>
    <w:p w14:paraId="3D917537" w14:textId="77777777" w:rsidR="00AD5459" w:rsidRDefault="00AD5459"/>
    <w:sectPr w:rsidR="00AD54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53D6"/>
    <w:multiLevelType w:val="multilevel"/>
    <w:tmpl w:val="F1D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C254D"/>
    <w:multiLevelType w:val="multilevel"/>
    <w:tmpl w:val="63D4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A3580"/>
    <w:multiLevelType w:val="multilevel"/>
    <w:tmpl w:val="3F26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6E1DA5"/>
    <w:multiLevelType w:val="multilevel"/>
    <w:tmpl w:val="EDAE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845F1"/>
    <w:multiLevelType w:val="multilevel"/>
    <w:tmpl w:val="DAAE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4D35"/>
    <w:multiLevelType w:val="multilevel"/>
    <w:tmpl w:val="73BC8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A063DA"/>
    <w:multiLevelType w:val="multilevel"/>
    <w:tmpl w:val="CB4EFA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8D4436"/>
    <w:multiLevelType w:val="multilevel"/>
    <w:tmpl w:val="3AFC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0766B"/>
    <w:multiLevelType w:val="multilevel"/>
    <w:tmpl w:val="948E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B3B1C"/>
    <w:multiLevelType w:val="multilevel"/>
    <w:tmpl w:val="DD60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37968"/>
    <w:multiLevelType w:val="multilevel"/>
    <w:tmpl w:val="E0E4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87687B"/>
    <w:multiLevelType w:val="multilevel"/>
    <w:tmpl w:val="04AA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45A23"/>
    <w:multiLevelType w:val="multilevel"/>
    <w:tmpl w:val="7348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90804">
    <w:abstractNumId w:val="11"/>
  </w:num>
  <w:num w:numId="2" w16cid:durableId="673412423">
    <w:abstractNumId w:val="10"/>
  </w:num>
  <w:num w:numId="3" w16cid:durableId="2065447987">
    <w:abstractNumId w:val="12"/>
  </w:num>
  <w:num w:numId="4" w16cid:durableId="1517038244">
    <w:abstractNumId w:val="3"/>
  </w:num>
  <w:num w:numId="5" w16cid:durableId="1954283796">
    <w:abstractNumId w:val="0"/>
  </w:num>
  <w:num w:numId="6" w16cid:durableId="724983535">
    <w:abstractNumId w:val="1"/>
  </w:num>
  <w:num w:numId="7" w16cid:durableId="1991671224">
    <w:abstractNumId w:val="2"/>
  </w:num>
  <w:num w:numId="8" w16cid:durableId="1299335368">
    <w:abstractNumId w:val="4"/>
  </w:num>
  <w:num w:numId="9" w16cid:durableId="1014959383">
    <w:abstractNumId w:val="8"/>
  </w:num>
  <w:num w:numId="10" w16cid:durableId="37049855">
    <w:abstractNumId w:val="9"/>
  </w:num>
  <w:num w:numId="11" w16cid:durableId="1767729117">
    <w:abstractNumId w:val="5"/>
  </w:num>
  <w:num w:numId="12" w16cid:durableId="582376372">
    <w:abstractNumId w:val="6"/>
  </w:num>
  <w:num w:numId="13" w16cid:durableId="702800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459"/>
    <w:rsid w:val="002A50DA"/>
    <w:rsid w:val="005D5BC1"/>
    <w:rsid w:val="00AB315C"/>
    <w:rsid w:val="00AD5459"/>
    <w:rsid w:val="00D4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81575"/>
  <w15:chartTrackingRefBased/>
  <w15:docId w15:val="{D3C09403-55D4-493E-B555-625454F8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5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5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54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5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54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5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5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5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5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54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5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54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545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545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545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545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545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545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5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5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5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5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5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545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54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54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54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545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54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588</Words>
  <Characters>3234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Baptiste Delaborde</dc:creator>
  <cp:keywords/>
  <dc:description/>
  <cp:lastModifiedBy>Baptiste Delaborde</cp:lastModifiedBy>
  <cp:revision>2</cp:revision>
  <dcterms:created xsi:type="dcterms:W3CDTF">2026-01-07T15:26:00Z</dcterms:created>
  <dcterms:modified xsi:type="dcterms:W3CDTF">2026-01-13T09:51:00Z</dcterms:modified>
</cp:coreProperties>
</file>