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List_of_foreign_aid_to_Ukraine_during_the_Russo-Ukrainian_War</w:t>
      </w:r>
    </w:p>
    <w:p>
      <w:r>
        <w:t>[218] 107 border protection vehicles* 4 mobile and protected mine clearing systems* 168 mobile heating systems* 20 rocket launchers 70mm on pick-up trucks with rockets* 15 armoured recovery vehicles* 13 tank transporter tractor Oshkosh M1070* 7 tracked and remote controlled infantry vehicles for support tasks* 143 Pick-ups* 216 generators 35 load-handling 8x8 wheeler trucks 26 reconnaissance drones* 36 ambulance vehicles* 36.400 wool blankets 12 heavy duty trailer trucks* 55 anti-drone sensors and jammers* 30 drone detection systems* 6 lift trucks* Iris-T system and SLM missiles* 60,000 rounds ammunition 40mm* 18,500 projectiles 155mm 18 load-handling trucks 8x8 50 MRAP vehicles DINGO 3 bridge-laying tanks BEAVER* 10 unmanned surface vessels* 14,000 sleeping bags Mi-24 spare parts* ammunition for multiple rocket launchers MARS II spare parts for heavy machine gun M2 20 frequency range extensions for anti-drone devices* 17 heavy and medium bridge systems* 5 multiple rocket launchers MARS II with ammunition 14 self-propelled howitzers Panzerhaubitze 2000 (joint project with the Netherlands) 200 tents 116.000 winter jackets 80.000 winter trousers 240.000 winter hats 100,000 first aid kits* 405,000 pre-packaged military Meals Ready 30 self-propelled GEPARD anti-aircraft including circa 6.000 rounds of ammunition* 67 fridges for medical material counter battery radar system COBRA* 4,000 rounds practice ammunitions for self-propelled anti-aircraft guns 54 M113 armored personnel carriers (systems of Denmark, upgrades financed by Germany)* 53,000 rounds ammunitions for self-propelled anti-aircraft guns 20 laser target designators* 3,000 Panzerfaust 3 with 900 firing devices 14,900 anti-tank mines 500 Man Portable Air Defense Systems STINGER 2,700 Man Portable Air Defense Systems STRELA 22 million rounds of ammunition for fire arms 50 bunker buster missiles 130 machine gun MG3 with 500 spare barrels and breechblocks 100,000 hand grenades 5,300 explosive charges 100,000 m detonating cord and 100.000 detonators 350,000 detonators 10 anti-drone guns* 100 auto-injector devices 28,000 combat helmets 15 palettes military clothing 280 vehicles (trucks, minibuses, all-terrain vehicles) 6 palettes material for explosive ordnance disposal 125 binoculars 1,200 hospital beds 18 palettes medical material, 60 surgical lights protective clothing, surgical masks 600 safety glasses 1 radio frequency system 3,000 field telephones with 5.000 cable reels and carrying straps 1 field hospital (joint project with Estonia)* 353 night vision goggles* 12 electronic anti-drone devices* 165 field glasses* medical material (inter alia back packs, compression bandages) 38 laser range finders* Diesel and gasoline (ongoing deliveries)* 10 tons AdBlue* 500 medical gauzes* MiG-29 spare parts* 30 protected vehicles* 7,944 man-portable anti-tank weapons RGW 90 Matador* 6 mobile decontamination vehicles HEP 70 including decontamination material 10 HMMWV (8x ground radar capability, 2x jamming/anti drone capability)* 7 radio jammers* 8 mobile ground surveillance radars and thermal imaging cameras* 4 mobile and protected mine clearing systems* 1 high frequency unit with equipment* 2 air surveillance radars* 40 infantry fighting vehicles MARDER with ammunition (from Bundeswehr and * industry stocks) air defence system PATRIOT with missiles 100,000 first aid kits* 114 reconnaissance drones* 17 mobile heating systems* 26 load-handling trucks 15t 2 Pick-up 18 wheeled self-propelled howitzers RCH 155* 90 drone detection systems* 2 hangar tents* 7 load-handling trucks 8x6* 7 self-propelled Gepard anti-aircraft systems* 7 tracked and remote controlled infantry vehicles for support tasks* 6 mobile and protected mine clearing systems* 42 mine clearing tanks* 3 mobile, remote controlled and protected mine clearing systems* 5 mobile reconnaissance systems (on vehicles) 393 border protection vehicles* 1,020 projectiles 155mm* 156,000 rounds ammunition 40mm* 5 armoured engineer vehicles 3 heavy and medium bridge systems* 16 self-propelled howitzer Zuzana 2* (joint project with Denmark and Norway) 78 heavy duty trailer trucks* 3 air defence system IRIS-T SLM with missiles* 12 communications electronic scanner/jammer systems* field hospital (role 2)* 20 frequency range extensions for anti-drone devices* 14 truck tractor trains and 14 semi-trailers* 2 tractors and 4 trailers* 10 protected vehicles* vehicle decontamination system 5,032 man-portable anti-tank weapons 200 trucks* 13 bridge-laying tanks BEAVER* 14 Leopard 2A6 main battle tanks with ammunition 105 Vector UAVs[229] 100+ Leopard 1A5 main battle tanks (to be delivered jointly by Germany, Netherlands and Denmark).</w:t>
      </w:r>
    </w:p>
    <w:p>
      <w:r>
        <w:t>[686] Additional ammunition for HIMARS 500 precision-guided 155 mm artillery rounds 2,000 155 mm rounds of remote anti-armor mine systems Over 1,300 anti-armor systems 125 Humvees Small arms and more than 2.75 million rounds of small arms ammunition 4 satellite communications antennas Purchasing 1100 Phoenix Ghost drones; 40 river patrol boats; Funds to refurbish 45 Czech tanks; Funds to refurbish old MIM-23 HAWK from US stocks; Funds to refurbish 250 M-1117 armored security vehicles[688] Missiles for HAWK air defense systems Four Avenger air defense systems, and Stinger missiles Additional ammunition for High Mobility Artillery Rocket Systems (HIMARS) 21,000 155mm artillery rounds 500 precision-guided 155mm artillery rounds 10,000 120mm mortar rounds 100 High Mobility Multipurpose Wheeled Vehicles (HMMWVs) 400 grenade launchers Small arms, optics, and more than 20,000,000 rounds of small arms ammunition Demolition equipment for obstacle clearing Cold weather protective gear Additional munitions for National Advanced Surface-to-Air Missile Systems (NASAMS) 150 heavy machine guns with thermal imagery sights to counter Unmanned Aerial Systems (UAS) Additional ammunition for High Mobility Artillery Rocket Systems (HIMARS) 200 precision-guided 155mm artillery rounds 10,000 120mm mortar rounds High-speed Anti-radiation missiles (HARMs) 150 High Mobility Multipurpose Wheeled Vehicles (HMMWVs) Over 100 light tactical vehicles Over 20,000,000 rounds of small arms ammunition Over 200 generators Spare parts for 105mm Howitzers and other equipment Additional ammunition for High Mobility Artillery Rocket Systems (HIMARS) 80,000 155mm artillery rounds Counter-Unmanned Aerial Systems equipment Counter air defense capability High Mobility Multipurpose Wheeled Vehicles (HMMWVs) Ambulances and medical equipment Approximately 150 generators Field equipment One Patriot air defense battery and munitions;[692] Additional ammunition for High Mobility Artillery Rocket Systems (HIMARS); 500 precision-guided 155mm artillery rounds; 10 120mm mortar systems and 10,000 120mm mortar rounds; 10 82mm mortar systems; 10 60mm mortar systems; 37 Cougar Mine Resistant Ambush Protected (MRAP) Vehicles; 120 High Mobility Multipurpose Wheeled Vehicles (HMMWVs); Six armored utility trucks; Precision aerial munitions; Over 2,700 grenade launchers and small arms; Claymore anti-personnel munitions; Demolition munitions and equipment; Night vision devices and optics; Tactical secure communications systems; Body armor and other field equipment.</w:t>
      </w:r>
    </w:p>
    <w:p>
      <w:r>
        <w:t>45,000 152mm artillery rounds; 20,000 122mm artillery rounds; 50,000 122mm GRAD rockets; 100,000 rounds of 125mm tank ammunition; SATCOM terminals and services; 50 Bradley Infantry Fighting Vehicles with 250,000 rounds of ammunition and 500 BGM-71 TOW missiles; 100 M113 Armored Personnel Carriers; 55 Mine Resistant Ambush Protected Vehicles; 138 High Mobility Multipurpose Wheeled Vehicles; 18 155mm self-propelled Howitzers and 18 ammunition support vehicles; 70,000 155mm artillery rounds; 500 precision-guided 155mm artillery rounds; 1,200 155mm rounds of Remote Anti-Armor Mine Systems; 36 105mm towed Howitzers and 95,000 105mm artillery rounds; 10,000 120mm mortar rounds; Approximately 2,000 anti-armor rockets; 4,000 Zuni aircraft rockets; RIM-7 air defense missiles; Sniper rifles, machine guns and small arms; Grenade launcher ammunition; Night vision devices, spare parts and other field equipment;[695] Additional munitions for National Advanced Surface-to-Air Missile Systems (NASAMS); Eight Avenger air defense systems; 59 Bradley Infantry Fighting Vehicles (IFVs) with 590 TOW anti-tank missiles and 295,000 rounds of 25mm ammunition; 90 Stryker Armored Personnel Carriers (APCs) with 20 mine rollers; 53 Mine Resistant Ambush Protected Vehicles (MRAPs); 350 High Mobility Multipurpose Wheeled Vehicles (HMMWVs); 20,000 155mm artillery rounds; Approximately 600 precision-guided 155mm artillery rounds; 95,000 105mm artillery rounds; Approximately 11,800 120mm mortar rounds; Additional ammunition for High Mobility Artillery Rocket Systems (HIMARS); 12 ammunition support vehicles; 6 command post vehicles; 22 tactical vehicles to tow weapons; High-speed Anti-radiation missiles (HARMs); Approximately 2,000 anti-armor rockets; Over 3,000,000 rounds of small arms ammunition; Demolition equipment for obstacle clearing; Claymore anti-personnel munitions; Night vision devices; Spare parts and other field equipment.</w:t>
      </w:r>
    </w:p>
    <w:p>
      <w:r>
        <w:t>United States security assistance committed to Ukraine includes:  Over 1,600 Stinger anti-aircraft systems;  Over 8,500 Javelin anti-armor systems;  Over 48,000 other anti-armor systems and munitions;  Over 700 Switchblade Tactical Unmanned Aerial Systems;  160 155mm Howitzers and up to 1,074,000 155mm artillery rounds;  5,200 precision-guided 155mm artillery rounds;  10,200 155mm rounds of Remote Anti-Armor Mine (RAAM) Systems;  100,000 rounds of 125mm tank ammunition;  45,000 152mm artillery rounds;  20,000 122mm artillery rounds;  50,000 122mm GRAD rockets;  72 105mm Howitzers and 275,000 105mm artillery rounds;  276 Tactical Vehicles to tow weapons;  22 Tactical Vehicles to recover equipment;  18 ammunition support vehicles;  38 High Mobility Artillery Rocket Systems and ammunition;  30 120mm mortar systems and 155,000 120mm mortar rounds;  10 82mm mortar systems;  10 60mm mortar systems;  2,000 Tube-Launched, Optically-Tracked, Wire-Guided (TOW) missiles;  250,000 rounds of 25mm ammunition;  Four Command Post vehicles;  One Patriot air defense battery and munitions;  Eight National Advanced Surface-to-Air Missile Systems (NASAMS) and munitions;  Missiles for HAWK air defense systems;  RIM-7 missiles for air defense;  Four Avenger air defense systems;  High-speed Anti-radiation missiles (HARMs);  Precision aerial munitions;  4,000 Zuni aircraft rockets;  20 Mi-17 helicopters;  45 T-72B tanks;  50 Bradley infantry fighting vehicles;  Over 1,300 High Mobility Multipurpose Wheeled Vehicles (HMMWVs);  Over 100 light tactical vehicles;  44 trucks and 88 trailers to transport heavy equipment;</w:t>
      </w:r>
    </w:p>
    <w:p>
      <w:r>
        <w:t> 300 M113 Armored Personnel Carriers;  250 M1117 Armored Security Vehicles  527 Mine Resistant Ambush Protected Vehicles (MRAPs);  Six armored utility trucks;  Mine clearing equipment and systems;  Over 13,000 grenade launchers and small arms;  Over 108,000,000 rounds of small arms ammunition;  Over 75,000 sets of body armor and helmets;  Approximately 1,800 Phoenix Ghost Tactical Unmanned Aerial Systems;  Laser-guided rocket systems;  Puma Unmanned Aerial Systems;  15 Scan Eagle Unmanned Aerial Systems;  Two radars for Unmanned Aerial Systems;  Unmanned Coastal Defense Vessels;  Over 50 counter-artillery radars;  Four counter-mortar radars;  20 multi-mission radars;  Counter-Unmanned Aerial Systems and equipment;  Counter air defense capability;  Ten air surveillance radars;  Two harpoon coastal defense systems;  58 coastal and riverine patrol boats;  M18A1 Claymore anti-personnel munitions;  C-4 explosives, demolition munitions, and demolition equipment for obstacle clearing;  Obstacle emplacement equipment;  Tactical secure communications systems;  Four satellite communications antennas;  SATCOM terminals and services;  Thousands of night vision devices, surveillance systems, thermal imagery systems, optics, and laser rangefinders;  Commercial satellite imagery services;  Explosive ordnance disposal equipment and protective gear;  Chemical, Biological, Radiological, Nuclear protective equipment;  100 armored medical treatment vehicles;  Over 350 generators;  Medical supplies to include first aid kits, bandages, monitors, and other equipment;  Electronic jamming equipment;  Field equipment, cold weather gear, and spare parts;  Funding for training, maintenance, and sustainment.</w:t>
      </w:r>
    </w:p>
    <w:p>
      <w:r>
        <w:t>Arms Transfers to Ukraine v t e Outline Timeline Phase 1 Phase 2 Phase 3 Phase 4 Phase 1 Phase 2 Phase 3 Phase 4 Aerial warfare Control of cities Foreign fighters Hypothetical Ukrainian victory Information war Legality Map Order of battle Peace negotiations Proposed no-fly zone Reparations Women Reactions Disinformation Ukraine bioweapons conspiracy theory Ukraine and weapons of mass destruction Ukraine bioweapons conspiracy theory Ukraine and weapons of mass destruction 2021 Russia–United States summit 2021 Black Sea incident 2021–2022 Belarus–European Union border crisis "On the Historical Unity of Russians and Ukrainians" Crimea Platform Zapad 2021 Ukraine cyberattacks Union Resolve 2022 Evacuation of the Donetsk PR and Luhansk PR Mobilization in Donetsk PR and Luhansk PR "Address concerning the events in Ukraine" "On conducting a special military operation" Dissolution of the Soviet Union Annexation of Crimea reactions reactions War in Donbas 2022 timeline Minsk agreements humanitarian situation international recognition of the Donetsk PR and Luhansk PR 2022 timeline Minsk agreements humanitarian situation international recognition of the Donetsk PR and Luhansk PR Putinism Foundations of Geopolitics Novorossiya Rashism Russian irredentism Russian imperialism Foundations of Geopolitics Novorossiya Rashism Russian irredentism Russian imperialism Russia–Ukraine Belarus–Ukraine Belarus–Russia Russia–United States Russia–NATO Ukraine–NATO enlargement of NATO eastward expansion controversy in Russia open door policy enlargement of NATO eastward expansion controversy in Russia open door policy Snake Island campaign Bombing of Odesa Siege of Mariupol Battle of Kherson Battle of Melitopol Battle of Mykolaiv Battle of Enerhodar Battles of Voznesensk Battle of Huliaipole Battle of Davydiv Brid Kherson counteroffensive Liberation of Kherson Liberation of Kherson Skirmishes on the Dnieper Battle of Avdiivka Battle of Marinka Battle of Volnovakha Battle of Izium Battle of Rubizhne Battle of Popasna Battle of Dovhenke Battle of Donbas First Battle of Kreminna Battle of the Siverskyi Donets Battle of Sievierodonetsk Battle of Bilohorivka Battle of Toshkivka First Battle of Lyman Battle of Sviatohirsk Battles of Bohorodychne and Krasnopillia Battle of Lysychansk Battle of Siversk Battle of Pisky Battle of Bakhmut Battle of Soledar Battle of Pavlivka Battle of Vuhledar First Battle of Kreminna Battle of the Siverskyi Donets Battle of Sievierodonetsk Battle of Bilohorivka Battle of Toshkivka First Battle of Lyman Battle of Sviatohirsk Battles of Bohorodychne and Krasnopillia Battle of Lysychansk Battle of Siversk Battle of Pisky Battle of Bakhmut Battle of Soledar Battle of Pavlivka Battle of Vuhledar Ukrainian Kharkiv counteroffensive Battle of Balakliia Battle of Shevchenkove Battle of Kupiansk Second Battle of Lyman Battle of the Svatove–Kreminna line Battle of Balakliia Battle of Shevchenkove Battle of Kupiansk Second Battle of Lyman Battle of the Svatove–Kreminna line Battle of Antonov Airport Capture of Chernobyl Battle of Ivankiv Battle of Kyiv Battle of Hostomel Battle of Vasylkiv Battle of Bucha Battle of Irpin Battle of Makariv Russian Kyiv convoy Battle of Moshchun Battle of Brovary Battle of Slavutych Battle of Hlukhiv Battle of Kharkiv Battle of Konotop Battle of Sumy Battle of Trostianets Siege of Chernihiv Battle of Okhtyrka Battle of Lebedyn Battle of Romny Northeastern Ukraine–Russia border skirmishes Chuhuiv air base attack Millerovo air base attack Chornobaivka attacks Yavoriv military base attack Berdiansk port attack Sinking of the Moskva Desna barracks airstrike Attack on Nova Kakhovka Crimea attacks Novofedorivka explosions Novofedorivka explosions Dyagilevo and Engels air bases attacks Chulakivka military quarters shelling Makiivka military quarters shelling Popular Resistance of Ukraine Berdiansk Partisan Army Yellow Ribbon Atesh Killing of Darya Dugina National Republican Army National Republican Army Military commissariats arsons Ust-Ilimsk military commissariat shooting Black Bridge Ust-Ilimsk military commissariat shooting Black Bridge Rail war in Russia Stop the Wagons Combat Organization of Anarcho-Communists Stop the Wagons Combat Organization of Anarcho-Communists Rail war in Belarus Busly liaciać</w:t>
      </w:r>
    </w:p>
    <w:p>
      <w:r>
        <w:t>Community of Railway Workers Cyber Partisans Busly liaciać BYPOL Community of Railway Workers Cyber Partisans Flags used in Russian-occupied Ukraine Annexation referendums Annexation of Donetsk, Kherson, Luhansk and Zaporizhzhia oblasts Autonomous Republic of Crimea and Sevastopol Donetsk Oblast Kharkiv Oblast Kherson Oblast Luhansk Oblast Mykolaiv Oblast Zaporizhzhia Oblast Chernihiv Oblast Kyiv Oblast Odesa Oblast Sumy Oblast Zhytomyr Oblast Mystery fires in Russia Nord Stream pipeline sabotage Transnistria attacks Zagreb Tu-141 crash Assassination attempts on Volodymyr Zelenskyy Coup d'état attempt in Ukraine Crimean Bridge explosion Dnipro missile strikes Bombing of Ivano-Frankivsk Bombing of Kryvyi Rih Bombing of Lviv Rivne missile strikes Vinnytsia missile strikes Bombing of Zaporizhzhia Zhytomyr attacks Missile explosion in Poland Western Russia attacks Accusations of genocide in Donbas Allegations of genocide of Ukrainians child abductions child abductions Attacks on hospitals Cluster bombs Russian filtration camps Russian mobile crematoriums Russian theft of Ukrainian grain Russian torture chambers Sacking Sexual violence White phosphorus bombs February 2022 Kharkiv cluster bombing Kharkiv government building airstrike 3 March Chernihiv bombing Irpin refugee column shelling Mariupol hospital airstrike Stara Krasnianka care house attack Mykolaiv cluster bombing March Donetsk attack Bombing of Borodianka Chernihiv breadline attack Mariupol theatre airstrike Mariupol art school bombing Kyiv shopping centre bombing Sumykhimprom ammonia leak March 2022 Kharkiv cluster bombing Mykolaiv government building missile strike Bucha massacre Kramatorsk railway station attack April 2022 Kharkiv cluster bombing Bilohorivka school bombing Maisky Market attack Kremenchuk shopping mall attack Serhiivka missile strike Chasiv Yar missile strike Olenivka prison massacre Kharkiv dormitories missile strike Chaplyne railway station attack Izium mass graves September Donetsk attack Zaporizhzhia civilian convoy attack Kupiansk civilian convoy shelling Zaporizhzhia residential building airstrike Russian strikes against Ukrainian infrastructure 2023 Dnipro residential building airstrike Torture of Russian soldiers in Mala Rohan Torture and castration of a Ukrainian POW in Pryvillia Murder of Yevgeny Nuzhin Makiivka surrender incident ICC investigation ICJ court case Task Force on Accountability Universal jurisdiction Crime of aggression Criminal proceedings Vadim Shishimarin Alexander Bobikin and Alexander Ivanov Vadim Shishimarin Alexander Bobikin and Alexander Ivanov Sanctions people and organizations restrictions on transit to Kaliningrad Oblast people and organizations restrictions on transit to Kaliningrad Oblast Foreign aid European Union Military Assistance Mission in support of Ukraine People's Bayraktar Signmyrocket.com European Union Military Assistance Mission in support of Ukraine People's Bayraktar Signmyrocket.com Application to NATO Communication campaigns Be Brave Like Ukraine Embrace Ukraine.</w:t>
      </w:r>
    </w:p>
    <w:p>
      <w:r>
        <w:t>Sports 2022 State of the Union Address Consolidated Appropriations Act Disinformation Governance Board Executive Order 14071 Task Force KleptoCapture Ukraine Defense Contact Group Ukraine Democracy Defense Lend-Lease Act Ukraine Security Assistance Initiative Belarus China Croatia Denmark Danish European Union defence opt-out referendum Danish European Union defence opt-out referendum Georgia [ru] Germany Zeitenwende speech Zeitenwende speech India Operation Ganga Operation Ganga Iran Israel Operation Israel Guarantees [he] Operation Israel Guarantees [he] Lithuania Moldova [ru] New Zealand Russia Sanctions Act Russia Sanctions Act Syria [ru] Taiwan [zh-yue] United Kingdom Economic Crime Act Homes for Ukraine Operation Interflex Economic Crime Act Homes for Ukraine Operation Interflex Emergency special session Resolution ES-11/1 Resolution ES-11/2 Resolution ES-11/3 Resolution ES-11/4 Resolution ES-11/1 Resolution ES-11/2 Resolution ES-11/3 Resolution ES-11/4 Security Council Resolution 2623 Easter truce Accession of Ukraine to the EU Brussels summit European Political Community 1st summit 1st summit Madrid summit NATO virtual summit Operation Oscar Ramstein Air Base meeting EU–Ukraine Summit REPowerEU SWIFT ban against Russian banks Ukraine Recovery Conference Versailles declaration Consecration of Russia Finland–NATO relations Iron diplomacy Proposed Russian annexation of South Ossetia Recognition of Russia as a terrorist state Removal of monuments and memorials Streets renamed Ukraine Square, Oslo Ukraine Square, Oslo Serving heads of state and government that have visited Ukraine during the invasion Sweden–NATO relations In Ukraine in Russian-occupied Ukraine demolition of monuments to Alexander Pushkin ArmWomenNow Ukrainian Artistic Front [uk] in Russian-occupied Ukraine demolition of monuments to Alexander Pushkin ArmWomenNow Ukrainian Artistic Front [uk] In Russia Anti-War Committee Businessmen mystery deaths in Russia Congress of People's Deputies Council of Mothers and Wives Feminist Anti-War Resistance Flower protests Marina Ovsyannikova Russian Action Committee North Caucasian protests 2022 Russian Far East protests State Duma initiative for charging Vladimir Putin of high treason White-blue-white flag Anti-War Committee Businessmen mystery deaths in Russia Congress of People's Deputies Council of Mothers and Wives Feminist Anti-War Resistance Flower protests Marina Ovsyannikova Russian Action Committee North Caucasian protests 2022 Russian Far East protests State Duma initiative for charging Vladimir Putin of high treason White-blue-white flag In Belarus In China Great Translation Movement Great Translation Movement In Czech Republic Czech Republic First!</w:t>
      </w:r>
    </w:p>
    <w:p>
      <w:r>
        <w:t>McDonald's in Russia NashStore [ru] Starlink satellites in Ukraine Stop Bloody Energy Vkusno i tochka Wagner Group Wagner Line [ru] Wagner Line [ru] Yale CELI List of Companies Anonymous and the invasion alerts.in.ua DDoS attacks on Romania IT Army of Ukraine Killnet Liveuamap Open-source intelligence peacenotwar Russian Asset Tracker Squad303 [pl] Ukraine Siren Alerts Wikipedia threat to block in Russia detention of Mark Bernstein threat to block in Russia detention of Mark Bernstein 2022 Pulitzer Prize Black Sea Grain Initiative Collaboration with Russia We Are Together with Russia We Are Together with Russia Concert for Ukraine DeepStateMapLive [uk] Free Buryatia Foundation Free Nations of Russia Forum Global Tour for Peace Guide to the Free World Mozart Group Olena Zelenska Foundation Open letter from Nobel laureates Russia's War Crimes House Spain letter bomb attacks Yermak-McFaul Expert Group on Russian Sanctions Pavel Filatyev True Russia Aircraft losses Casualties journalists killed Russian generals killed journalists killed Russian generals killed Economic impact Inflation surge Moldovan energy crisis protests Protests in Europe in France Protests in Peru Russia–EU gas dispute 2022 Nord Stream pipeline sabotage Russian debt default 2022 Russian oil price cap 2023 Russian oil products sanctions and price cap EU natural gas price cap Inflation surge Moldovan energy crisis protests protests Protests in Europe in France in France Protests in Peru Russia–EU gas dispute 2022 Nord Stream pipeline sabotage 2022 Nord Stream pipeline sabotage Russian debt default 2022 Russian oil price cap 2023 Russian oil products sanctions and price cap EU natural gas price cap Education End of the Whisky War Environmental impact Eurovision Song Contest 2022 Russia Ukraine Russia Ukraine Food crises Landmine contamination Nuclear power plants Crisis at the Zaporizhzhia Nuclear Power Plant Crisis at the Zaporizhzhia Nuclear Power Plant Nuclear threats Religion Russian emigration Ship losses Ukrainian theaters [uk] Ukrainian cultural heritage art theft and looting damaged cultural sites art theft and looting damaged cultural sites Urengoy–Pomary–Uzhhorod pipeline explosion Women Humanitarian impact Ukrainian refugee crisis Sobieskiego 100 Sobieskiego 100 UN Commission of Inquiry UN Human Rights Monitoring Mission "And now I will show you where the attack on Belarus was prepared from" "Grandpa in his bunker" "Good evening, we are from Ukraine" "Good Russians" "Orcs [ru]" "Putin khuylo!"</w:t>
      </w:r>
    </w:p>
    <w:p>
      <w:r>
        <w:t>"Stefania" "Ukraine" "Ukraine on Fire 2 [uk]" Vasylkiv maiolica rooster Vladimir Putin's meeting table Walk of the Brave Watermelon symbol [uk] "Z" military symbol Volodymyr Zelenskyy speeches during the invasion visit to the United States visit to the United Kingdom speeches during the invasion visit to the United States visit to the United Kingdom Denys Kireyev Denys Monastyrsky Denys Prokopenko Denys Shmyhal Iryna Venediktova Kyrylo Budanov Mykola Oleschuk Oleksandr Pavlyuk Oleksandr Syrskyi Oleksii Reznikov Oleksiy Danilov Oleksiy Neizhpapa Ruslan Khomchak Sergiy Kyslytsya Serhiy Shaptala Valerii Zaluzhnyi Vitali Klitschko Yevhen Moisiuk Vladimir Putin Aleksandr Dvornikov Aleksandr Lapin Aleksey Nagin Alexander Bortnikov Andrei Sychevoi Dmitry Medvedev Gennady Zhidko Igor Kastyukevich Mikhail Mishustin Nikolai Patrushev Oleg Salyukov Ramzan Kadyrov Roman Berdnikov Sergei Shoigu Sergey Surovikin Sergey Lavrov Sergey Naryshkin Valery Gerasimov Viktor Zolotov  Alexander Lukashenko  Denis Pushilin  Leonid Pasechnik Anti-Russian sentiment Anti-Ukrainian sentiment Antonov An-225 Mriya Azovstal iron and steel works Brovary helicopter crash Derussification in Ukraine Demolition of monuments to Alexander Pushkin in Ukraine Demolition of monuments to Alexander Pushkin in Ukraine Foreign leaders that have visited during the invasion Ryazan military aircraft crash Irkutsk military aircraft crash Nord Stream 2 Proposed Russian annexation of Transnistria Punisher Russian nuclear weapons Sarmat Sarmat Russian military presence in Transnistria Siberian wildfires Soloti military training ground shooting Soviet imagery U-24 association Voronezh military aircraft crash Yeysk military aircraft crash  Category  Commons  Meta-Wiki Humanitarian aid Foreign aid by receiving country Foreign relations of Ukraine Military economics Reactions to the 2022 Russian invasion of Ukraine Military equipment of Ukraine Ukrainian military-related lists Pages with reference errors CS1 Spanish-language sources (es) CS1 German-language sources (de) CS1 Arabic-language sources (ar) CS1 Portuguese-language sources (pt) CS1 uses Bulgarian-language script (bg) CS1 Bulgarian-language sources (bg) CS1 maint: url-status CS1 Danish-language sources (da) CS1 Estonian-language sources (et) CS1 Finnish-language sources (fi) CS1 French-language sources (fr) CS1 Ukrainian-language sources (uk) CS1 maint: uses authors parameter CS1 Hungarian-language sources (hu) CS1 Indonesian-language sources (id) CS1 Hebrew-language sources (he) CS1 foreign language sources (ISO 639-2) CS1 Italian-language sources (it) CS1 Russian-language sources (ru) CS1 Japanese-language sources (ja) All articles with bare URLs for citations Articles with bare URLs for citations from August 2022 Pages with broken reference names CS1 Norwegian-language sources (no) CS1 Polish-language sources (pl) CS1 European Portuguese-language sources (pt-pt) CS1 errors: missing title CS1 errors: bare URL CS1 Romanian-language sources (ro) Webarchive template wayback links CS1 Czech-language sources (cs) CS1 Slovenian-language sources (sl) CS1 Korean-language sources (ko) CS1 Swedish-language sources (sv) Source attribution CS1 Lithuanian-language sources (lt) CS1 Chinese-language sources (zh) CS1 Serbian-language sources (sr) Articles with short description Short description is different from Wikidata Wikipedia extended-confirmed-protected pages Articles needing cleanup from September 2022 All pages needing cleanup Cleanup tagged articles with a reason field from September 2022 Wikipedia pages needing cleanup from September 2022 Wikipedia articles in need of updating from September 2022 All Wikipedia articles in need of updating Articles with multiple maintenance issues Use dmy dates from May 2022 Wikipedia articles needing clarification from March 2022 All articles with unsourced statements Articles with unsourced statements from October 2022 Wikipedia articles in need of updating from August 2022 Commons link is the pagename Interlanguage link template existing link  This page was last edited on 11 February 2023, at 17:29 (UTC).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