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playlist_stratpol_transcript</w:t>
      </w:r>
    </w:p>
    <w:p>
      <w:r>
        <w:rPr>
          <w:b/>
        </w:rPr>
        <w:t>Bulletin N°102. STRATPOL censuré, nouvelles frontières, offensives otano-kiéviennes, REPOSTE</w:t>
      </w:r>
    </w:p>
    <w:p>
      <w:r>
        <w:t>pas à la haine mais en revanche aussitôt j'ai pris un deuxième strike sur le bulletin 70 que vous pouvez aussi avoir sur sur l'Odyssée alors dites-moi si dans ce bulletin j'appelle un moment ou un autre à la haine c'est assez incroyable donc ce bulletin là donc je me suis pris un strike donc automatiquement ma chaîne a été bloqué 15 jours et le lendemain matin donc ce matin de nouveau cette fois la chaîne est complètement bloquée donc j'ai refait appel mais là bon je pense que c'est .</w:t>
      </w:r>
    </w:p>
    <w:p>
      <w:r>
        <w:t>et bien démontre que Poutine ne cherche pas un mix 3 et je pense que ça c'est un message qui est davantage envoyé aux Européens plutôt qu'à Washington parce que je pense qu'à Washington on a bien compris que ce combat entre l'OTAN et la Russie entre Washington et Moscou est un combat à mort c'est vraiment aujourd'hui ce qui est clair les moyens qui sont bien en place et donc la Russie ira jusqu'au .</w:t>
      </w:r>
    </w:p>
    <w:p>
      <w:r>
        <w:t>américains donc c'est vraiment la Russie fait la guerre à l'OTAN encore une fois nous parlons désormais d'unités au Tano qui viennent voilà donc aujourd'hui la l'armée ukrainienne essaie de percer vers criminat pour essayer de s'approcher forcément de ces verres Donetsk et de lucid .</w:t>
      </w:r>
    </w:p>
    <w:p>
      <w:r>
        <w:t>qui essaye de déborder de contourner les les défenses russes puisque il y a pour l'instant toujours une pénurie de manœuvre à mon avis du cosyrus à mon avis pour deux raisons d'une part parce que qui a profite encore de sa supériorité numérique à mon avis sur le front ils sont pour l'instant à deux contre un bien plus .</w:t>
      </w:r>
    </w:p>
    <w:p>
      <w:r>
        <w:t xml:space="preserve">Emotion 1: </w:t>
      </w:r>
      <w:r>
        <w:t>{'Happy': 0.0, 'Angry': 0.0, 'Surprise': 0.5, 'Sad': 0.0, 'Fear': 0.5}</w:t>
      </w:r>
    </w:p>
    <w:p>
      <w:r>
        <w:rPr>
          <w:b/>
        </w:rPr>
        <w:t>STRATPOL. Offensive ukrainienne sur Kherson et le front Est de l'Ukraine</w:t>
      </w:r>
    </w:p>
    <w:p>
      <w:r>
        <w:t>deux tentatives de contre-offensive petite contre-offensive dans cette direction là et sur le visage de Kissi FK et c'est un échec ici les Ukrainiens ont réussi à progressé ils ont un moment approché sur les Hélène Agay ici et finalement ce sont repliés aujourd'hui le contrôle encore perdre ici donc un gain médiocre et là aussi l'offensive vers a été arrêté et ça n'a rien donné du côté donc de la plus grosse localité on va dire dans la région pour cette polkovoyé il y a eu une tentative également .</w:t>
      </w:r>
    </w:p>
    <w:p>
      <w:r>
        <w:t>territorial qui avait été fait par les Russes la semaine dernière j'en avais parlé dans Bulletin 97 là il y a eu aucune progression donc deux vagues d'assaut alors on attend évidemment la troisième donc pour l'instant on peut pas dire que les combats sont terminés donc il y a plusieurs leçons à tirer de ces deux premières vagues la première leçon et bien c'est que les Ukrainiens ont envoyé ce qu'ils avaient de mieux .</w:t>
      </w:r>
    </w:p>
    <w:p>
      <w:r>
        <w:t>de la défense territoriale donc des pauvres boucs qui étaient jetés dans comme de la chair à canon pour tenir les positions là l'Ukraine a sorti ce qu'elle avait de mieux et ben ça n'a rien donné ça n'a rien donné on en est la deuxième vague et surtout visiblement les Russes étaient parfaitement au courant de l'opération c'est-à-dire que la première vague d'assaut a été destructrice alors c'est les chiffres du ministère de la Défense rue donc faut les prendre avec circonspection mais il parle juste que pour la première journée de 1200 morts aujourd'hui on en serait à 1700 on avait on va .</w:t>
      </w:r>
    </w:p>
    <w:p>
      <w:r>
        <w:t>ce matin c'est intéressant c'est-à-dire que au moment où la délégation de l'Agence pour le nucléaire international arrivait à energoda et bien les Ukrainiens ont tenté un coup assez audacieux .</w:t>
      </w:r>
    </w:p>
    <w:p>
      <w:r>
        <w:t xml:space="preserve">Emotion 2: </w:t>
      </w:r>
      <w:r>
        <w:t>{'Happy': 0.0, 'Angry': 0.0, 'Surprise': 0.0, 'Sad': 0.0, 'Fear': 1.0}</w:t>
      </w:r>
    </w:p>
    <w:p>
      <w:r>
        <w:rPr>
          <w:b/>
        </w:rPr>
        <w:t>STRATPOL Bulletin N°103. Kalibrage de l'Ukraine, offensive otano-kiévienne, choc pétrolier</w:t>
      </w:r>
    </w:p>
    <w:p>
      <w:r>
        <w:t>entre la Russie et l'Arabie Saoudite de réduire de 2 millions de barils jours la production au même moment où les Occidentaux voulaient mettre un cap sur les prix du pétrole russe finalement c'est les Russes qui ont mis un cap sur la production ce qui va rendre leur pétrole extrêmement attirant pour tous les clients alternatifs qui se bousculent .</w:t>
      </w:r>
    </w:p>
    <w:p>
      <w:r>
        <w:t>planifié je voilà alors peut-être principal on peut pas écarter l'hypothèse non plus que en fait c'est les Ukrainiens qui ont quelque chose qui nous prépare quelque chose alors ils ont un problème gros problème donc j'ai oublié de parler c'est Ukrainiens c'est qu'ils empreinte .</w:t>
      </w:r>
    </w:p>
    <w:p>
      <w:r>
        <w:t>de France n'a rien donné et écoutez encore une fois très cher à l'Ukraine ce qu'on observait vraiment du côté russe c'est décontrattaque qui ont donné de bons résultats et là aussi toujours dans le but numéro 1 de l'armée russe en ce moment c'est .</w:t>
      </w:r>
    </w:p>
    <w:p>
      <w:r>
        <w:t>la destruction au maximum du potentiel militaire ukrainien de la France mais il disait que le but de l'armée c'est c'est détruire l'armée c'est pas de tenir le territoire et c'est ce que fait l'armée russe et donc il y a eu quelques contre-attaques qui ont été menées qui ont permis à la Russie de récupérer cette localité là cette .</w:t>
      </w:r>
    </w:p>
    <w:p>
      <w:r>
        <w:t xml:space="preserve">Emotion 3: </w:t>
      </w:r>
      <w:r>
        <w:t>{'Happy': 0.0, 'Angry': 0.0, 'Surprise': 0.5, 'Sad': 0.0, 'Fear': 0.5}</w:t>
      </w:r>
    </w:p>
    <w:p>
      <w:r>
        <w:rPr>
          <w:b/>
        </w:rPr>
        <w:t>Bulletin N°104 . Sourovikine, ukraineries &amp; canulards téléphoniques</w:t>
      </w:r>
    </w:p>
    <w:p>
      <w:r>
        <w:t>du drone de la semaine en quelque sorte qui est le drone iranien donc en tout cas d'origine iranienne puisque l'Iran a dit qu'il n'y était pour rien et la Russie également a dit que il n'y avait pas de drones iranien en fait c'est .</w:t>
      </w:r>
    </w:p>
    <w:p>
      <w:r>
        <w:t>fois la Russie un peu dans la position de l'Azerbaïdjan vis-à-vis de l'Arménie c'est-à-dire que elle peut déployer ce qu'elle veut et c'est pas du tout le cas évidemment de l'armée de l'armée ukrainienne on a aussi assisté à quelque chose d'intéressant c'est que pour la première fois un drone donc en l'occurrence un drone iranien a détruit un avion .</w:t>
      </w:r>
    </w:p>
    <w:p>
      <w:r>
        <w:t>les moyens soit de brouiller soit de détruire c'est satellites et on a eu le droit toute cette semaine une espèce de de psychodrame avec Elon Musk au centre qui dit qu'il en a assez de payer pour maintenir les communications de l'Ukraine que ce serait au Pentagone de payer le Pentagone lui a dit qu'il pourrait trouver d'autres compagnies .</w:t>
      </w:r>
    </w:p>
    <w:p>
      <w:r>
        <w:t>ce chiffre en centaines de morts sur tout le front des pertes de véhicules et surtout ce qui est intéressant c'est le type de véhicule qu'on a pu observer ce qui m'a frappé c'est que les communiquer de l'état-major russe parle de la destruction de pick-up qu'est-ce que c'est que c'est pick-up pour aller faire la guerre et alors vous savez que je suis très méfiant vis-à-vis de ces vidéos qui sont montrées sur Internet .</w:t>
      </w:r>
    </w:p>
    <w:p>
      <w:r>
        <w:t xml:space="preserve">Emotion 4: </w:t>
      </w:r>
      <w:r>
        <w:t>{'Happy': 0.0, 'Angry': 0.0, 'Surprise': 0.0, 'Sad': 0.0, 'Fear': 1.0}</w:t>
      </w:r>
    </w:p>
    <w:p>
      <w:r>
        <w:rPr>
          <w:b/>
        </w:rPr>
        <w:t>Stratpol Bulletin Nº 118 : Offensives russe,  L'OTAN vs RUSSIE</w:t>
      </w:r>
    </w:p>
    <w:p>
      <w:r>
        <w:t>mais en Russie c'est pire et d'ailleurs c'est extrêmement intéressant ce narratif c'est-à-dire que par exemple on le voit aussi pour les morts aujourd'hui le régime gauchiste français et ces médias ne peuvent plus cacher que l'Ukraine est à 100 000 morts on l'a vu .</w:t>
      </w:r>
    </w:p>
    <w:p>
      <w:r>
        <w:t>pour revenir à ça donc on nous explique il y a de la corruption à Kiev mais que c'est encore pire en Russie d'accord on est bien content mais en attendant il y a cette corruption à qui veut dire qu'en pleine guerre vous avez à peu près la moitié des élites qui viennent des élites de gouvernement qui se sont qui s'en sont mis plein les poches et sachant que de toute manière ils sont tous corrompus c'est juste une purge nécessaire je pense exigée par Washington tellement c'était .</w:t>
      </w:r>
    </w:p>
    <w:p>
      <w:r>
        <w:t>semaines trois semaines qui viennent parce que après on s'en souvient on sera mi-février et l'année dernière mais février ça commençait déjà à dégeler donc c'était plus c'était d'ailleurs un des problèmes de l'offensive russe initiale en février 2022 c'est qu'en fait il fallait passer .</w:t>
      </w:r>
    </w:p>
    <w:p>
      <w:r>
        <w:t>qui viennent vont être vont être décisives donc visiblement eux s'attendent à quelque chose le colonel de glace McGregor lui pense toujours qu'il va y avoir une offensive donc et bien en tout cas on verra bien en tout cas ce qui est clair c'est .</w:t>
      </w:r>
    </w:p>
    <w:p>
      <w:r>
        <w:t xml:space="preserve">Emotion 5: </w:t>
      </w:r>
      <w:r>
        <w:t>{'Happy': 0.0, 'Angry': 0.0, 'Surprise': 0.5, 'Sad': 0.0, 'Fear': 0.5}</w:t>
      </w:r>
    </w:p>
    <w:p>
      <w:r>
        <w:rPr>
          <w:b/>
        </w:rPr>
        <w:t>SANTÉ : Ce que Font Réellement les Mouches Lorsqu'elles se Posent sur la Nourriture</w:t>
      </w:r>
    </w:p>
    <w:p>
      <w:r>
        <w:t>frottent toujours leurs pattes les mouches frottent souvent leur patte l'une contre l'autre pour plusieurs .</w:t>
      </w:r>
    </w:p>
    <w:p>
      <w:r>
        <w:t>raisons nettoyage les mouches ont des récepteurs sensibles sur leur pack qui leur permettent de détecter les odeurs et les textures en frottant leur patte l’une contre l'autre elles peuvent .</w:t>
      </w:r>
    </w:p>
    <w:p>
      <w:r>
        <w:t>de nombreux types de substances notamment les aliments en décomposition les excréments les nectar des fleurs et le sang des animaux les mouches peuvent pondre jusqu'à 500 œufs à la fois les larves se développent rapidement et peuvent pondre des œufs à leur tour certaines .</w:t>
      </w:r>
    </w:p>
    <w:p>
      <w:r>
        <w:t>des populations d'insectes nuisibles les mouches peuvent aider à contrôler les populations d'insectes nuisibles en se nourrissant de leurs œufs et de leur larve les mouches peuvent aider à décomposer .</w:t>
      </w:r>
    </w:p>
    <w:p>
      <w:r>
        <w:t xml:space="preserve">Emotion 6: </w:t>
      </w:r>
      <w:r>
        <w:t>{'Happy': 0.0, 'Angry': 0.0, 'Surprise': 0.0, 'Sad': 0.0, 'Fear': 1.0}</w:t>
      </w:r>
    </w:p>
    <w:p>
      <w:r>
        <w:rPr>
          <w:b/>
        </w:rPr>
        <w:t>Stratpol Bulletin No 119 : Frénésie polonaise : détruire la Russie, Stalingrad...</w:t>
      </w:r>
    </w:p>
    <w:p>
      <w:r>
        <w:t>européenne grâce à l'OTAN et bien ils ont un impact un impact très fort et d'ailleurs il donne de nouveau une déclaration qui vient d'être signée par les Polonais et les trois micro-étabast qui s'inquiète évidemment du fait que l'aide occidentale n'est pas au rendez-vous .</w:t>
      </w:r>
    </w:p>
    <w:p>
      <w:r>
        <w:t>très clair à ce sujet voilà donc on assiste de nouveau à cette espèce de fantasme et le problème aujourd'hui des Occidentaux c'est qu'en fait c'est fantasmes les anime il y a plus personne de rationnel ni en France ni en Allemagne et surtout pas aux Etats-Unis qu'utilisent un peu cette folie pour aller expliquer au Polonais qu'il faut se calmer que quand on a un pays d'un peu plus de 40 millions d'habitants et un PIB même en parité de pouvoir d'achat qui donne pas à la Pologne le poids économique pour influencer sur quoi que ce soit normalement encore une fois en dehors .</w:t>
      </w:r>
    </w:p>
    <w:p>
      <w:r>
        <w:t>ses chars les utiliser correctement lorsqu'ils arrivent on s'échappent qui ont été livrés par par les Occidentaux voilà voilà l'état de l'armée ukrainienne deuxième chose qu'on a vu d'intéressant en Ukraine c'est une descentes chez plein d'oligarques ou de responsables politiques ou des hauts fonctionnaires .</w:t>
      </w:r>
    </w:p>
    <w:p>
      <w:r>
        <w:t>ici c'est gore lovecka là les Russes sont également en train de pousser profitant de l'avancée de Wagner au sud de darkmouth bien sont en train d'essayer de pousser pour s'emparer de Torres ici torrent donc les combats sont en cours autour de barpaule donc .</w:t>
      </w:r>
    </w:p>
    <w:p>
      <w:r>
        <w:t xml:space="preserve">Emotion 7: </w:t>
      </w:r>
      <w:r>
        <w:t>{'Happy': 0.0, 'Angry': 0.5, 'Surprise': 0.25, 'Sad': 0.0, 'Fear': 0.25}</w:t>
      </w:r>
    </w:p>
    <w:p>
      <w:r>
        <w:rPr>
          <w:b/>
        </w:rPr>
        <w:t>Stratpol : Russie - Dimitri Peskov déclare la Guerre aux pays de L'Union-Européenne</w:t>
      </w:r>
    </w:p>
    <w:p>
      <w:r>
        <w:t>le porte-parole présidentiel russe Dimitri pescoff a déclaré qu'à embargo européen sur les produits pétroliers raffinés .</w:t>
      </w:r>
    </w:p>
    <w:p>
      <w:r>
        <w:t>début décembre l'Union européenne a imposé un embargo sur le pétrole brut russe transporté par voie maritime tout en plafonnant le prix du pétrole russe à 60 dollars le baril .</w:t>
      </w:r>
    </w:p>
    <w:p>
      <w:r>
        <w:t>selon les décideurs politiques européens il existe deux façons de limiter les vastes ressources de la Russie en hydrocarbures depuis début décembre l'Union européenne a imposé un embargo sur le pétrole brut russe transporté par voie maritime tout en plafonnant le prix du pétrole russe .</w:t>
      </w:r>
    </w:p>
    <w:p>
      <w:r>
        <w:t>à 60 dollars le baril selon les décideurs politiques européens il existe deux façons de limiter les riches ressources en hydrocarbures de la Russie en réponse Moscou a interdit les ventes de pétrole au pays utilisant le plafonnement des prix le premier février les sanctions .</w:t>
      </w:r>
    </w:p>
    <w:p>
      <w:r>
        <w:t xml:space="preserve">Emotion 8: </w:t>
      </w:r>
      <w:r>
        <w:t>{'Happy': 0.0, 'Angry': 0.0, 'Surprise': 0.0, 'Sad': 0.0, 'Fear': 1.0}</w:t>
      </w:r>
    </w:p>
    <w:p>
      <w:r>
        <w:rPr>
          <w:b/>
        </w:rPr>
        <w:t>Stratpol Bulletin Nº 120 : Broyeuse russe en marche, confession de Naftali Bennett, offensive russe</w:t>
      </w:r>
    </w:p>
    <w:p>
      <w:r>
        <w:t>qui en plus n'ont plus les moyens de leur politique enfin on est plus au 19e siècle ni après la deuxième guerre mondiale toujours dans le cadre des menaces et bien l'Union européenne s'est rendue en Géorgie quant à elle pour menacer la Géorgie qui elle ne veut pas soutenir l'effort de guerre ukrainien qui a trop à perdre de manière c'est la Russie pourrait mettre fin à l'existence de la Géorgie ou la découper .</w:t>
      </w:r>
    </w:p>
    <w:p>
      <w:r>
        <w:t>fait le rapport des des pertes ukrainiennes par rapport au Russe correspond au rapport de la puissance de feu c'est à dire que vous avez 8 canons pour un en faveur des Russes mais vous avez vous retrouvez cette différence entre les pertes ukrainiennes et les pertes russes il faut bien comprendre que pourquoi également je l'ai déjà dit mais je le répète parce que c'est important de le comprendre parce qu'on pose la question .</w:t>
      </w:r>
    </w:p>
    <w:p>
      <w:r>
        <w:t>ils ont fait comme ça jusqu'à l'arrivée de la mobilisation c'est-à-dire que il compensait leur infériorité numérique par leur extraordinaire puissance de feu et ça continue sauf que aujourd'hui et bien ils sont au moins à l'équilibre numérique et ils ont conservé cette supériosité de puissance de feu donc là ils ont énormément d'atouts dans leurs manches et il ne se prive pas de l'utiliser et ceci explique la vignette de cette vidéo c'est à dire que j'avais expliqué à l'époque à partir du mois de juin la stratégie russe .</w:t>
      </w:r>
    </w:p>
    <w:p>
      <w:r>
        <w:t>stratégiques qui peuvent lui servir soit tenter tout de même une offensive divers d'ailleurs le gouverneur de la République populaire de l'ougands que pacitchenic a dit que il voyait une accumulation de force dans la région de Lougansk qui pourrait permettre aux forces otano qui viennent de donner l'asso et surtout énormément de mercenaires un peu de ce qu'on avait vu en septembre 2022 donc ça peut être pour ça ou alors pour parer l'offensive .</w:t>
      </w:r>
    </w:p>
    <w:p>
      <w:r>
        <w:t xml:space="preserve">Emotion 9: </w:t>
      </w:r>
      <w:r>
        <w:t>{'Happy': 0.6, 'Angry': 0.0, 'Surprise': 0.0, 'Sad': 0.2, 'Fear': 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