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30DC" w14:textId="58D829BD" w:rsidR="002E751F" w:rsidRPr="0046403C" w:rsidRDefault="002E751F" w:rsidP="002E751F">
      <w:pPr>
        <w:jc w:val="center"/>
        <w:rPr>
          <w:b/>
          <w:bCs/>
          <w:u w:val="single"/>
        </w:rPr>
      </w:pPr>
      <w:proofErr w:type="spellStart"/>
      <w:r w:rsidRPr="0046403C">
        <w:rPr>
          <w:b/>
          <w:bCs/>
          <w:u w:val="single"/>
        </w:rPr>
        <w:t>Evaluation</w:t>
      </w:r>
      <w:proofErr w:type="spellEnd"/>
      <w:r w:rsidRPr="0046403C">
        <w:rPr>
          <w:b/>
          <w:bCs/>
          <w:u w:val="single"/>
        </w:rPr>
        <w:t xml:space="preserve"> module NoSQL </w:t>
      </w:r>
    </w:p>
    <w:p w14:paraId="77C610BF" w14:textId="047D6E78" w:rsidR="002E751F" w:rsidRDefault="002E751F" w:rsidP="002E751F">
      <w:pPr>
        <w:jc w:val="center"/>
      </w:pPr>
    </w:p>
    <w:p w14:paraId="611E03FB" w14:textId="77777777" w:rsidR="002E751F" w:rsidRPr="002E751F" w:rsidRDefault="002E751F" w:rsidP="002E751F">
      <w:pPr>
        <w:pStyle w:val="p1"/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 xml:space="preserve">Vous allez devoir créer une API en utilisant soit MongoDB soit </w:t>
      </w:r>
      <w:proofErr w:type="gramStart"/>
      <w:r w:rsidRPr="002E751F">
        <w:rPr>
          <w:rStyle w:val="s1"/>
          <w:rFonts w:asciiTheme="minorHAnsi" w:hAnsiTheme="minorHAnsi" w:cstheme="minorHAnsi"/>
        </w:rPr>
        <w:t>Redis</w:t>
      </w:r>
      <w:r w:rsidRPr="002E751F">
        <w:rPr>
          <w:rStyle w:val="apple-converted-space"/>
          <w:rFonts w:asciiTheme="minorHAnsi" w:hAnsiTheme="minorHAnsi" w:cstheme="minorHAnsi"/>
        </w:rPr>
        <w:t xml:space="preserve">  </w:t>
      </w:r>
      <w:r w:rsidRPr="002E751F">
        <w:rPr>
          <w:rStyle w:val="s1"/>
          <w:rFonts w:asciiTheme="minorHAnsi" w:hAnsiTheme="minorHAnsi" w:cstheme="minorHAnsi"/>
        </w:rPr>
        <w:t>soit</w:t>
      </w:r>
      <w:proofErr w:type="gramEnd"/>
      <w:r w:rsidRPr="002E751F">
        <w:rPr>
          <w:rStyle w:val="s1"/>
          <w:rFonts w:asciiTheme="minorHAnsi" w:hAnsiTheme="minorHAnsi" w:cstheme="minorHAnsi"/>
        </w:rPr>
        <w:t xml:space="preserve"> les deux comme base de données. Vous pouvez implémenter autant de fonctionnalités que vous le souhaitez, en choisissant plusieurs fonctionnalités d'un site web que vous aimez (par exemple : connexion, ajout de produits, suppression d'articles, etc.). Il est nécessaire d'implémenter au moins une route </w:t>
      </w:r>
      <w:proofErr w:type="spellStart"/>
      <w:r w:rsidRPr="002E751F">
        <w:rPr>
          <w:rStyle w:val="s1"/>
          <w:rFonts w:asciiTheme="minorHAnsi" w:hAnsiTheme="minorHAnsi" w:cstheme="minorHAnsi"/>
        </w:rPr>
        <w:t>get</w:t>
      </w:r>
      <w:proofErr w:type="spellEnd"/>
      <w:r w:rsidRPr="002E751F">
        <w:rPr>
          <w:rStyle w:val="s1"/>
          <w:rFonts w:asciiTheme="minorHAnsi" w:hAnsiTheme="minorHAnsi" w:cstheme="minorHAnsi"/>
        </w:rPr>
        <w:t xml:space="preserve">, une route put, une route post et une route </w:t>
      </w:r>
      <w:proofErr w:type="spellStart"/>
      <w:r w:rsidRPr="002E751F">
        <w:rPr>
          <w:rStyle w:val="s1"/>
          <w:rFonts w:asciiTheme="minorHAnsi" w:hAnsiTheme="minorHAnsi" w:cstheme="minorHAnsi"/>
        </w:rPr>
        <w:t>delete</w:t>
      </w:r>
      <w:proofErr w:type="spellEnd"/>
      <w:r w:rsidRPr="002E751F">
        <w:rPr>
          <w:rStyle w:val="s1"/>
          <w:rFonts w:asciiTheme="minorHAnsi" w:hAnsiTheme="minorHAnsi" w:cstheme="minorHAnsi"/>
        </w:rPr>
        <w:t>.</w:t>
      </w:r>
    </w:p>
    <w:p w14:paraId="578BAA32" w14:textId="2627047A" w:rsid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Le niveau de complexité des contrôleurs dépendra des fonctionnalités que vous choisirez d'implémenter. Plus les fonctionnalités seront complexes, plus vous obtiendrez de points.</w:t>
      </w:r>
    </w:p>
    <w:p w14:paraId="2D7D1E28" w14:textId="5E9C39B9" w:rsidR="00832D43" w:rsidRDefault="00832D43" w:rsidP="002E751F">
      <w:pPr>
        <w:pStyle w:val="p1"/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 xml:space="preserve">Un fichier readme.md devra être ajouté dans le projet afin d’expliquer les fonctions de l’API </w:t>
      </w:r>
    </w:p>
    <w:p w14:paraId="240B49A8" w14:textId="3B45F370" w:rsidR="00832D43" w:rsidRDefault="00832D43" w:rsidP="002E751F">
      <w:pPr>
        <w:pStyle w:val="p1"/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>Le nom du dossier sera sous ce format : NOM_PRENOM_API_NOSQL</w:t>
      </w:r>
    </w:p>
    <w:p w14:paraId="5E1DB87A" w14:textId="385FC77F" w:rsidR="00ED10DC" w:rsidRDefault="00ED10DC" w:rsidP="002E751F">
      <w:pPr>
        <w:pStyle w:val="p1"/>
        <w:rPr>
          <w:rStyle w:val="s1"/>
          <w:rFonts w:asciiTheme="minorHAnsi" w:hAnsiTheme="minorHAnsi" w:cstheme="minorHAnsi"/>
          <w:highlight w:val="yellow"/>
        </w:rPr>
      </w:pPr>
      <w:r w:rsidRPr="00A8291E">
        <w:rPr>
          <w:rStyle w:val="s1"/>
          <w:rFonts w:asciiTheme="minorHAnsi" w:hAnsiTheme="minorHAnsi" w:cstheme="minorHAnsi"/>
          <w:highlight w:val="yellow"/>
        </w:rPr>
        <w:t>A déposer dans le dossier</w:t>
      </w:r>
      <w:r w:rsidR="00C96BB1" w:rsidRPr="00A8291E">
        <w:rPr>
          <w:rStyle w:val="s1"/>
          <w:rFonts w:asciiTheme="minorHAnsi" w:hAnsiTheme="minorHAnsi" w:cstheme="minorHAnsi"/>
          <w:highlight w:val="yellow"/>
        </w:rPr>
        <w:t xml:space="preserve"> « Rendu </w:t>
      </w:r>
      <w:proofErr w:type="gramStart"/>
      <w:r w:rsidR="00C96BB1" w:rsidRPr="00A8291E">
        <w:rPr>
          <w:rStyle w:val="s1"/>
          <w:rFonts w:asciiTheme="minorHAnsi" w:hAnsiTheme="minorHAnsi" w:cstheme="minorHAnsi"/>
          <w:highlight w:val="yellow"/>
        </w:rPr>
        <w:t>NoSQL</w:t>
      </w:r>
      <w:r w:rsidRPr="00A8291E">
        <w:rPr>
          <w:rStyle w:val="s1"/>
          <w:rFonts w:asciiTheme="minorHAnsi" w:hAnsiTheme="minorHAnsi" w:cstheme="minorHAnsi"/>
          <w:highlight w:val="yellow"/>
        </w:rPr>
        <w:t>»</w:t>
      </w:r>
      <w:proofErr w:type="gramEnd"/>
      <w:r w:rsidR="00C96BB1" w:rsidRPr="00A8291E">
        <w:rPr>
          <w:rStyle w:val="s1"/>
          <w:rFonts w:asciiTheme="minorHAnsi" w:hAnsiTheme="minorHAnsi" w:cstheme="minorHAnsi"/>
          <w:highlight w:val="yellow"/>
        </w:rPr>
        <w:t xml:space="preserve"> du lien google drive : </w:t>
      </w:r>
    </w:p>
    <w:p w14:paraId="782FD745" w14:textId="77777777" w:rsidR="008D15E4" w:rsidRPr="00A8291E" w:rsidRDefault="008D15E4" w:rsidP="002E751F">
      <w:pPr>
        <w:pStyle w:val="p1"/>
        <w:rPr>
          <w:rStyle w:val="s1"/>
          <w:rFonts w:asciiTheme="minorHAnsi" w:hAnsiTheme="minorHAnsi" w:cstheme="minorHAnsi"/>
          <w:highlight w:val="yellow"/>
        </w:rPr>
      </w:pPr>
    </w:p>
    <w:p w14:paraId="7364F2C1" w14:textId="7DD14CB7" w:rsidR="008D15E4" w:rsidRDefault="008D15E4" w:rsidP="002E751F">
      <w:pPr>
        <w:pStyle w:val="p1"/>
        <w:rPr>
          <w:rStyle w:val="s1"/>
          <w:rFonts w:asciiTheme="minorHAnsi" w:hAnsiTheme="minorHAnsi" w:cstheme="minorHAnsi"/>
        </w:rPr>
      </w:pPr>
      <w:r w:rsidRPr="008D15E4">
        <w:rPr>
          <w:rStyle w:val="s1"/>
          <w:rFonts w:asciiTheme="minorHAnsi" w:hAnsiTheme="minorHAnsi" w:cstheme="minorHAnsi"/>
          <w:highlight w:val="yellow"/>
        </w:rPr>
        <w:t>https://drive.google.com/drive/folders/1MnzmGce-S5gp2XxBIOKRUQ96RdmLvzOE?usp=share_link</w:t>
      </w:r>
    </w:p>
    <w:p w14:paraId="16186073" w14:textId="05AC19B6" w:rsidR="008D15E4" w:rsidRDefault="008D15E4" w:rsidP="002E751F">
      <w:pPr>
        <w:pStyle w:val="p1"/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 xml:space="preserve">A rendre le 25 avril : A minuit dernier délai. </w:t>
      </w:r>
    </w:p>
    <w:p w14:paraId="41E37DF5" w14:textId="4F63FE57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</w:p>
    <w:p w14:paraId="240D1D3A" w14:textId="22C6D5DB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Voici une grille de notation sur 20 points pour évaluer votre travail :</w:t>
      </w:r>
    </w:p>
    <w:p w14:paraId="4106F16C" w14:textId="4268A549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</w:p>
    <w:p w14:paraId="71F642D3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Implémentation d'une fonctionnalité minimale (</w:t>
      </w:r>
      <w:proofErr w:type="spellStart"/>
      <w:r w:rsidRPr="002E751F">
        <w:rPr>
          <w:rStyle w:val="s1"/>
          <w:rFonts w:asciiTheme="minorHAnsi" w:hAnsiTheme="minorHAnsi" w:cstheme="minorHAnsi"/>
        </w:rPr>
        <w:t>get</w:t>
      </w:r>
      <w:proofErr w:type="spellEnd"/>
      <w:r w:rsidRPr="002E751F">
        <w:rPr>
          <w:rStyle w:val="s1"/>
          <w:rFonts w:asciiTheme="minorHAnsi" w:hAnsiTheme="minorHAnsi" w:cstheme="minorHAnsi"/>
        </w:rPr>
        <w:t xml:space="preserve"> / put / post / </w:t>
      </w:r>
      <w:proofErr w:type="spellStart"/>
      <w:r w:rsidRPr="002E751F">
        <w:rPr>
          <w:rStyle w:val="s1"/>
          <w:rFonts w:asciiTheme="minorHAnsi" w:hAnsiTheme="minorHAnsi" w:cstheme="minorHAnsi"/>
        </w:rPr>
        <w:t>delete</w:t>
      </w:r>
      <w:proofErr w:type="spellEnd"/>
      <w:r w:rsidRPr="002E751F">
        <w:rPr>
          <w:rStyle w:val="s1"/>
          <w:rFonts w:asciiTheme="minorHAnsi" w:hAnsiTheme="minorHAnsi" w:cstheme="minorHAnsi"/>
        </w:rPr>
        <w:t>) : 4 points</w:t>
      </w:r>
    </w:p>
    <w:p w14:paraId="0F6E7A23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Nombre de fonctionnalités supplémentaires implémentées : 5 points</w:t>
      </w:r>
    </w:p>
    <w:p w14:paraId="1C505055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Qualité de l'implémentation de la base de données : 4 points</w:t>
      </w:r>
    </w:p>
    <w:p w14:paraId="50268885" w14:textId="3B0F7CDD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Qualité de l'implémentation des contrôleurs : 4 points</w:t>
      </w:r>
    </w:p>
    <w:p w14:paraId="715046A2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Testabilité et robustesse du code : 3 points</w:t>
      </w:r>
    </w:p>
    <w:p w14:paraId="2FB29968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Présentation et clarté du code : 0.5 points</w:t>
      </w:r>
    </w:p>
    <w:p w14:paraId="71B3FBA0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Documentations : 0.5 points</w:t>
      </w:r>
    </w:p>
    <w:p w14:paraId="4399AE52" w14:textId="77777777" w:rsidR="002E751F" w:rsidRDefault="002E751F" w:rsidP="002E751F">
      <w:pPr>
        <w:pStyle w:val="p1"/>
      </w:pPr>
    </w:p>
    <w:p w14:paraId="0E147F53" w14:textId="77777777" w:rsidR="002E751F" w:rsidRDefault="002E751F" w:rsidP="002E751F"/>
    <w:sectPr w:rsidR="002E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6367"/>
    <w:multiLevelType w:val="multilevel"/>
    <w:tmpl w:val="8B24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F"/>
    <w:rsid w:val="001B3C94"/>
    <w:rsid w:val="002B7B7A"/>
    <w:rsid w:val="002E751F"/>
    <w:rsid w:val="0046403C"/>
    <w:rsid w:val="00767AF5"/>
    <w:rsid w:val="00832D43"/>
    <w:rsid w:val="008D15E4"/>
    <w:rsid w:val="00A8291E"/>
    <w:rsid w:val="00C96BB1"/>
    <w:rsid w:val="00E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0C147"/>
  <w15:chartTrackingRefBased/>
  <w15:docId w15:val="{B4E492A1-EA6B-6F44-A85B-3ABE930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E751F"/>
    <w:rPr>
      <w:rFonts w:ascii=".AppleSystemUIFont" w:eastAsia="Times New Roman" w:hAnsi=".AppleSystemUIFont" w:cs="Times New Roman"/>
      <w:sz w:val="26"/>
      <w:szCs w:val="26"/>
      <w:lang w:eastAsia="fr-FR"/>
    </w:rPr>
  </w:style>
  <w:style w:type="character" w:customStyle="1" w:styleId="s1">
    <w:name w:val="s1"/>
    <w:basedOn w:val="Policepardfaut"/>
    <w:rsid w:val="002E751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Policepardfaut"/>
    <w:rsid w:val="002E751F"/>
  </w:style>
  <w:style w:type="paragraph" w:customStyle="1" w:styleId="li1">
    <w:name w:val="li1"/>
    <w:basedOn w:val="Normal"/>
    <w:rsid w:val="002E751F"/>
    <w:rPr>
      <w:rFonts w:ascii=".AppleSystemUIFont" w:eastAsia="Times New Roman" w:hAnsi=".AppleSystemUIFont" w:cs="Times New Roman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8D15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3BF531F304E4BB5236E7EB2D7C022" ma:contentTypeVersion="8" ma:contentTypeDescription="Crée un document." ma:contentTypeScope="" ma:versionID="d9ac3011fa19707cda5343e35d0bfbd7">
  <xsd:schema xmlns:xsd="http://www.w3.org/2001/XMLSchema" xmlns:xs="http://www.w3.org/2001/XMLSchema" xmlns:p="http://schemas.microsoft.com/office/2006/metadata/properties" xmlns:ns2="51fdf773-7fed-42f4-bd85-68d4472fd836" targetNamespace="http://schemas.microsoft.com/office/2006/metadata/properties" ma:root="true" ma:fieldsID="d2709bd8bb20634edd7130223173a80b" ns2:_="">
    <xsd:import namespace="51fdf773-7fed-42f4-bd85-68d4472fd83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df773-7fed-42f4-bd85-68d4472fd83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fdf773-7fed-42f4-bd85-68d4472fd8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CA4526-D663-4EAB-BBED-426D338EA52D}"/>
</file>

<file path=customXml/itemProps2.xml><?xml version="1.0" encoding="utf-8"?>
<ds:datastoreItem xmlns:ds="http://schemas.openxmlformats.org/officeDocument/2006/customXml" ds:itemID="{B338E85E-8BB5-41FD-8509-E677ED4397B6}"/>
</file>

<file path=customXml/itemProps3.xml><?xml version="1.0" encoding="utf-8"?>
<ds:datastoreItem xmlns:ds="http://schemas.openxmlformats.org/officeDocument/2006/customXml" ds:itemID="{3F943F12-0251-446B-9EE4-3A8D05013F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Adeyama</dc:creator>
  <cp:keywords/>
  <dc:description/>
  <cp:lastModifiedBy>Henok Adeyama</cp:lastModifiedBy>
  <cp:revision>9</cp:revision>
  <dcterms:created xsi:type="dcterms:W3CDTF">2023-02-06T07:50:00Z</dcterms:created>
  <dcterms:modified xsi:type="dcterms:W3CDTF">2023-04-24T08:43:00Z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0x0101005A33BF531F304E4BB5236E7EB2D7C022</vt:lpwstr>
  </property>
</Properties>
</file>