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4474B" w14:textId="77777777" w:rsidR="00027C67" w:rsidRPr="00027C67" w:rsidRDefault="00027C67" w:rsidP="00027C67">
      <w:pPr>
        <w:jc w:val="center"/>
        <w:rPr>
          <w:b/>
          <w:bCs/>
          <w:sz w:val="28"/>
          <w:szCs w:val="28"/>
          <w:u w:val="single"/>
        </w:rPr>
      </w:pPr>
      <w:r w:rsidRPr="00027C67">
        <w:rPr>
          <w:b/>
          <w:bCs/>
          <w:sz w:val="28"/>
          <w:szCs w:val="28"/>
          <w:u w:val="single"/>
        </w:rPr>
        <w:t>Mettre en œuvre des outils et stratégies de veille informationnelle</w:t>
      </w:r>
    </w:p>
    <w:p w14:paraId="2ABE09E1" w14:textId="2F9B2B4E" w:rsidR="004F76E7" w:rsidRDefault="00027C67">
      <w:r>
        <w:t xml:space="preserve">Pour mettre en œuvre des outils et stratégies de veille informationnelle, j’ai utilisé </w:t>
      </w:r>
      <w:proofErr w:type="spellStart"/>
      <w:r>
        <w:t>feedly</w:t>
      </w:r>
      <w:proofErr w:type="spellEnd"/>
      <w:r>
        <w:t xml:space="preserve"> et google </w:t>
      </w:r>
      <w:proofErr w:type="spellStart"/>
      <w:r>
        <w:t>alerts</w:t>
      </w:r>
      <w:proofErr w:type="spellEnd"/>
      <w:r>
        <w:t>.</w:t>
      </w:r>
    </w:p>
    <w:p w14:paraId="6ED92EA4" w14:textId="2B742D3E" w:rsidR="00027C67" w:rsidRDefault="00027C67">
      <w:r>
        <w:rPr>
          <w:noProof/>
        </w:rPr>
        <w:drawing>
          <wp:inline distT="0" distB="0" distL="0" distR="0" wp14:anchorId="1092E920" wp14:editId="7AD5D43B">
            <wp:extent cx="2851150" cy="1600200"/>
            <wp:effectExtent l="0" t="0" r="635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86862" w14:textId="77777777" w:rsidR="00027C67" w:rsidRDefault="00027C67"/>
    <w:sectPr w:rsidR="00027C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7C"/>
    <w:rsid w:val="00027C67"/>
    <w:rsid w:val="004F76E7"/>
    <w:rsid w:val="005C7533"/>
    <w:rsid w:val="008D727C"/>
    <w:rsid w:val="00910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0F094"/>
  <w15:chartTrackingRefBased/>
  <w15:docId w15:val="{6D69C0DE-2B0E-40F9-B1AB-56FAF6BCF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</Words>
  <Characters>155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TIFE</dc:creator>
  <cp:keywords/>
  <dc:description/>
  <cp:lastModifiedBy>Baptiste TIFE</cp:lastModifiedBy>
  <cp:revision>2</cp:revision>
  <dcterms:created xsi:type="dcterms:W3CDTF">2022-12-14T13:33:00Z</dcterms:created>
  <dcterms:modified xsi:type="dcterms:W3CDTF">2022-12-14T13:34:00Z</dcterms:modified>
</cp:coreProperties>
</file>