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52910382"/>
        <w:docPartObj>
          <w:docPartGallery w:val="Cover Pages"/>
          <w:docPartUnique/>
        </w:docPartObj>
      </w:sdtPr>
      <w:sdtEndPr/>
      <w:sdtContent>
        <w:p w14:paraId="53479254" w14:textId="30748319" w:rsidR="00FB5ECD" w:rsidRDefault="006C24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8D8BB5" wp14:editId="31358D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C23AE3" w14:textId="77777777" w:rsidR="006C24A5" w:rsidRDefault="006C24A5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B1CBFD" w14:textId="3156D3DE" w:rsidR="006C24A5" w:rsidRDefault="006C24A5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6C24A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Réalisation d'une maquette avec figma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EB6BF8" w14:textId="13254DAD" w:rsidR="006C24A5" w:rsidRDefault="006C24A5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8D8BB5" id="Groupe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5C23AE3" w14:textId="77777777" w:rsidR="006C24A5" w:rsidRDefault="006C24A5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3B1CBFD" w14:textId="3156D3DE" w:rsidR="006C24A5" w:rsidRDefault="006C24A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6C24A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Réalisation d'une maquette avec figma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6EB6BF8" w14:textId="13254DAD" w:rsidR="006C24A5" w:rsidRDefault="006C24A5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317B1F1E" w14:textId="77777777" w:rsidR="006C24A5" w:rsidRDefault="006C24A5"/>
    <w:p w14:paraId="632309B2" w14:textId="77777777" w:rsidR="006C24A5" w:rsidRDefault="006C24A5"/>
    <w:p w14:paraId="43C8AB8A" w14:textId="77777777" w:rsidR="006C24A5" w:rsidRDefault="006C24A5"/>
    <w:p w14:paraId="667EF5E0" w14:textId="77777777" w:rsidR="006C24A5" w:rsidRDefault="006C24A5"/>
    <w:p w14:paraId="5F6E9FA0" w14:textId="77777777" w:rsidR="006C24A5" w:rsidRDefault="006C24A5"/>
    <w:p w14:paraId="291F7389" w14:textId="77777777" w:rsidR="006C24A5" w:rsidRDefault="006C24A5"/>
    <w:p w14:paraId="340FD639" w14:textId="77777777" w:rsidR="006C24A5" w:rsidRDefault="006C24A5"/>
    <w:p w14:paraId="5896D8C4" w14:textId="77777777" w:rsidR="006C24A5" w:rsidRDefault="006C24A5"/>
    <w:p w14:paraId="52891BBE" w14:textId="77777777" w:rsidR="006C24A5" w:rsidRDefault="006C24A5"/>
    <w:p w14:paraId="4A41E6CE" w14:textId="77777777" w:rsidR="006C24A5" w:rsidRDefault="006C24A5"/>
    <w:p w14:paraId="079ED89B" w14:textId="77777777" w:rsidR="006C24A5" w:rsidRDefault="006C24A5"/>
    <w:p w14:paraId="38250435" w14:textId="77777777" w:rsidR="006C24A5" w:rsidRDefault="006C24A5"/>
    <w:p w14:paraId="69E46E7F" w14:textId="77777777" w:rsidR="006C24A5" w:rsidRDefault="006C24A5"/>
    <w:p w14:paraId="0F91C2E8" w14:textId="77777777" w:rsidR="006C24A5" w:rsidRDefault="006C24A5"/>
    <w:p w14:paraId="1A4A7653" w14:textId="77777777" w:rsidR="006C24A5" w:rsidRDefault="006C24A5"/>
    <w:p w14:paraId="57B0FC47" w14:textId="77777777" w:rsidR="006C24A5" w:rsidRDefault="006C24A5"/>
    <w:p w14:paraId="78FDC958" w14:textId="77777777" w:rsidR="006C24A5" w:rsidRDefault="006C24A5"/>
    <w:p w14:paraId="2BB1DB79" w14:textId="77777777" w:rsidR="006C24A5" w:rsidRDefault="006C24A5"/>
    <w:p w14:paraId="0E1A0748" w14:textId="77777777" w:rsidR="006C24A5" w:rsidRDefault="006C24A5"/>
    <w:p w14:paraId="70BF2D11" w14:textId="77777777" w:rsidR="006C24A5" w:rsidRDefault="006C24A5"/>
    <w:p w14:paraId="78759318" w14:textId="77777777" w:rsidR="006C24A5" w:rsidRDefault="006C24A5"/>
    <w:p w14:paraId="72F87100" w14:textId="77777777" w:rsidR="006C24A5" w:rsidRDefault="006C24A5"/>
    <w:p w14:paraId="598B1565" w14:textId="77777777" w:rsidR="006C24A5" w:rsidRDefault="006C24A5"/>
    <w:p w14:paraId="47422FB8" w14:textId="77777777" w:rsidR="006C24A5" w:rsidRDefault="006C24A5"/>
    <w:p w14:paraId="5A5A04CE" w14:textId="77777777" w:rsidR="006C24A5" w:rsidRDefault="006C24A5"/>
    <w:p w14:paraId="59D150D2" w14:textId="77777777" w:rsidR="006C24A5" w:rsidRDefault="006C24A5"/>
    <w:p w14:paraId="4B5AC230" w14:textId="77777777" w:rsidR="006C24A5" w:rsidRDefault="006C24A5"/>
    <w:p w14:paraId="530AF726" w14:textId="77777777" w:rsidR="006C24A5" w:rsidRDefault="006C24A5"/>
    <w:p w14:paraId="459AC3B3" w14:textId="77777777" w:rsidR="006C24A5" w:rsidRDefault="006C24A5"/>
    <w:p w14:paraId="635FD4A7" w14:textId="77777777" w:rsidR="006C24A5" w:rsidRDefault="006C24A5"/>
    <w:p w14:paraId="0DFD2630" w14:textId="4D873321" w:rsidR="006C24A5" w:rsidRDefault="006C24A5">
      <w:r>
        <w:lastRenderedPageBreak/>
        <w:t xml:space="preserve">Pour réaliser une maquette avec </w:t>
      </w:r>
      <w:proofErr w:type="spellStart"/>
      <w:r>
        <w:t>figma</w:t>
      </w:r>
      <w:proofErr w:type="spellEnd"/>
      <w:r>
        <w:t xml:space="preserve"> il faut déjà ouvrir </w:t>
      </w:r>
      <w:proofErr w:type="spellStart"/>
      <w:r>
        <w:t>figma</w:t>
      </w:r>
      <w:proofErr w:type="spellEnd"/>
      <w:r>
        <w:t xml:space="preserve"> </w:t>
      </w:r>
    </w:p>
    <w:p w14:paraId="5196578F" w14:textId="14865EC5" w:rsidR="006C24A5" w:rsidRDefault="006C24A5">
      <w:r w:rsidRPr="006C24A5">
        <w:rPr>
          <w:noProof/>
        </w:rPr>
        <w:drawing>
          <wp:inline distT="0" distB="0" distL="0" distR="0" wp14:anchorId="01EE7513" wp14:editId="2B372276">
            <wp:extent cx="5760720" cy="1510665"/>
            <wp:effectExtent l="0" t="0" r="0" b="0"/>
            <wp:docPr id="19788843" name="Image 1" descr="Une image contenant capture d’écran, texte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843" name="Image 1" descr="Une image contenant capture d’écran, texte, logiciel, Icône d’ordinat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1BFA" w14:textId="4C55A235" w:rsidR="006C24A5" w:rsidRDefault="006C24A5">
      <w:r>
        <w:t xml:space="preserve">Ensuite nous prenons la maquette que nous voulons développer, puis nous cliquons dessus </w:t>
      </w:r>
    </w:p>
    <w:p w14:paraId="0EFACB5C" w14:textId="4A403C58" w:rsidR="006C24A5" w:rsidRDefault="006C24A5">
      <w:r w:rsidRPr="006C24A5">
        <w:rPr>
          <w:noProof/>
        </w:rPr>
        <w:drawing>
          <wp:inline distT="0" distB="0" distL="0" distR="0" wp14:anchorId="1D57E672" wp14:editId="34EAE99D">
            <wp:extent cx="5760720" cy="2938780"/>
            <wp:effectExtent l="0" t="0" r="0" b="0"/>
            <wp:docPr id="1214388490" name="Image 1" descr="Une image contenant logiciel, texte, Icône d’ordinateur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88490" name="Image 1" descr="Une image contenant logiciel, texte, Icône d’ordinateur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BBC0" w14:textId="781DD11A" w:rsidR="006C24A5" w:rsidRDefault="006C24A5">
      <w:proofErr w:type="spellStart"/>
      <w:proofErr w:type="gramStart"/>
      <w:r>
        <w:t>La</w:t>
      </w:r>
      <w:proofErr w:type="spellEnd"/>
      <w:proofErr w:type="gramEnd"/>
      <w:r>
        <w:t xml:space="preserve"> nous avons la maquette en </w:t>
      </w:r>
      <w:proofErr w:type="spellStart"/>
      <w:r>
        <w:t>detail</w:t>
      </w:r>
      <w:proofErr w:type="spellEnd"/>
      <w:r>
        <w:t xml:space="preserve"> et nous pouvons cliquer sur chaque partie pour avoir plus d’information, comme l’exemple ci-dessous</w:t>
      </w:r>
    </w:p>
    <w:p w14:paraId="2FFACA4C" w14:textId="29FCBCAF" w:rsidR="006C24A5" w:rsidRDefault="006C24A5">
      <w:r w:rsidRPr="006C24A5">
        <w:rPr>
          <w:noProof/>
        </w:rPr>
        <w:drawing>
          <wp:inline distT="0" distB="0" distL="0" distR="0" wp14:anchorId="5FDF4317" wp14:editId="0DD6D8E9">
            <wp:extent cx="5760720" cy="2205355"/>
            <wp:effectExtent l="0" t="0" r="0" b="4445"/>
            <wp:docPr id="1266765454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65454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72DE" w14:textId="1AB7D2EE" w:rsidR="006C24A5" w:rsidRDefault="006C24A5">
      <w:r>
        <w:t xml:space="preserve">Ensuite nous réalisons la maquette avec le </w:t>
      </w:r>
      <w:proofErr w:type="spellStart"/>
      <w:r>
        <w:t>language</w:t>
      </w:r>
      <w:proofErr w:type="spellEnd"/>
      <w:r>
        <w:t xml:space="preserve"> que nous voulons, pour ma part je l’ai </w:t>
      </w:r>
      <w:proofErr w:type="gramStart"/>
      <w:r>
        <w:t>réaliser</w:t>
      </w:r>
      <w:proofErr w:type="gramEnd"/>
      <w:r>
        <w:t xml:space="preserve"> en HTML/CSS</w:t>
      </w:r>
    </w:p>
    <w:sectPr w:rsidR="006C24A5" w:rsidSect="006C24A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A5"/>
    <w:rsid w:val="00350B83"/>
    <w:rsid w:val="005C7533"/>
    <w:rsid w:val="006C24A5"/>
    <w:rsid w:val="00910B03"/>
    <w:rsid w:val="00FB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D269"/>
  <w15:chartTrackingRefBased/>
  <w15:docId w15:val="{1878E59A-33FB-4661-AD3A-EFCA7D29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C24A5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24A5"/>
    <w:rPr>
      <w:rFonts w:eastAsiaTheme="minorEastAsia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F7B39-0811-4ADE-A33F-529F424AB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Réalisation d'une maquette avec figma</dc:title>
  <dc:subject/>
  <dc:creator>Baptiste Tife</dc:creator>
  <cp:keywords/>
  <dc:description/>
  <cp:lastModifiedBy>Baptiste Tife</cp:lastModifiedBy>
  <cp:revision>2</cp:revision>
  <dcterms:created xsi:type="dcterms:W3CDTF">2023-05-22T22:16:00Z</dcterms:created>
  <dcterms:modified xsi:type="dcterms:W3CDTF">2023-05-22T22:16:00Z</dcterms:modified>
</cp:coreProperties>
</file>