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69" w:name="X09d923133187325e18f93199eae989fb60a5bba"/>
    <w:p>
      <w:pPr>
        <w:pStyle w:val="Heading1"/>
      </w:pPr>
      <w:r>
        <w:t xml:space="preserve">Les Apéros Filles — proposition de création de l’app</w:t>
      </w:r>
    </w:p>
    <w:p>
      <w:pPr>
        <w:pStyle w:val="FirstParagraph"/>
      </w:pPr>
      <w:r>
        <w:rPr>
          <w:b/>
          <w:bCs/>
        </w:rPr>
        <w:t xml:space="preserve">Pour :</w:t>
      </w:r>
      <w:r>
        <w:t xml:space="preserve"> </w:t>
      </w:r>
      <w:r>
        <w:t xml:space="preserve">Marguerite</w:t>
      </w:r>
      <w:r>
        <w:t xml:space="preserve"> </w:t>
      </w:r>
      <w:r>
        <w:rPr>
          <w:b/>
          <w:bCs/>
        </w:rPr>
        <w:t xml:space="preserve">De :</w:t>
      </w:r>
      <w:r>
        <w:t xml:space="preserve"> </w:t>
      </w:r>
      <w:r>
        <w:t xml:space="preserve">Baptiste Castiglione</w:t>
      </w:r>
      <w:r>
        <w:t xml:space="preserve"> </w:t>
      </w:r>
      <w:r>
        <w:rPr>
          <w:b/>
          <w:bCs/>
        </w:rPr>
        <w:t xml:space="preserve">Date :</w:t>
      </w:r>
      <w:r>
        <w:t xml:space="preserve"> </w:t>
      </w:r>
      <w:r>
        <w:t xml:space="preserve">avril 2026</w:t>
      </w:r>
    </w:p>
    <w:p>
      <w:r>
        <w:pict>
          <v:rect style="width:0;height:1.5pt" o:hralign="center" o:hrstd="t" o:hr="t"/>
        </w:pict>
      </w:r>
    </w:p>
    <w:bookmarkStart w:id="9" w:name="préambule"/>
    <w:p>
      <w:pPr>
        <w:pStyle w:val="Heading2"/>
      </w:pPr>
      <w:r>
        <w:t xml:space="preserve">Préambule</w:t>
      </w:r>
    </w:p>
    <w:p>
      <w:pPr>
        <w:pStyle w:val="FirstParagraph"/>
      </w:pPr>
      <w:r>
        <w:t xml:space="preserve">Salut Marguerite,</w:t>
      </w:r>
    </w:p>
    <w:p>
      <w:pPr>
        <w:pStyle w:val="BodyText"/>
      </w:pPr>
      <w:r>
        <w:t xml:space="preserve">Je me suis permis de poser les bases du projet ce week-end parce que j’avais</w:t>
      </w:r>
      <w:r>
        <w:t xml:space="preserve"> </w:t>
      </w:r>
      <w:r>
        <w:t xml:space="preserve">trop d’idées en tête et j’avais envie de te montrer concrètement comment</w:t>
      </w:r>
      <w:r>
        <w:t xml:space="preserve"> </w:t>
      </w:r>
      <w:r>
        <w:t xml:space="preserve">j’imagine</w:t>
      </w:r>
      <w:r>
        <w:t xml:space="preserve"> </w:t>
      </w:r>
      <w:r>
        <w:rPr>
          <w:b/>
          <w:bCs/>
        </w:rPr>
        <w:t xml:space="preserve">Les Apéros Filles</w:t>
      </w:r>
      <w:r>
        <w:t xml:space="preserve"> </w:t>
      </w:r>
      <w:r>
        <w:t xml:space="preserve">plutôt que de simplement t’envoyer des</w:t>
      </w:r>
      <w:r>
        <w:t xml:space="preserve"> </w:t>
      </w:r>
      <w:r>
        <w:t xml:space="preserve">slides. Ce document résume la vision, la structure, les pages, les</w:t>
      </w:r>
      <w:r>
        <w:t xml:space="preserve"> </w:t>
      </w:r>
      <w:r>
        <w:t xml:space="preserve">fonctionnalités clés, la tech et les intégrations nécessaires.</w:t>
      </w:r>
    </w:p>
    <w:p>
      <w:pPr>
        <w:pStyle w:val="BodyText"/>
      </w:pPr>
      <w:r>
        <w:t xml:space="preserve">L’app mobile a déjà une base solide (navigation, onboarding, écrans</w:t>
      </w:r>
      <w:r>
        <w:t xml:space="preserve"> </w:t>
      </w:r>
      <w:r>
        <w:t xml:space="preserve">principaux, prototype d’algorithme de recommandation, flux de paiement</w:t>
      </w:r>
      <w:r>
        <w:t xml:space="preserve"> </w:t>
      </w:r>
      <w:r>
        <w:t xml:space="preserve">mocké). Ce n’est</w:t>
      </w:r>
      <w:r>
        <w:t xml:space="preserve"> </w:t>
      </w:r>
      <w:r>
        <w:rPr>
          <w:b/>
          <w:bCs/>
        </w:rPr>
        <w:t xml:space="preserve">pas</w:t>
      </w:r>
      <w:r>
        <w:t xml:space="preserve"> </w:t>
      </w:r>
      <w:r>
        <w:t xml:space="preserve">une app finie : il reste clairement du back-end à</w:t>
      </w:r>
      <w:r>
        <w:t xml:space="preserve"> </w:t>
      </w:r>
      <w:r>
        <w:t xml:space="preserve">monter, les intégrations tierces à brancher, les trois environnements à</w:t>
      </w:r>
      <w:r>
        <w:t xml:space="preserve"> </w:t>
      </w:r>
      <w:r>
        <w:t xml:space="preserve">provisionner, les rôles back-office à implémenter, et toute la partie test</w:t>
      </w:r>
      <w:r>
        <w:t xml:space="preserve"> </w:t>
      </w:r>
      <w:r>
        <w:t xml:space="preserve">+ déploiement. J’ai cadré le reste en</w:t>
      </w:r>
      <w:r>
        <w:t xml:space="preserve"> </w:t>
      </w:r>
      <w:r>
        <w:rPr>
          <w:b/>
          <w:bCs/>
        </w:rPr>
        <w:t xml:space="preserve">3 semaines de travail</w:t>
      </w:r>
      <w:r>
        <w:t xml:space="preserve"> </w:t>
      </w:r>
      <w:r>
        <w:t xml:space="preserve">avec un</w:t>
      </w:r>
      <w:r>
        <w:t xml:space="preserve"> </w:t>
      </w:r>
      <w:r>
        <w:t xml:space="preserve">périmètre clair, et je te propose un forfait à</w:t>
      </w:r>
      <w:r>
        <w:t xml:space="preserve"> </w:t>
      </w:r>
      <w:r>
        <w:rPr>
          <w:b/>
          <w:bCs/>
        </w:rPr>
        <w:t xml:space="preserve">6 000 € TTC</w:t>
      </w:r>
      <w:r>
        <w:t xml:space="preserve">.</w:t>
      </w:r>
    </w:p>
    <w:p>
      <w:pPr>
        <w:pStyle w:val="BodyText"/>
      </w:pPr>
      <w:r>
        <w:t xml:space="preserve">Tu me diras si la vision te parle — on peut tout revoir ensemble.</w:t>
      </w:r>
    </w:p>
    <w:p>
      <w:r>
        <w:pict>
          <v:rect style="width:0;height:1.5pt" o:hralign="center" o:hrstd="t" o:hr="t"/>
        </w:pict>
      </w:r>
    </w:p>
    <w:bookmarkEnd w:id="9"/>
    <w:bookmarkStart w:id="12" w:name="vision-produit"/>
    <w:p>
      <w:pPr>
        <w:pStyle w:val="Heading2"/>
      </w:pPr>
      <w:r>
        <w:t xml:space="preserve">1 — Vision produit</w:t>
      </w:r>
    </w:p>
    <w:bookmarkStart w:id="10" w:name="le-concept"/>
    <w:p>
      <w:pPr>
        <w:pStyle w:val="Heading3"/>
      </w:pPr>
      <w:r>
        <w:t xml:space="preserve">Le concept</w:t>
      </w:r>
    </w:p>
    <w:p>
      <w:pPr>
        <w:pStyle w:val="FirstParagraph"/>
      </w:pPr>
      <w:r>
        <w:rPr>
          <w:b/>
          <w:bCs/>
        </w:rPr>
        <w:t xml:space="preserve">Les Apéros Filles</w:t>
      </w:r>
      <w:r>
        <w:t xml:space="preserve"> </w:t>
      </w:r>
      <w:r>
        <w:t xml:space="preserve">est une app mobile qui réunit des femmes autour</w:t>
      </w:r>
      <w:r>
        <w:t xml:space="preserve"> </w:t>
      </w:r>
      <w:r>
        <w:t xml:space="preserve">d’événements en petit comité (apéros, ateliers, sport, talks, bien-être,</w:t>
      </w:r>
      <w:r>
        <w:t xml:space="preserve"> </w:t>
      </w:r>
      <w:r>
        <w:t xml:space="preserve">sorties) dans 5 villes :</w:t>
      </w:r>
      <w:r>
        <w:t xml:space="preserve"> </w:t>
      </w:r>
      <w:r>
        <w:rPr>
          <w:b/>
          <w:bCs/>
        </w:rPr>
        <w:t xml:space="preserve">Lyon, Marseille, Toulouse, Montpellier, Rennes</w:t>
      </w:r>
      <w:r>
        <w:t xml:space="preserve">.</w:t>
      </w:r>
      <w:r>
        <w:t xml:space="preserve"> </w:t>
      </w:r>
      <w:r>
        <w:t xml:space="preserve">On bascule vers un modèle avec abonnement qui apporte des prix réduits, des</w:t>
      </w:r>
      <w:r>
        <w:t xml:space="preserve"> </w:t>
      </w:r>
      <w:r>
        <w:t xml:space="preserve">avantages chez des partenaires locaux, et l’accès à l’annuaire des membres.</w:t>
      </w:r>
    </w:p>
    <w:bookmarkEnd w:id="10"/>
    <w:bookmarkStart w:id="11" w:name="ce-quon-cherche-à-créer"/>
    <w:p>
      <w:pPr>
        <w:pStyle w:val="Heading3"/>
      </w:pPr>
      <w:r>
        <w:t xml:space="preserve">Ce qu’on cherche à créer</w:t>
      </w:r>
    </w:p>
    <w:p>
      <w:pPr>
        <w:pStyle w:val="Compact"/>
        <w:numPr>
          <w:ilvl w:val="0"/>
          <w:numId w:val="1001"/>
        </w:numPr>
      </w:pPr>
      <w:r>
        <w:t xml:space="preserve">Un sentiment de</w:t>
      </w:r>
      <w:r>
        <w:t xml:space="preserve"> </w:t>
      </w:r>
      <w:r>
        <w:rPr>
          <w:b/>
          <w:bCs/>
        </w:rPr>
        <w:t xml:space="preserve">petit club privé</w:t>
      </w:r>
      <w:r>
        <w:t xml:space="preserve"> </w:t>
      </w:r>
      <w:r>
        <w:t xml:space="preserve">— pas un réseau social, pas un</w:t>
      </w:r>
      <w:r>
        <w:t xml:space="preserve"> </w:t>
      </w:r>
      <w:r>
        <w:t xml:space="preserve">Meetup anonyme.</w:t>
      </w:r>
    </w:p>
    <w:p>
      <w:pPr>
        <w:pStyle w:val="Compact"/>
        <w:numPr>
          <w:ilvl w:val="0"/>
          <w:numId w:val="1001"/>
        </w:numPr>
      </w:pPr>
      <w:r>
        <w:t xml:space="preserve">Une</w:t>
      </w:r>
      <w:r>
        <w:t xml:space="preserve"> </w:t>
      </w:r>
      <w:r>
        <w:rPr>
          <w:b/>
          <w:bCs/>
        </w:rPr>
        <w:t xml:space="preserve">expérience éditoriale</w:t>
      </w:r>
      <w:r>
        <w:t xml:space="preserve"> </w:t>
      </w:r>
      <w:r>
        <w:t xml:space="preserve">chaude (typo Playfair, palette Amalfi</w:t>
      </w:r>
      <w:r>
        <w:t xml:space="preserve"> </w:t>
      </w:r>
      <w:r>
        <w:t xml:space="preserve">terracotta/crème) — pas un design</w:t>
      </w:r>
      <w:r>
        <w:t xml:space="preserve"> </w:t>
      </w:r>
      <w:r>
        <w:t xml:space="preserve">“SaaS”</w:t>
      </w:r>
      <w:r>
        <w:t xml:space="preserve"> </w:t>
      </w:r>
      <w:r>
        <w:t xml:space="preserve">ou AI-pattern.</w:t>
      </w:r>
    </w:p>
    <w:p>
      <w:pPr>
        <w:pStyle w:val="Compact"/>
        <w:numPr>
          <w:ilvl w:val="0"/>
          <w:numId w:val="1001"/>
        </w:numPr>
      </w:pPr>
      <w:r>
        <w:t xml:space="preserve">Un</w:t>
      </w:r>
      <w:r>
        <w:t xml:space="preserve"> </w:t>
      </w:r>
      <w:r>
        <w:rPr>
          <w:b/>
          <w:bCs/>
        </w:rPr>
        <w:t xml:space="preserve">algorithme de sélection d’événements</w:t>
      </w:r>
      <w:r>
        <w:t xml:space="preserve"> </w:t>
      </w:r>
      <w:r>
        <w:t xml:space="preserve">qui apprend ce que la fille</w:t>
      </w:r>
      <w:r>
        <w:t xml:space="preserve"> </w:t>
      </w:r>
      <w:r>
        <w:t xml:space="preserve">aime et lui propose la bonne sortie, pas la liste brute.</w:t>
      </w:r>
    </w:p>
    <w:p>
      <w:pPr>
        <w:pStyle w:val="Compact"/>
        <w:numPr>
          <w:ilvl w:val="0"/>
          <w:numId w:val="1001"/>
        </w:numPr>
      </w:pPr>
      <w:r>
        <w:t xml:space="preserve">Un modèle économique clair :</w:t>
      </w:r>
      <w:r>
        <w:t xml:space="preserve"> </w:t>
      </w:r>
      <w:r>
        <w:rPr>
          <w:b/>
          <w:bCs/>
        </w:rPr>
        <w:t xml:space="preserve">inscription à l’événement (paiement à</w:t>
      </w:r>
      <w:r>
        <w:rPr>
          <w:b/>
          <w:bCs/>
        </w:rPr>
        <w:t xml:space="preserve"> </w:t>
      </w:r>
      <w:r>
        <w:rPr>
          <w:b/>
          <w:bCs/>
        </w:rPr>
        <w:t xml:space="preserve">l’unité)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abonnement récurrent</w:t>
      </w:r>
      <w:r>
        <w:t xml:space="preserve"> </w:t>
      </w:r>
      <w:r>
        <w:t xml:space="preserve">pour les prix membres et les bons</w:t>
      </w:r>
      <w:r>
        <w:t xml:space="preserve"> </w:t>
      </w:r>
      <w:r>
        <w:t xml:space="preserve">plans partenaires.</w:t>
      </w:r>
    </w:p>
    <w:p>
      <w:pPr>
        <w:pStyle w:val="FirstParagraph"/>
      </w:pPr>
      <w:r>
        <w:t xml:space="preserve">Pour le détail du modèle d’abonnement (freemium + engagements 1 / 3 / 6</w:t>
      </w:r>
      <w:r>
        <w:t xml:space="preserve"> </w:t>
      </w:r>
      <w:r>
        <w:t xml:space="preserve">mois), voir la section</w:t>
      </w:r>
      <w:r>
        <w:t xml:space="preserve"> </w:t>
      </w:r>
      <w:r>
        <w:rPr>
          <w:b/>
          <w:bCs/>
        </w:rPr>
        <w:t xml:space="preserve">§ 3 bis</w:t>
      </w:r>
      <w:r>
        <w:t xml:space="preserve"> </w:t>
      </w:r>
      <w:r>
        <w:t xml:space="preserve">ci-dessous — je te propose une version</w:t>
      </w:r>
      <w:r>
        <w:t xml:space="preserve"> </w:t>
      </w:r>
      <w:r>
        <w:t xml:space="preserve">revisitée que j’ai eu l’occasion de peaufiner ce week-end.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21" w:name="parcours-utilisatrice-et-user-stories"/>
    <w:p>
      <w:pPr>
        <w:pStyle w:val="Heading2"/>
      </w:pPr>
      <w:r>
        <w:t xml:space="preserve">2 — Parcours utilisatrice et user stories</w:t>
      </w:r>
    </w:p>
    <w:bookmarkStart w:id="13" w:name="arrivée-et-authentification"/>
    <w:p>
      <w:pPr>
        <w:pStyle w:val="Heading3"/>
      </w:pPr>
      <w:r>
        <w:t xml:space="preserve">2.1 Arrivée et authentification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Écran d’accueil</w:t>
      </w:r>
      <w:r>
        <w:t xml:space="preserve"> </w:t>
      </w:r>
      <w:r>
        <w:t xml:space="preserve">: vidéo en boucle (ambiance apéro entre copines) avec</w:t>
      </w:r>
      <w:r>
        <w:t xml:space="preserve"> </w:t>
      </w:r>
      <w:r>
        <w:t xml:space="preserve">une baseline éditoriale chaleureuse et un CTA unique.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Écran d’auth — smart, à la Tinder</w:t>
      </w:r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Trois boutons empilés :</w:t>
      </w:r>
      <w:r>
        <w:t xml:space="preserve"> </w:t>
      </w:r>
      <w:r>
        <w:rPr>
          <w:b/>
          <w:bCs/>
        </w:rPr>
        <w:t xml:space="preserve">Google</w:t>
      </w:r>
      <w:r>
        <w:t xml:space="preserve">,</w:t>
      </w:r>
      <w:r>
        <w:t xml:space="preserve"> </w:t>
      </w:r>
      <w:r>
        <w:rPr>
          <w:b/>
          <w:bCs/>
        </w:rPr>
        <w:t xml:space="preserve">Apple</w:t>
      </w:r>
      <w:r>
        <w:t xml:space="preserve">,</w:t>
      </w:r>
      <w:r>
        <w:t xml:space="preserve"> </w:t>
      </w:r>
      <w:r>
        <w:rPr>
          <w:b/>
          <w:bCs/>
        </w:rPr>
        <w:t xml:space="preserve">Email</w:t>
      </w:r>
      <w:r>
        <w:t xml:space="preserve"> </w:t>
      </w:r>
      <w:r>
        <w:t xml:space="preserve">(logos</w:t>
      </w:r>
      <w:r>
        <w:t xml:space="preserve"> </w:t>
      </w:r>
      <w:r>
        <w:t xml:space="preserve">officiels respectant les brand guidelines).</w:t>
      </w:r>
    </w:p>
    <w:p>
      <w:pPr>
        <w:pStyle w:val="Compact"/>
        <w:numPr>
          <w:ilvl w:val="1"/>
          <w:numId w:val="1003"/>
        </w:numPr>
      </w:pPr>
      <w:r>
        <w:t xml:space="preserve">Pas de toggle</w:t>
      </w:r>
      <w:r>
        <w:t xml:space="preserve"> </w:t>
      </w:r>
      <w:r>
        <w:t xml:space="preserve">“Créer un compte / Se connecter”</w:t>
      </w:r>
      <w:r>
        <w:t xml:space="preserve"> </w:t>
      </w:r>
      <w:r>
        <w:t xml:space="preserve">en amont — on ne</w:t>
      </w:r>
      <w:r>
        <w:t xml:space="preserve"> </w:t>
      </w:r>
      <w:r>
        <w:t xml:space="preserve">demande pas à la fille de choisir avant de savoir si elle a déjà un</w:t>
      </w:r>
      <w:r>
        <w:t xml:space="preserve"> </w:t>
      </w:r>
      <w:r>
        <w:t xml:space="preserve">compte.</w:t>
      </w:r>
    </w:p>
    <w:p>
      <w:pPr>
        <w:pStyle w:val="Compact"/>
        <w:numPr>
          <w:ilvl w:val="1"/>
          <w:numId w:val="1003"/>
        </w:numPr>
      </w:pPr>
      <w:r>
        <w:t xml:space="preserve">Si elle choisit Google ou Apple : OAuth natif, le backend détecte</w:t>
      </w:r>
      <w:r>
        <w:t xml:space="preserve"> </w:t>
      </w:r>
      <w:r>
        <w:t xml:space="preserve">existant vs nouveau et branche automatiquement.</w:t>
      </w:r>
    </w:p>
    <w:p>
      <w:pPr>
        <w:pStyle w:val="Compact"/>
        <w:numPr>
          <w:ilvl w:val="1"/>
          <w:numId w:val="1003"/>
        </w:numPr>
      </w:pPr>
      <w:r>
        <w:t xml:space="preserve">Si elle choisit Email : on lui demande son email → on vérifie en</w:t>
      </w:r>
      <w:r>
        <w:t xml:space="preserve"> </w:t>
      </w:r>
      <w:r>
        <w:t xml:space="preserve">coulisses si un compte existe → on adapte le message suivant</w:t>
      </w:r>
      <w:r>
        <w:t xml:space="preserve"> </w:t>
      </w:r>
      <w:r>
        <w:t xml:space="preserve">(</w:t>
      </w:r>
      <w:r>
        <w:rPr>
          <w:rStyle w:val="VerbatimChar"/>
        </w:rPr>
        <w:t xml:space="preserve">Ravie de te revoir, Marguerite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Crée ton mot de passe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La connexion sociale est la voie par défaut (moins de friction, meilleur</w:t>
      </w:r>
      <w:r>
        <w:t xml:space="preserve"> </w:t>
      </w:r>
      <w:r>
        <w:t xml:space="preserve">taux de conversion).</w:t>
      </w:r>
    </w:p>
    <w:bookmarkEnd w:id="13"/>
    <w:bookmarkStart w:id="14" w:name="onboarding-sign-up-uniquement"/>
    <w:p>
      <w:pPr>
        <w:pStyle w:val="Heading3"/>
      </w:pPr>
      <w:r>
        <w:t xml:space="preserve">2.2 Onboarding (sign-up uniquement)</w:t>
      </w:r>
    </w:p>
    <w:p>
      <w:pPr>
        <w:pStyle w:val="FirstParagraph"/>
      </w:pPr>
      <w:r>
        <w:t xml:space="preserve">Une fois le compte créé, on collecte en 4 étapes courtes 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Prénom</w:t>
      </w:r>
      <w:r>
        <w:t xml:space="preserve"> </w:t>
      </w:r>
      <w:r>
        <w:t xml:space="preserve">(requis) et</w:t>
      </w:r>
      <w:r>
        <w:t xml:space="preserve"> </w:t>
      </w:r>
      <w:r>
        <w:rPr>
          <w:b/>
          <w:bCs/>
        </w:rPr>
        <w:t xml:space="preserve">nom</w:t>
      </w:r>
      <w:r>
        <w:t xml:space="preserve"> </w:t>
      </w:r>
      <w:r>
        <w:t xml:space="preserve">(facultatif).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Ville</w:t>
      </w:r>
      <w:r>
        <w:t xml:space="preserve"> </w:t>
      </w:r>
      <w:r>
        <w:t xml:space="preserve">parmi les 5 villes (carte visuelle avec description</w:t>
      </w:r>
      <w:r>
        <w:t xml:space="preserve"> </w:t>
      </w:r>
      <w:r>
        <w:t xml:space="preserve">éditoriale).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Tranche d’âge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Centres d’intérêt</w:t>
      </w:r>
      <w:r>
        <w:t xml:space="preserve"> </w:t>
      </w:r>
      <w:r>
        <w:t xml:space="preserve">parmi les 7 catégories (Apéro, Sport, Atelier</w:t>
      </w:r>
      <w:r>
        <w:t xml:space="preserve"> </w:t>
      </w:r>
      <w:r>
        <w:t xml:space="preserve">créatif, Talk, Bien-être, Gastronomie, Sortie) — choix visuel via</w:t>
      </w:r>
      <w:r>
        <w:t xml:space="preserve"> </w:t>
      </w:r>
      <w:r>
        <w:t xml:space="preserve">grosses cards photo.</w:t>
      </w:r>
    </w:p>
    <w:p>
      <w:pPr>
        <w:pStyle w:val="FirstParagraph"/>
      </w:pPr>
      <w:r>
        <w:t xml:space="preserve">Barre de progression affichée uniquement sur ces 4 étapes pour que</w:t>
      </w:r>
      <w:r>
        <w:t xml:space="preserve"> </w:t>
      </w:r>
      <w:r>
        <w:t xml:space="preserve">l’onboarding reste rapide et perçu comme tel.</w:t>
      </w:r>
    </w:p>
    <w:bookmarkEnd w:id="14"/>
    <w:bookmarkStart w:id="15" w:name="découverte-et-engagement-feed-discover"/>
    <w:p>
      <w:pPr>
        <w:pStyle w:val="Heading3"/>
      </w:pPr>
      <w:r>
        <w:t xml:space="preserve">2.3 Découverte et engagement (feed + discover)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Accueil</w:t>
      </w:r>
      <w:r>
        <w:t xml:space="preserve"> </w:t>
      </w:r>
      <w:r>
        <w:t xml:space="preserve">: je vois un feed personnalisé de mes prochains rendez-vous</w:t>
      </w:r>
      <w:r>
        <w:t xml:space="preserve"> </w:t>
      </w:r>
      <w:r>
        <w:t xml:space="preserve">dans ma ville, classés par pertinence par un algorithme de</w:t>
      </w:r>
      <w:r>
        <w:t xml:space="preserve"> </w:t>
      </w:r>
      <w:r>
        <w:t xml:space="preserve">recommandation (détails §5). Deux onglets :</w:t>
      </w:r>
      <w:r>
        <w:t xml:space="preserve"> </w:t>
      </w:r>
      <w:r>
        <w:t xml:space="preserve">“À venir”</w:t>
      </w:r>
      <w:r>
        <w:t xml:space="preserve"> </w:t>
      </w:r>
      <w:r>
        <w:t xml:space="preserve">/</w:t>
      </w:r>
      <w:r>
        <w:t xml:space="preserve"> </w:t>
      </w:r>
      <w:r>
        <w:t xml:space="preserve">“Passés”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Discover</w:t>
      </w:r>
      <w:r>
        <w:t xml:space="preserve"> </w:t>
      </w:r>
      <w:r>
        <w:t xml:space="preserve">: je parcours l’offre complète dans la ville de mon choix, je</w:t>
      </w:r>
      <w:r>
        <w:t xml:space="preserve"> </w:t>
      </w:r>
      <w:r>
        <w:t xml:space="preserve">filtre par catégorie, je cherche par mot-clé.</w:t>
      </w:r>
    </w:p>
    <w:p>
      <w:pPr>
        <w:pStyle w:val="Compact"/>
        <w:numPr>
          <w:ilvl w:val="0"/>
          <w:numId w:val="1005"/>
        </w:numPr>
      </w:pPr>
      <w:r>
        <w:t xml:space="preserve">Je</w:t>
      </w:r>
      <w:r>
        <w:t xml:space="preserve"> </w:t>
      </w:r>
      <w:r>
        <w:rPr>
          <w:b/>
          <w:bCs/>
        </w:rPr>
        <w:t xml:space="preserve">bookmark</w:t>
      </w:r>
      <w:r>
        <w:t xml:space="preserve"> </w:t>
      </w:r>
      <w:r>
        <w:t xml:space="preserve">des événements qui m’intéressent (avec un cœur) et je peux</w:t>
      </w:r>
      <w:r>
        <w:t xml:space="preserve"> </w:t>
      </w:r>
      <w:r>
        <w:t xml:space="preserve">les retrouver depuis mes favoris.</w:t>
      </w:r>
    </w:p>
    <w:bookmarkEnd w:id="15"/>
    <w:bookmarkStart w:id="16" w:name="fiche-événement-et-inscription"/>
    <w:p>
      <w:pPr>
        <w:pStyle w:val="Heading3"/>
      </w:pPr>
      <w:r>
        <w:t xml:space="preserve">2.4 Fiche événement et inscription</w:t>
      </w:r>
    </w:p>
    <w:p>
      <w:pPr>
        <w:pStyle w:val="Compact"/>
        <w:numPr>
          <w:ilvl w:val="0"/>
          <w:numId w:val="1006"/>
        </w:numPr>
      </w:pPr>
      <w:r>
        <w:t xml:space="preserve">J’ouvre la page d’un événement : photo en grand, countdown (</w:t>
      </w:r>
      <w:r>
        <w:t xml:space="preserve">“Dans 3 jours”</w:t>
      </w:r>
      <w:r>
        <w:t xml:space="preserve">,</w:t>
      </w:r>
      <w:r>
        <w:t xml:space="preserve"> </w:t>
      </w:r>
      <w:r>
        <w:t xml:space="preserve">“Demain”</w:t>
      </w:r>
      <w:r>
        <w:t xml:space="preserve">,</w:t>
      </w:r>
      <w:r>
        <w:t xml:space="preserve"> </w:t>
      </w:r>
      <w:r>
        <w:t xml:space="preserve">“Dans 5h”</w:t>
      </w:r>
      <w:r>
        <w:t xml:space="preserve">,</w:t>
      </w:r>
      <w:r>
        <w:t xml:space="preserve"> </w:t>
      </w:r>
      <w:r>
        <w:t xml:space="preserve">“En cours”</w:t>
      </w:r>
      <w:r>
        <w:t xml:space="preserve">), titre, date/heure, adresse (avec carte</w:t>
      </w:r>
      <w:r>
        <w:t xml:space="preserve"> </w:t>
      </w:r>
      <w:r>
        <w:t xml:space="preserve">cliquable qui ouvre Maps), météo prévue, liste des participantes, description.</w:t>
      </w:r>
    </w:p>
    <w:p>
      <w:pPr>
        <w:pStyle w:val="Compact"/>
        <w:numPr>
          <w:ilvl w:val="0"/>
          <w:numId w:val="1006"/>
        </w:numPr>
      </w:pPr>
      <w:r>
        <w:t xml:space="preserve">Je peux</w:t>
      </w:r>
      <w:r>
        <w:t xml:space="preserve"> </w:t>
      </w:r>
      <w:r>
        <w:rPr>
          <w:b/>
          <w:bCs/>
        </w:rPr>
        <w:t xml:space="preserve">contacter l’organisatrice</w:t>
      </w:r>
      <w:r>
        <w:t xml:space="preserve">,</w:t>
      </w:r>
      <w:r>
        <w:t xml:space="preserve"> </w:t>
      </w:r>
      <w:r>
        <w:rPr>
          <w:b/>
          <w:bCs/>
        </w:rPr>
        <w:t xml:space="preserve">partager</w:t>
      </w:r>
      <w:r>
        <w:t xml:space="preserve"> </w:t>
      </w:r>
      <w:r>
        <w:t xml:space="preserve">via le share-sheet</w:t>
      </w:r>
      <w:r>
        <w:t xml:space="preserve"> </w:t>
      </w:r>
      <w:r>
        <w:t xml:space="preserve">natif,</w:t>
      </w:r>
      <w:r>
        <w:t xml:space="preserve"> </w:t>
      </w:r>
      <w:r>
        <w:rPr>
          <w:b/>
          <w:bCs/>
        </w:rPr>
        <w:t xml:space="preserve">sauvegarder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Je m’inscris : si gratuite j’ai déjà utilisé mon event du mois → paywall,</w:t>
      </w:r>
      <w:r>
        <w:t xml:space="preserve"> </w:t>
      </w:r>
      <w:r>
        <w:t xml:space="preserve">sinon → feuille de paiement Stripe.</w:t>
      </w:r>
    </w:p>
    <w:p>
      <w:pPr>
        <w:pStyle w:val="Compact"/>
        <w:numPr>
          <w:ilvl w:val="0"/>
          <w:numId w:val="1006"/>
        </w:numPr>
      </w:pPr>
      <w:r>
        <w:t xml:space="preserve">Une fois inscrite, mon ticket (QR code) est accessible directement sur la</w:t>
      </w:r>
      <w:r>
        <w:t xml:space="preserve"> </w:t>
      </w:r>
      <w:r>
        <w:t xml:space="preserve">page de l’événement — pas besoin d’un wallet séparé.</w:t>
      </w:r>
    </w:p>
    <w:bookmarkEnd w:id="16"/>
    <w:bookmarkStart w:id="17" w:name="abonnement"/>
    <w:p>
      <w:pPr>
        <w:pStyle w:val="Heading3"/>
      </w:pPr>
      <w:r>
        <w:t xml:space="preserve">2.5 Abonnement</w:t>
      </w:r>
    </w:p>
    <w:p>
      <w:pPr>
        <w:pStyle w:val="Compact"/>
        <w:numPr>
          <w:ilvl w:val="0"/>
          <w:numId w:val="1007"/>
        </w:numPr>
      </w:pPr>
      <w:r>
        <w:t xml:space="preserve">Sur toutes les surfaces où je suis limitée, je vois une invitation à</w:t>
      </w:r>
      <w:r>
        <w:t xml:space="preserve"> </w:t>
      </w:r>
      <w:r>
        <w:t xml:space="preserve">rejoindre le club (card cream chaleureuse, non-agressive).</w:t>
      </w:r>
    </w:p>
    <w:p>
      <w:pPr>
        <w:pStyle w:val="Compact"/>
        <w:numPr>
          <w:ilvl w:val="0"/>
          <w:numId w:val="1007"/>
        </w:numPr>
      </w:pPr>
      <w:r>
        <w:t xml:space="preserve">Depuis mon profil, le bouton</w:t>
      </w:r>
      <w:r>
        <w:t xml:space="preserve"> </w:t>
      </w:r>
      <w:r>
        <w:t xml:space="preserve">“Mon abonnement”</w:t>
      </w:r>
      <w:r>
        <w:t xml:space="preserve"> </w:t>
      </w:r>
      <w:r>
        <w:t xml:space="preserve">ouvre un bottom-sheet avec</w:t>
      </w:r>
      <w:r>
        <w:t xml:space="preserve"> </w:t>
      </w:r>
      <w:r>
        <w:t xml:space="preserve">mon statut (actif/inactif), la date du prochain prélèvement, un accès au</w:t>
      </w:r>
      <w:r>
        <w:t xml:space="preserve"> </w:t>
      </w:r>
      <w:r>
        <w:t xml:space="preserve">changement de formule et à la résiliation.</w:t>
      </w:r>
    </w:p>
    <w:p>
      <w:pPr>
        <w:pStyle w:val="Compact"/>
        <w:numPr>
          <w:ilvl w:val="0"/>
          <w:numId w:val="1007"/>
        </w:numPr>
      </w:pPr>
      <w:r>
        <w:t xml:space="preserve">Paiement récurrent géré par</w:t>
      </w:r>
      <w:r>
        <w:t xml:space="preserve"> </w:t>
      </w:r>
      <w:r>
        <w:rPr>
          <w:b/>
          <w:bCs/>
        </w:rPr>
        <w:t xml:space="preserve">Stripe Subscriptions</w:t>
      </w:r>
      <w:r>
        <w:t xml:space="preserve"> </w:t>
      </w:r>
      <w:r>
        <w:t xml:space="preserve">(carte, SEPA,</w:t>
      </w:r>
      <w:r>
        <w:t xml:space="preserve"> </w:t>
      </w:r>
      <w:r>
        <w:t xml:space="preserve">Apple Pay, Google Pay).</w:t>
      </w:r>
    </w:p>
    <w:bookmarkEnd w:id="17"/>
    <w:bookmarkStart w:id="18" w:name="bons-plans-partenaires-locaux"/>
    <w:p>
      <w:pPr>
        <w:pStyle w:val="Heading3"/>
      </w:pPr>
      <w:r>
        <w:t xml:space="preserve">2.6 Bons plans (partenaires locaux)</w:t>
      </w:r>
    </w:p>
    <w:p>
      <w:pPr>
        <w:pStyle w:val="Compact"/>
        <w:numPr>
          <w:ilvl w:val="0"/>
          <w:numId w:val="1008"/>
        </w:numPr>
      </w:pPr>
      <w:r>
        <w:t xml:space="preserve">Je vois une sélection éditoriale d’adresses dans ma ville : cafés,</w:t>
      </w:r>
      <w:r>
        <w:t xml:space="preserve"> </w:t>
      </w:r>
      <w:r>
        <w:t xml:space="preserve">ateliers, restaurants, bien-être, fleuristes, librairies.</w:t>
      </w:r>
    </w:p>
    <w:p>
      <w:pPr>
        <w:pStyle w:val="Compact"/>
        <w:numPr>
          <w:ilvl w:val="0"/>
          <w:numId w:val="1008"/>
        </w:numPr>
      </w:pPr>
      <w:r>
        <w:t xml:space="preserve">Une</w:t>
      </w:r>
      <w:r>
        <w:t xml:space="preserve"> </w:t>
      </w:r>
      <w:r>
        <w:rPr>
          <w:b/>
          <w:bCs/>
        </w:rPr>
        <w:t xml:space="preserve">card</w:t>
      </w:r>
      <w:r>
        <w:rPr>
          <w:b/>
          <w:bCs/>
        </w:rPr>
        <w:t xml:space="preserve"> </w:t>
      </w:r>
      <w:r>
        <w:rPr>
          <w:b/>
          <w:bCs/>
        </w:rPr>
        <w:t xml:space="preserve">“coup de cœur”</w:t>
      </w:r>
      <w:r>
        <w:t xml:space="preserve"> </w:t>
      </w:r>
      <w:r>
        <w:t xml:space="preserve">met en avant le partenaire du moment.</w:t>
      </w:r>
    </w:p>
    <w:p>
      <w:pPr>
        <w:pStyle w:val="Compact"/>
        <w:numPr>
          <w:ilvl w:val="0"/>
          <w:numId w:val="1008"/>
        </w:numPr>
      </w:pPr>
      <w:r>
        <w:t xml:space="preserve">Filtres par catégorie (icônes Café, Apéro, Restaurant, Bien-être, Mode &amp;</w:t>
      </w:r>
      <w:r>
        <w:t xml:space="preserve"> </w:t>
      </w:r>
      <w:r>
        <w:t xml:space="preserve">Déco, Atelier, Fleurs, Librairie).</w:t>
      </w:r>
    </w:p>
    <w:p>
      <w:pPr>
        <w:pStyle w:val="Compact"/>
        <w:numPr>
          <w:ilvl w:val="0"/>
          <w:numId w:val="1008"/>
        </w:numPr>
      </w:pPr>
      <w:r>
        <w:t xml:space="preserve">Si je suis membre, je débloque un QR code à présenter en boutique.</w:t>
      </w:r>
    </w:p>
    <w:bookmarkEnd w:id="18"/>
    <w:bookmarkStart w:id="19" w:name="les-filles-annuaire"/>
    <w:p>
      <w:pPr>
        <w:pStyle w:val="Heading3"/>
      </w:pPr>
      <w:r>
        <w:t xml:space="preserve">2.7 Les filles (annuaire)</w:t>
      </w:r>
    </w:p>
    <w:p>
      <w:pPr>
        <w:pStyle w:val="Compact"/>
        <w:numPr>
          <w:ilvl w:val="0"/>
          <w:numId w:val="1009"/>
        </w:numPr>
      </w:pPr>
      <w:r>
        <w:t xml:space="preserve">Uniquement pour les membres : je découvre les profils des autres</w:t>
      </w:r>
      <w:r>
        <w:t xml:space="preserve"> </w:t>
      </w:r>
      <w:r>
        <w:t xml:space="preserve">participantes de ma ville, je peux aller voir leur profil détaillé.</w:t>
      </w:r>
    </w:p>
    <w:p>
      <w:pPr>
        <w:pStyle w:val="Compact"/>
        <w:numPr>
          <w:ilvl w:val="0"/>
          <w:numId w:val="1009"/>
        </w:numPr>
      </w:pPr>
      <w:r>
        <w:t xml:space="preserve">La page est en preview pour les non-membres (CTA paywall).</w:t>
      </w:r>
    </w:p>
    <w:bookmarkEnd w:id="19"/>
    <w:bookmarkStart w:id="20" w:name="mon-profil"/>
    <w:p>
      <w:pPr>
        <w:pStyle w:val="Heading3"/>
      </w:pPr>
      <w:r>
        <w:t xml:space="preserve">2.8 Mon profil</w:t>
      </w:r>
    </w:p>
    <w:p>
      <w:pPr>
        <w:pStyle w:val="Compact"/>
        <w:numPr>
          <w:ilvl w:val="0"/>
          <w:numId w:val="1010"/>
        </w:numPr>
      </w:pPr>
      <w:r>
        <w:t xml:space="preserve">Photo, prénom, âge, ville, statut (membre du club/fidèle).</w:t>
      </w:r>
    </w:p>
    <w:p>
      <w:pPr>
        <w:pStyle w:val="Compact"/>
        <w:numPr>
          <w:ilvl w:val="0"/>
          <w:numId w:val="1010"/>
        </w:numPr>
      </w:pPr>
      <w:r>
        <w:t xml:space="preserve">Parcours : niveau de fidélité basé sur le nombre d’événements participés</w:t>
      </w:r>
      <w:r>
        <w:t xml:space="preserve"> </w:t>
      </w:r>
      <w:r>
        <w:t xml:space="preserve">(5 paliers : Nouvelle venue → Ambassadrice).</w:t>
      </w:r>
    </w:p>
    <w:p>
      <w:pPr>
        <w:pStyle w:val="Compact"/>
        <w:numPr>
          <w:ilvl w:val="0"/>
          <w:numId w:val="1010"/>
        </w:numPr>
      </w:pPr>
      <w:r>
        <w:t xml:space="preserve">Statistiques : événements, filles rencontrées, membre depuis.</w:t>
      </w:r>
    </w:p>
    <w:p>
      <w:pPr>
        <w:pStyle w:val="Compact"/>
        <w:numPr>
          <w:ilvl w:val="0"/>
          <w:numId w:val="1010"/>
        </w:numPr>
      </w:pPr>
      <w:r>
        <w:t xml:space="preserve">Favoris, centres d’intérêt, paramètres, gestion de l’abonnement,</w:t>
      </w:r>
      <w:r>
        <w:t xml:space="preserve"> </w:t>
      </w:r>
      <w:r>
        <w:t xml:space="preserve">déconnexion.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structure-de-lapp-5-onglets"/>
    <w:p>
      <w:pPr>
        <w:pStyle w:val="Heading2"/>
      </w:pPr>
      <w:r>
        <w:t xml:space="preserve">3 — Structure de l’app (5 onglets)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Onglet</w:t>
            </w:r>
          </w:p>
        </w:tc>
        <w:tc>
          <w:tcPr/>
          <w:p>
            <w:pPr>
              <w:pStyle w:val="Compact"/>
            </w:pPr>
            <w:r>
              <w:t xml:space="preserve">Contenu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Accueil</w:t>
            </w:r>
          </w:p>
        </w:tc>
        <w:tc>
          <w:tcPr/>
          <w:p>
            <w:pPr>
              <w:pStyle w:val="Compact"/>
            </w:pPr>
            <w:r>
              <w:t xml:space="preserve">Feed personnalisé, notifications, prochains rendez-vous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Discover</w:t>
            </w:r>
          </w:p>
        </w:tc>
        <w:tc>
          <w:tcPr/>
          <w:p>
            <w:pPr>
              <w:pStyle w:val="Compact"/>
            </w:pPr>
            <w:r>
              <w:t xml:space="preserve">Catalogue complet par ville, filtres, recherche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Bons plans</w:t>
            </w:r>
          </w:p>
        </w:tc>
        <w:tc>
          <w:tcPr/>
          <w:p>
            <w:pPr>
              <w:pStyle w:val="Compact"/>
            </w:pPr>
            <w:r>
              <w:t xml:space="preserve">Sélection partenaires, filtres catégorie, QR réservé membres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Filles</w:t>
            </w:r>
          </w:p>
        </w:tc>
        <w:tc>
          <w:tcPr/>
          <w:p>
            <w:pPr>
              <w:pStyle w:val="Compact"/>
            </w:pPr>
            <w:r>
              <w:t xml:space="preserve">Annuaire des membres (gated)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Profil</w:t>
            </w:r>
          </w:p>
        </w:tc>
        <w:tc>
          <w:tcPr/>
          <w:p>
            <w:pPr>
              <w:pStyle w:val="Compact"/>
            </w:pPr>
            <w:r>
              <w:t xml:space="preserve">Identité, parcours, favoris, paramètres, abonnement</w:t>
            </w:r>
          </w:p>
        </w:tc>
      </w:tr>
    </w:tbl>
    <w:p>
      <w:pPr>
        <w:pStyle w:val="BodyText"/>
      </w:pPr>
      <w:r>
        <w:t xml:space="preserve">Chaque page d’onglet commence par un</w:t>
      </w:r>
      <w:r>
        <w:t xml:space="preserve"> </w:t>
      </w:r>
      <w:r>
        <w:rPr>
          <w:b/>
          <w:bCs/>
        </w:rPr>
        <w:t xml:space="preserve">hero éditorial</w:t>
      </w:r>
      <w:r>
        <w:t xml:space="preserve"> </w:t>
      </w:r>
      <w:r>
        <w:t xml:space="preserve">(gros titre Playfair</w:t>
      </w:r>
      <w:r>
        <w:t xml:space="preserve"> </w:t>
      </w:r>
      <w:r>
        <w:t xml:space="preserve">avec accent italique terracotta, sous-titre discret). Pas de blocs colorés,</w:t>
      </w:r>
      <w:r>
        <w:t xml:space="preserve"> </w:t>
      </w:r>
      <w:r>
        <w:t xml:space="preserve">pas d’icônes en rond coloré — l’ADN est magazine chaleureux.</w:t>
      </w:r>
    </w:p>
    <w:p>
      <w:r>
        <w:pict>
          <v:rect style="width:0;height:1.5pt" o:hralign="center" o:hrstd="t" o:hr="t"/>
        </w:pict>
      </w:r>
    </w:p>
    <w:bookmarkEnd w:id="22"/>
    <w:bookmarkStart w:id="29" w:name="X218f8d736eab9e8b33271e5885465737a9c4700"/>
    <w:p>
      <w:pPr>
        <w:pStyle w:val="Heading2"/>
      </w:pPr>
      <w:r>
        <w:t xml:space="preserve">3 bis — Modèle d’abonnement revisité (suggestion)</w:t>
      </w:r>
    </w:p>
    <w:p>
      <w:pPr>
        <w:pStyle w:val="BlockText"/>
      </w:pPr>
      <w:r>
        <w:t xml:space="preserve">Je me suis permis de repenser le modèle économique. Tout est discutable</w:t>
      </w:r>
      <w:r>
        <w:t xml:space="preserve"> </w:t>
      </w:r>
      <w:r>
        <w:t xml:space="preserve">— on peut revenir à un abonnement mensuel simple si tu préfères.</w:t>
      </w:r>
    </w:p>
    <w:bookmarkStart w:id="23" w:name="pourquoi-un-freemium-engagements-longs"/>
    <w:p>
      <w:pPr>
        <w:pStyle w:val="Heading3"/>
      </w:pPr>
      <w:r>
        <w:t xml:space="preserve">Pourquoi un freemium + engagements longs ?</w:t>
      </w:r>
    </w:p>
    <w:p>
      <w:pPr>
        <w:pStyle w:val="FirstParagraph"/>
      </w:pPr>
      <w:r>
        <w:t xml:space="preserve">Deux raisons business 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Adhérence.</w:t>
      </w:r>
      <w:r>
        <w:t xml:space="preserve"> </w:t>
      </w:r>
      <w:r>
        <w:t xml:space="preserve">Quelqu’un qui s’engage sur 3 ou 6 mois est statistiquement</w:t>
      </w:r>
      <w:r>
        <w:t xml:space="preserve"> </w:t>
      </w:r>
      <w:r>
        <w:t xml:space="preserve">beaucoup plus fidèle que quelqu’un qui résilie mensuellement. On lisse</w:t>
      </w:r>
      <w:r>
        <w:t xml:space="preserve"> </w:t>
      </w:r>
      <w:r>
        <w:t xml:space="preserve">le churn et on construit une vraie communauté, pas une liste d’inscrites</w:t>
      </w:r>
      <w:r>
        <w:t xml:space="preserve"> </w:t>
      </w:r>
      <w:r>
        <w:t xml:space="preserve">volatiles.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Trésorerie.</w:t>
      </w:r>
      <w:r>
        <w:t xml:space="preserve"> </w:t>
      </w:r>
      <w:r>
        <w:t xml:space="preserve">Les formules longues encaissent cash à la signature. 6</w:t>
      </w:r>
      <w:r>
        <w:t xml:space="preserve"> </w:t>
      </w:r>
      <w:r>
        <w:t xml:space="preserve">mois payés d’avance = 6 mois de CA disponibles pour payer les lieux,</w:t>
      </w:r>
      <w:r>
        <w:t xml:space="preserve"> </w:t>
      </w:r>
      <w:r>
        <w:t xml:space="preserve">rémunérer les manageuses de ville, faire de l’acquisition. C’est ce qui</w:t>
      </w:r>
      <w:r>
        <w:t xml:space="preserve"> </w:t>
      </w:r>
      <w:r>
        <w:t xml:space="preserve">différencie un business qui peut investir d’un business qui court</w:t>
      </w:r>
      <w:r>
        <w:t xml:space="preserve"> </w:t>
      </w:r>
      <w:r>
        <w:t xml:space="preserve">après les prélèvements mensuels.</w:t>
      </w:r>
    </w:p>
    <w:bookmarkEnd w:id="23"/>
    <w:bookmarkStart w:id="24" w:name="le-freemium-membre-découverte-gratuit"/>
    <w:p>
      <w:pPr>
        <w:pStyle w:val="Heading3"/>
      </w:pPr>
      <w:r>
        <w:t xml:space="preserve">Le freemium — Membre découverte (gratuit)</w:t>
      </w:r>
    </w:p>
    <w:p>
      <w:pPr>
        <w:pStyle w:val="FirstParagraph"/>
      </w:pPr>
      <w:r>
        <w:t xml:space="preserve">Objectif : permettre à une fille de</w:t>
      </w:r>
      <w:r>
        <w:t xml:space="preserve"> </w:t>
      </w:r>
      <w:r>
        <w:rPr>
          <w:b/>
          <w:bCs/>
        </w:rPr>
        <w:t xml:space="preserve">goûter</w:t>
      </w:r>
      <w:r>
        <w:t xml:space="preserve"> </w:t>
      </w:r>
      <w:r>
        <w:t xml:space="preserve">à l’app sans barrière, tout</w:t>
      </w:r>
      <w:r>
        <w:t xml:space="preserve"> </w:t>
      </w:r>
      <w:r>
        <w:t xml:space="preserve">en lui donnant envie de passer payante.</w:t>
      </w:r>
    </w:p>
    <w:p>
      <w:pPr>
        <w:pStyle w:val="BodyText"/>
      </w:pPr>
      <w:r>
        <w:rPr>
          <w:b/>
          <w:bCs/>
        </w:rPr>
        <w:t xml:space="preserve">Ce qu’elle obtient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Accès à l’app complète (navigation, découverte, profil).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1 événement par mois</w:t>
      </w:r>
      <w:r>
        <w:t xml:space="preserve"> </w:t>
      </w:r>
      <w:r>
        <w:t xml:space="preserve">au prix plein.</w:t>
      </w:r>
    </w:p>
    <w:p>
      <w:pPr>
        <w:pStyle w:val="Compact"/>
        <w:numPr>
          <w:ilvl w:val="0"/>
          <w:numId w:val="1012"/>
        </w:numPr>
      </w:pPr>
      <w:r>
        <w:t xml:space="preserve">Lecture de la sélection</w:t>
      </w:r>
      <w:r>
        <w:t xml:space="preserve"> </w:t>
      </w:r>
      <w:r>
        <w:t xml:space="preserve">“Bons Plans”</w:t>
      </w:r>
      <w:r>
        <w:t xml:space="preserve"> </w:t>
      </w:r>
      <w:r>
        <w:t xml:space="preserve">(</w:t>
      </w:r>
      <w:r>
        <w:rPr>
          <w:b/>
          <w:bCs/>
        </w:rPr>
        <w:t xml:space="preserve">QR code verrouillé</w:t>
      </w:r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Preview de l’annuaire (</w:t>
      </w:r>
      <w:r>
        <w:rPr>
          <w:b/>
          <w:bCs/>
        </w:rPr>
        <w:t xml:space="preserve">profils détaillés verrouillés</w:t>
      </w:r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Notifications basiques (nouvel event dans sa ville).</w:t>
      </w:r>
    </w:p>
    <w:p>
      <w:pPr>
        <w:pStyle w:val="Compact"/>
        <w:numPr>
          <w:ilvl w:val="0"/>
          <w:numId w:val="1012"/>
        </w:numPr>
      </w:pPr>
      <w:r>
        <w:t xml:space="preserve">Feed recommandé personnalisé.</w:t>
      </w:r>
    </w:p>
    <w:p>
      <w:pPr>
        <w:pStyle w:val="FirstParagraph"/>
      </w:pPr>
      <w:r>
        <w:rPr>
          <w:b/>
          <w:bCs/>
        </w:rPr>
        <w:t xml:space="preserve">Ce qui est limité / gated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Deuxième event du mois → paywall.</w:t>
      </w:r>
    </w:p>
    <w:p>
      <w:pPr>
        <w:pStyle w:val="Compact"/>
        <w:numPr>
          <w:ilvl w:val="0"/>
          <w:numId w:val="1013"/>
        </w:numPr>
      </w:pPr>
      <w:r>
        <w:t xml:space="preserve">Pas de QR code partenaire actif.</w:t>
      </w:r>
    </w:p>
    <w:p>
      <w:pPr>
        <w:pStyle w:val="Compact"/>
        <w:numPr>
          <w:ilvl w:val="0"/>
          <w:numId w:val="1013"/>
        </w:numPr>
      </w:pPr>
      <w:r>
        <w:t xml:space="preserve">Pas d’accès aux profils individuels des autres filles.</w:t>
      </w:r>
    </w:p>
    <w:p>
      <w:pPr>
        <w:pStyle w:val="Compact"/>
        <w:numPr>
          <w:ilvl w:val="0"/>
          <w:numId w:val="1013"/>
        </w:numPr>
      </w:pPr>
      <w:r>
        <w:t xml:space="preserve">Pas de priorité sur les events populaires.</w:t>
      </w:r>
    </w:p>
    <w:p>
      <w:pPr>
        <w:pStyle w:val="Compact"/>
        <w:numPr>
          <w:ilvl w:val="0"/>
          <w:numId w:val="1013"/>
        </w:numPr>
      </w:pPr>
      <w:r>
        <w:t xml:space="preserve">Pas d’events privés / exclusifs.</w:t>
      </w:r>
    </w:p>
    <w:bookmarkEnd w:id="24"/>
    <w:bookmarkStart w:id="25" w:name="les-formules-payantes-membre-du-club"/>
    <w:p>
      <w:pPr>
        <w:pStyle w:val="Heading3"/>
      </w:pPr>
      <w:r>
        <w:t xml:space="preserve">Les formules payantes — Membre du club</w:t>
      </w:r>
    </w:p>
    <w:p>
      <w:pPr>
        <w:pStyle w:val="FirstParagraph"/>
      </w:pPr>
      <w:r>
        <w:t xml:space="preserve">Même périmètre de fonctionnalités quel que soit l’engagement, seul le prix</w:t>
      </w:r>
      <w:r>
        <w:t xml:space="preserve"> </w:t>
      </w:r>
      <w:r>
        <w:t xml:space="preserve">au mois change selon la durée.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Formule</w:t>
            </w:r>
          </w:p>
        </w:tc>
        <w:tc>
          <w:tcPr/>
          <w:p>
            <w:pPr>
              <w:pStyle w:val="Compact"/>
            </w:pPr>
            <w:r>
              <w:t xml:space="preserve">Prix total</w:t>
            </w:r>
          </w:p>
        </w:tc>
        <w:tc>
          <w:tcPr/>
          <w:p>
            <w:pPr>
              <w:pStyle w:val="Compact"/>
            </w:pPr>
            <w:r>
              <w:t xml:space="preserve">Prix / mois</w:t>
            </w:r>
          </w:p>
        </w:tc>
        <w:tc>
          <w:tcPr/>
          <w:p>
            <w:pPr>
              <w:pStyle w:val="Compact"/>
            </w:pPr>
            <w:r>
              <w:t xml:space="preserve">Économie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Mensuel</w:t>
            </w:r>
            <w:r>
              <w:t xml:space="preserve"> </w:t>
            </w:r>
            <w:r>
              <w:t xml:space="preserve">(sans engagement)</w:t>
            </w:r>
          </w:p>
        </w:tc>
        <w:tc>
          <w:tcPr/>
          <w:p>
            <w:pPr>
              <w:pStyle w:val="Compact"/>
            </w:pPr>
            <w:r>
              <w:t xml:space="preserve">9,99 €</w:t>
            </w:r>
          </w:p>
        </w:tc>
        <w:tc>
          <w:tcPr/>
          <w:p>
            <w:pPr>
              <w:pStyle w:val="Compact"/>
            </w:pPr>
            <w:r>
              <w:t xml:space="preserve">9,99 €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mois</w:t>
            </w:r>
          </w:p>
        </w:tc>
        <w:tc>
          <w:tcPr/>
          <w:p>
            <w:pPr>
              <w:pStyle w:val="Compact"/>
            </w:pPr>
            <w:r>
              <w:t xml:space="preserve">24,99 €</w:t>
            </w:r>
          </w:p>
        </w:tc>
        <w:tc>
          <w:tcPr/>
          <w:p>
            <w:pPr>
              <w:pStyle w:val="Compact"/>
            </w:pPr>
            <w:r>
              <w:t xml:space="preserve">8,33 €</w:t>
            </w:r>
          </w:p>
        </w:tc>
        <w:tc>
          <w:tcPr/>
          <w:p>
            <w:pPr>
              <w:pStyle w:val="Compact"/>
            </w:pPr>
            <w:r>
              <w:t xml:space="preserve">−17 %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 mois</w:t>
            </w:r>
          </w:p>
        </w:tc>
        <w:tc>
          <w:tcPr/>
          <w:p>
            <w:pPr>
              <w:pStyle w:val="Compact"/>
            </w:pPr>
            <w:r>
              <w:t xml:space="preserve">39,99 €</w:t>
            </w:r>
          </w:p>
        </w:tc>
        <w:tc>
          <w:tcPr/>
          <w:p>
            <w:pPr>
              <w:pStyle w:val="Compact"/>
            </w:pPr>
            <w:r>
              <w:t xml:space="preserve">6,66 €</w:t>
            </w:r>
          </w:p>
        </w:tc>
        <w:tc>
          <w:tcPr/>
          <w:p>
            <w:pPr>
              <w:pStyle w:val="Compact"/>
            </w:pPr>
            <w:r>
              <w:t xml:space="preserve">−33 %</w:t>
            </w:r>
          </w:p>
        </w:tc>
      </w:tr>
    </w:tbl>
    <w:p>
      <w:pPr>
        <w:pStyle w:val="BodyText"/>
      </w:pPr>
      <w:r>
        <w:t xml:space="preserve">Encaissement</w:t>
      </w:r>
      <w:r>
        <w:t xml:space="preserve"> </w:t>
      </w:r>
      <w:r>
        <w:rPr>
          <w:b/>
          <w:bCs/>
        </w:rPr>
        <w:t xml:space="preserve">en une fois</w:t>
      </w:r>
      <w:r>
        <w:t xml:space="preserve"> </w:t>
      </w:r>
      <w:r>
        <w:t xml:space="preserve">pour les formules 3 et 6 mois (trésorerie</w:t>
      </w:r>
      <w:r>
        <w:t xml:space="preserve"> </w:t>
      </w:r>
      <w:r>
        <w:t xml:space="preserve">immédiate pour toi, meilleur deal pour la fille).</w:t>
      </w:r>
    </w:p>
    <w:p>
      <w:pPr>
        <w:pStyle w:val="BodyText"/>
      </w:pPr>
      <w:r>
        <w:rPr>
          <w:b/>
          <w:bCs/>
        </w:rPr>
        <w:t xml:space="preserve">Ce que déverrouille n’importe quelle formule payante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Accès</w:t>
      </w:r>
      <w:r>
        <w:t xml:space="preserve"> </w:t>
      </w:r>
      <w:r>
        <w:rPr>
          <w:b/>
          <w:bCs/>
        </w:rPr>
        <w:t xml:space="preserve">illimité</w:t>
      </w:r>
      <w:r>
        <w:t xml:space="preserve"> </w:t>
      </w:r>
      <w:r>
        <w:t xml:space="preserve">aux événements (au prix membre).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Prix membres</w:t>
      </w:r>
      <w:r>
        <w:t xml:space="preserve"> </w:t>
      </w:r>
      <w:r>
        <w:t xml:space="preserve">: −30 à −50 % par rapport au prix plein selon l’event.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Tous les QR codes partenaires actifs</w:t>
      </w:r>
      <w:r>
        <w:t xml:space="preserve"> </w:t>
      </w:r>
      <w:r>
        <w:t xml:space="preserve">(Café Mokxa, Yoga Village,</w:t>
      </w:r>
      <w:r>
        <w:t xml:space="preserve"> </w:t>
      </w:r>
      <w:r>
        <w:t xml:space="preserve">Atelier Sézane, Le Skybar, La Maison Rose…).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Annuaire complet</w:t>
      </w:r>
      <w:r>
        <w:t xml:space="preserve"> </w:t>
      </w:r>
      <w:r>
        <w:t xml:space="preserve">: accès aux profils détaillés des membres de la</w:t>
      </w:r>
      <w:r>
        <w:t xml:space="preserve"> </w:t>
      </w:r>
      <w:r>
        <w:t xml:space="preserve">ville, avec leur bio, leurs centres d’intérêt.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Priorité d’inscription</w:t>
      </w:r>
      <w:r>
        <w:t xml:space="preserve"> </w:t>
      </w:r>
      <w:r>
        <w:t xml:space="preserve">(fenêtre de 48h avant ouverture au public sur</w:t>
      </w:r>
      <w:r>
        <w:t xml:space="preserve"> </w:t>
      </w:r>
      <w:r>
        <w:t xml:space="preserve">les events populaires).</w:t>
      </w:r>
    </w:p>
    <w:p>
      <w:pPr>
        <w:pStyle w:val="Compact"/>
        <w:numPr>
          <w:ilvl w:val="0"/>
          <w:numId w:val="1014"/>
        </w:numPr>
      </w:pPr>
      <w:r>
        <w:t xml:space="preserve">Newsletter éditoriale bi-mensuelle.</w:t>
      </w:r>
    </w:p>
    <w:p>
      <w:pPr>
        <w:pStyle w:val="Compact"/>
        <w:numPr>
          <w:ilvl w:val="0"/>
          <w:numId w:val="1014"/>
        </w:numPr>
      </w:pPr>
      <w:r>
        <w:t xml:space="preserve">Notifications prioritaires sur les nouvelles annonces.</w:t>
      </w:r>
    </w:p>
    <w:bookmarkEnd w:id="25"/>
    <w:bookmarkStart w:id="26" w:name="bonus-fidélité-membre-fidèle"/>
    <w:p>
      <w:pPr>
        <w:pStyle w:val="Heading3"/>
      </w:pPr>
      <w:r>
        <w:t xml:space="preserve">Bonus fidélité — Membre fidèle</w:t>
      </w:r>
    </w:p>
    <w:p>
      <w:pPr>
        <w:pStyle w:val="FirstParagraph"/>
      </w:pPr>
      <w:r>
        <w:t xml:space="preserve">Après</w:t>
      </w:r>
      <w:r>
        <w:t xml:space="preserve"> </w:t>
      </w:r>
      <w:r>
        <w:rPr>
          <w:b/>
          <w:bCs/>
        </w:rPr>
        <w:t xml:space="preserve">6 mois d’abonnement cumulé</w:t>
      </w:r>
      <w:r>
        <w:t xml:space="preserve">, la fille passe automatiquement en</w:t>
      </w:r>
      <w:r>
        <w:t xml:space="preserve"> </w:t>
      </w:r>
      <w:r>
        <w:t xml:space="preserve">statut</w:t>
      </w:r>
      <w:r>
        <w:t xml:space="preserve"> </w:t>
      </w:r>
      <w:r>
        <w:t xml:space="preserve">“Fidèle”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Badge fidélité</w:t>
      </w:r>
      <w:r>
        <w:t xml:space="preserve"> </w:t>
      </w:r>
      <w:r>
        <w:t xml:space="preserve">visible sur son profil et dans l’annuaire.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Événements exclusifs</w:t>
      </w:r>
      <w:r>
        <w:t xml:space="preserve"> </w:t>
      </w:r>
      <w:r>
        <w:t xml:space="preserve">“privés fidèles”</w:t>
      </w:r>
      <w:r>
        <w:t xml:space="preserve"> </w:t>
      </w:r>
      <w:r>
        <w:t xml:space="preserve">une fois par trimestre.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Early access</w:t>
      </w:r>
      <w:r>
        <w:t xml:space="preserve"> </w:t>
      </w:r>
      <w:r>
        <w:t xml:space="preserve">sur les partenaires premium (nouveaux spots, soirées</w:t>
      </w:r>
      <w:r>
        <w:t xml:space="preserve"> </w:t>
      </w:r>
      <w:r>
        <w:t xml:space="preserve">spéciales).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Cadeau d’anniversaire</w:t>
      </w:r>
      <w:r>
        <w:t xml:space="preserve"> </w:t>
      </w:r>
      <w:r>
        <w:t xml:space="preserve">d’abonnement (partenariat local ou goodies).</w:t>
      </w:r>
    </w:p>
    <w:p>
      <w:pPr>
        <w:pStyle w:val="FirstParagraph"/>
      </w:pPr>
      <w:r>
        <w:t xml:space="preserve">Ce statut n’a pas de surcoût — il récompense simplement la fidélité et</w:t>
      </w:r>
      <w:r>
        <w:t xml:space="preserve"> </w:t>
      </w:r>
      <w:r>
        <w:t xml:space="preserve">crée une mécanique d’aspiration saine pour les nouvelles inscrites.</w:t>
      </w:r>
    </w:p>
    <w:bookmarkEnd w:id="26"/>
    <w:bookmarkStart w:id="27" w:name="tableau-comparatif-rapide"/>
    <w:p>
      <w:pPr>
        <w:pStyle w:val="Heading3"/>
      </w:pPr>
      <w:r>
        <w:t xml:space="preserve">Tableau comparatif rapide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Découverte</w:t>
            </w:r>
            <w:r>
              <w:t xml:space="preserve"> </w:t>
            </w:r>
            <w:r>
              <w:t xml:space="preserve">(0 €)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Club</w:t>
            </w:r>
            <w:r>
              <w:t xml:space="preserve"> </w:t>
            </w:r>
            <w:r>
              <w:t xml:space="preserve">(à partir de 6,66 €/mois)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Fidèle</w:t>
            </w:r>
            <w:r>
              <w:t xml:space="preserve"> </w:t>
            </w:r>
            <w:r>
              <w:t xml:space="preserve">(après 6 mois)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Navigation, discover, feed reco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Bookmarks, favoris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Events / mois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Illimité</w:t>
            </w:r>
          </w:p>
        </w:tc>
        <w:tc>
          <w:tcPr/>
          <w:p>
            <w:pPr>
              <w:pStyle w:val="Compact"/>
            </w:pPr>
            <w:r>
              <w:t xml:space="preserve">Illimité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Prix membre sur les events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QR partenaires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Annuaire complet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Priorité d’inscription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Newsletter éditoriale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Events exclusifs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Badge fidélité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Cadeau d’anniversaire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27"/>
    <w:bookmarkStart w:id="28" w:name="dans-lapp-concrètement"/>
    <w:p>
      <w:pPr>
        <w:pStyle w:val="Heading3"/>
      </w:pPr>
      <w:r>
        <w:t xml:space="preserve">Dans l’app, concrètement</w:t>
      </w:r>
    </w:p>
    <w:p>
      <w:pPr>
        <w:pStyle w:val="Compact"/>
        <w:numPr>
          <w:ilvl w:val="0"/>
          <w:numId w:val="1016"/>
        </w:numPr>
      </w:pPr>
      <w:r>
        <w:t xml:space="preserve">Les</w:t>
      </w:r>
      <w:r>
        <w:t xml:space="preserve"> </w:t>
      </w:r>
      <w:r>
        <w:rPr>
          <w:b/>
          <w:bCs/>
        </w:rPr>
        <w:t xml:space="preserve">trois formules</w:t>
      </w:r>
      <w:r>
        <w:t xml:space="preserve"> </w:t>
      </w:r>
      <w:r>
        <w:t xml:space="preserve">s’affichent ensemble sur l’écran</w:t>
      </w:r>
      <w:r>
        <w:t xml:space="preserve"> </w:t>
      </w:r>
      <w:r>
        <w:rPr>
          <w:rStyle w:val="VerbatimChar"/>
        </w:rPr>
        <w:t xml:space="preserve">/subscribe</w:t>
      </w:r>
      <w:r>
        <w:t xml:space="preserve">, avec</w:t>
      </w:r>
      <w:r>
        <w:t xml:space="preserve"> </w:t>
      </w:r>
      <w:r>
        <w:t xml:space="preserve">la 6 mois mise en avant (</w:t>
      </w:r>
      <w:r>
        <w:t xml:space="preserve">“le plus choisi”</w:t>
      </w:r>
      <w:r>
        <w:t xml:space="preserve">, économie soulignée).</w:t>
      </w:r>
    </w:p>
    <w:p>
      <w:pPr>
        <w:pStyle w:val="Compact"/>
        <w:numPr>
          <w:ilvl w:val="0"/>
          <w:numId w:val="1016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résiliation</w:t>
      </w:r>
      <w:r>
        <w:t xml:space="preserve"> </w:t>
      </w:r>
      <w:r>
        <w:t xml:space="preserve">est possible en un clic depuis le profil (on n’est pas</w:t>
      </w:r>
      <w:r>
        <w:t xml:space="preserve"> </w:t>
      </w:r>
      <w:r>
        <w:t xml:space="preserve">là pour retenir les filles contre leur gré — ça protège la marque).</w:t>
      </w:r>
    </w:p>
    <w:p>
      <w:pPr>
        <w:pStyle w:val="Compact"/>
        <w:numPr>
          <w:ilvl w:val="0"/>
          <w:numId w:val="1016"/>
        </w:numPr>
      </w:pPr>
      <w:r>
        <w:t xml:space="preserve">Les relances de fin d’engagement 3/6 mois sont gérées automatiquement</w:t>
      </w:r>
      <w:r>
        <w:t xml:space="preserve"> </w:t>
      </w:r>
      <w:r>
        <w:t xml:space="preserve">via</w:t>
      </w:r>
      <w:r>
        <w:t xml:space="preserve"> </w:t>
      </w:r>
      <w:r>
        <w:rPr>
          <w:b/>
          <w:bCs/>
        </w:rPr>
        <w:t xml:space="preserve">Brevo</w:t>
      </w:r>
      <w:r>
        <w:t xml:space="preserve"> </w:t>
      </w:r>
      <w:r>
        <w:t xml:space="preserve">(email J-7, J-2, J-0 avec proposition de renouvellement).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personas-côté-back-office"/>
    <w:p>
      <w:pPr>
        <w:pStyle w:val="Heading2"/>
      </w:pPr>
      <w:r>
        <w:t xml:space="preserve">4 — Personas côté back-office</w:t>
      </w:r>
    </w:p>
    <w:p>
      <w:pPr>
        <w:pStyle w:val="FirstParagraph"/>
      </w:pPr>
      <w:r>
        <w:t xml:space="preserve">Trois types de comptes avec des droits distincts, gérés via un système</w:t>
      </w:r>
      <w:r>
        <w:t xml:space="preserve"> </w:t>
      </w:r>
      <w:r>
        <w:rPr>
          <w:b/>
          <w:bCs/>
        </w:rPr>
        <w:t xml:space="preserve">RBAC (Role-Based Access Control)</w:t>
      </w:r>
      <w:r>
        <w:t xml:space="preserve">. Tous se connectent via</w:t>
      </w:r>
      <w:r>
        <w:t xml:space="preserve"> </w:t>
      </w:r>
      <w:r>
        <w:rPr>
          <w:b/>
          <w:bCs/>
        </w:rPr>
        <w:t xml:space="preserve">Sanity CMS</w:t>
      </w:r>
      <w:r>
        <w:t xml:space="preserve"> </w:t>
      </w:r>
      <w:r>
        <w:t xml:space="preserve">(3 comptes, 3 workspaces, 3 niveaux de permissions) pour piloter le contenu,</w:t>
      </w:r>
      <w:r>
        <w:t xml:space="preserve"> </w:t>
      </w:r>
      <w:r>
        <w:t xml:space="preserve">et via un back-office custom pour les statistiques financières.</w:t>
      </w:r>
    </w:p>
    <w:bookmarkStart w:id="30" w:name="propriétaire-toi"/>
    <w:p>
      <w:pPr>
        <w:pStyle w:val="Heading3"/>
      </w:pPr>
      <w:r>
        <w:t xml:space="preserve">4.1 Propriétaire (toi)</w:t>
      </w:r>
    </w:p>
    <w:p>
      <w:pPr>
        <w:pStyle w:val="FirstParagraph"/>
      </w:pPr>
      <w:r>
        <w:t xml:space="preserve">Droits</w:t>
      </w:r>
      <w:r>
        <w:t xml:space="preserve"> </w:t>
      </w:r>
      <w:r>
        <w:rPr>
          <w:b/>
          <w:bCs/>
        </w:rPr>
        <w:t xml:space="preserve">complets</w:t>
      </w:r>
      <w:r>
        <w:t xml:space="preserve"> </w:t>
      </w:r>
      <w:r>
        <w:t xml:space="preserve">sur toutes les villes :</w:t>
      </w:r>
      <w:r>
        <w:t xml:space="preserve"> </w:t>
      </w:r>
      <w:r>
        <w:t xml:space="preserve">- Création et édition des événements (toutes villes).</w:t>
      </w:r>
      <w:r>
        <w:t xml:space="preserve"> </w:t>
      </w:r>
      <w:r>
        <w:t xml:space="preserve">- Gestion des partenaires (toutes villes).</w:t>
      </w:r>
      <w:r>
        <w:t xml:space="preserve"> </w:t>
      </w:r>
      <w:r>
        <w:t xml:space="preserve">- Tableau de bord financier (CA abonnement, CA événements, rétention).</w:t>
      </w:r>
      <w:r>
        <w:t xml:space="preserve"> </w:t>
      </w:r>
      <w:r>
        <w:t xml:space="preserve">- Gestion des formules d’abonnement (prix, tiers, features).</w:t>
      </w:r>
      <w:r>
        <w:t xml:space="preserve"> </w:t>
      </w:r>
      <w:r>
        <w:t xml:space="preserve">- Modification des utilisatrices (ajustement manuel de tier, suspension).</w:t>
      </w:r>
      <w:r>
        <w:t xml:space="preserve"> </w:t>
      </w:r>
      <w:r>
        <w:t xml:space="preserve">- Accès à toutes les stats et analytics.</w:t>
      </w:r>
    </w:p>
    <w:bookmarkEnd w:id="30"/>
    <w:bookmarkStart w:id="31" w:name="manageuse-de-ville"/>
    <w:p>
      <w:pPr>
        <w:pStyle w:val="Heading3"/>
      </w:pPr>
      <w:r>
        <w:t xml:space="preserve">4.2 Manageuse de ville</w:t>
      </w:r>
    </w:p>
    <w:p>
      <w:pPr>
        <w:pStyle w:val="FirstParagraph"/>
      </w:pPr>
      <w:r>
        <w:t xml:space="preserve">Droits</w:t>
      </w:r>
      <w:r>
        <w:t xml:space="preserve"> </w:t>
      </w:r>
      <w:r>
        <w:rPr>
          <w:b/>
          <w:bCs/>
        </w:rPr>
        <w:t xml:space="preserve">limités à sa ville</w:t>
      </w:r>
      <w:r>
        <w:t xml:space="preserve"> </w:t>
      </w:r>
      <w:r>
        <w:t xml:space="preserve">:</w:t>
      </w:r>
      <w:r>
        <w:t xml:space="preserve"> </w:t>
      </w:r>
      <w:r>
        <w:t xml:space="preserve">- Création et édition des événements</w:t>
      </w:r>
      <w:r>
        <w:t xml:space="preserve"> </w:t>
      </w:r>
      <w:r>
        <w:rPr>
          <w:b/>
          <w:bCs/>
        </w:rPr>
        <w:t xml:space="preserve">de sa ville uniquement</w:t>
      </w:r>
      <w:r>
        <w:t xml:space="preserve">.</w:t>
      </w:r>
      <w:r>
        <w:t xml:space="preserve"> </w:t>
      </w:r>
      <w:r>
        <w:t xml:space="preserve">- Gestion des partenaires</w:t>
      </w:r>
      <w:r>
        <w:t xml:space="preserve"> </w:t>
      </w:r>
      <w:r>
        <w:rPr>
          <w:b/>
          <w:bCs/>
        </w:rPr>
        <w:t xml:space="preserve">de sa ville</w:t>
      </w:r>
      <w:r>
        <w:t xml:space="preserve">.</w:t>
      </w:r>
      <w:r>
        <w:t xml:space="preserve"> </w:t>
      </w:r>
      <w:r>
        <w:t xml:space="preserve">- Lecture des stats de sa ville (nombre d’inscriptions, taux de</w:t>
      </w:r>
      <w:r>
        <w:t xml:space="preserve"> </w:t>
      </w:r>
      <w:r>
        <w:t xml:space="preserve">remplissage, CA).</w:t>
      </w:r>
      <w:r>
        <w:t xml:space="preserve"> </w:t>
      </w:r>
      <w:r>
        <w:t xml:space="preserve">- Pas d’accès à la partie financière globale, pas d’accès aux autres</w:t>
      </w:r>
      <w:r>
        <w:t xml:space="preserve"> </w:t>
      </w:r>
      <w:r>
        <w:t xml:space="preserve">villes.</w:t>
      </w:r>
    </w:p>
    <w:bookmarkEnd w:id="31"/>
    <w:bookmarkStart w:id="32" w:name="modérateur"/>
    <w:p>
      <w:pPr>
        <w:pStyle w:val="Heading3"/>
      </w:pPr>
      <w:r>
        <w:t xml:space="preserve">4.3 Modérateur</w:t>
      </w:r>
    </w:p>
    <w:p>
      <w:pPr>
        <w:pStyle w:val="FirstParagraph"/>
      </w:pPr>
      <w:r>
        <w:t xml:space="preserve">Droits</w:t>
      </w:r>
      <w:r>
        <w:t xml:space="preserve"> </w:t>
      </w:r>
      <w:r>
        <w:rPr>
          <w:b/>
          <w:bCs/>
        </w:rPr>
        <w:t xml:space="preserve">transverses et uniquement en modération</w:t>
      </w:r>
      <w:r>
        <w:t xml:space="preserve"> </w:t>
      </w:r>
      <w:r>
        <w:t xml:space="preserve">:</w:t>
      </w:r>
      <w:r>
        <w:t xml:space="preserve"> </w:t>
      </w:r>
      <w:r>
        <w:t xml:space="preserve">- Gestion des signalements sur les profils.</w:t>
      </w:r>
      <w:r>
        <w:t xml:space="preserve"> </w:t>
      </w:r>
      <w:r>
        <w:t xml:space="preserve">- Masquage / suspension temporaire d’utilisatrices.</w:t>
      </w:r>
      <w:r>
        <w:t xml:space="preserve"> </w:t>
      </w:r>
      <w:r>
        <w:t xml:space="preserve">- Accès lecture sur les profils et les messages signalés.</w:t>
      </w:r>
      <w:r>
        <w:t xml:space="preserve"> </w:t>
      </w:r>
      <w:r>
        <w:t xml:space="preserve">- Aucun droit de création / édition de contenu.</w:t>
      </w:r>
    </w:p>
    <w:bookmarkEnd w:id="32"/>
    <w:bookmarkStart w:id="33" w:name="gouvernance"/>
    <w:p>
      <w:pPr>
        <w:pStyle w:val="Heading3"/>
      </w:pPr>
      <w:r>
        <w:t xml:space="preserve">4.4 Gouvernance</w:t>
      </w:r>
    </w:p>
    <w:p>
      <w:pPr>
        <w:pStyle w:val="Compact"/>
        <w:numPr>
          <w:ilvl w:val="0"/>
          <w:numId w:val="1017"/>
        </w:numPr>
      </w:pPr>
      <w:r>
        <w:t xml:space="preserve">Chaque action sensible (suspension, modification de tier, remboursement)</w:t>
      </w:r>
      <w:r>
        <w:t xml:space="preserve"> </w:t>
      </w:r>
      <w:r>
        <w:t xml:space="preserve">est</w:t>
      </w:r>
      <w:r>
        <w:t xml:space="preserve"> </w:t>
      </w:r>
      <w:r>
        <w:rPr>
          <w:b/>
          <w:bCs/>
        </w:rPr>
        <w:t xml:space="preserve">loguée</w:t>
      </w:r>
      <w:r>
        <w:t xml:space="preserve"> </w:t>
      </w:r>
      <w:r>
        <w:t xml:space="preserve">(audit trail) dans une table dédiée.</w:t>
      </w:r>
    </w:p>
    <w:p>
      <w:pPr>
        <w:pStyle w:val="Compact"/>
        <w:numPr>
          <w:ilvl w:val="0"/>
          <w:numId w:val="1017"/>
        </w:numPr>
      </w:pPr>
      <w:r>
        <w:t xml:space="preserve">Validation à deux niveaux pour les actions destructives (ex. suppression</w:t>
      </w:r>
      <w:r>
        <w:t xml:space="preserve"> </w:t>
      </w:r>
      <w:r>
        <w:t xml:space="preserve">d’un événement avec inscrites → manageuse demande, propriétaire valide).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MFA obligatoire</w:t>
      </w:r>
      <w:r>
        <w:t xml:space="preserve"> </w:t>
      </w:r>
      <w:r>
        <w:t xml:space="preserve">sur les comptes propriétaire et modérateur.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1" w:name="lintelligence-derrière-le-feed"/>
    <w:p>
      <w:pPr>
        <w:pStyle w:val="Heading2"/>
      </w:pPr>
      <w:r>
        <w:t xml:space="preserve">5 — L’intelligence derrière le feed</w:t>
      </w:r>
    </w:p>
    <w:bookmarkStart w:id="35" w:name="cest-le-cœur-de-lapp"/>
    <w:p>
      <w:pPr>
        <w:pStyle w:val="Heading3"/>
      </w:pPr>
      <w:r>
        <w:t xml:space="preserve">C’est le cœur de l’app</w:t>
      </w:r>
    </w:p>
    <w:p>
      <w:pPr>
        <w:pStyle w:val="FirstParagraph"/>
      </w:pPr>
      <w:r>
        <w:t xml:space="preserve">Tous les produits concurrents (Meetup, Facebook Events, Eventbrite) te</w:t>
      </w:r>
      <w:r>
        <w:t xml:space="preserve"> </w:t>
      </w:r>
      <w:r>
        <w:t xml:space="preserve">proposent une</w:t>
      </w:r>
      <w:r>
        <w:t xml:space="preserve"> </w:t>
      </w:r>
      <w:r>
        <w:rPr>
          <w:b/>
          <w:bCs/>
        </w:rPr>
        <w:t xml:space="preserve">liste</w:t>
      </w:r>
      <w:r>
        <w:t xml:space="preserve">. Un calendrier. Un flux chronologique. Résultat :</w:t>
      </w:r>
      <w:r>
        <w:t xml:space="preserve"> </w:t>
      </w:r>
      <w:r>
        <w:t xml:space="preserve">la fille scrolle, abandonne, et ne revient pas.</w:t>
      </w:r>
    </w:p>
    <w:p>
      <w:pPr>
        <w:pStyle w:val="BodyText"/>
      </w:pPr>
      <w:r>
        <w:t xml:space="preserve">Sur</w:t>
      </w:r>
      <w:r>
        <w:t xml:space="preserve"> </w:t>
      </w:r>
      <w:r>
        <w:rPr>
          <w:b/>
          <w:bCs/>
        </w:rPr>
        <w:t xml:space="preserve">Les Apéros Filles</w:t>
      </w:r>
      <w:r>
        <w:t xml:space="preserve">, l’écran d’accueil n’est pas une liste — c’est</w:t>
      </w:r>
      <w:r>
        <w:t xml:space="preserve"> </w:t>
      </w:r>
      <w:r>
        <w:t xml:space="preserve">une</w:t>
      </w:r>
      <w:r>
        <w:t xml:space="preserve"> </w:t>
      </w:r>
      <w:r>
        <w:rPr>
          <w:b/>
          <w:bCs/>
        </w:rPr>
        <w:t xml:space="preserve">sélection</w:t>
      </w:r>
      <w:r>
        <w:t xml:space="preserve">. Un feed où chaque event qui remonte est là parce qu’on</w:t>
      </w:r>
      <w:r>
        <w:t xml:space="preserve"> </w:t>
      </w:r>
      <w:r>
        <w:t xml:space="preserve">a une vraie raison de penser qu’il va te plaire. C’est ce qui transforme</w:t>
      </w:r>
      <w:r>
        <w:t xml:space="preserve"> </w:t>
      </w:r>
      <w:r>
        <w:t xml:space="preserve">l’app d’un catalogue en un</w:t>
      </w:r>
      <w:r>
        <w:t xml:space="preserve"> </w:t>
      </w:r>
      <w:r>
        <w:rPr>
          <w:b/>
          <w:bCs/>
        </w:rPr>
        <w:t xml:space="preserve">petit concierge personnel</w:t>
      </w:r>
      <w:r>
        <w:t xml:space="preserve">.</w:t>
      </w:r>
    </w:p>
    <w:p>
      <w:pPr>
        <w:pStyle w:val="BodyText"/>
      </w:pPr>
      <w:r>
        <w:t xml:space="preserve">C’est ce qui va faire qu’une fille revient tous les jours plutôt qu’une</w:t>
      </w:r>
      <w:r>
        <w:t xml:space="preserve"> </w:t>
      </w:r>
      <w:r>
        <w:t xml:space="preserve">fois par mois — et c’est ce qui va justifier son abonnement.</w:t>
      </w:r>
    </w:p>
    <w:bookmarkEnd w:id="35"/>
    <w:bookmarkStart w:id="36" w:name="ce-que-lapp-apprend-de-toi"/>
    <w:p>
      <w:pPr>
        <w:pStyle w:val="Heading3"/>
      </w:pPr>
      <w:r>
        <w:t xml:space="preserve">Ce que l’app apprend de toi</w:t>
      </w:r>
    </w:p>
    <w:p>
      <w:pPr>
        <w:pStyle w:val="FirstParagraph"/>
      </w:pPr>
      <w:r>
        <w:t xml:space="preserve">Sans jamais poser la question directement, l’app construit au fil du temps</w:t>
      </w:r>
      <w:r>
        <w:t xml:space="preserve"> </w:t>
      </w:r>
      <w:r>
        <w:t xml:space="preserve">un</w:t>
      </w:r>
      <w:r>
        <w:t xml:space="preserve"> </w:t>
      </w:r>
      <w:r>
        <w:rPr>
          <w:b/>
          <w:bCs/>
        </w:rPr>
        <w:t xml:space="preserve">profil de goût</w:t>
      </w:r>
      <w:r>
        <w:t xml:space="preserve"> </w:t>
      </w:r>
      <w:r>
        <w:t xml:space="preserve">pour chaque fille. Elle écoute ce qu’on lui dit</w:t>
      </w:r>
      <w:r>
        <w:t xml:space="preserve"> </w:t>
      </w:r>
      <w:r>
        <w:t xml:space="preserve">clairement, ce qu’on fait sans y penser, et ce qu’on laisse deviner.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Ce que tu as coché à l’onboarding</w:t>
      </w:r>
      <w:r>
        <w:t xml:space="preserve"> </w:t>
      </w:r>
      <w:r>
        <w:t xml:space="preserve">— tes centres d’intérêt déclarés.</w:t>
      </w:r>
      <w:r>
        <w:t xml:space="preserve"> </w:t>
      </w:r>
      <w:r>
        <w:t xml:space="preserve">C’est le point de départ, mais c’est loin d’être le seul signal.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Ce que tu regardes</w:t>
      </w:r>
      <w:r>
        <w:t xml:space="preserve"> </w:t>
      </w:r>
      <w:r>
        <w:t xml:space="preserve">— chaque event que tu ouvres, même sans</w:t>
      </w:r>
      <w:r>
        <w:t xml:space="preserve"> </w:t>
      </w:r>
      <w:r>
        <w:t xml:space="preserve">t’inscrire, compte comme un</w:t>
      </w:r>
      <w:r>
        <w:t xml:space="preserve"> </w:t>
      </w:r>
      <w:r>
        <w:t xml:space="preserve">“hmm, ça m’intrigue”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Ce que tu sauvegardes</w:t>
      </w:r>
      <w:r>
        <w:t xml:space="preserve"> </w:t>
      </w:r>
      <w:r>
        <w:t xml:space="preserve">— un bookmark, c’est une intention qui n’est</w:t>
      </w:r>
      <w:r>
        <w:t xml:space="preserve"> </w:t>
      </w:r>
      <w:r>
        <w:t xml:space="preserve">pas encore passée à l’action, mais qui compte fort.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Ce à quoi tu vas</w:t>
      </w:r>
      <w:r>
        <w:t xml:space="preserve"> </w:t>
      </w:r>
      <w:r>
        <w:t xml:space="preserve">— les events auxquels tu es vraiment allée sont le</w:t>
      </w:r>
      <w:r>
        <w:t xml:space="preserve"> </w:t>
      </w:r>
      <w:r>
        <w:t xml:space="preserve">signal le plus fort : tu as voté avec tes pieds.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Avec qui tu y vas</w:t>
      </w:r>
      <w:r>
        <w:t xml:space="preserve"> </w:t>
      </w:r>
      <w:r>
        <w:t xml:space="preserve">— si Camille, Léa et Sophie y vont, le feed</w:t>
      </w:r>
      <w:r>
        <w:t xml:space="preserve"> </w:t>
      </w:r>
      <w:r>
        <w:t xml:space="preserve">comprend que c’est ton cercle, et propose la prochaine sortie où elles</w:t>
      </w:r>
      <w:r>
        <w:t xml:space="preserve"> </w:t>
      </w:r>
      <w:r>
        <w:t xml:space="preserve">seront aussi.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Où tu es</w:t>
      </w:r>
      <w:r>
        <w:t xml:space="preserve"> </w:t>
      </w:r>
      <w:r>
        <w:t xml:space="preserve">— les events de ta ville remontent, pas ceux d’ailleurs.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Quand ça se passe</w:t>
      </w:r>
      <w:r>
        <w:t xml:space="preserve"> </w:t>
      </w:r>
      <w:r>
        <w:t xml:space="preserve">— un event imminent avec peu de places est</w:t>
      </w:r>
      <w:r>
        <w:t xml:space="preserve"> </w:t>
      </w:r>
      <w:r>
        <w:t xml:space="preserve">mécaniquement plus pertinent qu’un event dans trois mois.</w:t>
      </w:r>
    </w:p>
    <w:p>
      <w:pPr>
        <w:pStyle w:val="FirstParagraph"/>
      </w:pPr>
      <w:r>
        <w:t xml:space="preserve">Chaque geste que fait la fille nourrit l’intelligence du feed,</w:t>
      </w:r>
      <w:r>
        <w:t xml:space="preserve"> </w:t>
      </w:r>
      <w:r>
        <w:rPr>
          <w:b/>
          <w:bCs/>
        </w:rPr>
        <w:t xml:space="preserve">en</w:t>
      </w:r>
      <w:r>
        <w:rPr>
          <w:b/>
          <w:bCs/>
        </w:rPr>
        <w:t xml:space="preserve"> </w:t>
      </w:r>
      <w:r>
        <w:rPr>
          <w:b/>
          <w:bCs/>
        </w:rPr>
        <w:t xml:space="preserve">arrière-plan</w:t>
      </w:r>
      <w:r>
        <w:t xml:space="preserve">. Elle n’a jamais l’impression d’être questionnée ou</w:t>
      </w:r>
      <w:r>
        <w:t xml:space="preserve"> </w:t>
      </w:r>
      <w:r>
        <w:t xml:space="preserve">surveillée — juste d’avoir une app qui</w:t>
      </w:r>
      <w:r>
        <w:t xml:space="preserve"> </w:t>
      </w:r>
      <w:r>
        <w:t xml:space="preserve">“la comprend”</w:t>
      </w:r>
      <w:r>
        <w:t xml:space="preserve">.</w:t>
      </w:r>
    </w:p>
    <w:bookmarkEnd w:id="36"/>
    <w:bookmarkStart w:id="37" w:name="ce-que-ça-produit-concrètement"/>
    <w:p>
      <w:pPr>
        <w:pStyle w:val="Heading3"/>
      </w:pPr>
      <w:r>
        <w:t xml:space="preserve">Ce que ça produit concrètement</w:t>
      </w:r>
    </w:p>
    <w:p>
      <w:pPr>
        <w:pStyle w:val="FirstParagraph"/>
      </w:pPr>
      <w:r>
        <w:t xml:space="preserve">Deux exemples pour illustrer :</w:t>
      </w:r>
    </w:p>
    <w:p>
      <w:pPr>
        <w:pStyle w:val="BlockText"/>
      </w:pPr>
      <w:r>
        <w:rPr>
          <w:b/>
          <w:bCs/>
        </w:rPr>
        <w:t xml:space="preserve">Exemple 1 — Léa, 26 ans, Lyon.</w:t>
      </w:r>
      <w:r>
        <w:t xml:space="preserve"> </w:t>
      </w:r>
      <w:r>
        <w:t xml:space="preserve">Elle s’est inscrite en cochant</w:t>
      </w:r>
      <w:r>
        <w:t xml:space="preserve"> </w:t>
      </w:r>
      <w:r>
        <w:t xml:space="preserve">“Atelier créatif”</w:t>
      </w:r>
      <w:r>
        <w:t xml:space="preserve"> </w:t>
      </w:r>
      <w:r>
        <w:t xml:space="preserve">et</w:t>
      </w:r>
      <w:r>
        <w:t xml:space="preserve"> </w:t>
      </w:r>
      <w:r>
        <w:t xml:space="preserve">“Bien-être”</w:t>
      </w:r>
      <w:r>
        <w:t xml:space="preserve">. Depuis,</w:t>
      </w:r>
      <w:r>
        <w:t xml:space="preserve"> </w:t>
      </w:r>
      <w:r>
        <w:t xml:space="preserve">elle a assisté à 2 ateliers céramique, bookmarqué un yoga rooftop, et</w:t>
      </w:r>
      <w:r>
        <w:t xml:space="preserve"> </w:t>
      </w:r>
      <w:r>
        <w:t xml:space="preserve">passé 30 secondes sur la page d’un apéro galentines.</w:t>
      </w:r>
    </w:p>
    <w:p>
      <w:pPr>
        <w:pStyle w:val="BlockText"/>
      </w:pPr>
      <w:r>
        <w:t xml:space="preserve">Son feed ce lundi matin : d’abord un atelier parfum qui vient d’ouvrir</w:t>
      </w:r>
      <w:r>
        <w:t xml:space="preserve"> </w:t>
      </w:r>
      <w:r>
        <w:t xml:space="preserve">(match parfait sur</w:t>
      </w:r>
      <w:r>
        <w:t xml:space="preserve"> </w:t>
      </w:r>
      <w:r>
        <w:t xml:space="preserve">“Atelier créatif”</w:t>
      </w:r>
      <w:r>
        <w:t xml:space="preserve"> </w:t>
      </w:r>
      <w:r>
        <w:t xml:space="preserve">+ 3 filles de sa liste y vont),</w:t>
      </w:r>
      <w:r>
        <w:t xml:space="preserve"> </w:t>
      </w:r>
      <w:r>
        <w:t xml:space="preserve">puis un yoga sunset (catégorie bookmarquée + places limitées), et enfin</w:t>
      </w:r>
      <w:r>
        <w:t xml:space="preserve"> </w:t>
      </w:r>
      <w:r>
        <w:t xml:space="preserve">un apéro rooftop à Lyon (signal faible mais son amie Camille y va).</w:t>
      </w:r>
    </w:p>
    <w:p>
      <w:pPr>
        <w:pStyle w:val="BlockText"/>
      </w:pPr>
      <w:r>
        <w:rPr>
          <w:b/>
          <w:bCs/>
        </w:rPr>
        <w:t xml:space="preserve">Exemple 2 — Marguerite, 32 ans, Rennes.</w:t>
      </w:r>
      <w:r>
        <w:t xml:space="preserve"> </w:t>
      </w:r>
      <w:r>
        <w:t xml:space="preserve">Abonnée depuis 4 mois, elle va surtout à des talks et des apéros. Elle</w:t>
      </w:r>
      <w:r>
        <w:t xml:space="preserve"> </w:t>
      </w:r>
      <w:r>
        <w:t xml:space="preserve">n’a jamais fait de sport.</w:t>
      </w:r>
    </w:p>
    <w:p>
      <w:pPr>
        <w:pStyle w:val="BlockText"/>
      </w:pPr>
      <w:r>
        <w:t xml:space="preserve">Son feed ne lui proposera jamais un running à 7h du matin comme</w:t>
      </w:r>
      <w:r>
        <w:t xml:space="preserve"> </w:t>
      </w:r>
      <w:r>
        <w:t xml:space="preserve">premier event — même si le running est disponible à Rennes. L’app a</w:t>
      </w:r>
      <w:r>
        <w:t xml:space="preserve"> </w:t>
      </w:r>
      <w:r>
        <w:t xml:space="preserve">compris qu’elle préfère les ambiances feutrées. Le sport peut</w:t>
      </w:r>
      <w:r>
        <w:t xml:space="preserve"> </w:t>
      </w:r>
      <w:r>
        <w:t xml:space="preserve">apparaître plus bas, comme une ouverture discrète, jamais comme le</w:t>
      </w:r>
      <w:r>
        <w:t xml:space="preserve"> </w:t>
      </w:r>
      <w:r>
        <w:t xml:space="preserve">premier choix.</w:t>
      </w:r>
    </w:p>
    <w:bookmarkEnd w:id="37"/>
    <w:bookmarkStart w:id="38" w:name="comment-cest-construit"/>
    <w:p>
      <w:pPr>
        <w:pStyle w:val="Heading3"/>
      </w:pPr>
      <w:r>
        <w:t xml:space="preserve">Comment c’est construit</w:t>
      </w:r>
    </w:p>
    <w:p>
      <w:pPr>
        <w:pStyle w:val="FirstParagraph"/>
      </w:pPr>
      <w:r>
        <w:t xml:space="preserve">Sans entrer dans les détails tech : on a un</w:t>
      </w:r>
      <w:r>
        <w:t xml:space="preserve"> </w:t>
      </w:r>
      <w:r>
        <w:rPr>
          <w:b/>
          <w:bCs/>
        </w:rPr>
        <w:t xml:space="preserve">score</w:t>
      </w:r>
      <w:r>
        <w:t xml:space="preserve"> </w:t>
      </w:r>
      <w:r>
        <w:t xml:space="preserve">calculé pour chaque</w:t>
      </w:r>
      <w:r>
        <w:t xml:space="preserve"> </w:t>
      </w:r>
      <w:r>
        <w:t xml:space="preserve">event à chaque rafraîchissement. Ce score additionne tous les signaux</w:t>
      </w:r>
      <w:r>
        <w:t xml:space="preserve"> </w:t>
      </w:r>
      <w:r>
        <w:t xml:space="preserve">ci-dessus (intérêts déclarés, historique, cercle social, géographie,</w:t>
      </w:r>
      <w:r>
        <w:t xml:space="preserve"> </w:t>
      </w:r>
      <w:r>
        <w:t xml:space="preserve">proximité temporelle, urgence). Le feed est trié par score décroissant.</w:t>
      </w:r>
    </w:p>
    <w:p>
      <w:pPr>
        <w:pStyle w:val="BodyText"/>
      </w:pPr>
      <w:r>
        <w:t xml:space="preserve">Trois principes ont guidé le design 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Transparent</w:t>
      </w:r>
      <w:r>
        <w:t xml:space="preserve"> </w:t>
      </w:r>
      <w:r>
        <w:t xml:space="preserve">— on peut expliquer à chaque fille pourquoi un event</w:t>
      </w:r>
      <w:r>
        <w:t xml:space="preserve"> </w:t>
      </w:r>
      <w:r>
        <w:t xml:space="preserve">remonte (« parce que tu aimes les apéros et que Camille y va »). Dans</w:t>
      </w:r>
      <w:r>
        <w:t xml:space="preserve"> </w:t>
      </w:r>
      <w:r>
        <w:t xml:space="preserve">la V2, on l’affichera sous la card.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Robuste dès le jour 1</w:t>
      </w:r>
      <w:r>
        <w:t xml:space="preserve"> </w:t>
      </w:r>
      <w:r>
        <w:t xml:space="preserve">— le système fonctionne même pour une</w:t>
      </w:r>
      <w:r>
        <w:t xml:space="preserve"> </w:t>
      </w:r>
      <w:r>
        <w:t xml:space="preserve">nouvelle inscrite sans historique (elle a ses intérêts déclarés + sa</w:t>
      </w:r>
      <w:r>
        <w:t xml:space="preserve"> </w:t>
      </w:r>
      <w:r>
        <w:t xml:space="preserve">ville, c’est déjà assez). Pas besoin d’attendre d’avoir des données.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Évolutif</w:t>
      </w:r>
      <w:r>
        <w:t xml:space="preserve"> </w:t>
      </w:r>
      <w:r>
        <w:t xml:space="preserve">— le moteur est conçu pour qu’on puisse l’enrichir sans</w:t>
      </w:r>
      <w:r>
        <w:t xml:space="preserve"> </w:t>
      </w:r>
      <w:r>
        <w:t xml:space="preserve">tout refaire. Quand on aura 10 000 filles sur l’app et des vraies</w:t>
      </w:r>
      <w:r>
        <w:t xml:space="preserve"> </w:t>
      </w:r>
      <w:r>
        <w:t xml:space="preserve">traces de comportement, on branchera des signaux plus sophistiqués</w:t>
      </w:r>
      <w:r>
        <w:t xml:space="preserve"> </w:t>
      </w:r>
      <w:r>
        <w:t xml:space="preserve">(« des filles qui te ressemblent ont aussi aimé… ») sans rien casser</w:t>
      </w:r>
      <w:r>
        <w:t xml:space="preserve"> </w:t>
      </w:r>
      <w:r>
        <w:t xml:space="preserve">côté front.</w:t>
      </w:r>
    </w:p>
    <w:bookmarkEnd w:id="38"/>
    <w:bookmarkStart w:id="39" w:name="pourquoi-cest-essentiel-pour-le-business"/>
    <w:p>
      <w:pPr>
        <w:pStyle w:val="Heading3"/>
      </w:pPr>
      <w:r>
        <w:t xml:space="preserve">Pourquoi c’est essentiel pour le business</w:t>
      </w:r>
    </w:p>
    <w:p>
      <w:pPr>
        <w:pStyle w:val="FirstParagraph"/>
      </w:pPr>
      <w:r>
        <w:t xml:space="preserve">Un feed personnalisé</w:t>
      </w:r>
      <w:r>
        <w:t xml:space="preserve"> </w:t>
      </w:r>
      <w:r>
        <w:rPr>
          <w:b/>
          <w:bCs/>
        </w:rPr>
        <w:t xml:space="preserve">change directement trois indicateurs clés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Le taux de clic</w:t>
      </w:r>
      <w:r>
        <w:t xml:space="preserve"> </w:t>
      </w:r>
      <w:r>
        <w:t xml:space="preserve">→ la fille ouvre plus de fiches events, donc</w:t>
      </w:r>
      <w:r>
        <w:t xml:space="preserve"> </w:t>
      </w:r>
      <w:r>
        <w:t xml:space="preserve">découvre plus de choses, donc s’inscrit plus.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La rétention</w:t>
      </w:r>
      <w:r>
        <w:t xml:space="preserve"> </w:t>
      </w:r>
      <w:r>
        <w:t xml:space="preserve">→ elle revient tous les jours parce qu’à chaque visite</w:t>
      </w:r>
      <w:r>
        <w:t xml:space="preserve"> </w:t>
      </w:r>
      <w:r>
        <w:t xml:space="preserve">le feed est frais et pertinent (vs. une liste statique qui ne change</w:t>
      </w:r>
      <w:r>
        <w:t xml:space="preserve"> </w:t>
      </w:r>
      <w:r>
        <w:t xml:space="preserve">pas).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La conversion à l’abonnement</w:t>
      </w:r>
      <w:r>
        <w:t xml:space="preserve"> </w:t>
      </w:r>
      <w:r>
        <w:t xml:space="preserve">→ dès qu’elle comprend que le feed la</w:t>
      </w:r>
      <w:r>
        <w:t xml:space="preserve"> </w:t>
      </w:r>
      <w:r>
        <w:t xml:space="preserve">“connaît”</w:t>
      </w:r>
      <w:r>
        <w:t xml:space="preserve">, elle n’a plus envie de tester une autre app. C’est le</w:t>
      </w:r>
      <w:r>
        <w:t xml:space="preserve"> </w:t>
      </w:r>
      <w:r>
        <w:rPr>
          <w:b/>
          <w:bCs/>
        </w:rPr>
        <w:t xml:space="preserve">moat</w:t>
      </w:r>
      <w:r>
        <w:t xml:space="preserve"> </w:t>
      </w:r>
      <w:r>
        <w:t xml:space="preserve">de Les Apéros Filles.</w:t>
      </w:r>
    </w:p>
    <w:p>
      <w:pPr>
        <w:pStyle w:val="FirstParagraph"/>
      </w:pPr>
      <w:r>
        <w:t xml:space="preserve">C’est aussi ce qui justifie le prix membre :</w:t>
      </w:r>
      <w:r>
        <w:t xml:space="preserve"> </w:t>
      </w:r>
      <w:r>
        <w:rPr>
          <w:b/>
          <w:bCs/>
        </w:rPr>
        <w:t xml:space="preserve">on paye pour être dans un</w:t>
      </w:r>
      <w:r>
        <w:rPr>
          <w:b/>
          <w:bCs/>
        </w:rPr>
        <w:t xml:space="preserve"> </w:t>
      </w:r>
      <w:r>
        <w:rPr>
          <w:b/>
          <w:bCs/>
        </w:rPr>
        <w:t xml:space="preserve">club qui nous comprend</w:t>
      </w:r>
      <w:r>
        <w:t xml:space="preserve">, pas pour accéder à une liste qu’on pourrait</w:t>
      </w:r>
      <w:r>
        <w:t xml:space="preserve"> </w:t>
      </w:r>
      <w:r>
        <w:t xml:space="preserve">consulter ailleurs gratuitement.</w:t>
      </w:r>
    </w:p>
    <w:bookmarkEnd w:id="39"/>
    <w:bookmarkStart w:id="40" w:name="roadmap-après-la-v1"/>
    <w:p>
      <w:pPr>
        <w:pStyle w:val="Heading3"/>
      </w:pPr>
      <w:r>
        <w:t xml:space="preserve">Roadmap après la V1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Explications dans l’UI</w:t>
      </w:r>
      <w:r>
        <w:t xml:space="preserve"> </w:t>
      </w:r>
      <w:r>
        <w:t xml:space="preserve">— petite ligne sous chaque card : « Pour toi</w:t>
      </w:r>
      <w:r>
        <w:t xml:space="preserve"> </w:t>
      </w:r>
      <w:r>
        <w:t xml:space="preserve">parce que tu aimes les apéros + 2 copines y vont ».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Vieillissement naturel</w:t>
      </w:r>
      <w:r>
        <w:t xml:space="preserve"> </w:t>
      </w:r>
      <w:r>
        <w:t xml:space="preserve">des anciens signaux — une activité d’il y a</w:t>
      </w:r>
      <w:r>
        <w:t xml:space="preserve"> </w:t>
      </w:r>
      <w:r>
        <w:t xml:space="preserve">deux ans ne pèse pas comme un bookmark de la semaine dernière.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Diversité du feed</w:t>
      </w:r>
      <w:r>
        <w:t xml:space="preserve"> </w:t>
      </w:r>
      <w:r>
        <w:t xml:space="preserve">— éviter mécaniquement cinq apéros à la suite.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Filtrage collaboratif</w:t>
      </w:r>
      <w:r>
        <w:t xml:space="preserve"> </w:t>
      </w:r>
      <w:r>
        <w:t xml:space="preserve">— quand on aura assez de filles, on ajoutera</w:t>
      </w:r>
      <w:r>
        <w:t xml:space="preserve"> </w:t>
      </w:r>
      <w:r>
        <w:t xml:space="preserve">« les filles qui te ressemblent ont aimé ça aussi ».</w:t>
      </w:r>
    </w:p>
    <w:p>
      <w:pPr>
        <w:pStyle w:val="FirstParagraph"/>
      </w:pPr>
      <w:r>
        <w:t xml:space="preserve">Toutes ces évolutions se branchent sans recasser l’existant.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architecture-technique"/>
    <w:p>
      <w:pPr>
        <w:pStyle w:val="Heading2"/>
      </w:pPr>
      <w:r>
        <w:t xml:space="preserve">6 — Architecture technique</w:t>
      </w:r>
    </w:p>
    <w:bookmarkStart w:id="42" w:name="app-mobile"/>
    <w:p>
      <w:pPr>
        <w:pStyle w:val="Heading3"/>
      </w:pPr>
      <w:r>
        <w:t xml:space="preserve">6.1 App mobile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Expo / React Native</w:t>
      </w:r>
      <w:r>
        <w:t xml:space="preserve"> </w:t>
      </w:r>
      <w:r>
        <w:t xml:space="preserve">— une seule codebase iOS + Android + web.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Expo Router</w:t>
      </w:r>
      <w:r>
        <w:t xml:space="preserve"> </w:t>
      </w:r>
      <w:r>
        <w:t xml:space="preserve">pour la navigation typée.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Zustand</w:t>
      </w:r>
      <w:r>
        <w:t xml:space="preserve"> </w:t>
      </w:r>
      <w:r>
        <w:t xml:space="preserve">pour l’état applicatif (léger, testable).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TypeScript strict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noUncheckedIndexedAccess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Typographies</w:t>
      </w:r>
      <w:r>
        <w:t xml:space="preserve"> </w:t>
      </w:r>
      <w:r>
        <w:rPr>
          <w:b/>
          <w:bCs/>
        </w:rPr>
        <w:t xml:space="preserve">Playfair Display</w:t>
      </w:r>
      <w:r>
        <w:t xml:space="preserve"> </w:t>
      </w:r>
      <w:r>
        <w:t xml:space="preserve">(display) +</w:t>
      </w:r>
      <w:r>
        <w:t xml:space="preserve"> </w:t>
      </w:r>
      <w:r>
        <w:rPr>
          <w:b/>
          <w:bCs/>
        </w:rPr>
        <w:t xml:space="preserve">Inter</w:t>
      </w:r>
      <w:r>
        <w:t xml:space="preserve"> </w:t>
      </w:r>
      <w:r>
        <w:t xml:space="preserve">(UI).</w:t>
      </w:r>
    </w:p>
    <w:p>
      <w:pPr>
        <w:pStyle w:val="Compact"/>
        <w:numPr>
          <w:ilvl w:val="0"/>
          <w:numId w:val="1022"/>
        </w:numPr>
      </w:pPr>
      <w:r>
        <w:t xml:space="preserve">Animations</w:t>
      </w:r>
      <w:r>
        <w:t xml:space="preserve"> </w:t>
      </w:r>
      <w:r>
        <w:rPr>
          <w:b/>
          <w:bCs/>
        </w:rPr>
        <w:t xml:space="preserve">Reanimated v3</w:t>
      </w:r>
      <w:r>
        <w:t xml:space="preserve"> </w:t>
      </w:r>
      <w:r>
        <w:t xml:space="preserve">sur le UI thread.</w:t>
      </w:r>
    </w:p>
    <w:p>
      <w:pPr>
        <w:pStyle w:val="Compact"/>
        <w:numPr>
          <w:ilvl w:val="0"/>
          <w:numId w:val="1022"/>
        </w:numPr>
      </w:pPr>
      <w:r>
        <w:t xml:space="preserve">Vidéos en boucle (onboarding) via</w:t>
      </w:r>
      <w:r>
        <w:t xml:space="preserve"> </w:t>
      </w:r>
      <w:r>
        <w:rPr>
          <w:b/>
          <w:bCs/>
        </w:rPr>
        <w:t xml:space="preserve">expo-av</w:t>
      </w:r>
      <w:r>
        <w:t xml:space="preserve">.</w:t>
      </w:r>
    </w:p>
    <w:bookmarkEnd w:id="42"/>
    <w:bookmarkStart w:id="43" w:name="back-end"/>
    <w:p>
      <w:pPr>
        <w:pStyle w:val="Heading3"/>
      </w:pPr>
      <w:r>
        <w:t xml:space="preserve">6.2 Back-end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Node.js</w:t>
      </w:r>
      <w:r>
        <w:t xml:space="preserve"> </w:t>
      </w:r>
      <w:r>
        <w:t xml:space="preserve">(Fastify ou NestJS),</w:t>
      </w:r>
      <w:r>
        <w:t xml:space="preserve"> </w:t>
      </w:r>
      <w:r>
        <w:rPr>
          <w:b/>
          <w:bCs/>
        </w:rPr>
        <w:t xml:space="preserve">API REST</w:t>
      </w:r>
      <w:r>
        <w:t xml:space="preserve"> </w:t>
      </w:r>
      <w:r>
        <w:t xml:space="preserve">typée avec Zod.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PostgreSQL</w:t>
      </w:r>
      <w:r>
        <w:t xml:space="preserve"> </w:t>
      </w:r>
      <w:r>
        <w:t xml:space="preserve">(via Supabase ou Neon) avec migrations versionnées.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Auth</w:t>
      </w:r>
      <w:r>
        <w:t xml:space="preserve"> </w:t>
      </w:r>
      <w:r>
        <w:t xml:space="preserve">via email magic link + OAuth (Google, Apple).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RBAC</w:t>
      </w:r>
      <w:r>
        <w:t xml:space="preserve"> </w:t>
      </w:r>
      <w:r>
        <w:t xml:space="preserve">maison (tables roles + permissions, vérifications côté API).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S3-compatible storage</w:t>
      </w:r>
      <w:r>
        <w:t xml:space="preserve"> </w:t>
      </w:r>
      <w:r>
        <w:t xml:space="preserve">(Cloudflare R2 ou AWS S3) pour les assets.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Jobs asynchrones</w:t>
      </w:r>
      <w:r>
        <w:t xml:space="preserve"> </w:t>
      </w:r>
      <w:r>
        <w:t xml:space="preserve">(BullMQ + Redis) pour les emails, notifications,</w:t>
      </w:r>
      <w:r>
        <w:t xml:space="preserve"> </w:t>
      </w:r>
      <w:r>
        <w:t xml:space="preserve">recalculs de recommandations en background.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Webhooks Stripe</w:t>
      </w:r>
      <w:r>
        <w:t xml:space="preserve"> </w:t>
      </w:r>
      <w:r>
        <w:t xml:space="preserve">pour la synchro des abonnements.</w:t>
      </w:r>
    </w:p>
    <w:bookmarkEnd w:id="43"/>
    <w:bookmarkStart w:id="44" w:name="trois-environnements"/>
    <w:p>
      <w:pPr>
        <w:pStyle w:val="Heading3"/>
      </w:pPr>
      <w:r>
        <w:t xml:space="preserve">6.3 Trois environnements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Environnement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  <w:tc>
          <w:tcPr/>
          <w:p>
            <w:pPr>
              <w:pStyle w:val="Compact"/>
            </w:pPr>
            <w:r>
              <w:t xml:space="preserve">URL 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Développement local + previews branches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dev.aperosfilles.app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Staging</w:t>
            </w:r>
          </w:p>
        </w:tc>
        <w:tc>
          <w:tcPr/>
          <w:p>
            <w:pPr>
              <w:pStyle w:val="Compact"/>
            </w:pPr>
            <w:r>
              <w:t xml:space="preserve">Pré-prod, tests, recette Marguerite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staging.aperosfilles.app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Production</w:t>
            </w:r>
          </w:p>
        </w:tc>
        <w:tc>
          <w:tcPr/>
          <w:p>
            <w:pPr>
              <w:pStyle w:val="Compact"/>
            </w:pPr>
            <w:r>
              <w:t xml:space="preserve">Vrais utilisateurs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app.aperosfilles.app</w:t>
            </w:r>
          </w:p>
        </w:tc>
      </w:tr>
    </w:tbl>
    <w:p>
      <w:pPr>
        <w:pStyle w:val="Compact"/>
        <w:numPr>
          <w:ilvl w:val="0"/>
          <w:numId w:val="1024"/>
        </w:numPr>
      </w:pPr>
      <w:r>
        <w:t xml:space="preserve">Chaque environnement a sa propre base de données, ses propres clés</w:t>
      </w:r>
      <w:r>
        <w:t xml:space="preserve"> </w:t>
      </w:r>
      <w:r>
        <w:t xml:space="preserve">Stripe (test/test/live), ses propres workspaces Sanity/Brevo.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CI/CD via GitHub Actions</w:t>
      </w:r>
      <w:r>
        <w:t xml:space="preserve"> </w:t>
      </w:r>
      <w:r>
        <w:t xml:space="preserve">: sur push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→ déploiement auto</w:t>
      </w:r>
      <w:r>
        <w:t xml:space="preserve"> </w:t>
      </w:r>
      <w:r>
        <w:t xml:space="preserve">staging ; sur tag</w:t>
      </w:r>
      <w:r>
        <w:t xml:space="preserve"> </w:t>
      </w:r>
      <w:r>
        <w:rPr>
          <w:rStyle w:val="VerbatimChar"/>
        </w:rPr>
        <w:t xml:space="preserve">v*</w:t>
      </w:r>
      <w:r>
        <w:t xml:space="preserve"> </w:t>
      </w:r>
      <w:r>
        <w:t xml:space="preserve">→ déploiement production avec validation manuelle.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Monitoring Sentry</w:t>
      </w:r>
      <w:r>
        <w:t xml:space="preserve"> </w:t>
      </w:r>
      <w:r>
        <w:t xml:space="preserve">sur les trois environnements (erreurs front +</w:t>
      </w:r>
      <w:r>
        <w:t xml:space="preserve"> </w:t>
      </w:r>
      <w:r>
        <w:t xml:space="preserve">back).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2" w:name="intégrations-tierces"/>
    <w:p>
      <w:pPr>
        <w:pStyle w:val="Heading2"/>
      </w:pPr>
      <w:r>
        <w:t xml:space="preserve">7 — Intégrations tierces</w:t>
      </w:r>
    </w:p>
    <w:bookmarkStart w:id="46" w:name="authentification-google-apple-email"/>
    <w:p>
      <w:pPr>
        <w:pStyle w:val="Heading3"/>
      </w:pPr>
      <w:r>
        <w:t xml:space="preserve">7.1 Authentification (Google, Apple, Email)</w:t>
      </w:r>
    </w:p>
    <w:p>
      <w:pPr>
        <w:pStyle w:val="FirstParagraph"/>
      </w:pPr>
      <w:r>
        <w:t xml:space="preserve">Un vrai système d’auth production-ready, pas un formulaire basique.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Google Sign-In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expo-auth-session</w:t>
      </w:r>
      <w:r>
        <w:t xml:space="preserve"> </w:t>
      </w:r>
      <w:r>
        <w:t xml:space="preserve">+ Google Identity Services.</w:t>
      </w:r>
      <w:r>
        <w:t xml:space="preserve"> </w:t>
      </w:r>
      <w:r>
        <w:t xml:space="preserve">OAuth natif iOS / Android, fallback redirect sur web. Les logos</w:t>
      </w:r>
      <w:r>
        <w:t xml:space="preserve"> </w:t>
      </w:r>
      <w:r>
        <w:t xml:space="preserve">officiels Google sont déjà intégrés dans l’app (SVG multicolore</w:t>
      </w:r>
      <w:r>
        <w:t xml:space="preserve"> </w:t>
      </w:r>
      <w:r>
        <w:t xml:space="preserve">respectant les brand guidelines).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Sign in with Apple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obligatoire sur iOS</w:t>
      </w:r>
      <w:r>
        <w:t xml:space="preserve"> </w:t>
      </w:r>
      <w:r>
        <w:t xml:space="preserve">dès lors qu’on propose</w:t>
      </w:r>
      <w:r>
        <w:t xml:space="preserve"> </w:t>
      </w:r>
      <w:r>
        <w:t xml:space="preserve">Google ou Facebook (App Store Review Guidelines §4.8). Logo Apple</w:t>
      </w:r>
      <w:r>
        <w:t xml:space="preserve"> </w:t>
      </w:r>
      <w:r>
        <w:t xml:space="preserve">officiel intégré.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Email / mot de passe</w:t>
      </w:r>
      <w:r>
        <w:t xml:space="preserve"> </w:t>
      </w:r>
      <w:r>
        <w:t xml:space="preserve">classique, avec possibilité d’ajouter un</w:t>
      </w:r>
      <w:r>
        <w:t xml:space="preserve"> </w:t>
      </w:r>
      <w:r>
        <w:rPr>
          <w:b/>
          <w:bCs/>
        </w:rPr>
        <w:t xml:space="preserve">magic link</w:t>
      </w:r>
      <w:r>
        <w:t xml:space="preserve"> </w:t>
      </w:r>
      <w:r>
        <w:t xml:space="preserve">(lien sans mot de passe envoyé par email via Brevo).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Détection intelligente des comptes existants</w:t>
      </w:r>
      <w:r>
        <w:t xml:space="preserve"> </w:t>
      </w:r>
      <w:r>
        <w:t xml:space="preserve">(</w:t>
      </w:r>
      <w:r>
        <w:t xml:space="preserve">“welcome back”</w:t>
      </w:r>
      <w:r>
        <w:t xml:space="preserve">) — au</w:t>
      </w:r>
      <w:r>
        <w:t xml:space="preserve"> </w:t>
      </w:r>
      <w:r>
        <w:t xml:space="preserve">lieu de demander à la fille de choisir entre</w:t>
      </w:r>
      <w:r>
        <w:t xml:space="preserve"> </w:t>
      </w:r>
      <w:r>
        <w:t xml:space="preserve">“Créer un compte”</w:t>
      </w:r>
      <w:r>
        <w:t xml:space="preserve"> </w:t>
      </w:r>
      <w:r>
        <w:t xml:space="preserve">/</w:t>
      </w:r>
      <w:r>
        <w:t xml:space="preserve"> </w:t>
      </w:r>
      <w:r>
        <w:t xml:space="preserve">“Se</w:t>
      </w:r>
      <w:r>
        <w:t xml:space="preserve"> </w:t>
      </w:r>
      <w:r>
        <w:t xml:space="preserve">connecter”</w:t>
      </w:r>
      <w:r>
        <w:t xml:space="preserve">, on vérifie en coulisses si l’email qu’elle entre est connu</w:t>
      </w:r>
      <w:r>
        <w:t xml:space="preserve"> </w:t>
      </w:r>
      <w:r>
        <w:t xml:space="preserve">et on adapte la suite. Zéro friction, UX à la Tinder / Uber.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Récupération de mot de passe</w:t>
      </w:r>
      <w:r>
        <w:t xml:space="preserve"> </w:t>
      </w:r>
      <w:r>
        <w:t xml:space="preserve">via email (Brevo).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Sessions JWT</w:t>
      </w:r>
      <w:r>
        <w:t xml:space="preserve"> </w:t>
      </w:r>
      <w:r>
        <w:t xml:space="preserve">sécurisées, refresh token côté backend, rotation</w:t>
      </w:r>
      <w:r>
        <w:t xml:space="preserve"> </w:t>
      </w:r>
      <w:r>
        <w:t xml:space="preserve">automatique.</w:t>
      </w:r>
    </w:p>
    <w:p>
      <w:pPr>
        <w:pStyle w:val="Compact"/>
        <w:numPr>
          <w:ilvl w:val="0"/>
          <w:numId w:val="1025"/>
        </w:numPr>
      </w:pPr>
      <w:r>
        <w:t xml:space="preserve">Option de</w:t>
      </w:r>
      <w:r>
        <w:t xml:space="preserve"> </w:t>
      </w:r>
      <w:r>
        <w:rPr>
          <w:b/>
          <w:bCs/>
        </w:rPr>
        <w:t xml:space="preserve">liaison multi-providers</w:t>
      </w:r>
      <w:r>
        <w:t xml:space="preserve"> </w:t>
      </w:r>
      <w:r>
        <w:t xml:space="preserve">: une fille qui s’est inscrite via</w:t>
      </w:r>
      <w:r>
        <w:t xml:space="preserve"> </w:t>
      </w:r>
      <w:r>
        <w:t xml:space="preserve">Google peut plus tard lier son email / Apple sans perdre son compte.</w:t>
      </w:r>
    </w:p>
    <w:bookmarkEnd w:id="46"/>
    <w:bookmarkStart w:id="47" w:name="sanity-cms-gestion-de-contenu"/>
    <w:p>
      <w:pPr>
        <w:pStyle w:val="Heading3"/>
      </w:pPr>
      <w:r>
        <w:t xml:space="preserve">7.2 Sanity CMS (gestion de contenu)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3 workspaces</w:t>
      </w:r>
      <w:r>
        <w:t xml:space="preserve"> </w:t>
      </w:r>
      <w:r>
        <w:t xml:space="preserve">(un par rôle) avec schémas partagés mais permissions</w:t>
      </w:r>
      <w:r>
        <w:t xml:space="preserve"> </w:t>
      </w:r>
      <w:r>
        <w:t xml:space="preserve">distinctes.</w:t>
      </w:r>
    </w:p>
    <w:p>
      <w:pPr>
        <w:pStyle w:val="Compact"/>
        <w:numPr>
          <w:ilvl w:val="0"/>
          <w:numId w:val="1026"/>
        </w:numPr>
      </w:pPr>
      <w:r>
        <w:t xml:space="preserve">Types de contenus :</w:t>
      </w:r>
      <w:r>
        <w:t xml:space="preserve"> </w:t>
      </w:r>
      <w:r>
        <w:rPr>
          <w:b/>
          <w:bCs/>
        </w:rPr>
        <w:t xml:space="preserve">Événement</w:t>
      </w:r>
      <w:r>
        <w:t xml:space="preserve">,</w:t>
      </w:r>
      <w:r>
        <w:t xml:space="preserve"> </w:t>
      </w:r>
      <w:r>
        <w:rPr>
          <w:b/>
          <w:bCs/>
        </w:rPr>
        <w:t xml:space="preserve">Ville</w:t>
      </w:r>
      <w:r>
        <w:t xml:space="preserve">,</w:t>
      </w:r>
      <w:r>
        <w:t xml:space="preserve"> </w:t>
      </w:r>
      <w:r>
        <w:rPr>
          <w:b/>
          <w:bCs/>
        </w:rPr>
        <w:t xml:space="preserve">Partenaire</w:t>
      </w:r>
      <w:r>
        <w:t xml:space="preserve">,</w:t>
      </w:r>
      <w:r>
        <w:t xml:space="preserve"> </w:t>
      </w:r>
      <w:r>
        <w:rPr>
          <w:b/>
          <w:bCs/>
        </w:rPr>
        <w:t xml:space="preserve">Catégorie</w:t>
      </w:r>
      <w:r>
        <w:rPr>
          <w:b/>
          <w:bCs/>
        </w:rPr>
        <w:t xml:space="preserve"> </w:t>
      </w:r>
      <w:r>
        <w:rPr>
          <w:b/>
          <w:bCs/>
        </w:rPr>
        <w:t xml:space="preserve">d’intérêt</w:t>
      </w:r>
      <w:r>
        <w:t xml:space="preserve">,</w:t>
      </w:r>
      <w:r>
        <w:t xml:space="preserve"> </w:t>
      </w:r>
      <w:r>
        <w:rPr>
          <w:b/>
          <w:bCs/>
        </w:rPr>
        <w:t xml:space="preserve">Loyalty tier</w:t>
      </w:r>
      <w:r>
        <w:t xml:space="preserve">,</w:t>
      </w:r>
      <w:r>
        <w:t xml:space="preserve"> </w:t>
      </w:r>
      <w:r>
        <w:rPr>
          <w:b/>
          <w:bCs/>
        </w:rPr>
        <w:t xml:space="preserve">Page éditoriale</w:t>
      </w:r>
      <w:r>
        <w:t xml:space="preserve"> </w:t>
      </w:r>
      <w:r>
        <w:t xml:space="preserve">(ex. page À propos).</w:t>
      </w:r>
    </w:p>
    <w:p>
      <w:pPr>
        <w:pStyle w:val="Compact"/>
        <w:numPr>
          <w:ilvl w:val="0"/>
          <w:numId w:val="1026"/>
        </w:numPr>
      </w:pPr>
      <w:r>
        <w:t xml:space="preserve">Studio customisé aux couleurs de l’app pour que Marguerite et les</w:t>
      </w:r>
      <w:r>
        <w:t xml:space="preserve"> </w:t>
      </w:r>
      <w:r>
        <w:t xml:space="preserve">manageuses ne soient pas dépaysées.</w:t>
      </w:r>
    </w:p>
    <w:p>
      <w:pPr>
        <w:pStyle w:val="Compact"/>
        <w:numPr>
          <w:ilvl w:val="0"/>
          <w:numId w:val="1026"/>
        </w:numPr>
      </w:pPr>
      <w:r>
        <w:t xml:space="preserve">Publication via l’API GROQ → cache CDN côté front.</w:t>
      </w:r>
    </w:p>
    <w:bookmarkEnd w:id="47"/>
    <w:bookmarkStart w:id="48" w:name="brevo-emails-notifications"/>
    <w:p>
      <w:pPr>
        <w:pStyle w:val="Heading3"/>
      </w:pPr>
      <w:r>
        <w:t xml:space="preserve">7.3 Brevo (emails &amp; notifications)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Transactionnel</w:t>
      </w:r>
      <w:r>
        <w:t xml:space="preserve"> </w:t>
      </w:r>
      <w:r>
        <w:t xml:space="preserve">: confirmation d’inscription, reçu de paiement,</w:t>
      </w:r>
      <w:r>
        <w:t xml:space="preserve"> </w:t>
      </w:r>
      <w:r>
        <w:t xml:space="preserve">rappel J-2 avant l’événement, confirmation d’abonnement, relance</w:t>
      </w:r>
      <w:r>
        <w:t xml:space="preserve"> </w:t>
      </w:r>
      <w:r>
        <w:t xml:space="preserve">résiliation.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Templates</w:t>
      </w:r>
      <w:r>
        <w:t xml:space="preserve"> </w:t>
      </w:r>
      <w:r>
        <w:t xml:space="preserve">responsive aux couleurs de l’app.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Automation</w:t>
      </w:r>
      <w:r>
        <w:t xml:space="preserve"> </w:t>
      </w:r>
      <w:r>
        <w:t xml:space="preserve">: onboarding drip (J+0 bienvenue, J+3 découvre ta ville,</w:t>
      </w:r>
      <w:r>
        <w:t xml:space="preserve"> </w:t>
      </w:r>
      <w:r>
        <w:t xml:space="preserve">J+7 première invitation à un event).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Newsletter</w:t>
      </w:r>
      <w:r>
        <w:t xml:space="preserve"> </w:t>
      </w:r>
      <w:r>
        <w:t xml:space="preserve">bi-mensuelle (sélection éditoriale) — pilotée depuis</w:t>
      </w:r>
      <w:r>
        <w:t xml:space="preserve"> </w:t>
      </w:r>
      <w:r>
        <w:t xml:space="preserve">Brevo avec synchro des listes Sanity.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SMS</w:t>
      </w:r>
      <w:r>
        <w:t xml:space="preserve"> </w:t>
      </w:r>
      <w:r>
        <w:t xml:space="preserve">optionnel pour les rappels J-1 sur les events payants</w:t>
      </w:r>
      <w:r>
        <w:t xml:space="preserve"> </w:t>
      </w:r>
      <w:r>
        <w:t xml:space="preserve">(engagement supérieur).</w:t>
      </w:r>
    </w:p>
    <w:bookmarkEnd w:id="48"/>
    <w:bookmarkStart w:id="49" w:name="stripe-paiements"/>
    <w:p>
      <w:pPr>
        <w:pStyle w:val="Heading3"/>
      </w:pPr>
      <w:r>
        <w:t xml:space="preserve">7.4 Stripe (paiements)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Stripe Subscriptions</w:t>
      </w:r>
      <w:r>
        <w:t xml:space="preserve"> </w:t>
      </w:r>
      <w:r>
        <w:t xml:space="preserve">pour l’abonnement mensuel (9,99 €).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Stripe Checkout</w:t>
      </w:r>
      <w:r>
        <w:t xml:space="preserve"> </w:t>
      </w:r>
      <w:r>
        <w:t xml:space="preserve">pour les tickets à l’unité.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Stripe Customer Portal</w:t>
      </w:r>
      <w:r>
        <w:t xml:space="preserve"> </w:t>
      </w:r>
      <w:r>
        <w:t xml:space="preserve">pour que la fille puisse gérer sa carte, son</w:t>
      </w:r>
      <w:r>
        <w:t xml:space="preserve"> </w:t>
      </w:r>
      <w:r>
        <w:t xml:space="preserve">historique, résilier seule.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Webhooks</w:t>
      </w:r>
      <w:r>
        <w:t xml:space="preserve"> </w:t>
      </w:r>
      <w:r>
        <w:t xml:space="preserve">pour mettre à jour le tier de l’utilisatrice en temps réel</w:t>
      </w:r>
      <w:r>
        <w:t xml:space="preserve"> </w:t>
      </w:r>
      <w:r>
        <w:t xml:space="preserve">(paiement réussi, paiement échoué, résiliation).</w:t>
      </w:r>
    </w:p>
    <w:p>
      <w:pPr>
        <w:pStyle w:val="Compact"/>
        <w:numPr>
          <w:ilvl w:val="0"/>
          <w:numId w:val="1028"/>
        </w:numPr>
      </w:pPr>
      <w:r>
        <w:t xml:space="preserve">Apple Pay / Google Pay activés pour le checkout.</w:t>
      </w:r>
    </w:p>
    <w:bookmarkEnd w:id="49"/>
    <w:bookmarkStart w:id="50" w:name="maps"/>
    <w:p>
      <w:pPr>
        <w:pStyle w:val="Heading3"/>
      </w:pPr>
      <w:r>
        <w:t xml:space="preserve">7.5 Maps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Mapbox</w:t>
      </w:r>
      <w:r>
        <w:t xml:space="preserve"> </w:t>
      </w:r>
      <w:r>
        <w:t xml:space="preserve">(plus joli que Google Maps pour notre DA) pour les cards</w:t>
      </w:r>
      <w:r>
        <w:t xml:space="preserve"> </w:t>
      </w:r>
      <w:r>
        <w:t xml:space="preserve">statiques dans la fiche événement.</w:t>
      </w:r>
    </w:p>
    <w:p>
      <w:pPr>
        <w:pStyle w:val="Compact"/>
        <w:numPr>
          <w:ilvl w:val="0"/>
          <w:numId w:val="1029"/>
        </w:numPr>
      </w:pPr>
      <w:r>
        <w:t xml:space="preserve">Ouverture native des applications de navigation côté device (Apple</w:t>
      </w:r>
      <w:r>
        <w:t xml:space="preserve"> </w:t>
      </w:r>
      <w:r>
        <w:t xml:space="preserve">Maps, Google Maps, Waze) quand la fille clique sur l’adresse.</w:t>
      </w:r>
    </w:p>
    <w:bookmarkEnd w:id="50"/>
    <w:bookmarkStart w:id="51" w:name="autres"/>
    <w:p>
      <w:pPr>
        <w:pStyle w:val="Heading3"/>
      </w:pPr>
      <w:r>
        <w:t xml:space="preserve">7.6 Autres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Sentry</w:t>
      </w:r>
      <w:r>
        <w:t xml:space="preserve"> </w:t>
      </w:r>
      <w:r>
        <w:t xml:space="preserve">— monitoring erreurs.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Plausible</w:t>
      </w:r>
      <w:r>
        <w:t xml:space="preserve"> </w:t>
      </w:r>
      <w:r>
        <w:t xml:space="preserve">(ou Mixpanel pour les events produit) — analytics.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Cloudflare</w:t>
      </w:r>
      <w:r>
        <w:t xml:space="preserve"> </w:t>
      </w:r>
      <w:r>
        <w:t xml:space="preserve">— CDN + protection.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Expo EAS</w:t>
      </w:r>
      <w:r>
        <w:t xml:space="preserve"> </w:t>
      </w:r>
      <w:r>
        <w:t xml:space="preserve">— builds + updates OTA (pas besoin de repasser par les</w:t>
      </w:r>
      <w:r>
        <w:t xml:space="preserve"> </w:t>
      </w:r>
      <w:r>
        <w:t xml:space="preserve">stores pour les hotfix).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back-office-administration"/>
    <w:p>
      <w:pPr>
        <w:pStyle w:val="Heading2"/>
      </w:pPr>
      <w:r>
        <w:t xml:space="preserve">8 — Back-office (administration)</w:t>
      </w:r>
    </w:p>
    <w:p>
      <w:pPr>
        <w:pStyle w:val="FirstParagraph"/>
      </w:pPr>
      <w:r>
        <w:t xml:space="preserve">Un back-office web dédié, hébergé sur</w:t>
      </w:r>
      <w:r>
        <w:t xml:space="preserve"> </w:t>
      </w:r>
      <w:r>
        <w:rPr>
          <w:rStyle w:val="VerbatimChar"/>
        </w:rPr>
        <w:t xml:space="preserve">admin.aperosfilles.app</w:t>
      </w:r>
      <w:r>
        <w:t xml:space="preserve">, accessible</w:t>
      </w:r>
      <w:r>
        <w:t xml:space="preserve"> </w:t>
      </w:r>
      <w:r>
        <w:t xml:space="preserve">aux 3 rôles avec des vues adaptées.</w:t>
      </w:r>
    </w:p>
    <w:bookmarkStart w:id="53" w:name="propriétaire"/>
    <w:p>
      <w:pPr>
        <w:pStyle w:val="Heading3"/>
      </w:pPr>
      <w:r>
        <w:t xml:space="preserve">8.1 Propriétaire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Dashboard</w:t>
      </w:r>
      <w:r>
        <w:t xml:space="preserve"> </w:t>
      </w:r>
      <w:r>
        <w:t xml:space="preserve">: CA abonnement mensuel, CA événements, nouvelles inscrites,</w:t>
      </w:r>
      <w:r>
        <w:t xml:space="preserve"> </w:t>
      </w:r>
      <w:r>
        <w:t xml:space="preserve">churn, top villes.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Gestion financière</w:t>
      </w:r>
      <w:r>
        <w:t xml:space="preserve"> </w:t>
      </w:r>
      <w:r>
        <w:t xml:space="preserve">: remboursements, ajustements manuels.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Gestion des tiers</w:t>
      </w:r>
      <w:r>
        <w:t xml:space="preserve"> </w:t>
      </w:r>
      <w:r>
        <w:t xml:space="preserve">: changer la grille tarifaire sans toucher au code.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Centre d’équipe</w:t>
      </w:r>
      <w:r>
        <w:t xml:space="preserve"> </w:t>
      </w:r>
      <w:r>
        <w:t xml:space="preserve">: inviter / retirer des manageuses et des</w:t>
      </w:r>
      <w:r>
        <w:t xml:space="preserve"> </w:t>
      </w:r>
      <w:r>
        <w:t xml:space="preserve">modérateurs.</w:t>
      </w:r>
    </w:p>
    <w:bookmarkEnd w:id="53"/>
    <w:bookmarkStart w:id="54" w:name="manageuse-de-ville-1"/>
    <w:p>
      <w:pPr>
        <w:pStyle w:val="Heading3"/>
      </w:pPr>
      <w:r>
        <w:t xml:space="preserve">8.2 Manageuse de ville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Mes événements</w:t>
      </w:r>
      <w:r>
        <w:t xml:space="preserve"> </w:t>
      </w:r>
      <w:r>
        <w:t xml:space="preserve">: création, édition, annulation, duplication.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Mes partenaires</w:t>
      </w:r>
      <w:r>
        <w:t xml:space="preserve"> </w:t>
      </w:r>
      <w:r>
        <w:t xml:space="preserve">: création, édition, activation / désactivation.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Mon dashboard ville</w:t>
      </w:r>
      <w:r>
        <w:t xml:space="preserve"> </w:t>
      </w:r>
      <w:r>
        <w:t xml:space="preserve">: inscrites, taux de remplissage, top events.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Export CSV</w:t>
      </w:r>
      <w:r>
        <w:t xml:space="preserve"> </w:t>
      </w:r>
      <w:r>
        <w:t xml:space="preserve">de la liste des inscrites pour la logistique.</w:t>
      </w:r>
    </w:p>
    <w:bookmarkEnd w:id="54"/>
    <w:bookmarkStart w:id="55" w:name="modérateur-1"/>
    <w:p>
      <w:pPr>
        <w:pStyle w:val="Heading3"/>
      </w:pPr>
      <w:r>
        <w:t xml:space="preserve">8.3 Modérateur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File de signalements</w:t>
      </w:r>
      <w:r>
        <w:t xml:space="preserve"> </w:t>
      </w:r>
      <w:r>
        <w:t xml:space="preserve">: traiter, résoudre, classer sans suite.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Historique des suspensions</w:t>
      </w:r>
      <w:r>
        <w:t xml:space="preserve"> </w:t>
      </w:r>
      <w:r>
        <w:t xml:space="preserve">: actions passées et justifications.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Recherche utilisatrice</w:t>
      </w:r>
      <w:r>
        <w:t xml:space="preserve"> </w:t>
      </w:r>
      <w:r>
        <w:t xml:space="preserve">pour consultation.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1" w:name="planning-3-sprints-3-jalons"/>
    <w:p>
      <w:pPr>
        <w:pStyle w:val="Heading2"/>
      </w:pPr>
      <w:r>
        <w:t xml:space="preserve">9 — Planning : 3 sprints, 3 jalons</w:t>
      </w:r>
    </w:p>
    <w:p>
      <w:pPr>
        <w:pStyle w:val="FirstParagraph"/>
      </w:pPr>
      <w:r>
        <w:t xml:space="preserve">Chaque semaine correspond à un sprint</w:t>
      </w:r>
      <w:r>
        <w:t xml:space="preserve"> </w:t>
      </w:r>
      <w:r>
        <w:rPr>
          <w:b/>
          <w:bCs/>
        </w:rPr>
        <w:t xml:space="preserve">et</w:t>
      </w:r>
      <w:r>
        <w:t xml:space="preserve"> </w:t>
      </w:r>
      <w:r>
        <w:t xml:space="preserve">à un jalon de livraison. Le</w:t>
      </w:r>
      <w:r>
        <w:t xml:space="preserve"> </w:t>
      </w:r>
      <w:r>
        <w:t xml:space="preserve">paiement suit les jalons — tu ne payes rien tant que le livrable n’est</w:t>
      </w:r>
      <w:r>
        <w:t xml:space="preserve"> </w:t>
      </w:r>
      <w:r>
        <w:t xml:space="preserve">pas entre tes mains.</w:t>
      </w:r>
    </w:p>
    <w:bookmarkStart w:id="57" w:name="vue-densemble"/>
    <w:p>
      <w:pPr>
        <w:pStyle w:val="Heading3"/>
      </w:pPr>
      <w:r>
        <w:t xml:space="preserve">Vue d’ensemble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Jalon</w:t>
            </w:r>
          </w:p>
        </w:tc>
        <w:tc>
          <w:tcPr/>
          <w:p>
            <w:pPr>
              <w:pStyle w:val="Compact"/>
            </w:pPr>
            <w:r>
              <w:t xml:space="preserve">Quand</w:t>
            </w:r>
          </w:p>
        </w:tc>
        <w:tc>
          <w:tcPr/>
          <w:p>
            <w:pPr>
              <w:pStyle w:val="Compact"/>
            </w:pPr>
            <w:r>
              <w:t xml:space="preserve">Livrable observable</w:t>
            </w:r>
          </w:p>
        </w:tc>
        <w:tc>
          <w:tcPr/>
          <w:p>
            <w:pPr>
              <w:pStyle w:val="Compact"/>
            </w:pPr>
            <w:r>
              <w:t xml:space="preserve">Paiement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 — Kickoff &amp; fondations</w:t>
            </w:r>
          </w:p>
        </w:tc>
        <w:tc>
          <w:tcPr/>
          <w:p>
            <w:pPr>
              <w:pStyle w:val="Compact"/>
            </w:pPr>
            <w:r>
              <w:t xml:space="preserve">Signature → fin S1</w:t>
            </w:r>
          </w:p>
        </w:tc>
        <w:tc>
          <w:tcPr/>
          <w:p>
            <w:pPr>
              <w:pStyle w:val="Compact"/>
            </w:pPr>
            <w:r>
              <w:t xml:space="preserve">Infra + staging accessible</w:t>
            </w:r>
          </w:p>
        </w:tc>
        <w:tc>
          <w:tcPr/>
          <w:p>
            <w:pPr>
              <w:pStyle w:val="Compact"/>
            </w:pPr>
            <w:r>
              <w:t xml:space="preserve">2 000 € TTC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M2 — Cœur applicatif</w:t>
            </w:r>
          </w:p>
        </w:tc>
        <w:tc>
          <w:tcPr/>
          <w:p>
            <w:pPr>
              <w:pStyle w:val="Compact"/>
            </w:pPr>
            <w:r>
              <w:t xml:space="preserve">Fin S2</w:t>
            </w:r>
          </w:p>
        </w:tc>
        <w:tc>
          <w:tcPr/>
          <w:p>
            <w:pPr>
              <w:pStyle w:val="Compact"/>
            </w:pPr>
            <w:r>
              <w:t xml:space="preserve">App fonctionnelle en staging</w:t>
            </w:r>
          </w:p>
        </w:tc>
        <w:tc>
          <w:tcPr/>
          <w:p>
            <w:pPr>
              <w:pStyle w:val="Compact"/>
            </w:pPr>
            <w:r>
              <w:t xml:space="preserve">2 000 € TTC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M3 — Mise en production</w:t>
            </w:r>
          </w:p>
        </w:tc>
        <w:tc>
          <w:tcPr/>
          <w:p>
            <w:pPr>
              <w:pStyle w:val="Compact"/>
            </w:pPr>
            <w:r>
              <w:t xml:space="preserve">Fin S3</w:t>
            </w:r>
          </w:p>
        </w:tc>
        <w:tc>
          <w:tcPr/>
          <w:p>
            <w:pPr>
              <w:pStyle w:val="Compact"/>
            </w:pPr>
            <w:r>
              <w:t xml:space="preserve">App en production + stores</w:t>
            </w:r>
          </w:p>
        </w:tc>
        <w:tc>
          <w:tcPr/>
          <w:p>
            <w:pPr>
              <w:pStyle w:val="Compact"/>
            </w:pPr>
            <w:r>
              <w:t xml:space="preserve">2 000 € TTC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3 semaines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6 000 € TTC</w:t>
            </w:r>
          </w:p>
        </w:tc>
      </w:tr>
    </w:tbl>
    <w:bookmarkEnd w:id="57"/>
    <w:bookmarkStart w:id="58" w:name="sprint-1-semaine-1-fondations"/>
    <w:p>
      <w:pPr>
        <w:pStyle w:val="Heading3"/>
      </w:pPr>
      <w:r>
        <w:t xml:space="preserve">Sprint 1 (semaine 1) — Fondations</w:t>
      </w:r>
    </w:p>
    <w:p>
      <w:pPr>
        <w:pStyle w:val="FirstParagraph"/>
      </w:pPr>
      <w:r>
        <w:rPr>
          <w:b/>
          <w:bCs/>
        </w:rPr>
        <w:t xml:space="preserve">Objectif :</w:t>
      </w:r>
      <w:r>
        <w:t xml:space="preserve"> </w:t>
      </w:r>
      <w:r>
        <w:t xml:space="preserve">toute l’infra est prête, l’app tourne en staging avec des</w:t>
      </w:r>
      <w:r>
        <w:t xml:space="preserve"> </w:t>
      </w:r>
      <w:r>
        <w:t xml:space="preserve">données mock.</w:t>
      </w:r>
    </w:p>
    <w:p>
      <w:pPr>
        <w:pStyle w:val="Compact"/>
        <w:numPr>
          <w:ilvl w:val="0"/>
          <w:numId w:val="1034"/>
        </w:numPr>
      </w:pPr>
      <w:r>
        <w:t xml:space="preserve">Setup des repos (app, api, cms, admin) + CI/CD GitHub Actions.</w:t>
      </w:r>
    </w:p>
    <w:p>
      <w:pPr>
        <w:pStyle w:val="Compact"/>
        <w:numPr>
          <w:ilvl w:val="0"/>
          <w:numId w:val="1034"/>
        </w:numPr>
      </w:pPr>
      <w:r>
        <w:t xml:space="preserve">Provisionnement des 3 environnements (Supabase, Vercel, S3, Sentry,</w:t>
      </w:r>
      <w:r>
        <w:t xml:space="preserve"> </w:t>
      </w:r>
      <w:r>
        <w:t xml:space="preserve">Brevo, Sanity).</w:t>
      </w:r>
    </w:p>
    <w:p>
      <w:pPr>
        <w:pStyle w:val="Compact"/>
        <w:numPr>
          <w:ilvl w:val="0"/>
          <w:numId w:val="1034"/>
        </w:numPr>
      </w:pPr>
      <w:r>
        <w:t xml:space="preserve">Schéma de la base de données + migrations initiales.</w:t>
      </w:r>
    </w:p>
    <w:p>
      <w:pPr>
        <w:pStyle w:val="Compact"/>
        <w:numPr>
          <w:ilvl w:val="0"/>
          <w:numId w:val="1034"/>
        </w:numPr>
      </w:pPr>
      <w:r>
        <w:t xml:space="preserve">Auth (Google + Apple + Email avec détection smart) + RBAC (3 rôles).</w:t>
      </w:r>
    </w:p>
    <w:p>
      <w:pPr>
        <w:pStyle w:val="Compact"/>
        <w:numPr>
          <w:ilvl w:val="0"/>
          <w:numId w:val="1034"/>
        </w:numPr>
      </w:pPr>
      <w:r>
        <w:t xml:space="preserve">Sanity CMS : 3 workspaces + schémas + permissions.</w:t>
      </w:r>
    </w:p>
    <w:p>
      <w:pPr>
        <w:pStyle w:val="Compact"/>
        <w:numPr>
          <w:ilvl w:val="0"/>
          <w:numId w:val="1034"/>
        </w:numPr>
      </w:pPr>
      <w:r>
        <w:t xml:space="preserve">Design system finalisé + charte graphique appliquée côté front.</w:t>
      </w:r>
    </w:p>
    <w:p>
      <w:pPr>
        <w:pStyle w:val="Compact"/>
        <w:numPr>
          <w:ilvl w:val="0"/>
          <w:numId w:val="1034"/>
        </w:numPr>
      </w:pPr>
      <w:r>
        <w:t xml:space="preserve">App mobile : squelette de navigation + onboarding fonctionnel.</w:t>
      </w:r>
    </w:p>
    <w:p>
      <w:pPr>
        <w:pStyle w:val="FirstParagraph"/>
      </w:pPr>
      <w:r>
        <w:rPr>
          <w:b/>
          <w:bCs/>
        </w:rPr>
        <w:t xml:space="preserve">Livrable M1 — Kickoff &amp; fondations.</w:t>
      </w:r>
      <w:r>
        <w:t xml:space="preserve"> </w:t>
      </w:r>
      <w:r>
        <w:t xml:space="preserve">À la fin du sprint, tu peux</w:t>
      </w:r>
      <w:r>
        <w:t xml:space="preserve"> </w:t>
      </w:r>
      <w:r>
        <w:t xml:space="preserve">ouvrir l’app en staging, t’inscrire avec Google / Apple / email, et</w:t>
      </w:r>
      <w:r>
        <w:t xml:space="preserve"> </w:t>
      </w:r>
      <w:r>
        <w:t xml:space="preserve">naviguer la coquille des 5 onglets.</w:t>
      </w:r>
    </w:p>
    <w:bookmarkEnd w:id="58"/>
    <w:bookmarkStart w:id="59" w:name="sprint-2-semaine-2-cœur-applicatif"/>
    <w:p>
      <w:pPr>
        <w:pStyle w:val="Heading3"/>
      </w:pPr>
      <w:r>
        <w:t xml:space="preserve">Sprint 2 (semaine 2) — Cœur applicatif</w:t>
      </w:r>
    </w:p>
    <w:p>
      <w:pPr>
        <w:pStyle w:val="FirstParagraph"/>
      </w:pPr>
      <w:r>
        <w:rPr>
          <w:b/>
          <w:bCs/>
        </w:rPr>
        <w:t xml:space="preserve">Objectif :</w:t>
      </w:r>
      <w:r>
        <w:t xml:space="preserve"> </w:t>
      </w:r>
      <w:r>
        <w:t xml:space="preserve">une fille peut découvrir un event, s’inscrire, payer,</w:t>
      </w:r>
      <w:r>
        <w:t xml:space="preserve"> </w:t>
      </w:r>
      <w:r>
        <w:t xml:space="preserve">avoir son ticket. Un abonnement peut être souscrit.</w:t>
      </w:r>
    </w:p>
    <w:p>
      <w:pPr>
        <w:pStyle w:val="Compact"/>
        <w:numPr>
          <w:ilvl w:val="0"/>
          <w:numId w:val="1035"/>
        </w:numPr>
      </w:pPr>
      <w:r>
        <w:t xml:space="preserve">Écrans complets Accueil, Discover, Event detail, Profil.</w:t>
      </w:r>
    </w:p>
    <w:p>
      <w:pPr>
        <w:pStyle w:val="Compact"/>
        <w:numPr>
          <w:ilvl w:val="0"/>
          <w:numId w:val="1035"/>
        </w:numPr>
      </w:pPr>
      <w:r>
        <w:t xml:space="preserve">Intégration Stripe : paiements unitaires + abonnements mensuels / 3</w:t>
      </w:r>
      <w:r>
        <w:t xml:space="preserve"> </w:t>
      </w:r>
      <w:r>
        <w:t xml:space="preserve">mois / 6 mois avec webhooks.</w:t>
      </w:r>
    </w:p>
    <w:p>
      <w:pPr>
        <w:pStyle w:val="Compact"/>
        <w:numPr>
          <w:ilvl w:val="0"/>
          <w:numId w:val="1035"/>
        </w:numPr>
      </w:pPr>
      <w:r>
        <w:t xml:space="preserve">Feed personnalisé branché sur l’algorithme de recommandation.</w:t>
      </w:r>
    </w:p>
    <w:p>
      <w:pPr>
        <w:pStyle w:val="Compact"/>
        <w:numPr>
          <w:ilvl w:val="0"/>
          <w:numId w:val="1035"/>
        </w:numPr>
      </w:pPr>
      <w:r>
        <w:t xml:space="preserve">Brevo : templates transactionnels (inscription, paiement, rappel J-2)</w:t>
      </w:r>
    </w:p>
    <w:p>
      <w:pPr>
        <w:pStyle w:val="Compact"/>
        <w:numPr>
          <w:ilvl w:val="1"/>
          <w:numId w:val="1036"/>
        </w:numPr>
      </w:pPr>
      <w:r>
        <w:t xml:space="preserve">premières automations.</w:t>
      </w:r>
    </w:p>
    <w:p>
      <w:pPr>
        <w:pStyle w:val="Compact"/>
        <w:numPr>
          <w:ilvl w:val="0"/>
          <w:numId w:val="1035"/>
        </w:numPr>
      </w:pPr>
      <w:r>
        <w:t xml:space="preserve">Back-office propriétaire : création d’events, gestion des partenaires,</w:t>
      </w:r>
      <w:r>
        <w:t xml:space="preserve"> </w:t>
      </w:r>
      <w:r>
        <w:t xml:space="preserve">dashboard financier de base.</w:t>
      </w:r>
    </w:p>
    <w:p>
      <w:pPr>
        <w:pStyle w:val="Compact"/>
        <w:numPr>
          <w:ilvl w:val="0"/>
          <w:numId w:val="1035"/>
        </w:numPr>
      </w:pPr>
      <w:r>
        <w:t xml:space="preserve">Tests automatisés sur les flows critiques (inscription, paiement,</w:t>
      </w:r>
      <w:r>
        <w:t xml:space="preserve"> </w:t>
      </w:r>
      <w:r>
        <w:t xml:space="preserve">abonnement, résiliation).</w:t>
      </w:r>
    </w:p>
    <w:p>
      <w:pPr>
        <w:pStyle w:val="FirstParagraph"/>
      </w:pPr>
      <w:r>
        <w:rPr>
          <w:b/>
          <w:bCs/>
        </w:rPr>
        <w:t xml:space="preserve">Livrable M2 — Cœur applicatif en staging.</w:t>
      </w:r>
      <w:r>
        <w:t xml:space="preserve"> </w:t>
      </w:r>
      <w:r>
        <w:t xml:space="preserve">Tu peux jouer un parcours</w:t>
      </w:r>
      <w:r>
        <w:t xml:space="preserve"> </w:t>
      </w:r>
      <w:r>
        <w:t xml:space="preserve">complet en condition réelle sur staging (hors stores), avec des clés</w:t>
      </w:r>
      <w:r>
        <w:t xml:space="preserve"> </w:t>
      </w:r>
      <w:r>
        <w:t xml:space="preserve">Stripe de test. Recette possible avant de déclencher la prod.</w:t>
      </w:r>
    </w:p>
    <w:bookmarkEnd w:id="59"/>
    <w:bookmarkStart w:id="60" w:name="Xb7366f315a8c6abc9f581694ffe56ffcc81dddd"/>
    <w:p>
      <w:pPr>
        <w:pStyle w:val="Heading3"/>
      </w:pPr>
      <w:r>
        <w:t xml:space="preserve">Sprint 3 (semaine 3) — Extension, modération, prod</w:t>
      </w:r>
    </w:p>
    <w:p>
      <w:pPr>
        <w:pStyle w:val="FirstParagraph"/>
      </w:pPr>
      <w:r>
        <w:rPr>
          <w:b/>
          <w:bCs/>
        </w:rPr>
        <w:t xml:space="preserve">Objectif :</w:t>
      </w:r>
      <w:r>
        <w:t xml:space="preserve"> </w:t>
      </w:r>
      <w:r>
        <w:t xml:space="preserve">l’app est complète, QA passée, déployée en production,</w:t>
      </w:r>
      <w:r>
        <w:t xml:space="preserve"> </w:t>
      </w:r>
      <w:r>
        <w:t xml:space="preserve">disponible sur les stores.</w:t>
      </w:r>
    </w:p>
    <w:p>
      <w:pPr>
        <w:pStyle w:val="Compact"/>
        <w:numPr>
          <w:ilvl w:val="0"/>
          <w:numId w:val="1037"/>
        </w:numPr>
      </w:pPr>
      <w:r>
        <w:t xml:space="preserve">Page Bons Plans + QR code partenaires débloqués pour les abonnées.</w:t>
      </w:r>
    </w:p>
    <w:p>
      <w:pPr>
        <w:pStyle w:val="Compact"/>
        <w:numPr>
          <w:ilvl w:val="0"/>
          <w:numId w:val="1037"/>
        </w:numPr>
      </w:pPr>
      <w:r>
        <w:t xml:space="preserve">Page Filles (annuaire gated).</w:t>
      </w:r>
    </w:p>
    <w:p>
      <w:pPr>
        <w:pStyle w:val="Compact"/>
        <w:numPr>
          <w:ilvl w:val="0"/>
          <w:numId w:val="1037"/>
        </w:numPr>
      </w:pPr>
      <w:r>
        <w:t xml:space="preserve">Back-office manageuse de ville + modérateur.</w:t>
      </w:r>
    </w:p>
    <w:p>
      <w:pPr>
        <w:pStyle w:val="Compact"/>
        <w:numPr>
          <w:ilvl w:val="0"/>
          <w:numId w:val="1037"/>
        </w:numPr>
      </w:pPr>
      <w:r>
        <w:t xml:space="preserve">File de signalements + audit log sur les actions sensibles.</w:t>
      </w:r>
    </w:p>
    <w:p>
      <w:pPr>
        <w:pStyle w:val="Compact"/>
        <w:numPr>
          <w:ilvl w:val="0"/>
          <w:numId w:val="1037"/>
        </w:numPr>
      </w:pPr>
      <w:r>
        <w:t xml:space="preserve">Newsletter Brevo + drip d’onboarding (J+0, J+3, J+7).</w:t>
      </w:r>
    </w:p>
    <w:p>
      <w:pPr>
        <w:pStyle w:val="Compact"/>
        <w:numPr>
          <w:ilvl w:val="0"/>
          <w:numId w:val="1037"/>
        </w:numPr>
      </w:pPr>
      <w:r>
        <w:t xml:space="preserve">Analytics produit (événements clés : inscription, paiement, abonnement).</w:t>
      </w:r>
    </w:p>
    <w:p>
      <w:pPr>
        <w:pStyle w:val="Compact"/>
        <w:numPr>
          <w:ilvl w:val="0"/>
          <w:numId w:val="1037"/>
        </w:numPr>
      </w:pPr>
      <w:r>
        <w:t xml:space="preserve">QA complète sur iOS, Android, web.</w:t>
      </w:r>
    </w:p>
    <w:p>
      <w:pPr>
        <w:pStyle w:val="Compact"/>
        <w:numPr>
          <w:ilvl w:val="0"/>
          <w:numId w:val="1037"/>
        </w:numPr>
      </w:pPr>
      <w:r>
        <w:t xml:space="preserve">Soumission</w:t>
      </w:r>
      <w:r>
        <w:t xml:space="preserve"> </w:t>
      </w:r>
      <w:r>
        <w:rPr>
          <w:b/>
          <w:bCs/>
        </w:rPr>
        <w:t xml:space="preserve">TestFlight</w:t>
      </w:r>
      <w:r>
        <w:t xml:space="preserve"> </w:t>
      </w:r>
      <w:r>
        <w:t xml:space="preserve">(iOS) +</w:t>
      </w:r>
      <w:r>
        <w:t xml:space="preserve"> </w:t>
      </w:r>
      <w:r>
        <w:rPr>
          <w:b/>
          <w:bCs/>
        </w:rPr>
        <w:t xml:space="preserve">Play Console internal testing</w:t>
      </w:r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Déploiement production + passage des DNS.</w:t>
      </w:r>
    </w:p>
    <w:p>
      <w:pPr>
        <w:pStyle w:val="Compact"/>
        <w:numPr>
          <w:ilvl w:val="0"/>
          <w:numId w:val="1037"/>
        </w:numPr>
      </w:pPr>
      <w:r>
        <w:t xml:space="preserve">Documentation utilisateur (guide Marguerite + guide manageuses).</w:t>
      </w:r>
    </w:p>
    <w:p>
      <w:pPr>
        <w:pStyle w:val="FirstParagraph"/>
      </w:pPr>
      <w:r>
        <w:rPr>
          <w:b/>
          <w:bCs/>
        </w:rPr>
        <w:t xml:space="preserve">Livrable M3 — Mise en production.</w:t>
      </w:r>
      <w:r>
        <w:t xml:space="preserve"> </w:t>
      </w:r>
      <w:r>
        <w:t xml:space="preserve">L’app est accessible à tes</w:t>
      </w:r>
      <w:r>
        <w:t xml:space="preserve"> </w:t>
      </w:r>
      <w:r>
        <w:t xml:space="preserve">premières utilisatrices. La docu est remise. Le mois de garantie démarre</w:t>
      </w:r>
      <w:r>
        <w:t xml:space="preserve"> </w:t>
      </w:r>
      <w:r>
        <w:t xml:space="preserve">ici.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7" w:name="pricing"/>
    <w:p>
      <w:pPr>
        <w:pStyle w:val="Heading2"/>
      </w:pPr>
      <w:r>
        <w:t xml:space="preserve">10 — Pricing</w:t>
      </w:r>
    </w:p>
    <w:p>
      <w:pPr>
        <w:pStyle w:val="BlockText"/>
      </w:pPr>
      <w:r>
        <w:t xml:space="preserve">Ce pricing concerne le</w:t>
      </w:r>
      <w:r>
        <w:t xml:space="preserve"> </w:t>
      </w:r>
      <w:r>
        <w:rPr>
          <w:b/>
          <w:bCs/>
        </w:rPr>
        <w:t xml:space="preserve">développement de l’app</w:t>
      </w:r>
      <w:r>
        <w:t xml:space="preserve">. Il est distinct du</w:t>
      </w:r>
      <w:r>
        <w:t xml:space="preserve"> </w:t>
      </w:r>
      <w:r>
        <w:t xml:space="preserve">modèle d’abonnement côté utilisatrices décrit en § 3 bis.</w:t>
      </w:r>
    </w:p>
    <w:bookmarkStart w:id="62" w:name="détail-du-forfait-les-apéros-filles-v1"/>
    <w:p>
      <w:pPr>
        <w:pStyle w:val="Heading3"/>
      </w:pPr>
      <w:r>
        <w:t xml:space="preserve">Détail du forfait — « Les Apéros Filles V1 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Poste</w:t>
            </w:r>
          </w:p>
        </w:tc>
        <w:tc>
          <w:tcPr/>
          <w:p>
            <w:pPr>
              <w:pStyle w:val="Compact"/>
            </w:pPr>
            <w:r>
              <w:t xml:space="preserve">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 + 3 environnements + CI/CD</w:t>
            </w:r>
          </w:p>
        </w:tc>
        <w:tc>
          <w:tcPr/>
          <w:p>
            <w:pPr>
              <w:pStyle w:val="Compact"/>
            </w:pPr>
            <w:r>
              <w:t xml:space="preserve">800 €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mobile (iOS / Android / web, une codebase)</w:t>
            </w:r>
          </w:p>
        </w:tc>
        <w:tc>
          <w:tcPr/>
          <w:p>
            <w:pPr>
              <w:pStyle w:val="Compact"/>
            </w:pPr>
            <w:r>
              <w:t xml:space="preserve">1 600 €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Back-end API + base de données + RBAC</w:t>
            </w:r>
          </w:p>
        </w:tc>
        <w:tc>
          <w:tcPr/>
          <w:p>
            <w:pPr>
              <w:pStyle w:val="Compact"/>
            </w:pPr>
            <w:r>
              <w:t xml:space="preserve">1 200 €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Back-office (propriétaire, manageuse, modérateur)</w:t>
            </w:r>
          </w:p>
        </w:tc>
        <w:tc>
          <w:tcPr/>
          <w:p>
            <w:pPr>
              <w:pStyle w:val="Compact"/>
            </w:pPr>
            <w:r>
              <w:t xml:space="preserve">800 €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Intégrations Stripe, Brevo, Sanity, Mapbox, Auth</w:t>
            </w:r>
          </w:p>
        </w:tc>
        <w:tc>
          <w:tcPr/>
          <w:p>
            <w:pPr>
              <w:pStyle w:val="Compact"/>
            </w:pPr>
            <w:r>
              <w:t xml:space="preserve">400 €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QA, déploiement, documentation</w:t>
            </w:r>
          </w:p>
        </w:tc>
        <w:tc>
          <w:tcPr/>
          <w:p>
            <w:pPr>
              <w:pStyle w:val="Compact"/>
            </w:pPr>
            <w:r>
              <w:t xml:space="preserve">200 €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HT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5 000 €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TVA (20 %)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1 000 €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TTC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6 000 €</w:t>
            </w:r>
          </w:p>
        </w:tc>
      </w:tr>
    </w:tbl>
    <w:bookmarkEnd w:id="62"/>
    <w:bookmarkStart w:id="63" w:name="X252ff4a989a02885f4e43c26a4200b6a95ae713"/>
    <w:p>
      <w:pPr>
        <w:pStyle w:val="Heading3"/>
      </w:pPr>
      <w:r>
        <w:t xml:space="preserve">Échéancier de paiement — aligné sur les jalons</w:t>
      </w:r>
    </w:p>
    <w:p>
      <w:pPr>
        <w:pStyle w:val="FirstParagraph"/>
      </w:pPr>
      <w:r>
        <w:t xml:space="preserve">Les paiements suivent les jalons du § 9. Chaque versement est déclenché</w:t>
      </w:r>
      <w:r>
        <w:t xml:space="preserve"> </w:t>
      </w:r>
      <w:r>
        <w:t xml:space="preserve">par la</w:t>
      </w:r>
      <w:r>
        <w:t xml:space="preserve"> </w:t>
      </w:r>
      <w:r>
        <w:rPr>
          <w:b/>
          <w:bCs/>
        </w:rPr>
        <w:t xml:space="preserve">validation formelle</w:t>
      </w:r>
      <w:r>
        <w:t xml:space="preserve"> </w:t>
      </w:r>
      <w:r>
        <w:t xml:space="preserve">du livrable correspondant.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Versement</w:t>
            </w:r>
          </w:p>
        </w:tc>
        <w:tc>
          <w:tcPr/>
          <w:p>
            <w:pPr>
              <w:pStyle w:val="Compact"/>
            </w:pPr>
            <w:r>
              <w:t xml:space="preserve">Déclenché par</w:t>
            </w:r>
          </w:p>
        </w:tc>
        <w:tc>
          <w:tcPr/>
          <w:p>
            <w:pPr>
              <w:pStyle w:val="Compact"/>
            </w:pPr>
            <w:r>
              <w:t xml:space="preserve">Montant TTC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Acompte</w:t>
            </w:r>
          </w:p>
        </w:tc>
        <w:tc>
          <w:tcPr/>
          <w:p>
            <w:pPr>
              <w:pStyle w:val="Compact"/>
            </w:pPr>
            <w:r>
              <w:t xml:space="preserve">Signature du devis →</w:t>
            </w:r>
            <w:r>
              <w:t xml:space="preserve"> </w:t>
            </w:r>
            <w:r>
              <w:rPr>
                <w:b/>
                <w:bCs/>
              </w:rPr>
              <w:t xml:space="preserve">M1 Kickoff</w:t>
            </w:r>
          </w:p>
        </w:tc>
        <w:tc>
          <w:tcPr/>
          <w:p>
            <w:pPr>
              <w:pStyle w:val="Compact"/>
            </w:pPr>
            <w:r>
              <w:t xml:space="preserve">2 000 €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Intermédiaire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  <w:r>
              <w:t xml:space="preserve"> </w:t>
            </w:r>
            <w:r>
              <w:rPr>
                <w:b/>
                <w:bCs/>
              </w:rPr>
              <w:t xml:space="preserve">M2 Cœur applicatif</w:t>
            </w:r>
            <w:r>
              <w:t xml:space="preserve"> </w:t>
            </w:r>
            <w:r>
              <w:t xml:space="preserve">(recette staging)</w:t>
            </w:r>
          </w:p>
        </w:tc>
        <w:tc>
          <w:tcPr/>
          <w:p>
            <w:pPr>
              <w:pStyle w:val="Compact"/>
            </w:pPr>
            <w:r>
              <w:t xml:space="preserve">2 000 €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Solde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  <w:r>
              <w:t xml:space="preserve"> </w:t>
            </w:r>
            <w:r>
              <w:rPr>
                <w:b/>
                <w:bCs/>
              </w:rPr>
              <w:t xml:space="preserve">M3 Mise en production</w:t>
            </w:r>
          </w:p>
        </w:tc>
        <w:tc>
          <w:tcPr/>
          <w:p>
            <w:pPr>
              <w:pStyle w:val="Compact"/>
            </w:pPr>
            <w:r>
              <w:t xml:space="preserve">2 000 €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6 000 €</w:t>
            </w:r>
          </w:p>
        </w:tc>
      </w:tr>
    </w:tbl>
    <w:p>
      <w:pPr>
        <w:pStyle w:val="BodyText"/>
      </w:pPr>
      <w:r>
        <w:t xml:space="preserve">Facture émise à chaque jalon, paiement sous 7 jours après validation.</w:t>
      </w:r>
      <w:r>
        <w:t xml:space="preserve"> </w:t>
      </w:r>
      <w:r>
        <w:t xml:space="preserve">En cas de non-validation d’un livrable à l’échéance, on se réunit pour</w:t>
      </w:r>
      <w:r>
        <w:t xml:space="preserve"> </w:t>
      </w:r>
      <w:r>
        <w:t xml:space="preserve">identifier le blocage — aucune sanction, on partage la responsabilité de</w:t>
      </w:r>
      <w:r>
        <w:t xml:space="preserve"> </w:t>
      </w:r>
      <w:r>
        <w:t xml:space="preserve">la recette.</w:t>
      </w:r>
    </w:p>
    <w:bookmarkEnd w:id="63"/>
    <w:bookmarkStart w:id="64" w:name="ce-qui-est-inclus"/>
    <w:p>
      <w:pPr>
        <w:pStyle w:val="Heading3"/>
      </w:pPr>
      <w:r>
        <w:t xml:space="preserve">Ce qui est inclus</w:t>
      </w:r>
    </w:p>
    <w:p>
      <w:pPr>
        <w:pStyle w:val="Compact"/>
        <w:numPr>
          <w:ilvl w:val="0"/>
          <w:numId w:val="1038"/>
        </w:numPr>
      </w:pPr>
      <w:r>
        <w:t xml:space="preserve">L’app mobile iOS + Android + web en une seule codebase.</w:t>
      </w:r>
    </w:p>
    <w:p>
      <w:pPr>
        <w:pStyle w:val="Compact"/>
        <w:numPr>
          <w:ilvl w:val="0"/>
          <w:numId w:val="1038"/>
        </w:numPr>
      </w:pPr>
      <w:r>
        <w:t xml:space="preserve">Le back-end complet + l’API.</w:t>
      </w:r>
    </w:p>
    <w:p>
      <w:pPr>
        <w:pStyle w:val="Compact"/>
        <w:numPr>
          <w:ilvl w:val="0"/>
          <w:numId w:val="1038"/>
        </w:numPr>
      </w:pPr>
      <w:r>
        <w:t xml:space="preserve">Les 3 back-offices (propriétaire, manageuse de ville, modérateur).</w:t>
      </w:r>
    </w:p>
    <w:p>
      <w:pPr>
        <w:pStyle w:val="Compact"/>
        <w:numPr>
          <w:ilvl w:val="0"/>
          <w:numId w:val="1038"/>
        </w:numPr>
      </w:pPr>
      <w:r>
        <w:t xml:space="preserve">Les 3 environnements (dev / staging / prod) avec CI/CD GitHub Actions.</w:t>
      </w:r>
    </w:p>
    <w:p>
      <w:pPr>
        <w:pStyle w:val="Compact"/>
        <w:numPr>
          <w:ilvl w:val="0"/>
          <w:numId w:val="1038"/>
        </w:numPr>
      </w:pPr>
      <w:r>
        <w:t xml:space="preserve">L’intégration de tous les services tiers listés au § 7.</w:t>
      </w:r>
    </w:p>
    <w:p>
      <w:pPr>
        <w:pStyle w:val="Compact"/>
        <w:numPr>
          <w:ilvl w:val="0"/>
          <w:numId w:val="1038"/>
        </w:numPr>
      </w:pPr>
      <w:r>
        <w:t xml:space="preserve">L’auth complète (Google, Apple, Email, welcome-back intelligent).</w:t>
      </w:r>
    </w:p>
    <w:p>
      <w:pPr>
        <w:pStyle w:val="Compact"/>
        <w:numPr>
          <w:ilvl w:val="0"/>
          <w:numId w:val="1038"/>
        </w:numPr>
      </w:pPr>
      <w:r>
        <w:t xml:space="preserve">Le moteur de recommandation tel que décrit au § 5.</w:t>
      </w:r>
    </w:p>
    <w:p>
      <w:pPr>
        <w:pStyle w:val="Compact"/>
        <w:numPr>
          <w:ilvl w:val="0"/>
          <w:numId w:val="1038"/>
        </w:numPr>
      </w:pPr>
      <w:r>
        <w:t xml:space="preserve">La mise en ligne sur l’App Store et le Play Store (soumissions à ma</w:t>
      </w:r>
      <w:r>
        <w:t xml:space="preserve"> </w:t>
      </w:r>
      <w:r>
        <w:t xml:space="preserve">charge, sous réserve que les comptes développeurs soient ouverts).</w:t>
      </w:r>
    </w:p>
    <w:p>
      <w:pPr>
        <w:pStyle w:val="Compact"/>
        <w:numPr>
          <w:ilvl w:val="0"/>
          <w:numId w:val="1038"/>
        </w:numPr>
      </w:pPr>
      <w:r>
        <w:t xml:space="preserve">La documentation utilisateur (guides propriétaire + manageuse).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1 mois de garantie</w:t>
      </w:r>
      <w:r>
        <w:t xml:space="preserve"> </w:t>
      </w:r>
      <w:r>
        <w:t xml:space="preserve">post-production (correction de bugs sans frais).</w:t>
      </w:r>
    </w:p>
    <w:bookmarkEnd w:id="64"/>
    <w:bookmarkStart w:id="65" w:name="ce-qui-nest-pas-inclus"/>
    <w:p>
      <w:pPr>
        <w:pStyle w:val="Heading3"/>
      </w:pPr>
      <w:r>
        <w:t xml:space="preserve">Ce qui n’est pas inclus</w:t>
      </w:r>
    </w:p>
    <w:p>
      <w:pPr>
        <w:pStyle w:val="Compact"/>
        <w:numPr>
          <w:ilvl w:val="0"/>
          <w:numId w:val="1039"/>
        </w:numPr>
      </w:pPr>
      <w:r>
        <w:t xml:space="preserve">Les</w:t>
      </w:r>
      <w:r>
        <w:t xml:space="preserve"> </w:t>
      </w:r>
      <w:r>
        <w:rPr>
          <w:b/>
          <w:bCs/>
        </w:rPr>
        <w:t xml:space="preserve">abonnements aux services tiers</w:t>
      </w:r>
      <w:r>
        <w:t xml:space="preserve"> </w:t>
      </w:r>
      <w:r>
        <w:t xml:space="preserve">(Brevo, Sanity, Sentry,</w:t>
      </w:r>
      <w:r>
        <w:t xml:space="preserve"> </w:t>
      </w:r>
      <w:r>
        <w:t xml:space="preserve">Supabase, Cloudflare…) — compter ~50 à 80 €/mois combinés pour la V1</w:t>
      </w:r>
      <w:r>
        <w:t xml:space="preserve"> </w:t>
      </w:r>
      <w:r>
        <w:t xml:space="preserve">sur les tiers gratuit / first-paid.</w:t>
      </w:r>
    </w:p>
    <w:p>
      <w:pPr>
        <w:pStyle w:val="Compact"/>
        <w:numPr>
          <w:ilvl w:val="0"/>
          <w:numId w:val="1039"/>
        </w:numPr>
      </w:pPr>
      <w:r>
        <w:t xml:space="preserve">Les</w:t>
      </w:r>
      <w:r>
        <w:t xml:space="preserve"> </w:t>
      </w:r>
      <w:r>
        <w:rPr>
          <w:b/>
          <w:bCs/>
        </w:rPr>
        <w:t xml:space="preserve">commissions Stripe</w:t>
      </w:r>
      <w:r>
        <w:t xml:space="preserve"> </w:t>
      </w:r>
      <w:r>
        <w:t xml:space="preserve">sur les ventes (2,5 % + 0,25 € par transaction</w:t>
      </w:r>
      <w:r>
        <w:t xml:space="preserve"> </w:t>
      </w:r>
      <w:r>
        <w:t xml:space="preserve">CB en France, à jour 2026).</w:t>
      </w:r>
    </w:p>
    <w:p>
      <w:pPr>
        <w:pStyle w:val="Compact"/>
        <w:numPr>
          <w:ilvl w:val="0"/>
          <w:numId w:val="1039"/>
        </w:numPr>
      </w:pPr>
      <w:r>
        <w:t xml:space="preserve">Les</w:t>
      </w:r>
      <w:r>
        <w:t xml:space="preserve"> </w:t>
      </w:r>
      <w:r>
        <w:rPr>
          <w:b/>
          <w:bCs/>
        </w:rPr>
        <w:t xml:space="preserve">frais des comptes développeurs</w:t>
      </w:r>
      <w:r>
        <w:t xml:space="preserve"> </w:t>
      </w:r>
      <w:r>
        <w:t xml:space="preserve">Apple (99 $/an) et Google</w:t>
      </w:r>
      <w:r>
        <w:t xml:space="preserve"> </w:t>
      </w:r>
      <w:r>
        <w:t xml:space="preserve">Play (25 $ une fois) — à ouvrir à ton nom.</w:t>
      </w:r>
    </w:p>
    <w:p>
      <w:pPr>
        <w:pStyle w:val="Compact"/>
        <w:numPr>
          <w:ilvl w:val="0"/>
          <w:numId w:val="1039"/>
        </w:numPr>
      </w:pPr>
      <w:r>
        <w:t xml:space="preserve">Le</w:t>
      </w:r>
      <w:r>
        <w:t xml:space="preserve"> </w:t>
      </w:r>
      <w:r>
        <w:rPr>
          <w:b/>
          <w:bCs/>
        </w:rPr>
        <w:t xml:space="preserve">contenu propre</w:t>
      </w:r>
      <w:r>
        <w:t xml:space="preserve"> </w:t>
      </w:r>
      <w:r>
        <w:t xml:space="preserve">: photos, vidéos, illustrations personnalisées.</w:t>
      </w:r>
      <w:r>
        <w:t xml:space="preserve"> </w:t>
      </w:r>
      <w:r>
        <w:t xml:space="preserve">On part sur des stocks Unsplash pour la V1, remplaçables plus tard.</w:t>
      </w:r>
    </w:p>
    <w:p>
      <w:pPr>
        <w:pStyle w:val="Compact"/>
        <w:numPr>
          <w:ilvl w:val="0"/>
          <w:numId w:val="1039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maintenance mensuelle</w:t>
      </w:r>
      <w:r>
        <w:t xml:space="preserve"> </w:t>
      </w:r>
      <w:r>
        <w:t xml:space="preserve">après le mois de garantie : un contrat</w:t>
      </w:r>
      <w:r>
        <w:t xml:space="preserve"> </w:t>
      </w:r>
      <w:r>
        <w:t xml:space="preserve">séparé peut être mis en place (~400 €/mois pour garder la stack à jour,</w:t>
      </w:r>
      <w:r>
        <w:t xml:space="preserve"> </w:t>
      </w:r>
      <w:r>
        <w:t xml:space="preserve">traiter les petits correctifs, assurer un temps de réponse défini).</w:t>
      </w:r>
    </w:p>
    <w:p>
      <w:pPr>
        <w:pStyle w:val="Compact"/>
        <w:numPr>
          <w:ilvl w:val="0"/>
          <w:numId w:val="1039"/>
        </w:numPr>
      </w:pPr>
      <w:r>
        <w:t xml:space="preserve">Les</w:t>
      </w:r>
      <w:r>
        <w:t xml:space="preserve"> </w:t>
      </w:r>
      <w:r>
        <w:rPr>
          <w:b/>
          <w:bCs/>
        </w:rPr>
        <w:t xml:space="preserve">nouvelles fonctionnalités hors du scope de ce document</w:t>
      </w:r>
      <w:r>
        <w:t xml:space="preserve"> </w:t>
      </w:r>
      <w:r>
        <w:t xml:space="preserve">: tout</w:t>
      </w:r>
      <w:r>
        <w:t xml:space="preserve"> </w:t>
      </w:r>
      <w:r>
        <w:t xml:space="preserve">ajout significatif fait l’objet d’un devis complémentaire.</w:t>
      </w:r>
    </w:p>
    <w:bookmarkEnd w:id="65"/>
    <w:bookmarkStart w:id="66" w:name="conditions"/>
    <w:p>
      <w:pPr>
        <w:pStyle w:val="Heading3"/>
      </w:pPr>
      <w:r>
        <w:t xml:space="preserve">Conditions</w:t>
      </w:r>
    </w:p>
    <w:p>
      <w:pPr>
        <w:pStyle w:val="Compact"/>
        <w:numPr>
          <w:ilvl w:val="0"/>
          <w:numId w:val="1040"/>
        </w:numPr>
      </w:pPr>
      <w:r>
        <w:t xml:space="preserve">Devis valable 30 jours à compter de la date d’émission.</w:t>
      </w:r>
    </w:p>
    <w:p>
      <w:pPr>
        <w:pStyle w:val="Compact"/>
        <w:numPr>
          <w:ilvl w:val="0"/>
          <w:numId w:val="1040"/>
        </w:numPr>
      </w:pPr>
      <w:r>
        <w:t xml:space="preserve">Démarrage sous 7 jours après signature + réception de l’acompte.</w:t>
      </w:r>
    </w:p>
    <w:p>
      <w:pPr>
        <w:pStyle w:val="Compact"/>
        <w:numPr>
          <w:ilvl w:val="0"/>
          <w:numId w:val="1040"/>
        </w:numPr>
      </w:pPr>
      <w:r>
        <w:t xml:space="preserve">Travaillé en pseudo full-time pendant 3 semaines consécutives.</w:t>
      </w:r>
    </w:p>
    <w:p>
      <w:pPr>
        <w:pStyle w:val="Compact"/>
        <w:numPr>
          <w:ilvl w:val="0"/>
          <w:numId w:val="1040"/>
        </w:numPr>
      </w:pPr>
      <w:r>
        <w:t xml:space="preserve">Communication quotidienne (courts points async) + un call hebdo de</w:t>
      </w:r>
      <w:r>
        <w:t xml:space="preserve"> </w:t>
      </w:r>
      <w:r>
        <w:t xml:space="preserve">30 min pour valider les livrables.</w:t>
      </w:r>
    </w:p>
    <w:p>
      <w:pPr>
        <w:pStyle w:val="Compact"/>
        <w:numPr>
          <w:ilvl w:val="0"/>
          <w:numId w:val="1040"/>
        </w:numPr>
      </w:pPr>
      <w:r>
        <w:t xml:space="preserve">Code poussé sur un repo</w:t>
      </w:r>
      <w:r>
        <w:t xml:space="preserve"> </w:t>
      </w:r>
      <w:r>
        <w:rPr>
          <w:b/>
          <w:bCs/>
        </w:rPr>
        <w:t xml:space="preserve">GitHub</w:t>
      </w:r>
      <w:r>
        <w:t xml:space="preserve"> </w:t>
      </w:r>
      <w:r>
        <w:t xml:space="preserve">dont tu auras l’accès dès le</w:t>
      </w:r>
      <w:r>
        <w:t xml:space="preserve"> </w:t>
      </w:r>
      <w:r>
        <w:t xml:space="preserve">premier commit.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pour-conclure"/>
    <w:p>
      <w:pPr>
        <w:pStyle w:val="Heading2"/>
      </w:pPr>
      <w:r>
        <w:t xml:space="preserve">11 — Pour conclure</w:t>
      </w:r>
    </w:p>
    <w:p>
      <w:pPr>
        <w:pStyle w:val="FirstParagraph"/>
      </w:pPr>
      <w:r>
        <w:t xml:space="preserve">J’ai vraiment eu du plaisir à poser les premières briques ce week-end. La</w:t>
      </w:r>
      <w:r>
        <w:t xml:space="preserve"> </w:t>
      </w:r>
      <w:r>
        <w:t xml:space="preserve">direction artistique, l’algorithme de reco, la structure des pages, tout me</w:t>
      </w:r>
      <w:r>
        <w:t xml:space="preserve"> </w:t>
      </w:r>
      <w:r>
        <w:t xml:space="preserve">paraît cohérent avec ce que tu m’as décrit — chaleureux, éditorial, pensé</w:t>
      </w:r>
      <w:r>
        <w:t xml:space="preserve"> </w:t>
      </w:r>
      <w:r>
        <w:t xml:space="preserve">pour des vraies femmes et pas pour une feuille Excel.</w:t>
      </w:r>
    </w:p>
    <w:p>
      <w:pPr>
        <w:pStyle w:val="BodyText"/>
      </w:pPr>
      <w:r>
        <w:t xml:space="preserve">Il reste du boulot — surtout tout ce qui n’est pas visible à l’œil nu</w:t>
      </w:r>
      <w:r>
        <w:t xml:space="preserve"> </w:t>
      </w:r>
      <w:r>
        <w:t xml:space="preserve">(back-end, rôles, intégrations, environnements).</w:t>
      </w:r>
      <w:r>
        <w:t xml:space="preserve"> </w:t>
      </w:r>
      <w:r>
        <w:rPr>
          <w:b/>
          <w:bCs/>
        </w:rPr>
        <w:t xml:space="preserve">3 semaines full-time</w:t>
      </w:r>
      <w:r>
        <w:t xml:space="preserve">,</w:t>
      </w:r>
      <w:r>
        <w:t xml:space="preserve"> </w:t>
      </w:r>
      <w:r>
        <w:t xml:space="preserve">c’est tenable mais serré : ça suppose qu’on valide ensemble le périmètre de</w:t>
      </w:r>
      <w:r>
        <w:t xml:space="preserve"> </w:t>
      </w:r>
      <w:r>
        <w:t xml:space="preserve">ce document et qu’on évite les allers-retours sur le design pendant le</w:t>
      </w:r>
      <w:r>
        <w:t xml:space="preserve"> </w:t>
      </w:r>
      <w:r>
        <w:t xml:space="preserve">sprint 1.</w:t>
      </w:r>
    </w:p>
    <w:p>
      <w:pPr>
        <w:pStyle w:val="BodyText"/>
      </w:pPr>
      <w:r>
        <w:t xml:space="preserve">Je suis dispo pour qu’on en parle quand tu veux.</w:t>
      </w:r>
    </w:p>
    <w:p>
      <w:pPr>
        <w:pStyle w:val="BodyText"/>
      </w:pPr>
      <w:r>
        <w:t xml:space="preserve">À très vite,</w:t>
      </w:r>
      <w:r>
        <w:t xml:space="preserve"> </w:t>
      </w:r>
      <w:r>
        <w:rPr>
          <w:b/>
          <w:bCs/>
        </w:rPr>
        <w:t xml:space="preserve">Baptiste</w:t>
      </w:r>
    </w:p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2026-04-19T09:13:41Z</dcterms:created>
  <dcterms:modified xsi:type="dcterms:W3CDTF">2026-04-19T09:13:41Z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