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892F" w14:textId="564B37ED" w:rsidR="004A6DB7" w:rsidRPr="004B66E9" w:rsidRDefault="00894F78">
      <w:pPr>
        <w:rPr>
          <w:b/>
          <w:bCs/>
          <w:sz w:val="40"/>
          <w:szCs w:val="40"/>
        </w:rPr>
      </w:pPr>
      <w:r w:rsidRPr="004B66E9">
        <w:rPr>
          <w:b/>
          <w:bCs/>
          <w:sz w:val="40"/>
          <w:szCs w:val="40"/>
        </w:rPr>
        <w:t>Valeurs Métier</w:t>
      </w:r>
    </w:p>
    <w:p w14:paraId="5DBCB672" w14:textId="336964B2" w:rsidR="00894F78" w:rsidRDefault="00894F78">
      <w:r>
        <w:t xml:space="preserve">=Fondamentale pour le </w:t>
      </w:r>
      <w:r w:rsidR="004B66E9">
        <w:t>succès de</w:t>
      </w:r>
      <w:r>
        <w:t xml:space="preserve"> l'entreprise </w:t>
      </w:r>
    </w:p>
    <w:p w14:paraId="79555669" w14:textId="2FA68D46" w:rsidR="00894F78" w:rsidRPr="00894F78" w:rsidRDefault="00894F78">
      <w:r>
        <w:t>= services vitaux dans le périmètre de l'</w:t>
      </w:r>
      <w:r w:rsidR="004B66E9">
        <w:t>étude</w:t>
      </w:r>
    </w:p>
    <w:p w14:paraId="7A148E0C" w14:textId="0D16D6ED" w:rsidR="00894F78" w:rsidRDefault="00894F78">
      <w:r>
        <w:t xml:space="preserve">Une valeur métier est une étape de l'entreprise qui va permettre </w:t>
      </w:r>
      <w:r w:rsidR="004B66E9">
        <w:t>d'atteindre son</w:t>
      </w:r>
      <w:r>
        <w:t xml:space="preserve"> but.</w:t>
      </w:r>
    </w:p>
    <w:p w14:paraId="4D997E44" w14:textId="62259C5A" w:rsidR="00894F78" w:rsidRDefault="00894F78">
      <w:r>
        <w:t xml:space="preserve">Question pour les trouver : Quelles sont les </w:t>
      </w:r>
      <w:r w:rsidR="004B66E9">
        <w:t>services,</w:t>
      </w:r>
      <w:r>
        <w:t xml:space="preserve"> les informations et les activités qui sont critique pour atteindre les objectifs ?</w:t>
      </w:r>
    </w:p>
    <w:p w14:paraId="5C5FE330" w14:textId="17EA2840" w:rsidR="00894F78" w:rsidRDefault="00894F78">
      <w:r>
        <w:t xml:space="preserve">Exemple Hôpital : </w:t>
      </w:r>
      <w:r w:rsidR="004B66E9">
        <w:t>Urgences,</w:t>
      </w:r>
      <w:r>
        <w:t xml:space="preserve"> le processus de gestion des dossiers, service d'approvisionnement en médicament </w:t>
      </w:r>
    </w:p>
    <w:p w14:paraId="7F16AAE3" w14:textId="16FC8A55" w:rsidR="004B66E9" w:rsidRPr="004B66E9" w:rsidRDefault="004B66E9" w:rsidP="004B66E9">
      <w:pPr>
        <w:rPr>
          <w:b/>
          <w:bCs/>
          <w:sz w:val="40"/>
          <w:szCs w:val="40"/>
        </w:rPr>
      </w:pPr>
      <w:r w:rsidRPr="004B66E9">
        <w:rPr>
          <w:b/>
          <w:bCs/>
          <w:sz w:val="40"/>
          <w:szCs w:val="40"/>
        </w:rPr>
        <w:t>Biens Support</w:t>
      </w:r>
      <w:r>
        <w:rPr>
          <w:b/>
          <w:bCs/>
          <w:sz w:val="40"/>
          <w:szCs w:val="40"/>
        </w:rPr>
        <w:t xml:space="preserve"> de ces Valeurs Métier</w:t>
      </w:r>
    </w:p>
    <w:p w14:paraId="2AB5FAAF" w14:textId="6A4ADA78" w:rsidR="004B66E9" w:rsidRPr="00894F78" w:rsidRDefault="004B66E9">
      <w:r>
        <w:t>Les bien support sont composant logiciel</w:t>
      </w:r>
    </w:p>
    <w:sectPr w:rsidR="004B66E9" w:rsidRPr="00894F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B7"/>
    <w:rsid w:val="004A6DB7"/>
    <w:rsid w:val="004B66E9"/>
    <w:rsid w:val="00894F78"/>
    <w:rsid w:val="00EA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FBD6D"/>
  <w15:chartTrackingRefBased/>
  <w15:docId w15:val="{56426F14-E76A-4664-B736-ADEC06A94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6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6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6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6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6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6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6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6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6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6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6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6D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6D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6D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6D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6D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6D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6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6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6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6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6D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6D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6D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6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6D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6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TRIMAILLE</dc:creator>
  <cp:keywords/>
  <dc:description/>
  <cp:lastModifiedBy>Baptiste TRIMAILLE</cp:lastModifiedBy>
  <cp:revision>2</cp:revision>
  <dcterms:created xsi:type="dcterms:W3CDTF">2026-01-07T07:15:00Z</dcterms:created>
  <dcterms:modified xsi:type="dcterms:W3CDTF">2026-01-07T08:50:00Z</dcterms:modified>
</cp:coreProperties>
</file>