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A45" w:rsidRDefault="00215A81">
      <w:pPr>
        <w:tabs>
          <w:tab w:val="left" w:pos="7911"/>
        </w:tabs>
        <w:ind w:right="-20"/>
        <w:rPr>
          <w:rFonts w:eastAsia="Times New Roman"/>
          <w:b/>
          <w:bCs/>
          <w:color w:val="000000"/>
          <w:sz w:val="32"/>
          <w:szCs w:val="32"/>
        </w:rPr>
      </w:pPr>
      <w:r>
        <w:rPr>
          <w:rFonts w:eastAsia="Times New Roman"/>
          <w:b/>
          <w:bCs/>
          <w:color w:val="000000"/>
          <w:sz w:val="32"/>
          <w:szCs w:val="32"/>
        </w:rPr>
        <w:t>.</w:t>
      </w:r>
      <w:r w:rsidR="004858F0">
        <w:rPr>
          <w:rFonts w:eastAsia="Times New Roman"/>
          <w:b/>
          <w:bCs/>
          <w:color w:val="000000"/>
          <w:sz w:val="32"/>
          <w:szCs w:val="32"/>
        </w:rPr>
        <w:t>Computer</w:t>
      </w:r>
      <w:r w:rsidR="004858F0">
        <w:rPr>
          <w:rFonts w:eastAsia="Times New Roman"/>
          <w:color w:val="000000"/>
          <w:spacing w:val="2"/>
          <w:sz w:val="32"/>
          <w:szCs w:val="32"/>
        </w:rPr>
        <w:t xml:space="preserve"> </w:t>
      </w:r>
      <w:r w:rsidR="004858F0">
        <w:rPr>
          <w:rFonts w:eastAsia="Times New Roman"/>
          <w:b/>
          <w:bCs/>
          <w:color w:val="000000"/>
          <w:sz w:val="32"/>
          <w:szCs w:val="32"/>
        </w:rPr>
        <w:t>Ne</w:t>
      </w:r>
      <w:r w:rsidR="004858F0">
        <w:rPr>
          <w:rFonts w:eastAsia="Times New Roman"/>
          <w:b/>
          <w:bCs/>
          <w:color w:val="000000"/>
          <w:spacing w:val="1"/>
          <w:sz w:val="32"/>
          <w:szCs w:val="32"/>
        </w:rPr>
        <w:t>t</w:t>
      </w:r>
      <w:r w:rsidR="004858F0">
        <w:rPr>
          <w:rFonts w:eastAsia="Times New Roman"/>
          <w:b/>
          <w:bCs/>
          <w:color w:val="000000"/>
          <w:sz w:val="32"/>
          <w:szCs w:val="32"/>
        </w:rPr>
        <w:t>w</w:t>
      </w:r>
      <w:r w:rsidR="004858F0">
        <w:rPr>
          <w:rFonts w:eastAsia="Times New Roman"/>
          <w:b/>
          <w:bCs/>
          <w:color w:val="000000"/>
          <w:spacing w:val="1"/>
          <w:sz w:val="32"/>
          <w:szCs w:val="32"/>
        </w:rPr>
        <w:t>o</w:t>
      </w:r>
      <w:r w:rsidR="004858F0">
        <w:rPr>
          <w:rFonts w:eastAsia="Times New Roman"/>
          <w:b/>
          <w:bCs/>
          <w:color w:val="000000"/>
          <w:sz w:val="32"/>
          <w:szCs w:val="32"/>
        </w:rPr>
        <w:t>rks</w:t>
      </w:r>
      <w:r w:rsidR="004858F0">
        <w:rPr>
          <w:rFonts w:eastAsia="Times New Roman"/>
          <w:color w:val="000000"/>
          <w:sz w:val="32"/>
          <w:szCs w:val="32"/>
        </w:rPr>
        <w:tab/>
      </w:r>
      <w:proofErr w:type="spellStart"/>
      <w:r w:rsidR="004858F0">
        <w:rPr>
          <w:rFonts w:eastAsia="Times New Roman"/>
          <w:b/>
          <w:bCs/>
          <w:color w:val="000000"/>
          <w:sz w:val="32"/>
          <w:szCs w:val="32"/>
        </w:rPr>
        <w:t>Rasikh</w:t>
      </w:r>
      <w:proofErr w:type="spellEnd"/>
      <w:r w:rsidR="004858F0">
        <w:rPr>
          <w:rFonts w:eastAsia="Times New Roman"/>
          <w:color w:val="000000"/>
          <w:sz w:val="32"/>
          <w:szCs w:val="32"/>
        </w:rPr>
        <w:t xml:space="preserve"> </w:t>
      </w:r>
      <w:r w:rsidR="004858F0">
        <w:rPr>
          <w:rFonts w:eastAsia="Times New Roman"/>
          <w:b/>
          <w:bCs/>
          <w:color w:val="000000"/>
          <w:sz w:val="32"/>
          <w:szCs w:val="32"/>
        </w:rPr>
        <w:t>Ali</w:t>
      </w:r>
    </w:p>
    <w:p w:rsidR="00971A45" w:rsidRDefault="00971A45">
      <w:pPr>
        <w:spacing w:after="23" w:line="240" w:lineRule="exact"/>
        <w:rPr>
          <w:rFonts w:eastAsia="Times New Roman"/>
          <w:sz w:val="24"/>
          <w:szCs w:val="24"/>
        </w:rPr>
      </w:pPr>
    </w:p>
    <w:p w:rsidR="00971A45" w:rsidRDefault="004858F0">
      <w:pPr>
        <w:spacing w:line="244" w:lineRule="auto"/>
        <w:ind w:right="3122" w:firstLine="4414"/>
        <w:rPr>
          <w:rFonts w:eastAsia="Times New Roman"/>
          <w:b/>
          <w:bCs/>
          <w:color w:val="000000"/>
          <w:sz w:val="32"/>
          <w:szCs w:val="32"/>
        </w:rPr>
      </w:pPr>
      <w:r>
        <w:rPr>
          <w:rFonts w:eastAsia="Times New Roman"/>
          <w:b/>
          <w:bCs/>
          <w:color w:val="000000"/>
          <w:sz w:val="32"/>
          <w:szCs w:val="32"/>
        </w:rPr>
        <w:t>Rese</w:t>
      </w:r>
      <w:r>
        <w:rPr>
          <w:rFonts w:eastAsia="Times New Roman"/>
          <w:b/>
          <w:bCs/>
          <w:color w:val="000000"/>
          <w:spacing w:val="1"/>
          <w:sz w:val="32"/>
          <w:szCs w:val="32"/>
        </w:rPr>
        <w:t>a</w:t>
      </w:r>
      <w:r>
        <w:rPr>
          <w:rFonts w:eastAsia="Times New Roman"/>
          <w:b/>
          <w:bCs/>
          <w:color w:val="000000"/>
          <w:sz w:val="32"/>
          <w:szCs w:val="32"/>
        </w:rPr>
        <w:t>rch</w:t>
      </w:r>
      <w:r>
        <w:rPr>
          <w:rFonts w:eastAsia="Times New Roman"/>
          <w:color w:val="000000"/>
          <w:sz w:val="32"/>
          <w:szCs w:val="32"/>
        </w:rPr>
        <w:t xml:space="preserve"> </w:t>
      </w:r>
      <w:r>
        <w:rPr>
          <w:rFonts w:eastAsia="Times New Roman"/>
          <w:b/>
          <w:bCs/>
          <w:color w:val="000000"/>
          <w:sz w:val="32"/>
          <w:szCs w:val="32"/>
        </w:rPr>
        <w:t>on</w:t>
      </w:r>
      <w:r>
        <w:rPr>
          <w:rFonts w:eastAsia="Times New Roman"/>
          <w:color w:val="000000"/>
          <w:sz w:val="32"/>
          <w:szCs w:val="32"/>
        </w:rPr>
        <w:t xml:space="preserve"> </w:t>
      </w:r>
      <w:r>
        <w:rPr>
          <w:rFonts w:eastAsia="Times New Roman"/>
          <w:b/>
          <w:bCs/>
          <w:color w:val="000000"/>
          <w:spacing w:val="2"/>
          <w:sz w:val="32"/>
          <w:szCs w:val="32"/>
        </w:rPr>
        <w:t>S</w:t>
      </w:r>
      <w:r>
        <w:rPr>
          <w:rFonts w:eastAsia="Times New Roman"/>
          <w:b/>
          <w:bCs/>
          <w:color w:val="000000"/>
          <w:sz w:val="32"/>
          <w:szCs w:val="32"/>
        </w:rPr>
        <w:t>up</w:t>
      </w:r>
      <w:r>
        <w:rPr>
          <w:rFonts w:eastAsia="Times New Roman"/>
          <w:b/>
          <w:bCs/>
          <w:color w:val="000000"/>
          <w:spacing w:val="2"/>
          <w:sz w:val="32"/>
          <w:szCs w:val="32"/>
        </w:rPr>
        <w:t>e</w:t>
      </w:r>
      <w:r>
        <w:rPr>
          <w:rFonts w:eastAsia="Times New Roman"/>
          <w:b/>
          <w:bCs/>
          <w:color w:val="000000"/>
          <w:spacing w:val="1"/>
          <w:sz w:val="32"/>
          <w:szCs w:val="32"/>
        </w:rPr>
        <w:t>r</w:t>
      </w:r>
      <w:r>
        <w:rPr>
          <w:rFonts w:eastAsia="Times New Roman"/>
          <w:b/>
          <w:bCs/>
          <w:color w:val="000000"/>
          <w:sz w:val="32"/>
          <w:szCs w:val="32"/>
        </w:rPr>
        <w:t>-Ne</w:t>
      </w:r>
      <w:r>
        <w:rPr>
          <w:rFonts w:eastAsia="Times New Roman"/>
          <w:b/>
          <w:bCs/>
          <w:color w:val="000000"/>
          <w:spacing w:val="1"/>
          <w:sz w:val="32"/>
          <w:szCs w:val="32"/>
        </w:rPr>
        <w:t>t</w:t>
      </w:r>
      <w:r>
        <w:rPr>
          <w:rFonts w:eastAsia="Times New Roman"/>
          <w:b/>
          <w:bCs/>
          <w:color w:val="000000"/>
          <w:sz w:val="32"/>
          <w:szCs w:val="32"/>
        </w:rPr>
        <w:t>ting,</w:t>
      </w:r>
      <w:r>
        <w:rPr>
          <w:rFonts w:eastAsia="Times New Roman"/>
          <w:color w:val="000000"/>
          <w:spacing w:val="1"/>
          <w:sz w:val="32"/>
          <w:szCs w:val="32"/>
        </w:rPr>
        <w:t xml:space="preserve"> </w:t>
      </w:r>
      <w:r>
        <w:rPr>
          <w:rFonts w:eastAsia="Times New Roman"/>
          <w:b/>
          <w:bCs/>
          <w:color w:val="000000"/>
          <w:sz w:val="32"/>
          <w:szCs w:val="32"/>
        </w:rPr>
        <w:t>D</w:t>
      </w:r>
      <w:r>
        <w:rPr>
          <w:rFonts w:eastAsia="Times New Roman"/>
          <w:b/>
          <w:bCs/>
          <w:color w:val="000000"/>
          <w:spacing w:val="1"/>
          <w:sz w:val="32"/>
          <w:szCs w:val="32"/>
        </w:rPr>
        <w:t>H</w:t>
      </w:r>
      <w:r>
        <w:rPr>
          <w:rFonts w:eastAsia="Times New Roman"/>
          <w:b/>
          <w:bCs/>
          <w:color w:val="000000"/>
          <w:sz w:val="32"/>
          <w:szCs w:val="32"/>
        </w:rPr>
        <w:t>C</w:t>
      </w:r>
      <w:r>
        <w:rPr>
          <w:rFonts w:eastAsia="Times New Roman"/>
          <w:b/>
          <w:bCs/>
          <w:color w:val="000000"/>
          <w:spacing w:val="1"/>
          <w:sz w:val="32"/>
          <w:szCs w:val="32"/>
        </w:rPr>
        <w:t>P</w:t>
      </w:r>
      <w:r>
        <w:rPr>
          <w:rFonts w:eastAsia="Times New Roman"/>
          <w:b/>
          <w:bCs/>
          <w:color w:val="000000"/>
          <w:sz w:val="32"/>
          <w:szCs w:val="32"/>
        </w:rPr>
        <w:t>,</w:t>
      </w:r>
      <w:r>
        <w:rPr>
          <w:rFonts w:eastAsia="Times New Roman"/>
          <w:color w:val="000000"/>
          <w:spacing w:val="3"/>
          <w:sz w:val="32"/>
          <w:szCs w:val="32"/>
        </w:rPr>
        <w:t xml:space="preserve"> </w:t>
      </w:r>
      <w:r>
        <w:rPr>
          <w:rFonts w:eastAsia="Times New Roman"/>
          <w:b/>
          <w:bCs/>
          <w:color w:val="000000"/>
          <w:sz w:val="32"/>
          <w:szCs w:val="32"/>
        </w:rPr>
        <w:t>VLAN</w:t>
      </w:r>
      <w:r>
        <w:rPr>
          <w:rFonts w:eastAsia="Times New Roman"/>
          <w:color w:val="000000"/>
          <w:spacing w:val="2"/>
          <w:sz w:val="32"/>
          <w:szCs w:val="32"/>
        </w:rPr>
        <w:t xml:space="preserve"> </w:t>
      </w:r>
      <w:r>
        <w:rPr>
          <w:rFonts w:eastAsia="Times New Roman"/>
          <w:b/>
          <w:bCs/>
          <w:color w:val="000000"/>
          <w:sz w:val="32"/>
          <w:szCs w:val="32"/>
        </w:rPr>
        <w:t>&amp;</w:t>
      </w:r>
      <w:r>
        <w:rPr>
          <w:rFonts w:eastAsia="Times New Roman"/>
          <w:color w:val="000000"/>
          <w:sz w:val="32"/>
          <w:szCs w:val="32"/>
        </w:rPr>
        <w:t xml:space="preserve"> </w:t>
      </w:r>
      <w:r>
        <w:rPr>
          <w:rFonts w:eastAsia="Times New Roman"/>
          <w:b/>
          <w:bCs/>
          <w:color w:val="000000"/>
          <w:spacing w:val="1"/>
          <w:sz w:val="32"/>
          <w:szCs w:val="32"/>
        </w:rPr>
        <w:t>D</w:t>
      </w:r>
      <w:r>
        <w:rPr>
          <w:rFonts w:eastAsia="Times New Roman"/>
          <w:b/>
          <w:bCs/>
          <w:color w:val="000000"/>
          <w:sz w:val="32"/>
          <w:szCs w:val="32"/>
        </w:rPr>
        <w:t>NS</w:t>
      </w:r>
      <w:r w:rsidR="00215A81">
        <w:rPr>
          <w:rFonts w:eastAsia="Times New Roman"/>
          <w:b/>
          <w:bCs/>
          <w:color w:val="000000"/>
          <w:sz w:val="32"/>
          <w:szCs w:val="32"/>
        </w:rPr>
        <w:br/>
      </w:r>
      <w:r w:rsidR="00215A81">
        <w:rPr>
          <w:rFonts w:eastAsia="Times New Roman"/>
          <w:b/>
          <w:bCs/>
          <w:color w:val="000000"/>
          <w:sz w:val="32"/>
          <w:szCs w:val="32"/>
        </w:rPr>
        <w:br/>
      </w:r>
      <w:r w:rsidR="00215A81">
        <w:rPr>
          <w:rFonts w:eastAsia="Times New Roman"/>
          <w:b/>
          <w:bCs/>
          <w:color w:val="000000"/>
          <w:sz w:val="32"/>
          <w:szCs w:val="32"/>
        </w:rPr>
        <w:br/>
      </w:r>
      <w:r w:rsidR="00215A81">
        <w:rPr>
          <w:rFonts w:eastAsia="Cambria"/>
          <w:i/>
          <w:iCs/>
          <w:color w:val="000000"/>
          <w:sz w:val="52"/>
          <w:szCs w:val="52"/>
        </w:rPr>
        <w:t>Lab</w:t>
      </w:r>
      <w:r w:rsidR="00215A81">
        <w:rPr>
          <w:rFonts w:eastAsia="Cambria"/>
          <w:color w:val="000000"/>
          <w:sz w:val="52"/>
          <w:szCs w:val="52"/>
        </w:rPr>
        <w:t xml:space="preserve"> </w:t>
      </w:r>
      <w:r w:rsidR="00215A81">
        <w:rPr>
          <w:rFonts w:eastAsia="Cambria"/>
          <w:i/>
          <w:iCs/>
          <w:color w:val="000000"/>
          <w:sz w:val="52"/>
          <w:szCs w:val="52"/>
        </w:rPr>
        <w:t>11</w:t>
      </w:r>
    </w:p>
    <w:p w:rsidR="00971A45" w:rsidRDefault="00971A45">
      <w:pPr>
        <w:spacing w:line="240" w:lineRule="exact"/>
        <w:rPr>
          <w:rFonts w:eastAsia="Times New Roman"/>
          <w:sz w:val="24"/>
          <w:szCs w:val="24"/>
        </w:rPr>
      </w:pPr>
    </w:p>
    <w:p w:rsidR="00971A45" w:rsidRDefault="00971A45">
      <w:pPr>
        <w:spacing w:line="240" w:lineRule="exact"/>
        <w:rPr>
          <w:rFonts w:eastAsia="Times New Roman"/>
          <w:sz w:val="24"/>
          <w:szCs w:val="24"/>
        </w:rPr>
      </w:pPr>
      <w:bookmarkStart w:id="0" w:name="_GoBack"/>
      <w:bookmarkEnd w:id="0"/>
    </w:p>
    <w:p w:rsidR="00971A45" w:rsidRDefault="00971A45">
      <w:pPr>
        <w:spacing w:line="240" w:lineRule="exact"/>
        <w:rPr>
          <w:rFonts w:eastAsia="Times New Roman"/>
          <w:sz w:val="24"/>
          <w:szCs w:val="24"/>
        </w:rPr>
      </w:pPr>
    </w:p>
    <w:p w:rsidR="00971A45" w:rsidRDefault="00971A45">
      <w:pPr>
        <w:spacing w:after="3" w:line="240" w:lineRule="exact"/>
        <w:rPr>
          <w:rFonts w:eastAsia="Times New Roman"/>
          <w:sz w:val="24"/>
          <w:szCs w:val="24"/>
        </w:rPr>
      </w:pPr>
    </w:p>
    <w:p w:rsidR="00971A45" w:rsidRDefault="004858F0">
      <w:pPr>
        <w:spacing w:line="260" w:lineRule="auto"/>
        <w:ind w:right="3414" w:firstLine="3704"/>
        <w:rPr>
          <w:rFonts w:eastAsia="Times New Roman"/>
          <w:b/>
          <w:bCs/>
          <w:color w:val="000000"/>
          <w:sz w:val="32"/>
          <w:szCs w:val="32"/>
        </w:rPr>
      </w:pPr>
      <w:r>
        <w:rPr>
          <w:rFonts w:eastAsia="Cambria"/>
          <w:i/>
          <w:iCs/>
          <w:color w:val="000000"/>
          <w:sz w:val="52"/>
          <w:szCs w:val="52"/>
        </w:rPr>
        <w:t>Lab</w:t>
      </w:r>
      <w:r>
        <w:rPr>
          <w:rFonts w:eastAsia="Cambria"/>
          <w:color w:val="000000"/>
          <w:spacing w:val="-5"/>
          <w:sz w:val="52"/>
          <w:szCs w:val="52"/>
        </w:rPr>
        <w:t xml:space="preserve"> </w:t>
      </w:r>
      <w:r>
        <w:rPr>
          <w:rFonts w:eastAsia="Cambria"/>
          <w:i/>
          <w:iCs/>
          <w:color w:val="000000"/>
          <w:sz w:val="52"/>
          <w:szCs w:val="52"/>
        </w:rPr>
        <w:t>11</w:t>
      </w:r>
      <w:r>
        <w:rPr>
          <w:rFonts w:eastAsia="Cambria"/>
          <w:color w:val="000000"/>
          <w:sz w:val="52"/>
          <w:szCs w:val="52"/>
        </w:rPr>
        <w:t xml:space="preserve"> </w:t>
      </w:r>
      <w:r>
        <w:rPr>
          <w:rFonts w:eastAsia="Cambria"/>
          <w:i/>
          <w:iCs/>
          <w:color w:val="000000"/>
          <w:sz w:val="52"/>
          <w:szCs w:val="52"/>
        </w:rPr>
        <w:t>-</w:t>
      </w:r>
      <w:r>
        <w:rPr>
          <w:rFonts w:eastAsia="Cambria"/>
          <w:color w:val="000000"/>
          <w:sz w:val="52"/>
          <w:szCs w:val="52"/>
        </w:rPr>
        <w:t xml:space="preserve"> </w:t>
      </w:r>
      <w:r>
        <w:rPr>
          <w:rFonts w:eastAsia="Cambria"/>
          <w:i/>
          <w:iCs/>
          <w:color w:val="000000"/>
          <w:sz w:val="52"/>
          <w:szCs w:val="52"/>
        </w:rPr>
        <w:t>T</w:t>
      </w:r>
      <w:r>
        <w:rPr>
          <w:rFonts w:eastAsia="Cambria"/>
          <w:i/>
          <w:iCs/>
          <w:color w:val="000000"/>
          <w:spacing w:val="-1"/>
          <w:sz w:val="52"/>
          <w:szCs w:val="52"/>
        </w:rPr>
        <w:t>a</w:t>
      </w:r>
      <w:r>
        <w:rPr>
          <w:rFonts w:eastAsia="Cambria"/>
          <w:i/>
          <w:iCs/>
          <w:color w:val="000000"/>
          <w:sz w:val="52"/>
          <w:szCs w:val="52"/>
        </w:rPr>
        <w:t>sk</w:t>
      </w:r>
      <w:r>
        <w:rPr>
          <w:rFonts w:eastAsia="Cambria"/>
          <w:color w:val="000000"/>
          <w:sz w:val="52"/>
          <w:szCs w:val="52"/>
        </w:rPr>
        <w:t xml:space="preserve"> </w:t>
      </w:r>
      <w:proofErr w:type="spellStart"/>
      <w:r>
        <w:rPr>
          <w:rFonts w:eastAsia="Times New Roman"/>
          <w:b/>
          <w:bCs/>
          <w:color w:val="000000"/>
          <w:sz w:val="32"/>
          <w:szCs w:val="32"/>
        </w:rPr>
        <w:t>T</w:t>
      </w:r>
      <w:r>
        <w:rPr>
          <w:rFonts w:eastAsia="Times New Roman"/>
          <w:b/>
          <w:bCs/>
          <w:color w:val="000000"/>
          <w:spacing w:val="1"/>
          <w:sz w:val="32"/>
          <w:szCs w:val="32"/>
        </w:rPr>
        <w:t>a</w:t>
      </w:r>
      <w:r>
        <w:rPr>
          <w:rFonts w:eastAsia="Times New Roman"/>
          <w:b/>
          <w:bCs/>
          <w:color w:val="000000"/>
          <w:sz w:val="32"/>
          <w:szCs w:val="32"/>
        </w:rPr>
        <w:t>sk</w:t>
      </w:r>
      <w:proofErr w:type="spellEnd"/>
      <w:r>
        <w:rPr>
          <w:rFonts w:eastAsia="Times New Roman"/>
          <w:color w:val="000000"/>
          <w:spacing w:val="1"/>
          <w:sz w:val="32"/>
          <w:szCs w:val="32"/>
        </w:rPr>
        <w:t xml:space="preserve"> </w:t>
      </w:r>
      <w:r>
        <w:rPr>
          <w:rFonts w:eastAsia="Times New Roman"/>
          <w:b/>
          <w:bCs/>
          <w:color w:val="000000"/>
          <w:spacing w:val="1"/>
          <w:sz w:val="32"/>
          <w:szCs w:val="32"/>
        </w:rPr>
        <w:t>1</w:t>
      </w:r>
      <w:r>
        <w:rPr>
          <w:rFonts w:eastAsia="Times New Roman"/>
          <w:b/>
          <w:bCs/>
          <w:color w:val="000000"/>
          <w:sz w:val="32"/>
          <w:szCs w:val="32"/>
        </w:rPr>
        <w:t>;</w:t>
      </w:r>
    </w:p>
    <w:p w:rsidR="00971A45" w:rsidRDefault="004858F0">
      <w:pPr>
        <w:spacing w:line="267" w:lineRule="auto"/>
        <w:ind w:right="2785"/>
        <w:rPr>
          <w:rFonts w:eastAsia="Times New Roman"/>
          <w:color w:val="000000"/>
          <w:sz w:val="32"/>
          <w:szCs w:val="32"/>
        </w:rPr>
      </w:pPr>
      <w:r>
        <w:rPr>
          <w:rFonts w:eastAsia="Times New Roman"/>
          <w:color w:val="000000"/>
          <w:sz w:val="32"/>
          <w:szCs w:val="32"/>
        </w:rPr>
        <w:t>W</w:t>
      </w:r>
      <w:r>
        <w:rPr>
          <w:rFonts w:eastAsia="Times New Roman"/>
          <w:color w:val="000000"/>
          <w:spacing w:val="1"/>
          <w:sz w:val="32"/>
          <w:szCs w:val="32"/>
        </w:rPr>
        <w:t>h</w:t>
      </w:r>
      <w:r>
        <w:rPr>
          <w:rFonts w:eastAsia="Times New Roman"/>
          <w:color w:val="000000"/>
          <w:sz w:val="32"/>
          <w:szCs w:val="32"/>
        </w:rPr>
        <w:t>at is “DHC</w:t>
      </w:r>
      <w:r>
        <w:rPr>
          <w:rFonts w:eastAsia="Times New Roman"/>
          <w:color w:val="000000"/>
          <w:spacing w:val="2"/>
          <w:sz w:val="32"/>
          <w:szCs w:val="32"/>
        </w:rPr>
        <w:t>P</w:t>
      </w:r>
      <w:r>
        <w:rPr>
          <w:rFonts w:eastAsia="Times New Roman"/>
          <w:color w:val="000000"/>
          <w:sz w:val="32"/>
          <w:szCs w:val="32"/>
        </w:rPr>
        <w:t>,</w:t>
      </w:r>
      <w:r>
        <w:rPr>
          <w:rFonts w:eastAsia="Times New Roman"/>
          <w:color w:val="000000"/>
          <w:spacing w:val="-1"/>
          <w:sz w:val="32"/>
          <w:szCs w:val="32"/>
        </w:rPr>
        <w:t xml:space="preserve"> </w:t>
      </w:r>
      <w:r>
        <w:rPr>
          <w:rFonts w:eastAsia="Times New Roman"/>
          <w:color w:val="000000"/>
          <w:spacing w:val="1"/>
          <w:sz w:val="32"/>
          <w:szCs w:val="32"/>
        </w:rPr>
        <w:t>V</w:t>
      </w:r>
      <w:r>
        <w:rPr>
          <w:rFonts w:eastAsia="Times New Roman"/>
          <w:color w:val="000000"/>
          <w:sz w:val="32"/>
          <w:szCs w:val="32"/>
        </w:rPr>
        <w:t>LAN &amp;</w:t>
      </w:r>
      <w:r>
        <w:rPr>
          <w:rFonts w:eastAsia="Times New Roman"/>
          <w:color w:val="000000"/>
          <w:spacing w:val="1"/>
          <w:sz w:val="32"/>
          <w:szCs w:val="32"/>
        </w:rPr>
        <w:t xml:space="preserve"> </w:t>
      </w:r>
      <w:r>
        <w:rPr>
          <w:rFonts w:eastAsia="Times New Roman"/>
          <w:color w:val="000000"/>
          <w:sz w:val="32"/>
          <w:szCs w:val="32"/>
        </w:rPr>
        <w:t>DNS</w:t>
      </w:r>
      <w:r>
        <w:rPr>
          <w:rFonts w:eastAsia="Times New Roman"/>
          <w:color w:val="000000"/>
          <w:spacing w:val="2"/>
          <w:sz w:val="32"/>
          <w:szCs w:val="32"/>
        </w:rPr>
        <w:t>”</w:t>
      </w:r>
      <w:r>
        <w:rPr>
          <w:rFonts w:eastAsia="Times New Roman"/>
          <w:color w:val="000000"/>
          <w:sz w:val="32"/>
          <w:szCs w:val="32"/>
        </w:rPr>
        <w:t>,</w:t>
      </w:r>
      <w:r>
        <w:rPr>
          <w:rFonts w:eastAsia="Times New Roman"/>
          <w:color w:val="000000"/>
          <w:spacing w:val="2"/>
          <w:sz w:val="32"/>
          <w:szCs w:val="32"/>
        </w:rPr>
        <w:t xml:space="preserve"> </w:t>
      </w:r>
      <w:r>
        <w:rPr>
          <w:rFonts w:eastAsia="Times New Roman"/>
          <w:color w:val="000000"/>
          <w:sz w:val="32"/>
          <w:szCs w:val="32"/>
        </w:rPr>
        <w:t>e</w:t>
      </w:r>
      <w:r>
        <w:rPr>
          <w:rFonts w:eastAsia="Times New Roman"/>
          <w:color w:val="000000"/>
          <w:spacing w:val="3"/>
          <w:sz w:val="32"/>
          <w:szCs w:val="32"/>
        </w:rPr>
        <w:t>x</w:t>
      </w:r>
      <w:r>
        <w:rPr>
          <w:rFonts w:eastAsia="Times New Roman"/>
          <w:color w:val="000000"/>
          <w:spacing w:val="1"/>
          <w:sz w:val="32"/>
          <w:szCs w:val="32"/>
        </w:rPr>
        <w:t>p</w:t>
      </w:r>
      <w:r>
        <w:rPr>
          <w:rFonts w:eastAsia="Times New Roman"/>
          <w:color w:val="000000"/>
          <w:sz w:val="32"/>
          <w:szCs w:val="32"/>
        </w:rPr>
        <w:t>lain</w:t>
      </w:r>
      <w:r>
        <w:rPr>
          <w:rFonts w:eastAsia="Times New Roman"/>
          <w:color w:val="000000"/>
          <w:spacing w:val="1"/>
          <w:sz w:val="32"/>
          <w:szCs w:val="32"/>
        </w:rPr>
        <w:t xml:space="preserve"> </w:t>
      </w:r>
      <w:r>
        <w:rPr>
          <w:rFonts w:eastAsia="Times New Roman"/>
          <w:color w:val="000000"/>
          <w:sz w:val="32"/>
          <w:szCs w:val="32"/>
        </w:rPr>
        <w:t>with</w:t>
      </w:r>
      <w:r>
        <w:rPr>
          <w:rFonts w:eastAsia="Times New Roman"/>
          <w:color w:val="000000"/>
          <w:spacing w:val="1"/>
          <w:sz w:val="32"/>
          <w:szCs w:val="32"/>
        </w:rPr>
        <w:t xml:space="preserve"> </w:t>
      </w:r>
      <w:r>
        <w:rPr>
          <w:rFonts w:eastAsia="Times New Roman"/>
          <w:color w:val="000000"/>
          <w:spacing w:val="-1"/>
          <w:sz w:val="32"/>
          <w:szCs w:val="32"/>
        </w:rPr>
        <w:t>E</w:t>
      </w:r>
      <w:r>
        <w:rPr>
          <w:rFonts w:eastAsia="Times New Roman"/>
          <w:color w:val="000000"/>
          <w:sz w:val="32"/>
          <w:szCs w:val="32"/>
        </w:rPr>
        <w:t>xamp</w:t>
      </w:r>
      <w:r>
        <w:rPr>
          <w:rFonts w:eastAsia="Times New Roman"/>
          <w:color w:val="000000"/>
          <w:spacing w:val="2"/>
          <w:sz w:val="32"/>
          <w:szCs w:val="32"/>
        </w:rPr>
        <w:t>l</w:t>
      </w:r>
      <w:r>
        <w:rPr>
          <w:rFonts w:eastAsia="Times New Roman"/>
          <w:color w:val="000000"/>
          <w:sz w:val="32"/>
          <w:szCs w:val="32"/>
        </w:rPr>
        <w:t>e (draw</w:t>
      </w:r>
      <w:r>
        <w:rPr>
          <w:rFonts w:eastAsia="Times New Roman"/>
          <w:color w:val="000000"/>
          <w:spacing w:val="-1"/>
          <w:sz w:val="32"/>
          <w:szCs w:val="32"/>
        </w:rPr>
        <w:t xml:space="preserve"> </w:t>
      </w:r>
      <w:r>
        <w:rPr>
          <w:rFonts w:eastAsia="Times New Roman"/>
          <w:color w:val="000000"/>
          <w:sz w:val="32"/>
          <w:szCs w:val="32"/>
        </w:rPr>
        <w:t>s</w:t>
      </w:r>
      <w:r>
        <w:rPr>
          <w:rFonts w:eastAsia="Times New Roman"/>
          <w:color w:val="000000"/>
          <w:spacing w:val="2"/>
          <w:sz w:val="32"/>
          <w:szCs w:val="32"/>
        </w:rPr>
        <w:t>t</w:t>
      </w:r>
      <w:r>
        <w:rPr>
          <w:rFonts w:eastAsia="Times New Roman"/>
          <w:color w:val="000000"/>
          <w:sz w:val="32"/>
          <w:szCs w:val="32"/>
        </w:rPr>
        <w:t>ruct</w:t>
      </w:r>
      <w:r>
        <w:rPr>
          <w:rFonts w:eastAsia="Times New Roman"/>
          <w:color w:val="000000"/>
          <w:spacing w:val="1"/>
          <w:sz w:val="32"/>
          <w:szCs w:val="32"/>
        </w:rPr>
        <w:t>u</w:t>
      </w:r>
      <w:r>
        <w:rPr>
          <w:rFonts w:eastAsia="Times New Roman"/>
          <w:color w:val="000000"/>
          <w:sz w:val="32"/>
          <w:szCs w:val="32"/>
        </w:rPr>
        <w:t>re in</w:t>
      </w:r>
      <w:r>
        <w:rPr>
          <w:rFonts w:eastAsia="Times New Roman"/>
          <w:color w:val="000000"/>
          <w:spacing w:val="1"/>
          <w:sz w:val="32"/>
          <w:szCs w:val="32"/>
        </w:rPr>
        <w:t xml:space="preserve"> </w:t>
      </w:r>
      <w:r>
        <w:rPr>
          <w:rFonts w:eastAsia="Times New Roman"/>
          <w:color w:val="000000"/>
          <w:sz w:val="32"/>
          <w:szCs w:val="32"/>
        </w:rPr>
        <w:t>cisc</w:t>
      </w:r>
      <w:r>
        <w:rPr>
          <w:rFonts w:eastAsia="Times New Roman"/>
          <w:color w:val="000000"/>
          <w:spacing w:val="2"/>
          <w:sz w:val="32"/>
          <w:szCs w:val="32"/>
        </w:rPr>
        <w:t>o</w:t>
      </w:r>
      <w:r>
        <w:rPr>
          <w:rFonts w:eastAsia="Times New Roman"/>
          <w:color w:val="000000"/>
          <w:sz w:val="32"/>
          <w:szCs w:val="32"/>
        </w:rPr>
        <w:t>)</w:t>
      </w:r>
    </w:p>
    <w:p w:rsidR="00971A45" w:rsidRDefault="00971A45">
      <w:pPr>
        <w:spacing w:line="267" w:lineRule="auto"/>
        <w:ind w:right="2785"/>
        <w:rPr>
          <w:rFonts w:eastAsia="Times New Roman"/>
          <w:color w:val="000000"/>
          <w:sz w:val="32"/>
          <w:szCs w:val="32"/>
        </w:rPr>
      </w:pPr>
    </w:p>
    <w:p w:rsidR="00971A45" w:rsidRDefault="004858F0">
      <w:pPr>
        <w:spacing w:line="267" w:lineRule="auto"/>
        <w:ind w:right="2785"/>
        <w:rPr>
          <w:rFonts w:eastAsia="Times New Roman"/>
          <w:b/>
          <w:bCs/>
          <w:color w:val="000000"/>
          <w:sz w:val="32"/>
          <w:szCs w:val="32"/>
        </w:rPr>
      </w:pPr>
      <w:r>
        <w:rPr>
          <w:rFonts w:eastAsia="Times New Roman"/>
          <w:b/>
          <w:bCs/>
          <w:color w:val="000000"/>
          <w:sz w:val="32"/>
          <w:szCs w:val="32"/>
        </w:rPr>
        <w:t>Answer</w:t>
      </w:r>
    </w:p>
    <w:p w:rsidR="00971A45" w:rsidRDefault="004858F0">
      <w:pPr>
        <w:pStyle w:val="Heading3"/>
        <w:rPr>
          <w:rFonts w:ascii="Times New Roman" w:hAnsi="Times New Roman" w:hint="default"/>
        </w:rPr>
      </w:pPr>
      <w:r>
        <w:rPr>
          <w:rFonts w:ascii="Times New Roman" w:hAnsi="Times New Roman" w:hint="default"/>
        </w:rPr>
        <w:t xml:space="preserve">1. </w:t>
      </w:r>
      <w:r>
        <w:rPr>
          <w:rStyle w:val="Strong"/>
          <w:rFonts w:ascii="Times New Roman" w:hAnsi="Times New Roman" w:hint="default"/>
          <w:b/>
          <w:bCs/>
        </w:rPr>
        <w:t>DHCP (Dynamic Host Configuration Protocol)</w:t>
      </w:r>
    </w:p>
    <w:p w:rsidR="00971A45" w:rsidRDefault="004858F0">
      <w:pPr>
        <w:pStyle w:val="NormalWeb"/>
      </w:pPr>
      <w:r>
        <w:rPr>
          <w:rStyle w:val="Strong"/>
        </w:rPr>
        <w:t>DHCP</w:t>
      </w:r>
      <w:r>
        <w:t xml:space="preserve"> is a network protocol used to dynamically assign IP addresses and other network configuration details to devices (hosts) on a network. Instead of manually assigning IP addresses, DHCP automatically provides each device with an IP address, subnet mask, def</w:t>
      </w:r>
      <w:r>
        <w:t xml:space="preserve">ault gateway, and DNS server, reducing </w:t>
      </w:r>
      <w:proofErr w:type="gramStart"/>
      <w:r>
        <w:t>administrative</w:t>
      </w:r>
      <w:proofErr w:type="gramEnd"/>
      <w:r>
        <w:t xml:space="preserve"> workload and preventing IP conflicts.</w:t>
      </w:r>
    </w:p>
    <w:p w:rsidR="00971A45" w:rsidRDefault="004858F0">
      <w:pPr>
        <w:pStyle w:val="Heading4"/>
        <w:rPr>
          <w:rFonts w:ascii="Times New Roman" w:hAnsi="Times New Roman" w:hint="default"/>
        </w:rPr>
      </w:pPr>
      <w:r>
        <w:rPr>
          <w:rFonts w:ascii="Times New Roman" w:hAnsi="Times New Roman" w:hint="default"/>
        </w:rPr>
        <w:t>Example:</w:t>
      </w:r>
    </w:p>
    <w:p w:rsidR="00971A45" w:rsidRDefault="004858F0">
      <w:pPr>
        <w:pStyle w:val="NormalWeb"/>
      </w:pPr>
      <w:r>
        <w:t>In a home network, a router acts as the DHCP server. When a device like a laptop connects to the network, it sends a request to the router for an IP addres</w:t>
      </w:r>
      <w:r>
        <w:t>s. The router assigns it an available IP from a predefined pool.</w:t>
      </w:r>
    </w:p>
    <w:p w:rsidR="00971A45" w:rsidRDefault="004858F0">
      <w:pPr>
        <w:numPr>
          <w:ilvl w:val="0"/>
          <w:numId w:val="1"/>
        </w:numPr>
        <w:spacing w:beforeAutospacing="1" w:afterAutospacing="1"/>
      </w:pPr>
      <w:r>
        <w:rPr>
          <w:rStyle w:val="Strong"/>
        </w:rPr>
        <w:t>DHCP Server (Router)</w:t>
      </w:r>
      <w:r>
        <w:t>: 192.168.1.1</w:t>
      </w:r>
    </w:p>
    <w:p w:rsidR="00971A45" w:rsidRDefault="004858F0">
      <w:pPr>
        <w:numPr>
          <w:ilvl w:val="0"/>
          <w:numId w:val="1"/>
        </w:numPr>
        <w:spacing w:beforeAutospacing="1" w:afterAutospacing="1"/>
      </w:pPr>
      <w:r>
        <w:rPr>
          <w:rStyle w:val="Strong"/>
        </w:rPr>
        <w:t>Assigned IP Range</w:t>
      </w:r>
      <w:r>
        <w:t>: 192.168.1.100 - 192.168.1.200</w:t>
      </w:r>
    </w:p>
    <w:p w:rsidR="00971A45" w:rsidRDefault="004858F0">
      <w:pPr>
        <w:pStyle w:val="NormalWeb"/>
      </w:pPr>
      <w:r>
        <w:rPr>
          <w:rStyle w:val="Strong"/>
        </w:rPr>
        <w:t>Process:</w:t>
      </w:r>
    </w:p>
    <w:p w:rsidR="00971A45" w:rsidRDefault="004858F0">
      <w:pPr>
        <w:numPr>
          <w:ilvl w:val="0"/>
          <w:numId w:val="2"/>
        </w:numPr>
        <w:spacing w:beforeAutospacing="1" w:afterAutospacing="1"/>
      </w:pPr>
      <w:r>
        <w:t>A device sends a DHCP Discover message.</w:t>
      </w:r>
    </w:p>
    <w:p w:rsidR="00971A45" w:rsidRDefault="004858F0">
      <w:pPr>
        <w:numPr>
          <w:ilvl w:val="0"/>
          <w:numId w:val="2"/>
        </w:numPr>
        <w:spacing w:beforeAutospacing="1" w:afterAutospacing="1"/>
      </w:pPr>
      <w:r>
        <w:t xml:space="preserve">The DHCP server responds with a DHCP Offer message, which </w:t>
      </w:r>
      <w:r>
        <w:t>includes an IP address.</w:t>
      </w:r>
    </w:p>
    <w:p w:rsidR="00971A45" w:rsidRDefault="004858F0">
      <w:pPr>
        <w:numPr>
          <w:ilvl w:val="0"/>
          <w:numId w:val="2"/>
        </w:numPr>
        <w:spacing w:beforeAutospacing="1" w:afterAutospacing="1"/>
      </w:pPr>
      <w:r>
        <w:t>The device sends a DHCP Request message to accept the offered IP.</w:t>
      </w:r>
    </w:p>
    <w:p w:rsidR="00971A45" w:rsidRDefault="004858F0">
      <w:pPr>
        <w:numPr>
          <w:ilvl w:val="0"/>
          <w:numId w:val="2"/>
        </w:numPr>
        <w:spacing w:beforeAutospacing="1" w:afterAutospacing="1"/>
      </w:pPr>
      <w:r>
        <w:t>The DHCP server sends an acknowledgment (DHCP ACK) confirming the lease.</w:t>
      </w:r>
    </w:p>
    <w:p w:rsidR="00971A45" w:rsidRDefault="004858F0">
      <w:pPr>
        <w:pStyle w:val="Heading3"/>
        <w:rPr>
          <w:rFonts w:ascii="Times New Roman" w:hAnsi="Times New Roman" w:hint="default"/>
        </w:rPr>
      </w:pPr>
      <w:r>
        <w:rPr>
          <w:rFonts w:ascii="Times New Roman" w:hAnsi="Times New Roman" w:hint="default"/>
        </w:rPr>
        <w:t xml:space="preserve">2. </w:t>
      </w:r>
      <w:r>
        <w:rPr>
          <w:rStyle w:val="Strong"/>
          <w:rFonts w:ascii="Times New Roman" w:hAnsi="Times New Roman" w:hint="default"/>
          <w:b/>
          <w:bCs/>
        </w:rPr>
        <w:t>VLAN (Virtual Local Area Network)</w:t>
      </w:r>
    </w:p>
    <w:p w:rsidR="00971A45" w:rsidRDefault="004858F0">
      <w:pPr>
        <w:pStyle w:val="NormalWeb"/>
      </w:pPr>
      <w:r>
        <w:t xml:space="preserve">A </w:t>
      </w:r>
      <w:r>
        <w:rPr>
          <w:rStyle w:val="Strong"/>
        </w:rPr>
        <w:t>VLAN</w:t>
      </w:r>
      <w:r>
        <w:t xml:space="preserve"> is a logical grouping of devices within a local a</w:t>
      </w:r>
      <w:r>
        <w:t>rea network (LAN) that allows them to communicate as if they are on the same physical network, regardless of their actual location. VLANs improve security and reduce broadcast traffic by segmenting networks.</w:t>
      </w:r>
    </w:p>
    <w:p w:rsidR="00971A45" w:rsidRDefault="004858F0">
      <w:pPr>
        <w:pStyle w:val="Heading4"/>
        <w:rPr>
          <w:rFonts w:ascii="Times New Roman" w:hAnsi="Times New Roman" w:hint="default"/>
        </w:rPr>
      </w:pPr>
      <w:r>
        <w:rPr>
          <w:rFonts w:ascii="Times New Roman" w:hAnsi="Times New Roman" w:hint="default"/>
        </w:rPr>
        <w:lastRenderedPageBreak/>
        <w:t>Example:</w:t>
      </w:r>
    </w:p>
    <w:p w:rsidR="00971A45" w:rsidRDefault="004858F0">
      <w:pPr>
        <w:pStyle w:val="NormalWeb"/>
      </w:pPr>
      <w:r>
        <w:t>Consider a company with two departments</w:t>
      </w:r>
      <w:r>
        <w:t>: Sales and HR. Even though both departments are physically connected to the same switch, you can create separate VLANs to keep their traffic isolated.</w:t>
      </w:r>
    </w:p>
    <w:p w:rsidR="00971A45" w:rsidRDefault="004858F0">
      <w:pPr>
        <w:numPr>
          <w:ilvl w:val="0"/>
          <w:numId w:val="3"/>
        </w:numPr>
        <w:spacing w:beforeAutospacing="1" w:afterAutospacing="1"/>
      </w:pPr>
      <w:r>
        <w:rPr>
          <w:rStyle w:val="Strong"/>
        </w:rPr>
        <w:t>VLAN 10</w:t>
      </w:r>
      <w:r>
        <w:t>: Sales Department (IP Range: 192.168.1.0/24)</w:t>
      </w:r>
    </w:p>
    <w:p w:rsidR="00971A45" w:rsidRDefault="004858F0">
      <w:pPr>
        <w:numPr>
          <w:ilvl w:val="0"/>
          <w:numId w:val="3"/>
        </w:numPr>
        <w:spacing w:beforeAutospacing="1" w:afterAutospacing="1"/>
      </w:pPr>
      <w:r>
        <w:rPr>
          <w:rStyle w:val="Strong"/>
        </w:rPr>
        <w:t>VLAN 20</w:t>
      </w:r>
      <w:r>
        <w:t>: HR Department (IP Range: 192.168.2.0/24)</w:t>
      </w:r>
    </w:p>
    <w:p w:rsidR="00971A45" w:rsidRDefault="004858F0">
      <w:pPr>
        <w:pStyle w:val="NormalWeb"/>
      </w:pPr>
      <w:r>
        <w:t>T</w:t>
      </w:r>
      <w:r>
        <w:t xml:space="preserve">he devices in VLAN 10 can only communicate with each other, and the same applies to devices in VLAN 20. If inter-VLAN communication is needed, it must be routed through a </w:t>
      </w:r>
      <w:r>
        <w:rPr>
          <w:rStyle w:val="Strong"/>
        </w:rPr>
        <w:t>Layer 3 device</w:t>
      </w:r>
      <w:r>
        <w:t xml:space="preserve"> like a router.</w:t>
      </w:r>
    </w:p>
    <w:p w:rsidR="00971A45" w:rsidRDefault="004858F0">
      <w:pPr>
        <w:pStyle w:val="Heading3"/>
        <w:rPr>
          <w:rFonts w:ascii="Times New Roman" w:hAnsi="Times New Roman" w:hint="default"/>
        </w:rPr>
      </w:pPr>
      <w:r>
        <w:rPr>
          <w:rFonts w:ascii="Times New Roman" w:hAnsi="Times New Roman" w:hint="default"/>
        </w:rPr>
        <w:t xml:space="preserve">3. </w:t>
      </w:r>
      <w:r>
        <w:rPr>
          <w:rStyle w:val="Strong"/>
          <w:rFonts w:ascii="Times New Roman" w:hAnsi="Times New Roman" w:hint="default"/>
          <w:b/>
          <w:bCs/>
        </w:rPr>
        <w:t>DNS (Domain Name System)</w:t>
      </w:r>
    </w:p>
    <w:p w:rsidR="00971A45" w:rsidRDefault="004858F0">
      <w:pPr>
        <w:pStyle w:val="NormalWeb"/>
      </w:pPr>
      <w:r>
        <w:rPr>
          <w:rStyle w:val="Strong"/>
        </w:rPr>
        <w:t>DNS</w:t>
      </w:r>
      <w:r>
        <w:t xml:space="preserve"> is a protocol that tran</w:t>
      </w:r>
      <w:r>
        <w:t xml:space="preserve">slates human-readable domain names (like </w:t>
      </w:r>
      <w:hyperlink r:id="rId7" w:tgtFrame="_new" w:history="1">
        <w:r>
          <w:rPr>
            <w:rStyle w:val="Hyperlink"/>
          </w:rPr>
          <w:t>www.example.com</w:t>
        </w:r>
      </w:hyperlink>
      <w:r>
        <w:t xml:space="preserve">) into IP addresses that computers can understand (like 192.168.1.1). DNS helps </w:t>
      </w:r>
      <w:proofErr w:type="gramStart"/>
      <w:r>
        <w:t>users</w:t>
      </w:r>
      <w:proofErr w:type="gramEnd"/>
      <w:r>
        <w:t xml:space="preserve"> access websites without needing to remember numeric IP addresses.</w:t>
      </w:r>
    </w:p>
    <w:p w:rsidR="00971A45" w:rsidRDefault="004858F0">
      <w:pPr>
        <w:pStyle w:val="Heading4"/>
        <w:rPr>
          <w:rFonts w:ascii="Times New Roman" w:hAnsi="Times New Roman" w:hint="default"/>
        </w:rPr>
      </w:pPr>
      <w:r>
        <w:rPr>
          <w:rFonts w:ascii="Times New Roman" w:hAnsi="Times New Roman" w:hint="default"/>
        </w:rPr>
        <w:t>Example:</w:t>
      </w:r>
    </w:p>
    <w:p w:rsidR="00971A45" w:rsidRDefault="004858F0">
      <w:pPr>
        <w:pStyle w:val="NormalWeb"/>
      </w:pPr>
      <w:r>
        <w:t>When you type "</w:t>
      </w:r>
      <w:hyperlink r:id="rId8" w:tgtFrame="_new" w:history="1">
        <w:r>
          <w:rPr>
            <w:rStyle w:val="Hyperlink"/>
          </w:rPr>
          <w:t>www.google.com</w:t>
        </w:r>
      </w:hyperlink>
      <w:r>
        <w:t xml:space="preserve">" into your browser, your computer contacts a DNS server to resolve the domain name into an IP address (e.g., 142.250.182.14). This IP address is then used to establish </w:t>
      </w:r>
      <w:r>
        <w:t>a connection to the Google server.</w:t>
      </w:r>
    </w:p>
    <w:p w:rsidR="00971A45" w:rsidRDefault="004858F0">
      <w:pPr>
        <w:pStyle w:val="Heading3"/>
        <w:rPr>
          <w:rFonts w:ascii="Times New Roman" w:hAnsi="Times New Roman" w:hint="default"/>
        </w:rPr>
      </w:pPr>
      <w:r>
        <w:rPr>
          <w:rFonts w:ascii="Times New Roman" w:hAnsi="Times New Roman" w:hint="default"/>
        </w:rPr>
        <w:t>Structure in Cisco (Example Diagram)</w:t>
      </w:r>
    </w:p>
    <w:p w:rsidR="00971A45" w:rsidRDefault="004858F0">
      <w:pPr>
        <w:pStyle w:val="NormalWeb"/>
      </w:pPr>
      <w:r>
        <w:t>Here is a simple network setup with DHCP, VLAN, and DNS:</w:t>
      </w:r>
    </w:p>
    <w:p w:rsidR="00971A45" w:rsidRDefault="004858F0">
      <w:pPr>
        <w:numPr>
          <w:ilvl w:val="0"/>
          <w:numId w:val="4"/>
        </w:numPr>
        <w:spacing w:beforeAutospacing="1" w:afterAutospacing="1"/>
      </w:pPr>
      <w:r>
        <w:rPr>
          <w:rStyle w:val="Strong"/>
        </w:rPr>
        <w:t>Router</w:t>
      </w:r>
      <w:r>
        <w:t>: Acts as DHCP server, routing device, and DNS server.</w:t>
      </w:r>
    </w:p>
    <w:p w:rsidR="00971A45" w:rsidRDefault="004858F0">
      <w:pPr>
        <w:numPr>
          <w:ilvl w:val="0"/>
          <w:numId w:val="4"/>
        </w:numPr>
        <w:spacing w:beforeAutospacing="1" w:afterAutospacing="1"/>
      </w:pPr>
      <w:r>
        <w:rPr>
          <w:rStyle w:val="Strong"/>
        </w:rPr>
        <w:t>Switch</w:t>
      </w:r>
      <w:r>
        <w:t>: Connects devices within VLANs and facilitates communicatio</w:t>
      </w:r>
      <w:r>
        <w:t>n between them.</w:t>
      </w:r>
    </w:p>
    <w:p w:rsidR="00971A45" w:rsidRDefault="00971A45">
      <w:pPr>
        <w:tabs>
          <w:tab w:val="left" w:pos="720"/>
        </w:tabs>
        <w:spacing w:beforeAutospacing="1" w:afterAutospacing="1"/>
      </w:pPr>
    </w:p>
    <w:p w:rsidR="00971A45" w:rsidRDefault="004858F0">
      <w:pPr>
        <w:tabs>
          <w:tab w:val="left" w:pos="720"/>
        </w:tabs>
        <w:spacing w:beforeAutospacing="1" w:afterAutospacing="1"/>
      </w:pPr>
      <w:r>
        <w:rPr>
          <w:noProof/>
        </w:rPr>
        <w:drawing>
          <wp:inline distT="0" distB="0" distL="114300" distR="114300">
            <wp:extent cx="6432550" cy="3234055"/>
            <wp:effectExtent l="0" t="0" r="6350" b="4445"/>
            <wp:docPr id="1" name="Picture 1" descr="1_ZjgfzqMDyvIhzbT3B-lD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ZjgfzqMDyvIhzbT3B-lDOQ"/>
                    <pic:cNvPicPr>
                      <a:picLocks noChangeAspect="1"/>
                    </pic:cNvPicPr>
                  </pic:nvPicPr>
                  <pic:blipFill>
                    <a:blip r:embed="rId9"/>
                    <a:stretch>
                      <a:fillRect/>
                    </a:stretch>
                  </pic:blipFill>
                  <pic:spPr>
                    <a:xfrm>
                      <a:off x="0" y="0"/>
                      <a:ext cx="6432550" cy="3234055"/>
                    </a:xfrm>
                    <a:prstGeom prst="rect">
                      <a:avLst/>
                    </a:prstGeom>
                  </pic:spPr>
                </pic:pic>
              </a:graphicData>
            </a:graphic>
          </wp:inline>
        </w:drawing>
      </w:r>
    </w:p>
    <w:p w:rsidR="00971A45" w:rsidRDefault="00971A45">
      <w:pPr>
        <w:spacing w:line="267" w:lineRule="auto"/>
        <w:ind w:right="2785"/>
        <w:rPr>
          <w:rFonts w:eastAsia="Times New Roman"/>
          <w:color w:val="000000"/>
          <w:sz w:val="24"/>
          <w:szCs w:val="24"/>
        </w:rPr>
      </w:pPr>
    </w:p>
    <w:sectPr w:rsidR="00971A45" w:rsidSect="00215A81">
      <w:headerReference w:type="even" r:id="rId10"/>
      <w:headerReference w:type="default" r:id="rId11"/>
      <w:footerReference w:type="even" r:id="rId12"/>
      <w:footerReference w:type="default" r:id="rId13"/>
      <w:headerReference w:type="first" r:id="rId14"/>
      <w:footerReference w:type="first" r:id="rId15"/>
      <w:type w:val="continuous"/>
      <w:pgSz w:w="11906" w:h="16838"/>
      <w:pgMar w:top="732" w:right="850" w:bottom="1134" w:left="921" w:header="720" w:footer="720" w:gutter="0"/>
      <w:pgBorders w:offsetFrom="page">
        <w:top w:val="triple" w:sz="4" w:space="24" w:color="auto"/>
        <w:left w:val="triple" w:sz="4" w:space="24" w:color="auto"/>
        <w:bottom w:val="triple" w:sz="4" w:space="24" w:color="auto"/>
        <w:right w:val="triple" w:sz="4" w:space="24" w:color="auto"/>
      </w:pgBorders>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8F0" w:rsidRDefault="004858F0" w:rsidP="00215A81">
      <w:r>
        <w:separator/>
      </w:r>
    </w:p>
  </w:endnote>
  <w:endnote w:type="continuationSeparator" w:id="0">
    <w:p w:rsidR="004858F0" w:rsidRDefault="004858F0" w:rsidP="00215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81" w:rsidRDefault="00215A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81" w:rsidRDefault="00215A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81" w:rsidRDefault="00215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8F0" w:rsidRDefault="004858F0" w:rsidP="00215A81">
      <w:r>
        <w:separator/>
      </w:r>
    </w:p>
  </w:footnote>
  <w:footnote w:type="continuationSeparator" w:id="0">
    <w:p w:rsidR="004858F0" w:rsidRDefault="004858F0" w:rsidP="00215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81" w:rsidRDefault="00215A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507563" o:spid="_x0000_s2050" type="#_x0000_t136" style="position:absolute;margin-left:0;margin-top:0;width:428.65pt;height:285.75pt;rotation:315;z-index:-251655168;mso-position-horizontal:center;mso-position-horizontal-relative:margin;mso-position-vertical:center;mso-position-vertical-relative:margin" o:allowincell="f" fillcolor="silver" stroked="f">
          <v:fill opacity=".5"/>
          <v:textpath style="font-family:&quot;Times New Roman&quot;;font-size:1pt" string="201"/>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81" w:rsidRDefault="00215A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507564" o:spid="_x0000_s2051" type="#_x0000_t136" style="position:absolute;margin-left:0;margin-top:0;width:428.65pt;height:285.75pt;rotation:315;z-index:-251653120;mso-position-horizontal:center;mso-position-horizontal-relative:margin;mso-position-vertical:center;mso-position-vertical-relative:margin" o:allowincell="f" fillcolor="silver" stroked="f">
          <v:fill opacity=".5"/>
          <v:textpath style="font-family:&quot;Times New Roman&quot;;font-size:1pt" string="201"/>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A81" w:rsidRDefault="00215A8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7507562" o:spid="_x0000_s2049" type="#_x0000_t136" style="position:absolute;margin-left:0;margin-top:0;width:428.65pt;height:285.75pt;rotation:315;z-index:-251657216;mso-position-horizontal:center;mso-position-horizontal-relative:margin;mso-position-vertical:center;mso-position-vertical-relative:margin" o:allowincell="f" fillcolor="silver" stroked="f">
          <v:fill opacity=".5"/>
          <v:textpath style="font-family:&quot;Times New Roman&quot;;font-size:1pt" string="201"/>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246EB3"/>
    <w:multiLevelType w:val="multilevel"/>
    <w:tmpl w:val="CE246E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B0E9745"/>
    <w:multiLevelType w:val="multilevel"/>
    <w:tmpl w:val="DB0E97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132EB322"/>
    <w:multiLevelType w:val="multilevel"/>
    <w:tmpl w:val="132EB3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20BC3108"/>
    <w:multiLevelType w:val="multilevel"/>
    <w:tmpl w:val="20BC31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45"/>
    <w:rsid w:val="00215A81"/>
    <w:rsid w:val="004858F0"/>
    <w:rsid w:val="00971A45"/>
    <w:rsid w:val="0DE532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2E4C7D"/>
  <w15:docId w15:val="{2B389454-9EBB-47A5-8E66-3A78725F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Header">
    <w:name w:val="header"/>
    <w:basedOn w:val="Normal"/>
    <w:link w:val="HeaderChar"/>
    <w:rsid w:val="00215A81"/>
    <w:pPr>
      <w:tabs>
        <w:tab w:val="center" w:pos="4680"/>
        <w:tab w:val="right" w:pos="9360"/>
      </w:tabs>
    </w:pPr>
  </w:style>
  <w:style w:type="character" w:customStyle="1" w:styleId="HeaderChar">
    <w:name w:val="Header Char"/>
    <w:basedOn w:val="DefaultParagraphFont"/>
    <w:link w:val="Header"/>
    <w:rsid w:val="00215A81"/>
    <w:rPr>
      <w:sz w:val="21"/>
      <w:szCs w:val="22"/>
    </w:rPr>
  </w:style>
  <w:style w:type="paragraph" w:styleId="Footer">
    <w:name w:val="footer"/>
    <w:basedOn w:val="Normal"/>
    <w:link w:val="FooterChar"/>
    <w:rsid w:val="00215A81"/>
    <w:pPr>
      <w:tabs>
        <w:tab w:val="center" w:pos="4680"/>
        <w:tab w:val="right" w:pos="9360"/>
      </w:tabs>
    </w:pPr>
  </w:style>
  <w:style w:type="character" w:customStyle="1" w:styleId="FooterChar">
    <w:name w:val="Footer Char"/>
    <w:basedOn w:val="DefaultParagraphFont"/>
    <w:link w:val="Footer"/>
    <w:rsid w:val="00215A81"/>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Khawar Tech</cp:lastModifiedBy>
  <cp:revision>2</cp:revision>
  <dcterms:created xsi:type="dcterms:W3CDTF">2024-12-09T17:39:00Z</dcterms:created>
  <dcterms:modified xsi:type="dcterms:W3CDTF">2024-12-09T18:53:00Z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AE13558A627A4B768E480C7E0FB15398_13</vt:lpwstr>
  </property>
</Properties>
</file>