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TYPE:School Vision Principal</w:t>
        <w:br w:type="textWrapping"/>
        <w:t xml:space="preserve">STREAM:Pedagogy</w:t>
        <w:br w:type="textWrapping"/>
        <w:t xml:space="preserve">AGE:School Principal &amp; Teachers </w:t>
        <w:br w:type="textWrapping"/>
        <w:t xml:space="preserve">VALUES:Pedagogy Establishment, PBL,, New-Pedagogy, Collaborative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מבוססת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מיומנויות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u w:val="single"/>
          <w:rtl w:val="1"/>
        </w:rPr>
        <w:t xml:space="preserve">מיומנות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OECD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הנרכשת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תומכת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והתפתחות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נרכשת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ואנרגיה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120" w:lineRule="auto"/>
        <w:ind w:left="360" w:firstLine="0"/>
        <w:rPr/>
      </w:pPr>
      <w:r w:rsidDel="00000000" w:rsidR="00000000" w:rsidRPr="00000000">
        <w:rPr>
          <w:rtl w:val="1"/>
        </w:rPr>
        <w:t xml:space="preserve">בסיכומו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199328</wp:posOffset>
                </wp:positionH>
                <wp:positionV relativeFrom="page">
                  <wp:posOffset>10099734</wp:posOffset>
                </wp:positionV>
                <wp:extent cx="212725" cy="1314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5285040" y="3678400"/>
                          <a:ext cx="12192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13.99998664855957"/>
                              <w:ind w:left="20" w:right="0" w:firstLine="2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199328</wp:posOffset>
                </wp:positionH>
                <wp:positionV relativeFrom="page">
                  <wp:posOffset>10099734</wp:posOffset>
                </wp:positionV>
                <wp:extent cx="212725" cy="13144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25" cy="131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למיומנות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לכישרון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דאקוורת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כישרון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הישגים</w:t>
      </w:r>
    </w:p>
    <w:p w:rsidR="00000000" w:rsidDel="00000000" w:rsidP="00000000" w:rsidRDefault="00000000" w:rsidRPr="00000000" w14:paraId="0000000D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21-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נקביל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וקינוחים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כשניכנס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מצופות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 - </w:t>
      </w:r>
      <w:r w:rsidDel="00000000" w:rsidR="00000000" w:rsidRPr="00000000">
        <w:rPr>
          <w:rtl w:val="1"/>
        </w:rPr>
        <w:t xml:space="preserve">הקניה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מהתלמידים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u w:val="single"/>
          <w:rtl w:val="1"/>
        </w:rPr>
        <w:t xml:space="preserve">הקניית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המיומנות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2  </w:t>
      </w:r>
      <w:r w:rsidDel="00000000" w:rsidR="00000000" w:rsidRPr="00000000">
        <w:rPr>
          <w:u w:val="single"/>
          <w:rtl w:val="1"/>
        </w:rPr>
        <w:t xml:space="preserve">תרגול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המיומנות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3  </w:t>
      </w:r>
      <w:r w:rsidDel="00000000" w:rsidR="00000000" w:rsidRPr="00000000">
        <w:rPr>
          <w:u w:val="single"/>
          <w:rtl w:val="1"/>
        </w:rPr>
        <w:t xml:space="preserve">הערכה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ורפלקציה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מיומנויות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,21-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"?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מתוקשבים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?</w:t>
        <w:tab/>
        <w:t xml:space="preserve"> 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רצף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המיומנויות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וההתנהגויות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המצופות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המצופה</w:t>
      </w:r>
      <w:r w:rsidDel="00000000" w:rsidR="00000000" w:rsidRPr="00000000">
        <w:rPr>
          <w:rtl w:val="1"/>
        </w:rPr>
        <w:t xml:space="preserve">,'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כרצף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הקניית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הוראה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מפורשת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"?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פואנטה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הטי</w:t>
      </w:r>
      <w:r w:rsidDel="00000000" w:rsidR="00000000" w:rsidRPr="00000000">
        <w:rPr>
          <w:rtl w:val="1"/>
        </w:rPr>
        <w:t xml:space="preserve">, ;2016 </w:t>
      </w:r>
      <w:r w:rsidDel="00000000" w:rsidR="00000000" w:rsidRPr="00000000">
        <w:rPr>
          <w:rtl w:val="1"/>
        </w:rPr>
        <w:t xml:space="preserve">גאלי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לפשטיין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קופיטו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27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פיגומים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הפיגומים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המפורשות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 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2  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  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 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מרכיבים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הכרחיים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מפורשת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המיומנות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במיומנות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המיומנות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בתחילתה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הרפלקציה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קוגניציה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הרפלקציה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מתודות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שהפעילות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תכריח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יגסו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יגסו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אקווריום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Share Pair – Think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דיבייט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u w:val="single"/>
          <w:rtl w:val="1"/>
        </w:rPr>
        <w:t xml:space="preserve">שימו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ממורה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 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למנחה</w:t>
      </w:r>
      <w:r w:rsidDel="00000000" w:rsidR="00000000" w:rsidRPr="00000000">
        <w:rPr>
          <w:b w:val="1"/>
          <w:bCs w:val="1"/>
          <w:u w:val="single"/>
          <w:rtl w:val="1"/>
        </w:rPr>
        <w:t xml:space="preserve">;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תפקיד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המורה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בלמידה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מבוססת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מיומנויות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להתמודד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כשהרגשתם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ובריכוז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כועס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57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u w:val="single"/>
          <w:rtl w:val="1"/>
        </w:rPr>
        <w:t xml:space="preserve">להלן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דגשים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להשגת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שיתוף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."</w:t>
        <w:br w:type="textWrapping"/>
      </w:r>
      <w:r w:rsidDel="00000000" w:rsidR="00000000" w:rsidRPr="00000000">
        <w:rPr>
          <w:rtl w:val="1"/>
        </w:rPr>
        <w:t xml:space="preserve">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עידוד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עצמאות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,100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שבחו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"?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עודדו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"?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"?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</w:t>
      </w:r>
      <w:r w:rsidDel="00000000" w:rsidR="00000000" w:rsidRPr="00000000">
        <w:rPr>
          <w:rtl w:val="1"/>
        </w:rPr>
        <w:t xml:space="preserve">"?</w:t>
        <w:br w:type="textWrapping"/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ורפלקציה</w:t>
      </w:r>
    </w:p>
    <w:p w:rsidR="00000000" w:rsidDel="00000000" w:rsidP="00000000" w:rsidRDefault="00000000" w:rsidRPr="00000000" w14:paraId="00000050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ודומיהם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לאוניברסיטה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לשמחתנו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בהערכת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הלומד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12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שאלוני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מורים</w:t>
      </w:r>
      <w:r w:rsidDel="00000000" w:rsidR="00000000" w:rsidRPr="00000000">
        <w:rPr>
          <w:b w:val="1"/>
          <w:bCs w:val="1"/>
          <w:rtl w:val="1"/>
        </w:rPr>
        <w:t xml:space="preserve">–</w:t>
      </w: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השאלונים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ההיזכרות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התנהגותו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מטלת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יתרונה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מעצבת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ודגשים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מיומנויות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בבואנו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להסמכה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כשטבח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כשהאורח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בהערכת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חשוב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לכמה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ההתמקדות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</w:t>
      </w:r>
    </w:p>
    <w:sectPr>
      <w:pgSz w:h="16840" w:w="1191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5" w:lineRule="auto"/>
      <w:ind w:left="4895" w:right="149"/>
      <w:jc w:val="right"/>
    </w:pPr>
    <w:rPr>
      <w:b w:val="1"/>
      <w:bCs w:val="1"/>
      <w:i w:val="1"/>
      <w:iCs w:val="1"/>
      <w:sz w:val="80"/>
      <w:szCs w:val="80"/>
    </w:rPr>
  </w:style>
  <w:style w:type="paragraph" w:styleId="Heading2">
    <w:name w:val="heading 2"/>
    <w:basedOn w:val="Normal"/>
    <w:next w:val="Normal"/>
    <w:pPr>
      <w:jc w:val="right"/>
    </w:pPr>
    <w:rPr>
      <w:b w:val="1"/>
      <w:bCs w:val="1"/>
      <w:i w:val="1"/>
      <w:iCs w:val="1"/>
      <w:sz w:val="36"/>
      <w:szCs w:val="36"/>
    </w:rPr>
  </w:style>
  <w:style w:type="paragraph" w:styleId="Heading3">
    <w:name w:val="heading 3"/>
    <w:basedOn w:val="Normal"/>
    <w:next w:val="Normal"/>
    <w:pPr>
      <w:ind w:left="1095" w:right="467"/>
      <w:jc w:val="right"/>
    </w:pPr>
    <w:rPr>
      <w:b w:val="1"/>
      <w:bCs w:val="1"/>
      <w:i w:val="1"/>
      <w:iCs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18" w:lineRule="auto"/>
      <w:ind w:left="4895" w:right="139"/>
      <w:jc w:val="right"/>
    </w:pPr>
    <w:rPr>
      <w:b w:val="1"/>
      <w:bCs w:val="1"/>
      <w:i w:val="1"/>
      <w:iCs w:val="1"/>
      <w:sz w:val="104"/>
      <w:szCs w:val="10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pPr>
      <w:jc w:val="right"/>
    </w:pPr>
    <w:rPr>
      <w:sz w:val="20"/>
      <w:szCs w:val="20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  <w:pPr>
      <w:jc w:val="right"/>
    </w:pPr>
  </w:style>
  <w:style w:type="table" w:styleId="a6">
    <w:name w:val="Table Grid"/>
    <w:basedOn w:val="a1"/>
    <w:uiPriority w:val="39"/>
    <w:rsid w:val="00383A1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RVRpwYapAJo1ijIDc8qAvke6Q==">CgMxLjA4AHIhMUVOZ3FsaUs0Q2xKUmRwQVA2a19BeXNVYlJmR3JuNjFD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2026-02-24T00:00:00Z</vt:filetime>
  </property>
  <property fmtid="{D5CDD505-2E9C-101B-9397-08002B2CF9AE}" pid="5" name="Producer">
    <vt:lpwstr>Adobe PDF Library 15.0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2026-02-24T21:44:48Z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c5667665-96ec-42ab-beb4-24039318ffac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