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4</w:t>
        <w:br w:type="textWrapping"/>
        <w:t xml:space="preserve">TYPE:School Vision &amp; Principles </w:t>
        <w:br w:type="textWrapping"/>
        <w:t xml:space="preserve">STREAM:School Principals</w:t>
        <w:br w:type="textWrapping"/>
        <w:t xml:space="preserve">AGE:School Principal &amp; Teaches </w:t>
        <w:br w:type="textWrapping"/>
        <w:t xml:space="preserve">VALUES:Pedagogy Establishment, Knowledge, New-Pedagogy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="264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מרחבים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ברוח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הומניסטית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אקטיביסטית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מתאר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מערכתי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למתווה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הלימודים</w:t>
      </w:r>
    </w:p>
    <w:p w:rsidR="00000000" w:rsidDel="00000000" w:rsidP="00000000" w:rsidRDefault="00000000" w:rsidRPr="00000000" w14:paraId="00000003">
      <w:pPr>
        <w:bidi w:val="1"/>
        <w:spacing w:after="60" w:line="264" w:lineRule="auto"/>
        <w:ind w:left="363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u w:val="single"/>
          <w:rtl w:val="1"/>
        </w:rPr>
        <w:t xml:space="preserve">חזון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בית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אוטונומיים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אינדיבידואליות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אקטיביסטית</w:t>
      </w:r>
      <w:r w:rsidDel="00000000" w:rsidR="00000000" w:rsidRPr="00000000">
        <w:rPr>
          <w:b w:val="1"/>
          <w:bCs w:val="1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יתקיימו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דפוסי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הוראה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לאישיותם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60" w:line="264" w:lineRule="auto"/>
        <w:ind w:left="363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הקו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המנחה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בבניית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המתאר</w:t>
      </w:r>
    </w:p>
    <w:p w:rsidR="00000000" w:rsidDel="00000000" w:rsidP="00000000" w:rsidRDefault="00000000" w:rsidRPr="00000000" w14:paraId="00000006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אוטונומיה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והלומדים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והמושפעים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ולשתף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האקטיביזם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תחומיים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ולהנכיח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חלופיות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6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line="264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bidi w:val="1"/>
        <w:spacing w:after="60" w:line="264" w:lineRule="auto"/>
        <w:ind w:left="363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עולם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המושגים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המרחבים</w:t>
      </w:r>
    </w:p>
    <w:p w:rsidR="00000000" w:rsidDel="00000000" w:rsidP="00000000" w:rsidRDefault="00000000" w:rsidRPr="00000000" w14:paraId="0000000A">
      <w:pPr>
        <w:bidi w:val="1"/>
        <w:spacing w:after="6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"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המרחבים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, </w:t>
        <w:br w:type="textWrapping"/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60" w:line="264" w:lineRule="auto"/>
        <w:rPr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-3-4 </w:t>
      </w:r>
      <w:r w:rsidDel="00000000" w:rsidR="00000000" w:rsidRPr="00000000">
        <w:rPr>
          <w:b w:val="1"/>
          <w:bCs w:val="1"/>
          <w:rtl w:val="1"/>
        </w:rPr>
        <w:t xml:space="preserve">מרחבים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לבחירתו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60" w:line="264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מחבר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</w:t>
      </w:r>
    </w:p>
    <w:p w:rsidR="00000000" w:rsidDel="00000000" w:rsidP="00000000" w:rsidRDefault="00000000" w:rsidRPr="00000000" w14:paraId="0000000E">
      <w:pPr>
        <w:bidi w:val="1"/>
        <w:spacing w:after="60" w:line="264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מחבר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אלמנטים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60" w:line="264" w:lineRule="auto"/>
        <w:ind w:firstLine="720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אלמנטים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הקשורים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במבנה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bidi w:val="1"/>
        <w:spacing w:after="60" w:line="264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br w:type="textWrapping"/>
        <w:t xml:space="preserve">-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60" w:line="264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והתנהלותו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bidi w:val="1"/>
        <w:spacing w:after="60" w:line="264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br w:type="textWrapping"/>
        <w:t xml:space="preserve">- 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br w:type="textWrapping"/>
        <w:t xml:space="preserve">-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טקסטבוק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מרכיביו</w:t>
      </w:r>
      <w:r w:rsidDel="00000000" w:rsidR="00000000" w:rsidRPr="00000000">
        <w:rPr>
          <w:rtl w:val="1"/>
        </w:rPr>
        <w:br w:type="textWrapping"/>
        <w:t xml:space="preserve">-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כיתתית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שוליאות</w:t>
      </w:r>
    </w:p>
    <w:p w:rsidR="00000000" w:rsidDel="00000000" w:rsidP="00000000" w:rsidRDefault="00000000" w:rsidRPr="00000000" w14:paraId="00000013">
      <w:pPr>
        <w:bidi w:val="1"/>
        <w:spacing w:after="60" w:line="264" w:lineRule="auto"/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שיתופי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פעולה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בתוך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ומחוצה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60" w:line="264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)</w:t>
        <w:br w:type="textWrapping"/>
        <w:t xml:space="preserve">- 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  <w:br w:type="textWrapping"/>
        <w:t xml:space="preserve">- 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(18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6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. "</w:t>
      </w: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הדעת</w:t>
      </w:r>
      <w:r w:rsidDel="00000000" w:rsidR="00000000" w:rsidRPr="00000000">
        <w:rPr>
          <w:b w:val="1"/>
          <w:bCs w:val="1"/>
          <w:rtl w:val="1"/>
        </w:rPr>
        <w:t xml:space="preserve">" </w:t>
      </w:r>
    </w:p>
    <w:p w:rsidR="00000000" w:rsidDel="00000000" w:rsidP="00000000" w:rsidRDefault="00000000" w:rsidRPr="00000000" w14:paraId="00000017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ופעלתניים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לצרכיהם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גילאים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וסטנדרטי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-4-6 </w:t>
      </w:r>
      <w:r w:rsidDel="00000000" w:rsidR="00000000" w:rsidRPr="00000000">
        <w:rPr>
          <w:b w:val="1"/>
          <w:bCs w:val="1"/>
          <w:rtl w:val="1"/>
        </w:rPr>
        <w:t xml:space="preserve">קורסים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הדעת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המתבקשת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1"/>
        </w:rPr>
        <w:t xml:space="preserve">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u w:val="single"/>
          <w:rtl w:val="1"/>
        </w:rPr>
        <w:t xml:space="preserve">לצוות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חממה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מספר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תחומי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אחריות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בהסתכלות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אינדיקציות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העכביש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והסטודנטים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פדגוגיות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ממעגלי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רכז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צוות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חממה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אדמיניסטרטיביים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ואקדמיים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57" w:right="0" w:hanging="357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וקהילה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פדגוגיה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השולייאות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היועצות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60"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התהליך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החינוכי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בהיבט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מערכתי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קוביות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קידום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הגורמים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הפועלים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צרכיהם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60" w:line="264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היגוי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וגיבוש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התחומים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אותם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הספר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מעוניין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לקדם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באמצעות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המודל</w:t>
      </w:r>
    </w:p>
    <w:p w:rsidR="00000000" w:rsidDel="00000000" w:rsidP="00000000" w:rsidRDefault="00000000" w:rsidRPr="00000000" w14:paraId="00000029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מתכוון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לטפח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לחזק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5-15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2B">
      <w:pPr>
        <w:bidi w:val="1"/>
        <w:spacing w:after="60" w:line="264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יצירת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מרחב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קורס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עץ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הדעת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ואפיונו</w:t>
      </w:r>
    </w:p>
    <w:p w:rsidR="00000000" w:rsidDel="00000000" w:rsidP="00000000" w:rsidRDefault="00000000" w:rsidRPr="00000000" w14:paraId="0000002C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בבואם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ובקשרים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בתרשימים</w:t>
      </w:r>
      <w:r w:rsidDel="00000000" w:rsidR="00000000" w:rsidRPr="00000000">
        <w:rPr>
          <w:rtl w:val="1"/>
        </w:rPr>
        <w:t xml:space="preserve"> 2-3. </w:t>
      </w:r>
    </w:p>
    <w:p w:rsidR="00000000" w:rsidDel="00000000" w:rsidP="00000000" w:rsidRDefault="00000000" w:rsidRPr="00000000" w14:paraId="0000002E">
      <w:pPr>
        <w:bidi w:val="1"/>
        <w:spacing w:after="60" w:line="264" w:lineRule="auto"/>
        <w:rPr>
          <w:u w:val="single"/>
        </w:rPr>
      </w:pP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 </w:t>
      </w:r>
      <w:r w:rsidDel="00000000" w:rsidR="00000000" w:rsidRPr="00000000">
        <w:rPr>
          <w:i w:val="1"/>
          <w:iCs w:val="1"/>
          <w:rtl w:val="1"/>
        </w:rPr>
        <w:t xml:space="preserve">הבא</w:t>
      </w:r>
      <w:r w:rsidDel="00000000" w:rsidR="00000000" w:rsidRPr="00000000">
        <w:rPr>
          <w:i w:val="1"/>
          <w:iCs w:val="1"/>
          <w:rtl w:val="1"/>
        </w:rPr>
        <w:t xml:space="preserve"> -. '</w:t>
      </w:r>
      <w:r w:rsidDel="00000000" w:rsidR="00000000" w:rsidRPr="00000000">
        <w:rPr>
          <w:i w:val="1"/>
          <w:iCs w:val="1"/>
          <w:rtl w:val="1"/>
        </w:rPr>
        <w:t xml:space="preserve">מודל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העכביש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הבחירה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התלמידים</w:t>
      </w:r>
      <w:r w:rsidDel="00000000" w:rsidR="00000000" w:rsidRPr="00000000">
        <w:rPr>
          <w:i w:val="1"/>
          <w:iCs w:val="1"/>
          <w:rtl w:val="1"/>
        </w:rPr>
        <w:t xml:space="preserve">'.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60"/>
        </w:tabs>
        <w:bidi w:val="1"/>
        <w:spacing w:after="60" w:line="26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העכביש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מהתחומים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וכיוב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tabs>
          <w:tab w:val="left" w:leader="none" w:pos="1160"/>
        </w:tabs>
        <w:bidi w:val="1"/>
        <w:spacing w:after="60" w:line="26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אלמנט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הבחירה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המרחבים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3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העכביש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ורצונותיו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3-5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-4-6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0"/>
        </w:tabs>
        <w:bidi w:val="1"/>
        <w:spacing w:after="60" w:before="0" w:line="264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לליבם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tabs>
          <w:tab w:val="left" w:leader="none" w:pos="1160"/>
        </w:tabs>
        <w:bidi w:val="1"/>
        <w:spacing w:after="60" w:line="264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הדרגתיות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tabs>
          <w:tab w:val="left" w:leader="none" w:pos="1160"/>
        </w:tabs>
        <w:bidi w:val="1"/>
        <w:spacing w:after="60" w:line="264" w:lineRule="auto"/>
        <w:rPr/>
      </w:pP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ומתרחבים</w:t>
      </w:r>
      <w:r w:rsidDel="00000000" w:rsidR="00000000" w:rsidRPr="00000000">
        <w:rPr>
          <w:rtl w:val="1"/>
        </w:rPr>
        <w:t xml:space="preserve"> – </w:t>
        <w:br w:type="textWrapping"/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.</w:t>
      </w:r>
    </w:p>
    <w:sectPr>
      <w:footerReference r:id="rId7" w:type="default"/>
      <w:pgSz w:h="16838" w:w="11906" w:orient="portrait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Courier New"/>
  <w:font w:name="Keter Y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Keter YG" w:cs="Keter YG" w:eastAsia="Keter YG" w:hAnsi="Keter YG"/>
        <w:b w:val="0"/>
        <w:bCs w:val="0"/>
        <w:i w:val="1"/>
        <w:iCs w:val="1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1080" w:hanging="360"/>
      </w:pPr>
      <w:rPr>
        <w:rFonts w:ascii="David" w:cs="David" w:eastAsia="David" w:hAnsi="David"/>
        <w:b w:val="0"/>
        <w:bCs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040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90408"/>
    <w:pPr>
      <w:tabs>
        <w:tab w:val="center" w:pos="4513"/>
        <w:tab w:val="right" w:pos="9026"/>
      </w:tabs>
      <w:spacing w:after="0" w:line="240" w:lineRule="auto"/>
    </w:pPr>
  </w:style>
  <w:style w:type="character" w:styleId="a5" w:customStyle="1">
    <w:name w:val="כותרת עליונה תו"/>
    <w:basedOn w:val="a0"/>
    <w:link w:val="a4"/>
    <w:uiPriority w:val="99"/>
    <w:rsid w:val="00D90408"/>
  </w:style>
  <w:style w:type="paragraph" w:styleId="a6">
    <w:name w:val="footnote text"/>
    <w:basedOn w:val="a"/>
    <w:link w:val="a7"/>
    <w:uiPriority w:val="99"/>
    <w:semiHidden w:val="1"/>
    <w:unhideWhenUsed w:val="1"/>
    <w:rsid w:val="0024306E"/>
    <w:pPr>
      <w:spacing w:after="0" w:line="240" w:lineRule="auto"/>
    </w:pPr>
    <w:rPr>
      <w:sz w:val="20"/>
      <w:szCs w:val="20"/>
    </w:rPr>
  </w:style>
  <w:style w:type="character" w:styleId="a7" w:customStyle="1">
    <w:name w:val="טקסט הערת שוליים תו"/>
    <w:basedOn w:val="a0"/>
    <w:link w:val="a6"/>
    <w:uiPriority w:val="99"/>
    <w:semiHidden w:val="1"/>
    <w:rsid w:val="0024306E"/>
    <w:rPr>
      <w:sz w:val="20"/>
      <w:szCs w:val="20"/>
    </w:rPr>
  </w:style>
  <w:style w:type="character" w:styleId="a8">
    <w:name w:val="footnote reference"/>
    <w:basedOn w:val="a0"/>
    <w:uiPriority w:val="99"/>
    <w:semiHidden w:val="1"/>
    <w:unhideWhenUsed w:val="1"/>
    <w:rsid w:val="0024306E"/>
    <w:rPr>
      <w:vertAlign w:val="superscript"/>
    </w:rPr>
  </w:style>
  <w:style w:type="paragraph" w:styleId="a9">
    <w:name w:val="footer"/>
    <w:basedOn w:val="a"/>
    <w:link w:val="aa"/>
    <w:uiPriority w:val="99"/>
    <w:unhideWhenUsed w:val="1"/>
    <w:rsid w:val="0024306E"/>
    <w:pPr>
      <w:tabs>
        <w:tab w:val="center" w:pos="4513"/>
        <w:tab w:val="right" w:pos="9026"/>
      </w:tabs>
      <w:spacing w:after="0" w:line="240" w:lineRule="auto"/>
    </w:pPr>
  </w:style>
  <w:style w:type="character" w:styleId="aa" w:customStyle="1">
    <w:name w:val="כותרת תחתונה תו"/>
    <w:basedOn w:val="a0"/>
    <w:link w:val="a9"/>
    <w:uiPriority w:val="99"/>
    <w:rsid w:val="0024306E"/>
  </w:style>
  <w:style w:type="character" w:styleId="ab">
    <w:name w:val="annotation reference"/>
    <w:basedOn w:val="a0"/>
    <w:uiPriority w:val="99"/>
    <w:semiHidden w:val="1"/>
    <w:unhideWhenUsed w:val="1"/>
    <w:rsid w:val="0024306E"/>
    <w:rPr>
      <w:sz w:val="16"/>
      <w:szCs w:val="16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24306E"/>
    <w:pPr>
      <w:spacing w:line="240" w:lineRule="auto"/>
    </w:pPr>
    <w:rPr>
      <w:sz w:val="20"/>
      <w:szCs w:val="20"/>
    </w:rPr>
  </w:style>
  <w:style w:type="character" w:styleId="ad" w:customStyle="1">
    <w:name w:val="טקסט הערה תו"/>
    <w:basedOn w:val="a0"/>
    <w:link w:val="ac"/>
    <w:uiPriority w:val="99"/>
    <w:semiHidden w:val="1"/>
    <w:rsid w:val="0024306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24306E"/>
    <w:rPr>
      <w:b w:val="1"/>
      <w:bCs w:val="1"/>
    </w:rPr>
  </w:style>
  <w:style w:type="character" w:styleId="af" w:customStyle="1">
    <w:name w:val="נושא הערה תו"/>
    <w:basedOn w:val="ad"/>
    <w:link w:val="ae"/>
    <w:uiPriority w:val="99"/>
    <w:semiHidden w:val="1"/>
    <w:rsid w:val="0024306E"/>
    <w:rPr>
      <w:b w:val="1"/>
      <w:bCs w:val="1"/>
      <w:sz w:val="20"/>
      <w:szCs w:val="20"/>
    </w:rPr>
  </w:style>
  <w:style w:type="paragraph" w:styleId="af0">
    <w:name w:val="Balloon Text"/>
    <w:basedOn w:val="a"/>
    <w:link w:val="af1"/>
    <w:uiPriority w:val="99"/>
    <w:semiHidden w:val="1"/>
    <w:unhideWhenUsed w:val="1"/>
    <w:rsid w:val="0024306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1" w:customStyle="1">
    <w:name w:val="טקסט בלונים תו"/>
    <w:basedOn w:val="a0"/>
    <w:link w:val="af0"/>
    <w:uiPriority w:val="99"/>
    <w:semiHidden w:val="1"/>
    <w:rsid w:val="0024306E"/>
    <w:rPr>
      <w:rFonts w:ascii="Segoe UI" w:cs="Segoe UI" w:hAnsi="Segoe UI"/>
      <w:sz w:val="18"/>
      <w:szCs w:val="18"/>
    </w:rPr>
  </w:style>
  <w:style w:type="table" w:styleId="af2">
    <w:name w:val="Table Grid"/>
    <w:basedOn w:val="a1"/>
    <w:uiPriority w:val="39"/>
    <w:rsid w:val="00A621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03iAEbZNWn/ojNfM+mpVv/spkw==">CgMxLjA4AHIhMVlWbUdZdk5yMFJ3NkFuVXJoNGwyRU1SQkJnYVFoZWl4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2020-08-02T15:33:00Z</dcterms:created>
  <dc:creator>eyal offenberg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2026-03-01T10:53:12Z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f76415f8-3ca9-43e6-b5cb-65ed188ab309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