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</w:t>
      </w:r>
    </w:p>
    <w:tbl>
      <w:tblPr>
        <w:tblStyle w:val="a5"/>
        <w:tblW w:w="9765" w:type="dxa"/>
        <w:jc w:val="left"/>
        <w:tblInd w:w="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2145"/>
        <w:gridCol w:w="855"/>
        <w:gridCol w:w="2205"/>
        <w:gridCol w:w="2610"/>
      </w:tblGrid>
      <w:tr>
        <w:trPr/>
        <w:tc>
          <w:tcPr>
            <w:tcW w:w="4095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ПОНЕДЕЛЬНИК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481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ВТОРНИК - ПЯТНИЦА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маршрут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маршрут</w:t>
            </w:r>
          </w:p>
        </w:tc>
      </w:tr>
      <w:tr>
        <w:trPr/>
        <w:tc>
          <w:tcPr>
            <w:tcW w:w="9765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рейс №1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07:10 – 07:30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07:15 – 07:35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07:30 – 07:50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07:45 – 08:05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</w:tr>
      <w:tr>
        <w:trPr/>
        <w:tc>
          <w:tcPr>
            <w:tcW w:w="9765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№2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12:10 – 12:30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12:00 – 12:20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 xml:space="preserve">12:30 – 12:50 </w:t>
            </w:r>
          </w:p>
        </w:tc>
        <w:tc>
          <w:tcPr>
            <w:tcW w:w="214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12:50 – 13:10</w:t>
            </w:r>
          </w:p>
        </w:tc>
        <w:tc>
          <w:tcPr>
            <w:tcW w:w="26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пос. Воейково - Школа </w:t>
            </w:r>
          </w:p>
        </w:tc>
      </w:tr>
      <w:tr>
        <w:trPr/>
        <w:tc>
          <w:tcPr>
            <w:tcW w:w="9765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№3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16:30 – 16:50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17:10 – 17:30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16:50 – 17:10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17:30 – 17:50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пос. Воейково - Школа </w:t>
            </w:r>
          </w:p>
        </w:tc>
      </w:tr>
      <w:tr>
        <w:trPr/>
        <w:tc>
          <w:tcPr>
            <w:tcW w:w="9765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№4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17:20 – 17:40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18:00 – 18:20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ind w:left="0"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 xml:space="preserve">17:40 – 18:00 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пос. Воейково - Школа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18:20 – 18:40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пос. Воейково – Школа</w:t>
            </w:r>
          </w:p>
        </w:tc>
      </w:tr>
      <w:tr>
        <w:trPr/>
        <w:tc>
          <w:tcPr>
            <w:tcW w:w="9765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рейс №5</w:t>
            </w:r>
          </w:p>
        </w:tc>
      </w:tr>
      <w:tr>
        <w:trPr/>
        <w:tc>
          <w:tcPr>
            <w:tcW w:w="195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18:40 – 19:00</w:t>
            </w:r>
          </w:p>
        </w:tc>
        <w:tc>
          <w:tcPr>
            <w:tcW w:w="214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ind w:left="0"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  <w:tc>
          <w:tcPr>
            <w:tcW w:w="855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ind w:left="0"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205" w:type="dxa"/>
            <w:tcBorders>
              <w:top w:val="nil"/>
              <w:right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19:15 – 19:35</w:t>
            </w:r>
          </w:p>
        </w:tc>
        <w:tc>
          <w:tcPr>
            <w:tcW w:w="2610" w:type="dxa"/>
            <w:tcBorders>
              <w:top w:val="nil"/>
            </w:tcBorders>
          </w:tcPr>
          <w:p>
            <w:pPr>
              <w:pStyle w:val="ListParagraph"/>
              <w:widowControl w:val="false"/>
              <w:suppressAutoHyphens w:val="true"/>
              <w:spacing w:lineRule="auto" w:line="276" w:before="0" w:after="200"/>
              <w:ind w:left="0" w:hanging="0"/>
              <w:contextualSpacing w:val="false"/>
              <w:jc w:val="left"/>
              <w:rPr>
                <w:sz w:val="26"/>
                <w:szCs w:val="26"/>
              </w:rPr>
            </w:pPr>
            <w:r>
              <w:rPr>
                <w:rFonts w:eastAsia="Times New Roman" w:cs="Times New Roman"/>
                <w:kern w:val="0"/>
                <w:sz w:val="26"/>
                <w:szCs w:val="26"/>
                <w:lang w:val="ru-RU" w:eastAsia="ru-RU" w:bidi="ar-SA"/>
              </w:rPr>
              <w:t>Школа - пос. Воейково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435" w:footer="0" w:bottom="41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1</Pages>
  <Words>125</Words>
  <Characters>602</Characters>
  <CharactersWithSpaces>739</CharactersWithSpaces>
  <Paragraphs>48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/>
  <dcterms:modified xsi:type="dcterms:W3CDTF">2023-09-06T19:50:39Z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