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46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0466"/>
      </w:tblGrid>
      <w:tr>
        <w:trPr/>
        <w:tc>
          <w:tcPr>
            <w:tcW w:w="10466" w:type="dxa"/>
            <w:tcBorders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/>
            </w:r>
          </w:p>
          <w:p>
            <w:pPr>
              <w:pStyle w:val="Style15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Комитет по образованию администрации муниципального образования </w:t>
            </w:r>
          </w:p>
          <w:p>
            <w:pPr>
              <w:pStyle w:val="Style15"/>
              <w:widowControl w:val="false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«Всеволожский муниципальный район» Ленинградской области</w:t>
            </w:r>
          </w:p>
          <w:p>
            <w:pPr>
              <w:pStyle w:val="5"/>
              <w:widowControl w:val="false"/>
              <w:jc w:val="center"/>
              <w:rPr>
                <w:bCs/>
                <w:color w:val="auto"/>
                <w:sz w:val="22"/>
                <w:szCs w:val="22"/>
              </w:rPr>
            </w:pPr>
            <w:r>
              <w:rPr>
                <w:bCs/>
                <w:color w:val="auto"/>
                <w:sz w:val="22"/>
                <w:szCs w:val="22"/>
              </w:rPr>
              <w:t>Муниципальное общеобразовательное учреждение</w:t>
            </w:r>
          </w:p>
          <w:p>
            <w:pPr>
              <w:pStyle w:val="5"/>
              <w:widowControl w:val="false"/>
              <w:jc w:val="center"/>
              <w:rPr>
                <w:color w:val="auto"/>
                <w:sz w:val="22"/>
                <w:szCs w:val="22"/>
              </w:rPr>
            </w:pPr>
            <w:r>
              <w:rPr>
                <w:bCs/>
                <w:color w:val="auto"/>
                <w:sz w:val="22"/>
                <w:szCs w:val="22"/>
              </w:rPr>
              <w:t xml:space="preserve"> </w:t>
            </w:r>
            <w:r>
              <w:rPr>
                <w:bCs/>
                <w:color w:val="auto"/>
                <w:sz w:val="22"/>
                <w:szCs w:val="22"/>
              </w:rPr>
              <w:t>«Колтушская средняя общеобразовательная школа имени ак. И. П. Павлова»</w:t>
            </w:r>
            <w:r>
              <w:rPr>
                <w:color w:val="auto"/>
                <w:sz w:val="22"/>
                <w:szCs w:val="22"/>
              </w:rPr>
              <w:t xml:space="preserve"> </w:t>
            </w:r>
          </w:p>
          <w:p>
            <w:pPr>
              <w:pStyle w:val="5"/>
              <w:widowControl w:val="false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(МОУ «КСОШ»)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ул. Быкова, 4, с. Павлово, Всеволожского р-на, Ленинградской обл., </w:t>
            </w:r>
          </w:p>
          <w:p>
            <w:pPr>
              <w:pStyle w:val="Normal"/>
              <w:widowControl w:val="false"/>
              <w:spacing w:lineRule="auto" w:line="276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телефон: 8 (813 70) 69-503</w:t>
            </w:r>
          </w:p>
          <w:p>
            <w:pPr>
              <w:pStyle w:val="Normal"/>
              <w:widowControl w:val="false"/>
              <w:spacing w:lineRule="auto" w:line="276"/>
              <w:jc w:val="center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</w:rPr>
      </w:pPr>
      <w:r>
        <w:rPr>
          <w:b/>
        </w:rPr>
        <w:t>ПРИКАЗ</w:t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 xml:space="preserve"> </w:t>
      </w:r>
      <w:r>
        <w:rPr>
          <w:b/>
        </w:rPr>
        <w:t>« _01___»  ______03_______ 2023 год                                                                              01-09/ 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/Об изменении в режиме работы ОУ/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/>
      </w:pPr>
      <w:r>
        <w:rPr/>
        <w:t>В связи с участием педагогов в внеплановых мероприятиях.</w:t>
      </w:r>
    </w:p>
    <w:p>
      <w:pPr>
        <w:pStyle w:val="Normal"/>
        <w:jc w:val="both"/>
        <w:rPr/>
      </w:pPr>
      <w:r>
        <w:rPr/>
        <w:t xml:space="preserve">                                            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sz w:val="26"/>
          <w:szCs w:val="26"/>
        </w:rPr>
      </w:pPr>
      <w:r>
        <w:rPr/>
        <w:t xml:space="preserve">                                                      </w:t>
      </w:r>
      <w:r>
        <w:rPr>
          <w:b/>
          <w:sz w:val="26"/>
          <w:szCs w:val="26"/>
        </w:rPr>
        <w:t>ПРИКАЗЫВАЮ: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Внести изменения в режим работы ОУ на 02.03.2023г.</w:t>
      </w:r>
    </w:p>
    <w:p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Внести изменения расписание звонков на 02.03.2023г. в соответствии с Приложением №1</w:t>
      </w:r>
    </w:p>
    <w:p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Внести изменения в график движения школьного автобуса согласно Приложению №2.</w:t>
      </w:r>
    </w:p>
    <w:p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Ответственность возложить на зам. директора по безопасности Андреева Г. В.</w:t>
      </w:r>
    </w:p>
    <w:p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Классным руководителям проинформировать родителей (законных представителей) об изменениях в режиме работы ОУ 02.03.2023г.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ind w:firstLine="708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директор   школы                          </w:t>
        <w:tab/>
        <w:tab/>
        <w:tab/>
        <w:tab/>
        <w:t>Захарова Т.В.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Приказ составлен в 1 экземпляре: </w:t>
      </w:r>
    </w:p>
    <w:p>
      <w:pPr>
        <w:pStyle w:val="Normal"/>
        <w:jc w:val="right"/>
        <w:rPr>
          <w:sz w:val="18"/>
          <w:szCs w:val="18"/>
        </w:rPr>
      </w:pPr>
      <w:r>
        <w:rPr>
          <w:sz w:val="18"/>
          <w:szCs w:val="18"/>
        </w:rPr>
        <w:t>папка приказов по основной деятельности</w:t>
      </w:r>
    </w:p>
    <w:p>
      <w:pPr>
        <w:pStyle w:val="Normal"/>
        <w:jc w:val="righ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jc w:val="righ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jc w:val="righ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jc w:val="righ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jc w:val="righ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jc w:val="righ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jc w:val="righ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jc w:val="right"/>
        <w:rPr>
          <w:sz w:val="18"/>
          <w:szCs w:val="18"/>
        </w:rPr>
      </w:pPr>
      <w:bookmarkStart w:id="0" w:name="_GoBack"/>
      <w:bookmarkEnd w:id="0"/>
      <w:r>
        <w:rPr>
          <w:sz w:val="18"/>
          <w:szCs w:val="18"/>
        </w:rPr>
        <w:t>Приложение 1.</w:t>
      </w:r>
    </w:p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/>
        <w:t xml:space="preserve">                                    </w:t>
      </w:r>
      <w:r>
        <w:rPr/>
        <w:t>Расписание звонков  на 2 марта 2023 г.</w:t>
      </w:r>
    </w:p>
    <w:tbl>
      <w:tblPr>
        <w:tblStyle w:val="a5"/>
        <w:tblW w:w="4820" w:type="dxa"/>
        <w:jc w:val="left"/>
        <w:tblInd w:w="183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09"/>
        <w:gridCol w:w="2410"/>
      </w:tblGrid>
      <w:tr>
        <w:trPr/>
        <w:tc>
          <w:tcPr>
            <w:tcW w:w="2409" w:type="dxa"/>
            <w:tcBorders/>
          </w:tcPr>
          <w:p>
            <w:pPr>
              <w:pStyle w:val="Normal"/>
              <w:widowControl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Урок №п/п</w:t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время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widowControl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1 Урок</w:t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8.15-8.45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widowControl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2Урок</w:t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8.55-9.25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widowControl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3 Урок</w:t>
            </w:r>
          </w:p>
          <w:p>
            <w:pPr>
              <w:pStyle w:val="Normal"/>
              <w:widowControl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9.45-10.15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widowControl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4 Урок</w:t>
            </w:r>
          </w:p>
          <w:p>
            <w:pPr>
              <w:pStyle w:val="Normal"/>
              <w:widowControl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10.25-10.55</w:t>
            </w:r>
          </w:p>
          <w:p>
            <w:pPr>
              <w:pStyle w:val="Normal"/>
              <w:widowControl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widowControl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5 Урок</w:t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11.15-11.45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widowControl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6 Урок</w:t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11.55-12.25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widowControl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АКТОВЫЙ ЗАЛ</w:t>
            </w:r>
          </w:p>
          <w:p>
            <w:pPr>
              <w:pStyle w:val="Normal"/>
              <w:widowControl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для педагогов</w:t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12.30-13.30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widowControl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8 Урок</w:t>
            </w:r>
          </w:p>
          <w:p>
            <w:pPr>
              <w:pStyle w:val="Normal"/>
              <w:widowControl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13.30-14.10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widowControl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9 Урок</w:t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14.30-15.10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widowControl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10 Урок</w:t>
            </w:r>
          </w:p>
          <w:p>
            <w:pPr>
              <w:pStyle w:val="Normal"/>
              <w:widowControl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15.20-16.00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widowControl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11 Урок</w:t>
            </w:r>
          </w:p>
          <w:p>
            <w:pPr>
              <w:pStyle w:val="Normal"/>
              <w:widowControl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16.20-17.00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widowControl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12 Урок</w:t>
            </w:r>
          </w:p>
          <w:p>
            <w:pPr>
              <w:pStyle w:val="Normal"/>
              <w:widowControl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17.05-18.25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widowControl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13 Урок</w:t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/>
              <w:spacing w:lineRule="auto" w:line="276" w:before="0" w:after="20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18.30-19.05</w:t>
            </w:r>
          </w:p>
        </w:tc>
      </w:tr>
    </w:tbl>
    <w:p>
      <w:pPr>
        <w:pStyle w:val="Normal"/>
        <w:tabs>
          <w:tab w:val="clear" w:pos="708"/>
          <w:tab w:val="left" w:pos="1590" w:leader="none"/>
        </w:tabs>
        <w:jc w:val="righ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tabs>
          <w:tab w:val="clear" w:pos="708"/>
          <w:tab w:val="left" w:pos="1590" w:leader="none"/>
        </w:tabs>
        <w:jc w:val="righ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tabs>
          <w:tab w:val="clear" w:pos="708"/>
          <w:tab w:val="left" w:pos="1590" w:leader="none"/>
        </w:tabs>
        <w:jc w:val="righ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tabs>
          <w:tab w:val="clear" w:pos="708"/>
          <w:tab w:val="left" w:pos="1590" w:leader="none"/>
        </w:tabs>
        <w:jc w:val="righ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tabs>
          <w:tab w:val="clear" w:pos="708"/>
          <w:tab w:val="left" w:pos="1590" w:leader="none"/>
        </w:tabs>
        <w:jc w:val="righ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tabs>
          <w:tab w:val="clear" w:pos="708"/>
          <w:tab w:val="left" w:pos="1590" w:leader="none"/>
        </w:tabs>
        <w:jc w:val="righ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tabs>
          <w:tab w:val="clear" w:pos="708"/>
          <w:tab w:val="left" w:pos="1590" w:leader="none"/>
        </w:tabs>
        <w:jc w:val="right"/>
        <w:rPr>
          <w:sz w:val="18"/>
          <w:szCs w:val="18"/>
        </w:rPr>
      </w:pPr>
      <w:r>
        <w:rPr>
          <w:sz w:val="18"/>
          <w:szCs w:val="18"/>
        </w:rPr>
        <w:t>Приложение №2</w:t>
      </w:r>
    </w:p>
    <w:p>
      <w:pPr>
        <w:pStyle w:val="Normal"/>
        <w:spacing w:lineRule="auto" w:line="276"/>
        <w:jc w:val="center"/>
        <w:rPr>
          <w:szCs w:val="26"/>
          <w:u w:val="single"/>
        </w:rPr>
      </w:pPr>
      <w:r>
        <w:rPr>
          <w:szCs w:val="26"/>
          <w:u w:val="single"/>
        </w:rPr>
      </w:r>
    </w:p>
    <w:p>
      <w:pPr>
        <w:pStyle w:val="Normal"/>
        <w:spacing w:lineRule="auto" w:line="276"/>
        <w:jc w:val="center"/>
        <w:rPr>
          <w:szCs w:val="26"/>
          <w:u w:val="single"/>
        </w:rPr>
      </w:pPr>
      <w:r>
        <w:rPr>
          <w:szCs w:val="26"/>
          <w:u w:val="single"/>
        </w:rPr>
      </w:r>
    </w:p>
    <w:p>
      <w:pPr>
        <w:pStyle w:val="Normal"/>
        <w:spacing w:lineRule="auto" w:line="276"/>
        <w:jc w:val="center"/>
        <w:rPr>
          <w:szCs w:val="26"/>
          <w:u w:val="single"/>
        </w:rPr>
      </w:pPr>
      <w:r>
        <w:rPr>
          <w:szCs w:val="26"/>
          <w:u w:val="single"/>
        </w:rPr>
        <w:t xml:space="preserve">График движения школьного автобуса </w:t>
      </w:r>
    </w:p>
    <w:p>
      <w:pPr>
        <w:pStyle w:val="Normal"/>
        <w:spacing w:lineRule="auto" w:line="276"/>
        <w:jc w:val="center"/>
        <w:rPr>
          <w:szCs w:val="26"/>
          <w:u w:val="single"/>
        </w:rPr>
      </w:pPr>
      <w:r>
        <w:rPr>
          <w:szCs w:val="26"/>
          <w:u w:val="single"/>
        </w:rPr>
      </w:r>
    </w:p>
    <w:p>
      <w:pPr>
        <w:pStyle w:val="Normal"/>
        <w:spacing w:lineRule="auto" w:line="276"/>
        <w:jc w:val="center"/>
        <w:rPr>
          <w:szCs w:val="26"/>
        </w:rPr>
      </w:pPr>
      <w:r>
        <w:rPr>
          <w:szCs w:val="26"/>
        </w:rPr>
        <w:t>Рейс №1</w:t>
      </w:r>
    </w:p>
    <w:p>
      <w:pPr>
        <w:pStyle w:val="Normal"/>
        <w:spacing w:lineRule="auto" w:line="276"/>
        <w:rPr>
          <w:szCs w:val="26"/>
        </w:rPr>
      </w:pPr>
      <w:r>
        <w:rPr>
          <w:szCs w:val="26"/>
        </w:rPr>
        <w:t>07.10 – 07.30 – МОУ «Колтушская СОШ» - пос. Воейково. 4.5 км.</w:t>
      </w:r>
    </w:p>
    <w:p>
      <w:pPr>
        <w:pStyle w:val="Normal"/>
        <w:spacing w:lineRule="auto" w:line="276"/>
        <w:rPr>
          <w:szCs w:val="26"/>
        </w:rPr>
      </w:pPr>
      <w:r>
        <w:rPr>
          <w:szCs w:val="26"/>
        </w:rPr>
        <w:t>07.40 – 08.00 – пос. Воейково. - МОУ «Колтушская СОШ». 4.5 км.</w:t>
      </w:r>
    </w:p>
    <w:p>
      <w:pPr>
        <w:pStyle w:val="Normal"/>
        <w:spacing w:lineRule="auto" w:line="276"/>
        <w:jc w:val="center"/>
        <w:rPr>
          <w:szCs w:val="26"/>
        </w:rPr>
      </w:pPr>
      <w:r>
        <w:rPr>
          <w:szCs w:val="26"/>
        </w:rPr>
      </w:r>
    </w:p>
    <w:p>
      <w:pPr>
        <w:pStyle w:val="Normal"/>
        <w:spacing w:lineRule="auto" w:line="276"/>
        <w:jc w:val="center"/>
        <w:rPr>
          <w:szCs w:val="26"/>
        </w:rPr>
      </w:pPr>
      <w:r>
        <w:rPr>
          <w:szCs w:val="26"/>
        </w:rPr>
        <w:t>Рейс №2</w:t>
      </w:r>
    </w:p>
    <w:p>
      <w:pPr>
        <w:pStyle w:val="Normal"/>
        <w:spacing w:lineRule="auto" w:line="276"/>
        <w:rPr>
          <w:szCs w:val="26"/>
        </w:rPr>
      </w:pPr>
      <w:r>
        <w:rPr>
          <w:szCs w:val="26"/>
        </w:rPr>
        <w:t>12.00 – 12.20 – МОУ «Колтушская СОШ» - пос. Воейково. 4.5 км.</w:t>
      </w:r>
    </w:p>
    <w:p>
      <w:pPr>
        <w:pStyle w:val="Normal"/>
        <w:spacing w:lineRule="auto" w:line="276"/>
        <w:rPr>
          <w:szCs w:val="26"/>
        </w:rPr>
      </w:pPr>
      <w:r>
        <w:rPr>
          <w:szCs w:val="26"/>
        </w:rPr>
        <w:t>12.20 – 12.40 – пос. Воейково - МОУ «Колтушская СОШ» 4.5 км.</w:t>
      </w:r>
    </w:p>
    <w:p>
      <w:pPr>
        <w:pStyle w:val="Normal"/>
        <w:spacing w:lineRule="auto" w:line="276"/>
        <w:jc w:val="center"/>
        <w:rPr>
          <w:szCs w:val="26"/>
        </w:rPr>
      </w:pPr>
      <w:r>
        <w:rPr>
          <w:szCs w:val="26"/>
        </w:rPr>
      </w:r>
    </w:p>
    <w:p>
      <w:pPr>
        <w:pStyle w:val="Normal"/>
        <w:spacing w:lineRule="auto" w:line="276"/>
        <w:jc w:val="center"/>
        <w:rPr>
          <w:szCs w:val="26"/>
        </w:rPr>
      </w:pPr>
      <w:r>
        <w:rPr>
          <w:szCs w:val="26"/>
        </w:rPr>
        <w:t>Рейс №3</w:t>
      </w:r>
    </w:p>
    <w:p>
      <w:pPr>
        <w:pStyle w:val="Normal"/>
        <w:spacing w:lineRule="auto" w:line="276"/>
        <w:rPr>
          <w:szCs w:val="26"/>
        </w:rPr>
      </w:pPr>
      <w:r>
        <w:rPr>
          <w:szCs w:val="26"/>
        </w:rPr>
        <w:t>12.40 – 13.00 – МОУ «Колтушская СОШ» - пос. Воейково. 4.5 км.</w:t>
      </w:r>
    </w:p>
    <w:p>
      <w:pPr>
        <w:pStyle w:val="Normal"/>
        <w:spacing w:lineRule="auto" w:line="276"/>
        <w:rPr>
          <w:szCs w:val="26"/>
        </w:rPr>
      </w:pPr>
      <w:r>
        <w:rPr>
          <w:szCs w:val="26"/>
        </w:rPr>
        <w:t>13.00– 13.20  -  пос. Воейково – МОУ «Колтушская СОШ» 4.5 км.</w:t>
      </w:r>
    </w:p>
    <w:p>
      <w:pPr>
        <w:pStyle w:val="Normal"/>
        <w:spacing w:lineRule="auto" w:line="276"/>
        <w:rPr>
          <w:szCs w:val="26"/>
        </w:rPr>
      </w:pPr>
      <w:r>
        <w:rPr>
          <w:szCs w:val="26"/>
        </w:rPr>
        <w:tab/>
      </w:r>
    </w:p>
    <w:p>
      <w:pPr>
        <w:pStyle w:val="Normal"/>
        <w:spacing w:lineRule="auto" w:line="276"/>
        <w:jc w:val="center"/>
        <w:rPr>
          <w:szCs w:val="26"/>
        </w:rPr>
      </w:pPr>
      <w:r>
        <w:rPr>
          <w:szCs w:val="26"/>
        </w:rPr>
        <w:t>Рейс №4</w:t>
      </w:r>
    </w:p>
    <w:p>
      <w:pPr>
        <w:pStyle w:val="Normal"/>
        <w:spacing w:lineRule="auto" w:line="276"/>
        <w:rPr>
          <w:szCs w:val="26"/>
        </w:rPr>
      </w:pPr>
      <w:r>
        <w:rPr>
          <w:szCs w:val="26"/>
        </w:rPr>
        <w:t>17.20 – 17.40– МОУ «Колтушская СОШ» - пос. Воейково. 4.5 км.</w:t>
      </w:r>
    </w:p>
    <w:p>
      <w:pPr>
        <w:pStyle w:val="Normal"/>
        <w:spacing w:lineRule="auto" w:line="276"/>
        <w:rPr>
          <w:szCs w:val="26"/>
        </w:rPr>
      </w:pPr>
      <w:r>
        <w:rPr>
          <w:szCs w:val="26"/>
        </w:rPr>
        <w:t>17.40 -18.00 - пос. Воейково.- МОУ «Колтушская СОШ» 4.5 км.</w:t>
      </w:r>
    </w:p>
    <w:p>
      <w:pPr>
        <w:pStyle w:val="Normal"/>
        <w:spacing w:lineRule="auto" w:line="276"/>
        <w:jc w:val="center"/>
        <w:rPr>
          <w:szCs w:val="26"/>
        </w:rPr>
      </w:pPr>
      <w:r>
        <w:rPr>
          <w:szCs w:val="26"/>
        </w:rPr>
      </w:r>
    </w:p>
    <w:p>
      <w:pPr>
        <w:pStyle w:val="Normal"/>
        <w:spacing w:lineRule="auto" w:line="276"/>
        <w:jc w:val="center"/>
        <w:rPr>
          <w:szCs w:val="26"/>
        </w:rPr>
      </w:pPr>
      <w:r>
        <w:rPr>
          <w:szCs w:val="26"/>
        </w:rPr>
        <w:t>Рейс №5</w:t>
      </w:r>
    </w:p>
    <w:p>
      <w:pPr>
        <w:pStyle w:val="Normal"/>
        <w:spacing w:lineRule="auto" w:line="276"/>
        <w:rPr>
          <w:szCs w:val="26"/>
        </w:rPr>
      </w:pPr>
      <w:r>
        <w:rPr>
          <w:szCs w:val="26"/>
        </w:rPr>
        <w:t>18.30 – 18.50 – МОУ «Колтушская СОШ» - пос. Воейково. 4.5 км.</w:t>
      </w:r>
    </w:p>
    <w:p>
      <w:pPr>
        <w:pStyle w:val="Normal"/>
        <w:spacing w:lineRule="auto" w:line="276"/>
        <w:rPr>
          <w:szCs w:val="26"/>
        </w:rPr>
      </w:pPr>
      <w:r>
        <w:rPr>
          <w:szCs w:val="26"/>
        </w:rPr>
        <w:t>18.50 – 19.10 - пос. Воейково.- МОУ «Колтушская СОШ» 4.5 км.</w:t>
      </w:r>
    </w:p>
    <w:p>
      <w:pPr>
        <w:pStyle w:val="Normal"/>
        <w:spacing w:lineRule="auto" w:line="276"/>
        <w:jc w:val="center"/>
        <w:rPr>
          <w:szCs w:val="26"/>
        </w:rPr>
      </w:pPr>
      <w:r>
        <w:rPr>
          <w:szCs w:val="26"/>
        </w:rPr>
      </w:r>
    </w:p>
    <w:p>
      <w:pPr>
        <w:pStyle w:val="Normal"/>
        <w:spacing w:lineRule="auto" w:line="276"/>
        <w:jc w:val="center"/>
        <w:rPr>
          <w:szCs w:val="26"/>
        </w:rPr>
      </w:pPr>
      <w:r>
        <w:rPr>
          <w:szCs w:val="26"/>
        </w:rPr>
        <w:t>Рейс №6</w:t>
      </w:r>
    </w:p>
    <w:p>
      <w:pPr>
        <w:pStyle w:val="Normal"/>
        <w:spacing w:lineRule="auto" w:line="276"/>
        <w:rPr>
          <w:szCs w:val="26"/>
        </w:rPr>
      </w:pPr>
      <w:r>
        <w:rPr>
          <w:szCs w:val="26"/>
        </w:rPr>
        <w:t>19.20 – 19.40 – МОУ «Колтушская СОШ» - пос. Воейково. 4.5 км..</w:t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2147c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5">
    <w:name w:val="Heading 5"/>
    <w:basedOn w:val="Normal"/>
    <w:next w:val="Normal"/>
    <w:link w:val="51"/>
    <w:qFormat/>
    <w:rsid w:val="00a2147c"/>
    <w:pPr>
      <w:keepNext w:val="true"/>
      <w:outlineLvl w:val="4"/>
    </w:pPr>
    <w:rPr>
      <w:b/>
      <w:color w:val="0000FF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51" w:customStyle="1">
    <w:name w:val="Заголовок 5 Знак"/>
    <w:qFormat/>
    <w:rsid w:val="00a2147c"/>
    <w:rPr>
      <w:b/>
      <w:color w:val="0000FF"/>
      <w:sz w:val="24"/>
      <w:lang w:val="ru-RU" w:eastAsia="ru-RU" w:bidi="ar-SA"/>
    </w:rPr>
  </w:style>
  <w:style w:type="character" w:styleId="Style13" w:customStyle="1">
    <w:name w:val="Основной текст Знак"/>
    <w:qFormat/>
    <w:rsid w:val="00a2147c"/>
    <w:rPr>
      <w:sz w:val="28"/>
      <w:lang w:val="ru-RU" w:eastAsia="ru-RU" w:bidi="ar-SA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link w:val="Style13"/>
    <w:rsid w:val="00a2147c"/>
    <w:pPr>
      <w:jc w:val="both"/>
    </w:pPr>
    <w:rPr>
      <w:sz w:val="28"/>
      <w:szCs w:val="20"/>
    </w:rPr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BalloonText">
    <w:name w:val="Balloon Text"/>
    <w:basedOn w:val="Normal"/>
    <w:semiHidden/>
    <w:qFormat/>
    <w:rsid w:val="00f61ce3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1ef1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a2147c"/>
    <w:pPr>
      <w:spacing w:after="200" w:line="276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4EA743-1F45-44CC-894F-6E02A6DFF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LibreOffice/7.3.7.2$Linux_X86_64 LibreOffice_project/30$Build-2</Application>
  <AppVersion>15.0000</AppVersion>
  <Pages>5</Pages>
  <Words>313</Words>
  <Characters>1806</Characters>
  <CharactersWithSpaces>2317</CharactersWithSpaces>
  <Paragraphs>72</Paragraphs>
  <Company>11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2023-03-01T15:52:00Z</dcterms:created>
  <dc:creator>user</dc:creator>
  <dc:description/>
  <dc:language>ru-RU</dc:language>
  <cp:lastModifiedBy>Татьяна Владимировна</cp:lastModifiedBy>
  <cp:lastPrinted>2018-02-28T10:15:00Z</cp:lastPrinted>
  <dcterms:modified xsi:type="dcterms:W3CDTF">2023-03-01T16:01:00Z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