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B84" w:rsidRDefault="00447731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9420EF">
        <w:rPr>
          <w:rFonts w:cs="Arial"/>
          <w:noProof/>
          <w:rtl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340360</wp:posOffset>
            </wp:positionH>
            <wp:positionV relativeFrom="paragraph">
              <wp:posOffset>-792480</wp:posOffset>
            </wp:positionV>
            <wp:extent cx="5973601" cy="1280160"/>
            <wp:effectExtent l="0" t="0" r="0" b="0"/>
            <wp:wrapNone/>
            <wp:docPr id="5" name="תמונה 5" descr="C:\Documents and Settings\raheli\Desktop\ניירת מכתבים\letter_paper_companie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raheli\Desktop\ניירת מכתבים\letter_paper_companies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84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01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1F8A">
        <w:rPr>
          <w:rFonts w:ascii="Arial" w:hAnsi="Arial" w:cs="Arial"/>
          <w:b/>
          <w:bCs/>
          <w:noProof/>
          <w:sz w:val="28"/>
          <w:szCs w:val="28"/>
          <w:u w:val="single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תיבת טקסט 4" o:spid="_x0000_s1026" type="#_x0000_t202" style="position:absolute;left:0;text-align:left;margin-left:27.2pt;margin-top:-14pt;width:64.8pt;height:41.6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" filled="f" stroked="f">
            <v:textbox>
              <w:txbxContent>
                <w:p w:rsidR="00056B84" w:rsidRPr="00056B84" w:rsidRDefault="00056B84">
                  <w:pPr>
                    <w:rPr>
                      <w:rFonts w:asciiTheme="minorBidi" w:hAnsiTheme="minorBidi" w:cstheme="minorBidi"/>
                      <w:b/>
                      <w:bCs/>
                      <w:color w:val="6E869D" w:themeColor="background1" w:themeShade="A6"/>
                    </w:rPr>
                  </w:pPr>
                  <w:r w:rsidRPr="00056B84">
                    <w:rPr>
                      <w:rFonts w:asciiTheme="minorBidi" w:hAnsiTheme="minorBidi" w:cstheme="minorBidi"/>
                      <w:b/>
                      <w:bCs/>
                      <w:color w:val="6E869D" w:themeColor="background1" w:themeShade="A6"/>
                      <w:rtl/>
                    </w:rPr>
                    <w:t>מס' נבחן</w:t>
                  </w:r>
                </w:p>
              </w:txbxContent>
            </v:textbox>
          </v:shape>
        </w:pict>
      </w:r>
      <w:r w:rsidR="000D1F8A">
        <w:rPr>
          <w:rFonts w:ascii="Arial" w:hAnsi="Arial" w:cs="Arial"/>
          <w:b/>
          <w:bCs/>
          <w:noProof/>
          <w:sz w:val="28"/>
          <w:szCs w:val="28"/>
          <w:u w:val="single"/>
          <w:rtl/>
        </w:rPr>
        <w:pict>
          <v:rect id="מלבן 3" o:spid="_x0000_s1028" style="position:absolute;left:0;text-align:left;margin-left:-31.2pt;margin-top:-6.5pt;width:57.6pt;height:32.8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" strokecolor="#a5a5a5" strokeweight="2pt"/>
        </w:pict>
      </w: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Pr="00056B84" w:rsidRDefault="00056B84" w:rsidP="00056B84">
      <w:pPr>
        <w:ind w:left="-766"/>
        <w:rPr>
          <w:rFonts w:ascii="Arial" w:hAnsi="Arial" w:cs="Arial"/>
          <w:b/>
          <w:bCs/>
          <w:color w:val="6E869D" w:themeColor="background1" w:themeShade="A6"/>
          <w:sz w:val="28"/>
          <w:szCs w:val="28"/>
          <w:u w:val="single"/>
          <w:rtl/>
        </w:rPr>
      </w:pPr>
      <w:r w:rsidRPr="00056B84">
        <w:rPr>
          <w:rFonts w:ascii="Arial" w:hAnsi="Arial" w:cs="Arial"/>
          <w:b/>
          <w:bCs/>
          <w:color w:val="6E869D" w:themeColor="background1" w:themeShade="A6"/>
          <w:rtl/>
        </w:rPr>
        <w:t>בחינות</w:t>
      </w: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p w:rsidR="00056B84" w:rsidRPr="004847C8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4847C8">
        <w:rPr>
          <w:rFonts w:ascii="Arial" w:hAnsi="Arial" w:cs="Arial" w:hint="cs"/>
          <w:b/>
          <w:bCs/>
          <w:sz w:val="28"/>
          <w:szCs w:val="28"/>
          <w:u w:val="single"/>
          <w:rtl/>
        </w:rPr>
        <w:t>שם הקורס:</w:t>
      </w:r>
      <w:r w:rsidR="009E0135">
        <w:rPr>
          <w:rFonts w:ascii="Arial" w:hAnsi="Arial" w:cs="Arial" w:hint="cs"/>
          <w:b/>
          <w:bCs/>
          <w:sz w:val="28"/>
          <w:szCs w:val="28"/>
          <w:u w:val="single"/>
          <w:rtl/>
        </w:rPr>
        <w:t xml:space="preserve"> גרפיקה ממוחשבת</w:t>
      </w:r>
    </w:p>
    <w:p w:rsidR="00056B84" w:rsidRPr="004847C8" w:rsidRDefault="00056B84" w:rsidP="00056B84">
      <w:pPr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4847C8">
        <w:rPr>
          <w:rFonts w:ascii="Arial" w:hAnsi="Arial" w:cs="Arial" w:hint="cs"/>
          <w:b/>
          <w:bCs/>
          <w:sz w:val="28"/>
          <w:szCs w:val="28"/>
          <w:u w:val="single"/>
          <w:rtl/>
        </w:rPr>
        <w:t>קוד הקורס:</w:t>
      </w:r>
      <w:r w:rsidR="009E0135">
        <w:rPr>
          <w:rFonts w:ascii="Arial" w:hAnsi="Arial" w:cs="Arial" w:hint="cs"/>
          <w:b/>
          <w:bCs/>
          <w:sz w:val="28"/>
          <w:szCs w:val="28"/>
          <w:u w:val="single"/>
          <w:rtl/>
        </w:rPr>
        <w:t xml:space="preserve"> 10342</w:t>
      </w:r>
    </w:p>
    <w:p w:rsidR="00056B84" w:rsidRPr="004847C8" w:rsidRDefault="00056B84" w:rsidP="00056B84">
      <w:pPr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</w:p>
    <w:tbl>
      <w:tblPr>
        <w:bidiVisual/>
        <w:tblW w:w="9690" w:type="dxa"/>
        <w:tblLook w:val="01E0"/>
      </w:tblPr>
      <w:tblGrid>
        <w:gridCol w:w="3980"/>
        <w:gridCol w:w="5710"/>
      </w:tblGrid>
      <w:tr w:rsidR="00056B84" w:rsidRPr="00651234" w:rsidTr="00217547">
        <w:tc>
          <w:tcPr>
            <w:tcW w:w="3980" w:type="dxa"/>
          </w:tcPr>
          <w:p w:rsidR="00056B84" w:rsidRPr="00651234" w:rsidRDefault="00056B84" w:rsidP="00217547">
            <w:pPr>
              <w:ind w:left="360"/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הוראות לנבחן:</w:t>
            </w:r>
          </w:p>
          <w:p w:rsidR="00056B84" w:rsidRPr="0065123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חומר עזר שימושי לבחינה </w:t>
            </w:r>
          </w:p>
          <w:p w:rsidR="00056B84" w:rsidRPr="009E0135" w:rsidRDefault="009E0135" w:rsidP="00217547">
            <w:pPr>
              <w:ind w:left="360"/>
              <w:rPr>
                <w:rFonts w:ascii="Arial" w:hAnsi="Arial" w:cs="Arial"/>
                <w:b/>
                <w:bCs/>
                <w:rtl/>
              </w:rPr>
            </w:pPr>
            <w:r w:rsidRPr="009E0135">
              <w:rPr>
                <w:rFonts w:ascii="Arial" w:hAnsi="Arial" w:cs="Arial" w:hint="cs"/>
                <w:b/>
                <w:bCs/>
                <w:rtl/>
              </w:rPr>
              <w:t>מותר כל חומר עזר מודפס או כתוב</w:t>
            </w:r>
          </w:p>
          <w:p w:rsidR="00056B84" w:rsidRPr="00651234" w:rsidRDefault="00056B84" w:rsidP="00217547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</w:p>
        </w:tc>
        <w:tc>
          <w:tcPr>
            <w:tcW w:w="5710" w:type="dxa"/>
          </w:tcPr>
          <w:p w:rsidR="00056B84" w:rsidRPr="00651234" w:rsidRDefault="00056B84" w:rsidP="00217547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בחינת סמסטר:</w:t>
            </w:r>
          </w:p>
          <w:p w:rsidR="00056B84" w:rsidRPr="00651234" w:rsidRDefault="00056B84" w:rsidP="00217547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השנה:</w:t>
            </w:r>
          </w:p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מועד:</w:t>
            </w:r>
          </w:p>
        </w:tc>
      </w:tr>
      <w:tr w:rsidR="00056B84" w:rsidRPr="00651234" w:rsidTr="00217547">
        <w:tc>
          <w:tcPr>
            <w:tcW w:w="3980" w:type="dxa"/>
          </w:tcPr>
          <w:p w:rsidR="00056B84" w:rsidRPr="0065123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אין לכתוב בעפרון </w:t>
            </w:r>
          </w:p>
          <w:p w:rsidR="00056B84" w:rsidRPr="0065123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בטלפון סלולארי</w:t>
            </w:r>
          </w:p>
          <w:p w:rsidR="00056B84" w:rsidRPr="0065123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במחשב אישי או נייד</w:t>
            </w:r>
          </w:p>
          <w:p w:rsidR="00056B84" w:rsidRPr="0065123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 w:rsidRPr="00651234">
              <w:rPr>
                <w:rFonts w:ascii="Arial" w:hAnsi="Arial" w:cs="Arial" w:hint="cs"/>
                <w:b/>
                <w:bCs/>
                <w:rtl/>
              </w:rPr>
              <w:t>אין להשתמש בדיסק און קי ו/או מכשיר מדיה אחר</w:t>
            </w:r>
          </w:p>
          <w:p w:rsidR="00056B84" w:rsidRDefault="00056B84" w:rsidP="00217547">
            <w:pPr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cs"/>
                <w:b/>
                <w:bCs/>
                <w:rtl/>
              </w:rPr>
              <w:t xml:space="preserve">אין להפריד את דפי שאלון הבחינה </w:t>
            </w:r>
          </w:p>
          <w:p w:rsidR="00056B84" w:rsidRPr="00651234" w:rsidRDefault="00056B84" w:rsidP="00217547">
            <w:pPr>
              <w:rPr>
                <w:rFonts w:ascii="Arial" w:hAnsi="Arial" w:cs="Arial"/>
                <w:b/>
                <w:bCs/>
                <w:rtl/>
              </w:rPr>
            </w:pPr>
          </w:p>
        </w:tc>
        <w:tc>
          <w:tcPr>
            <w:tcW w:w="5710" w:type="dxa"/>
          </w:tcPr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תאריך הבחינה:</w:t>
            </w:r>
          </w:p>
          <w:p w:rsidR="00056B84" w:rsidRPr="00651234" w:rsidRDefault="00056B84" w:rsidP="009E0135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שעת הבחינה</w:t>
            </w:r>
            <w:r w:rsidRPr="00651234">
              <w:rPr>
                <w:rFonts w:ascii="Arial" w:hAnsi="Arial" w:cs="Arial" w:hint="cs"/>
                <w:b/>
                <w:bCs/>
                <w:rtl/>
              </w:rPr>
              <w:t xml:space="preserve">:    </w:t>
            </w:r>
          </w:p>
          <w:p w:rsidR="00056B84" w:rsidRPr="00651234" w:rsidRDefault="00056B84" w:rsidP="00217547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651234">
              <w:rPr>
                <w:rFonts w:ascii="Arial" w:hAnsi="Arial" w:cs="Arial" w:hint="cs"/>
                <w:b/>
                <w:bCs/>
                <w:u w:val="single"/>
                <w:rtl/>
              </w:rPr>
              <w:t>משך הבחינה:</w:t>
            </w:r>
          </w:p>
          <w:p w:rsidR="00056B84" w:rsidRDefault="00056B84" w:rsidP="00217547">
            <w:pPr>
              <w:rPr>
                <w:rFonts w:ascii="Arial" w:hAnsi="Arial" w:cs="Arial"/>
                <w:b/>
                <w:bCs/>
                <w:u w:val="single"/>
                <w:rtl/>
              </w:rPr>
            </w:pPr>
          </w:p>
          <w:p w:rsidR="00056B84" w:rsidRPr="003E1F99" w:rsidRDefault="00056B84" w:rsidP="009E0135">
            <w:pPr>
              <w:rPr>
                <w:rFonts w:ascii="Arial" w:hAnsi="Arial" w:cs="Arial"/>
                <w:b/>
                <w:bCs/>
                <w:color w:val="FF0000"/>
                <w:u w:val="single"/>
                <w:rtl/>
              </w:rPr>
            </w:pPr>
            <w:r>
              <w:rPr>
                <w:rFonts w:ascii="Arial" w:hAnsi="Arial" w:cs="Arial" w:hint="cs"/>
                <w:b/>
                <w:bCs/>
                <w:u w:val="single"/>
                <w:rtl/>
              </w:rPr>
              <w:t>ה</w:t>
            </w:r>
            <w:r w:rsidRPr="00037942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שאלון </w:t>
            </w:r>
            <w:r w:rsidRPr="009E0135">
              <w:rPr>
                <w:rFonts w:ascii="Arial" w:hAnsi="Arial" w:cs="Arial" w:hint="cs"/>
                <w:b/>
                <w:bCs/>
                <w:u w:val="single"/>
                <w:rtl/>
              </w:rPr>
              <w:t>לא ייבדק</w:t>
            </w:r>
            <w:r w:rsidR="009E0135" w:rsidRPr="009E0135"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 </w:t>
            </w:r>
            <w:r>
              <w:rPr>
                <w:rFonts w:ascii="Arial" w:hAnsi="Arial" w:cs="Arial" w:hint="cs"/>
                <w:b/>
                <w:bCs/>
                <w:u w:val="single"/>
                <w:rtl/>
              </w:rPr>
              <w:t xml:space="preserve">בתום הבחינה </w:t>
            </w:r>
            <w:r>
              <w:rPr>
                <w:rFonts w:ascii="Arial" w:hAnsi="Arial" w:cs="Arial"/>
                <w:b/>
                <w:bCs/>
                <w:u w:val="single"/>
                <w:rtl/>
              </w:rPr>
              <w:br/>
            </w:r>
            <w:r w:rsidRPr="00037942">
              <w:rPr>
                <w:rFonts w:ascii="Arial" w:hAnsi="Arial" w:cs="Arial" w:hint="cs"/>
                <w:b/>
                <w:bCs/>
                <w:u w:val="single"/>
                <w:rtl/>
              </w:rPr>
              <w:t>ע"י המרצה</w:t>
            </w:r>
          </w:p>
          <w:p w:rsidR="00056B84" w:rsidRDefault="00056B84" w:rsidP="00217547">
            <w:pPr>
              <w:tabs>
                <w:tab w:val="center" w:pos="1882"/>
              </w:tabs>
              <w:rPr>
                <w:rFonts w:ascii="Arial" w:hAnsi="Arial" w:cs="Arial"/>
                <w:b/>
                <w:bCs/>
                <w:u w:val="single"/>
                <w:rtl/>
              </w:rPr>
            </w:pPr>
          </w:p>
          <w:p w:rsidR="00056B84" w:rsidRPr="009334C1" w:rsidRDefault="00056B84" w:rsidP="00217547">
            <w:pPr>
              <w:tabs>
                <w:tab w:val="center" w:pos="1882"/>
              </w:tabs>
              <w:rPr>
                <w:rFonts w:ascii="Arial" w:hAnsi="Arial" w:cs="Arial"/>
                <w:b/>
                <w:bCs/>
                <w:u w:val="single"/>
                <w:rtl/>
              </w:rPr>
            </w:pPr>
            <w:r w:rsidRPr="009334C1">
              <w:rPr>
                <w:rFonts w:ascii="Arial" w:hAnsi="Arial" w:cs="Arial" w:hint="cs"/>
                <w:b/>
                <w:bCs/>
                <w:u w:val="single"/>
                <w:rtl/>
              </w:rPr>
              <w:t>מרצים:</w:t>
            </w:r>
            <w:r w:rsidRPr="009E0135">
              <w:rPr>
                <w:rFonts w:ascii="Arial" w:hAnsi="Arial" w:cs="Arial" w:hint="cs"/>
                <w:b/>
                <w:bCs/>
                <w:rtl/>
              </w:rPr>
              <w:t xml:space="preserve"> </w:t>
            </w:r>
            <w:r w:rsidR="009E0135" w:rsidRPr="009E0135">
              <w:rPr>
                <w:rFonts w:ascii="Arial" w:hAnsi="Arial" w:cs="Arial" w:hint="cs"/>
                <w:b/>
                <w:bCs/>
                <w:rtl/>
              </w:rPr>
              <w:t xml:space="preserve"> מר ויקטור טאובקין</w:t>
            </w:r>
          </w:p>
        </w:tc>
      </w:tr>
    </w:tbl>
    <w:p w:rsidR="00056B84" w:rsidRDefault="00056B84" w:rsidP="00056B84">
      <w:pPr>
        <w:jc w:val="center"/>
        <w:rPr>
          <w:rFonts w:ascii="Arial" w:hAnsi="Arial" w:cs="Arial"/>
          <w:b/>
          <w:bCs/>
          <w:u w:val="single"/>
          <w:rtl/>
        </w:rPr>
      </w:pPr>
    </w:p>
    <w:p w:rsidR="00056B84" w:rsidRDefault="00056B84" w:rsidP="00056B84">
      <w:pPr>
        <w:jc w:val="center"/>
        <w:rPr>
          <w:rFonts w:ascii="Arial" w:hAnsi="Arial" w:cs="Arial"/>
          <w:b/>
          <w:bCs/>
          <w:u w:val="single"/>
          <w:rtl/>
        </w:rPr>
      </w:pPr>
    </w:p>
    <w:tbl>
      <w:tblPr>
        <w:bidiVisual/>
        <w:tblW w:w="0" w:type="auto"/>
        <w:tblLook w:val="01E0"/>
      </w:tblPr>
      <w:tblGrid>
        <w:gridCol w:w="7961"/>
      </w:tblGrid>
      <w:tr w:rsidR="00056B84" w:rsidRPr="00651234" w:rsidTr="00217547">
        <w:tc>
          <w:tcPr>
            <w:tcW w:w="7961" w:type="dxa"/>
          </w:tcPr>
          <w:p w:rsidR="00056B84" w:rsidRDefault="000D1F8A" w:rsidP="005F61A9">
            <w:pPr>
              <w:rPr>
                <w:rFonts w:ascii="Arial" w:hAnsi="Arial" w:cs="Arial"/>
                <w:b/>
                <w:bCs/>
                <w:sz w:val="28"/>
                <w:szCs w:val="28"/>
                <w:u w:val="single"/>
                <w:rtl/>
              </w:rPr>
            </w:pPr>
            <w:r>
              <w:rPr>
                <w:rFonts w:ascii="Arial" w:hAnsi="Arial" w:cs="Arial"/>
                <w:b/>
                <w:bCs/>
                <w:noProof/>
                <w:sz w:val="28"/>
                <w:szCs w:val="28"/>
                <w:u w:val="single"/>
                <w:rtl/>
              </w:rPr>
              <w:pict>
                <v:shape id="תיבת טקסט 1" o:spid="_x0000_s1027" type="#_x0000_t202" style="position:absolute;left:0;text-align:left;margin-left:-57pt;margin-top:277.1pt;width:234pt;height:10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" filled="f" stroked="f">
                  <v:textbox>
                    <w:txbxContent>
                      <w:p w:rsidR="00056B84" w:rsidRPr="006D3A9E" w:rsidRDefault="00056B84" w:rsidP="00056B84">
                        <w:pPr>
                          <w:rPr>
                            <w:szCs w:val="84"/>
                          </w:rPr>
                        </w:pPr>
                      </w:p>
                    </w:txbxContent>
                  </v:textbox>
                </v:shape>
              </w:pict>
            </w:r>
            <w:r w:rsidR="00056B84" w:rsidRPr="00651234">
              <w:rPr>
                <w:rFonts w:ascii="Arial" w:hAnsi="Arial" w:cs="Arial" w:hint="cs"/>
                <w:b/>
                <w:bCs/>
                <w:sz w:val="28"/>
                <w:szCs w:val="28"/>
                <w:u w:val="single"/>
                <w:rtl/>
              </w:rPr>
              <w:t xml:space="preserve">מבנה הבחינה והנחיות לפתרון: </w:t>
            </w:r>
          </w:p>
          <w:p w:rsidR="005F61A9" w:rsidRDefault="005F61A9" w:rsidP="005F61A9">
            <w:pPr>
              <w:rPr>
                <w:rFonts w:ascii="Arial" w:hAnsi="Arial" w:cs="Arial"/>
                <w:b/>
                <w:bCs/>
                <w:sz w:val="28"/>
                <w:szCs w:val="28"/>
                <w:u w:val="single"/>
                <w:rtl/>
              </w:rPr>
            </w:pPr>
          </w:p>
          <w:p w:rsidR="005F61A9" w:rsidRPr="005F61A9" w:rsidRDefault="005F61A9" w:rsidP="00EA6E70">
            <w:pPr>
              <w:rPr>
                <w:rFonts w:ascii="Arial" w:hAnsi="Arial" w:cs="Arial"/>
                <w:b/>
                <w:bCs/>
                <w:sz w:val="28"/>
                <w:szCs w:val="28"/>
                <w:rtl/>
              </w:rPr>
            </w:pPr>
            <w:r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 xml:space="preserve">במבחן 4 שאלות. משקל כל שאלה </w:t>
            </w:r>
            <w:r w:rsidR="00EA6E70"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>מסומן ליד השאלה</w:t>
            </w:r>
            <w:r>
              <w:rPr>
                <w:rFonts w:ascii="Arial" w:hAnsi="Arial" w:cs="Arial" w:hint="cs"/>
                <w:b/>
                <w:bCs/>
                <w:sz w:val="28"/>
                <w:szCs w:val="28"/>
                <w:rtl/>
              </w:rPr>
              <w:t>.</w:t>
            </w:r>
          </w:p>
        </w:tc>
      </w:tr>
    </w:tbl>
    <w:p w:rsidR="00056B84" w:rsidRDefault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Pr="00056B84" w:rsidRDefault="00056B84" w:rsidP="00056B84"/>
    <w:p w:rsidR="00056B84" w:rsidRDefault="00056B84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E90D9C" w:rsidRDefault="00E90D9C" w:rsidP="00056B84">
      <w:pPr>
        <w:rPr>
          <w:rtl/>
        </w:rPr>
      </w:pPr>
    </w:p>
    <w:p w:rsidR="009E0135" w:rsidRDefault="009E0135">
      <w:pPr>
        <w:bidi w:val="0"/>
        <w:spacing w:after="200" w:line="276" w:lineRule="auto"/>
        <w:rPr>
          <w:rtl/>
        </w:rPr>
      </w:pPr>
      <w:r>
        <w:rPr>
          <w:rtl/>
        </w:rPr>
        <w:br w:type="page"/>
      </w:r>
    </w:p>
    <w:p w:rsidR="00DE3CD2" w:rsidRPr="00DE3CD2" w:rsidRDefault="00DE3CD2" w:rsidP="00EA6E70">
      <w:pPr>
        <w:pStyle w:val="ListParagraph"/>
        <w:numPr>
          <w:ilvl w:val="0"/>
          <w:numId w:val="11"/>
        </w:numPr>
        <w:rPr>
          <w:rFonts w:cs="David"/>
        </w:rPr>
      </w:pPr>
      <w:r>
        <w:rPr>
          <w:rFonts w:cs="David" w:hint="cs"/>
          <w:rtl/>
        </w:rPr>
        <w:lastRenderedPageBreak/>
        <w:t>(</w:t>
      </w:r>
      <w:r w:rsidR="00EA6E70">
        <w:rPr>
          <w:rFonts w:cs="David" w:hint="cs"/>
          <w:rtl/>
        </w:rPr>
        <w:t>3</w:t>
      </w:r>
      <w:r>
        <w:rPr>
          <w:rFonts w:cs="David" w:hint="cs"/>
          <w:rtl/>
        </w:rPr>
        <w:t xml:space="preserve">0 נק') </w:t>
      </w:r>
      <w:r w:rsidR="00BB6128" w:rsidRPr="00DE3CD2">
        <w:rPr>
          <w:rFonts w:cs="David" w:hint="cs"/>
          <w:rtl/>
        </w:rPr>
        <w:t>כתבו תוכנית ב-</w:t>
      </w:r>
      <w:r w:rsidR="00BB6128" w:rsidRPr="00DE3CD2">
        <w:rPr>
          <w:rFonts w:cs="David"/>
        </w:rPr>
        <w:t>OpenGL</w:t>
      </w:r>
      <w:r w:rsidR="00BB6128" w:rsidRPr="00DE3CD2">
        <w:rPr>
          <w:rFonts w:cs="David" w:hint="cs"/>
          <w:rtl/>
        </w:rPr>
        <w:t xml:space="preserve"> המציגה את עוגה ואת </w:t>
      </w:r>
      <w:r w:rsidR="004D0566" w:rsidRPr="00DE3CD2">
        <w:rPr>
          <w:rFonts w:cs="David" w:hint="cs"/>
          <w:rtl/>
        </w:rPr>
        <w:t xml:space="preserve">סכין כמו האיור הבא. </w:t>
      </w:r>
      <w:r w:rsidR="00BB6128" w:rsidRPr="00DE3CD2">
        <w:rPr>
          <w:rFonts w:cs="David" w:hint="cs"/>
          <w:rtl/>
        </w:rPr>
        <w:t xml:space="preserve"> </w:t>
      </w:r>
      <w:r w:rsidRPr="00DE3CD2">
        <w:rPr>
          <w:rFonts w:cs="David" w:hint="cs"/>
          <w:rtl/>
        </w:rPr>
        <w:t xml:space="preserve">בנוסף בתחתית החלון מופיע סרגל עם שלושה שלטים. </w:t>
      </w:r>
    </w:p>
    <w:p w:rsidR="00BB6128" w:rsidRDefault="00BB6128" w:rsidP="00BB6128">
      <w:pPr>
        <w:jc w:val="center"/>
        <w:rPr>
          <w:rFonts w:cs="David"/>
          <w:noProof/>
        </w:rPr>
      </w:pPr>
    </w:p>
    <w:p w:rsidR="00BB6128" w:rsidRDefault="00BB6128" w:rsidP="00BB6128">
      <w:pPr>
        <w:jc w:val="center"/>
        <w:rPr>
          <w:rFonts w:cs="David"/>
          <w:noProof/>
        </w:rPr>
      </w:pPr>
      <w:r>
        <w:rPr>
          <w:rFonts w:cs="David"/>
          <w:noProof/>
        </w:rPr>
        <w:drawing>
          <wp:inline distT="0" distB="0" distL="0" distR="0">
            <wp:extent cx="2962275" cy="23336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3048" t="34730" r="19981" b="1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128" w:rsidRDefault="00BB6128" w:rsidP="00BB6128">
      <w:pPr>
        <w:jc w:val="center"/>
        <w:rPr>
          <w:rFonts w:cs="David" w:hint="cs"/>
          <w:noProof/>
          <w:rtl/>
        </w:rPr>
      </w:pPr>
    </w:p>
    <w:p w:rsidR="004D0566" w:rsidRPr="004D0566" w:rsidRDefault="004D0566" w:rsidP="004D0566">
      <w:pPr>
        <w:pStyle w:val="ListParagraph"/>
        <w:numPr>
          <w:ilvl w:val="0"/>
          <w:numId w:val="8"/>
        </w:numPr>
        <w:rPr>
          <w:rFonts w:cs="David" w:hint="cs"/>
          <w:rtl/>
        </w:rPr>
      </w:pPr>
      <w:r w:rsidRPr="004D0566">
        <w:rPr>
          <w:rFonts w:cs="David" w:hint="cs"/>
          <w:rtl/>
        </w:rPr>
        <w:t xml:space="preserve">השלט הימני מאפשר לסובב את נקודת המבט סביב מרכז העוגה. </w:t>
      </w:r>
    </w:p>
    <w:p w:rsidR="004D0566" w:rsidRPr="004D0566" w:rsidRDefault="004D0566" w:rsidP="007613D1">
      <w:pPr>
        <w:pStyle w:val="ListParagraph"/>
        <w:numPr>
          <w:ilvl w:val="0"/>
          <w:numId w:val="8"/>
        </w:numPr>
        <w:rPr>
          <w:rFonts w:cs="David" w:hint="cs"/>
          <w:rtl/>
        </w:rPr>
      </w:pPr>
      <w:r w:rsidRPr="004D0566">
        <w:rPr>
          <w:rFonts w:cs="David" w:hint="cs"/>
          <w:rtl/>
        </w:rPr>
        <w:t>השלט השמאלי מאפשר לסובב את הסכין סביב מרכז העוגה</w:t>
      </w:r>
      <w:r w:rsidR="007613D1">
        <w:rPr>
          <w:rFonts w:cs="David" w:hint="cs"/>
          <w:rtl/>
        </w:rPr>
        <w:t xml:space="preserve"> (באיור הבא בצד השמאלי)</w:t>
      </w:r>
    </w:p>
    <w:p w:rsidR="004D0566" w:rsidRPr="004D0566" w:rsidRDefault="004D0566" w:rsidP="004D0566">
      <w:pPr>
        <w:pStyle w:val="ListParagraph"/>
        <w:numPr>
          <w:ilvl w:val="0"/>
          <w:numId w:val="8"/>
        </w:numPr>
        <w:rPr>
          <w:rFonts w:cs="David" w:hint="cs"/>
          <w:rtl/>
        </w:rPr>
      </w:pPr>
      <w:r w:rsidRPr="004D0566">
        <w:rPr>
          <w:rFonts w:cs="David" w:hint="cs"/>
          <w:rtl/>
        </w:rPr>
        <w:t>השלט האמצעי מאפשר להוריד/להעלות את הסכין</w:t>
      </w:r>
      <w:r w:rsidR="007613D1">
        <w:rPr>
          <w:rFonts w:cs="David" w:hint="cs"/>
          <w:rtl/>
        </w:rPr>
        <w:t>(באיור הבא בצד הימני)</w:t>
      </w:r>
    </w:p>
    <w:p w:rsidR="004D0566" w:rsidRDefault="004D0566" w:rsidP="004D0566">
      <w:pPr>
        <w:rPr>
          <w:rFonts w:cs="David" w:hint="cs"/>
          <w:rtl/>
        </w:rPr>
      </w:pPr>
    </w:p>
    <w:p w:rsidR="00BB6128" w:rsidRDefault="007613D1" w:rsidP="00BB6128">
      <w:pPr>
        <w:jc w:val="center"/>
        <w:rPr>
          <w:rFonts w:cs="David"/>
          <w:noProof/>
        </w:rPr>
      </w:pPr>
      <w:r>
        <w:rPr>
          <w:rFonts w:cs="David"/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32" type="#_x0000_t19" style="position:absolute;left:0;text-align:left;margin-left:84.8pt;margin-top:86.2pt;width:52.4pt;height:17.25pt;flip:y;z-index:251668480" coordsize="21250,21600" adj=",-676878" path="wr-21600,,21600,43200,,,21250,17727nfewr-21600,,21600,43200,,,21250,17727l,21600nsxe" strokecolor="yellow" strokeweight="1.5pt">
            <v:stroke endarrow="block"/>
            <v:path o:connectlocs="0,0;21250,17727;0,21600"/>
          </v:shape>
        </w:pict>
      </w:r>
      <w:r>
        <w:rPr>
          <w:rFonts w:cs="David"/>
          <w:noProof/>
        </w:rPr>
        <w:pict>
          <v:shape id="_x0000_s1131" type="#_x0000_t19" style="position:absolute;left:0;text-align:left;margin-left:32.4pt;margin-top:86.2pt;width:52.4pt;height:17.25pt;flip:x y;z-index:251667456" coordsize="21250,21600" adj=",-676878" path="wr-21600,,21600,43200,,,21250,17727nfewr-21600,,21600,43200,,,21250,17727l,21600nsxe" strokecolor="yellow" strokeweight="1.5pt">
            <v:stroke endarrow="block"/>
            <v:path o:connectlocs="0,0;21250,17727;0,21600"/>
          </v:shape>
        </w:pict>
      </w:r>
      <w:r>
        <w:rPr>
          <w:rFonts w:cs="David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30" type="#_x0000_t32" style="position:absolute;left:0;text-align:left;margin-left:366.75pt;margin-top:24.7pt;width:0;height:36.75pt;z-index:251666432" o:connectortype="straight" strokecolor="yellow" strokeweight="1.5pt">
            <v:stroke startarrow="block" endarrow="block"/>
          </v:shape>
        </w:pict>
      </w:r>
      <w:r w:rsidR="004D0566">
        <w:rPr>
          <w:rFonts w:cs="David"/>
          <w:noProof/>
        </w:rPr>
        <w:drawing>
          <wp:inline distT="0" distB="0" distL="0" distR="0">
            <wp:extent cx="2495550" cy="2162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765" t="17608" r="44892" b="3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13D1">
        <w:rPr>
          <w:rFonts w:cs="David"/>
          <w:noProof/>
        </w:rPr>
        <w:t xml:space="preserve"> </w:t>
      </w:r>
      <w:r>
        <w:rPr>
          <w:rFonts w:cs="David" w:hint="cs"/>
          <w:noProof/>
          <w:rtl/>
        </w:rPr>
        <w:t xml:space="preserve">     </w:t>
      </w:r>
      <w:r w:rsidRPr="007613D1">
        <w:rPr>
          <w:rFonts w:cs="David"/>
          <w:noProof/>
          <w:rtl/>
        </w:rPr>
        <w:drawing>
          <wp:inline distT="0" distB="0" distL="0" distR="0">
            <wp:extent cx="2495763" cy="21621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585" t="17608" r="45096" b="3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63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128" w:rsidRDefault="00BB6128" w:rsidP="00BB6128">
      <w:pPr>
        <w:jc w:val="center"/>
        <w:rPr>
          <w:rFonts w:cs="David"/>
          <w:noProof/>
        </w:rPr>
      </w:pPr>
    </w:p>
    <w:p w:rsidR="00BB6128" w:rsidRDefault="00BB6128" w:rsidP="00EA6E70">
      <w:pPr>
        <w:pStyle w:val="ListParagraph"/>
        <w:numPr>
          <w:ilvl w:val="0"/>
          <w:numId w:val="11"/>
        </w:numPr>
        <w:rPr>
          <w:rFonts w:cs="David" w:hint="cs"/>
        </w:rPr>
      </w:pPr>
      <w:r w:rsidRPr="00DE3CD2">
        <w:rPr>
          <w:rFonts w:cs="David" w:hint="cs"/>
          <w:rtl/>
        </w:rPr>
        <w:t>(</w:t>
      </w:r>
      <w:r w:rsidR="00EA6E70">
        <w:rPr>
          <w:rFonts w:cs="David" w:hint="cs"/>
          <w:rtl/>
        </w:rPr>
        <w:t>3</w:t>
      </w:r>
      <w:r w:rsidRPr="00DE3CD2">
        <w:rPr>
          <w:rFonts w:cs="David" w:hint="cs"/>
          <w:rtl/>
        </w:rPr>
        <w:t xml:space="preserve">0 נק') </w:t>
      </w:r>
      <w:r w:rsidR="00DE3CD2">
        <w:rPr>
          <w:rFonts w:cs="David" w:hint="cs"/>
          <w:rtl/>
        </w:rPr>
        <w:t>הוספת תפקוד הנ"ל לשלטים</w:t>
      </w:r>
      <w:r w:rsidRPr="00DE3CD2">
        <w:rPr>
          <w:rFonts w:cs="David" w:hint="cs"/>
          <w:rtl/>
        </w:rPr>
        <w:t>.</w:t>
      </w:r>
    </w:p>
    <w:p w:rsidR="006A31DE" w:rsidRDefault="00DE3CD2" w:rsidP="00EA6E70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(30 נק') אם הסכין ירד עד הסוף ועלה עד הסוף ולאחר מכן סובב ושוב ירד עד הסוף ועלה עד הסוף תקפוץ חתיכת </w:t>
      </w:r>
      <w:r w:rsidR="00EA6E70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עוגה לפי זוויות </w:t>
      </w:r>
      <w:r w:rsidR="00EA6E70">
        <w:rPr>
          <w:rFonts w:cs="David" w:hint="cs"/>
          <w:rtl/>
        </w:rPr>
        <w:t>ה</w:t>
      </w:r>
      <w:r>
        <w:rPr>
          <w:rFonts w:cs="David" w:hint="cs"/>
          <w:rtl/>
        </w:rPr>
        <w:t>חתכ</w:t>
      </w:r>
      <w:r w:rsidR="00EA6E70">
        <w:rPr>
          <w:rFonts w:cs="David" w:hint="cs"/>
          <w:rtl/>
        </w:rPr>
        <w:t>ים שנעשו</w:t>
      </w:r>
      <w:r>
        <w:rPr>
          <w:rFonts w:cs="David" w:hint="cs"/>
          <w:rtl/>
        </w:rPr>
        <w:t>:</w:t>
      </w:r>
      <w:r w:rsidR="006A31DE">
        <w:rPr>
          <w:rFonts w:cs="David" w:hint="cs"/>
          <w:rtl/>
        </w:rPr>
        <w:t xml:space="preserve"> </w:t>
      </w:r>
    </w:p>
    <w:p w:rsidR="006A31DE" w:rsidRDefault="006A31DE" w:rsidP="006A31DE">
      <w:pPr>
        <w:pStyle w:val="ListParagraph"/>
        <w:rPr>
          <w:rFonts w:cs="David" w:hint="cs"/>
        </w:rPr>
      </w:pPr>
    </w:p>
    <w:p w:rsidR="00DE3CD2" w:rsidRDefault="006A31DE" w:rsidP="006A31DE">
      <w:pPr>
        <w:pStyle w:val="ListParagraph"/>
        <w:jc w:val="center"/>
        <w:rPr>
          <w:rFonts w:cs="David" w:hint="cs"/>
          <w:rtl/>
        </w:rPr>
      </w:pPr>
      <w:r>
        <w:rPr>
          <w:rFonts w:cs="David" w:hint="cs"/>
          <w:noProof/>
        </w:rPr>
        <w:drawing>
          <wp:inline distT="0" distB="0" distL="0" distR="0">
            <wp:extent cx="3390900" cy="2000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585" t="21219" r="45096" b="31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1DE" w:rsidRDefault="006A31DE" w:rsidP="006A31DE">
      <w:pPr>
        <w:pStyle w:val="ListParagraph"/>
        <w:jc w:val="center"/>
        <w:rPr>
          <w:rFonts w:cs="David" w:hint="cs"/>
        </w:rPr>
      </w:pPr>
    </w:p>
    <w:p w:rsidR="00DE3CD2" w:rsidRDefault="00EA6E70" w:rsidP="00EA6E70">
      <w:pPr>
        <w:pStyle w:val="ListParagraph"/>
        <w:numPr>
          <w:ilvl w:val="0"/>
          <w:numId w:val="11"/>
        </w:numPr>
        <w:rPr>
          <w:rFonts w:cs="David" w:hint="cs"/>
        </w:rPr>
      </w:pPr>
      <w:r>
        <w:rPr>
          <w:rFonts w:cs="David" w:hint="cs"/>
          <w:rtl/>
        </w:rPr>
        <w:t xml:space="preserve">(10 נק') </w:t>
      </w:r>
      <w:r w:rsidR="006A31DE">
        <w:rPr>
          <w:rFonts w:cs="David" w:hint="cs"/>
          <w:rtl/>
        </w:rPr>
        <w:t>גם בחתיכת העוגה וגם בשארית הציגו טקסטורה של עוגה כמו באיור הבא:</w:t>
      </w:r>
    </w:p>
    <w:p w:rsidR="00EA6E70" w:rsidRDefault="00EA6E70" w:rsidP="00EA6E70">
      <w:pPr>
        <w:pStyle w:val="ListParagraph"/>
        <w:rPr>
          <w:rFonts w:cs="David" w:hint="cs"/>
        </w:rPr>
      </w:pPr>
    </w:p>
    <w:p w:rsidR="006A31DE" w:rsidRDefault="006A31DE" w:rsidP="00EA6E70">
      <w:pPr>
        <w:pStyle w:val="ListParagraph"/>
        <w:jc w:val="center"/>
        <w:rPr>
          <w:rFonts w:cs="David" w:hint="cs"/>
        </w:rPr>
      </w:pPr>
      <w:r>
        <w:rPr>
          <w:rFonts w:cs="David" w:hint="cs"/>
          <w:noProof/>
        </w:rPr>
        <w:drawing>
          <wp:inline distT="0" distB="0" distL="0" distR="0">
            <wp:extent cx="4088978" cy="3851534"/>
            <wp:effectExtent l="19050" t="0" r="677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404" t="12867" r="45073" b="31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78" cy="385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1DE" w:rsidRPr="00DE3CD2" w:rsidRDefault="006A31DE" w:rsidP="006A31DE">
      <w:pPr>
        <w:pStyle w:val="ListParagraph"/>
        <w:rPr>
          <w:rFonts w:cs="David"/>
        </w:rPr>
      </w:pPr>
    </w:p>
    <w:p w:rsidR="00BB6128" w:rsidRPr="008B36D0" w:rsidRDefault="00BB6128" w:rsidP="00BB6128">
      <w:pPr>
        <w:ind w:left="810"/>
        <w:rPr>
          <w:rFonts w:cs="David"/>
          <w:rtl/>
        </w:rPr>
      </w:pPr>
    </w:p>
    <w:p w:rsidR="00795D4E" w:rsidRDefault="00795D4E" w:rsidP="00056B84">
      <w:pPr>
        <w:rPr>
          <w:rFonts w:cs="David"/>
          <w:rtl/>
        </w:rPr>
      </w:pPr>
    </w:p>
    <w:p w:rsidR="00795D4E" w:rsidRDefault="00795D4E" w:rsidP="00056B84">
      <w:pPr>
        <w:rPr>
          <w:rFonts w:cs="David"/>
          <w:rtl/>
        </w:rPr>
      </w:pPr>
    </w:p>
    <w:p w:rsidR="00795D4E" w:rsidRPr="00665DCD" w:rsidRDefault="00795D4E" w:rsidP="00056B84">
      <w:pPr>
        <w:rPr>
          <w:rFonts w:cs="David"/>
          <w:rtl/>
        </w:rPr>
      </w:pPr>
    </w:p>
    <w:p w:rsidR="00325460" w:rsidRDefault="00325460" w:rsidP="00056B84"/>
    <w:p w:rsidR="00056B84" w:rsidRPr="00795D4E" w:rsidRDefault="00056B84" w:rsidP="00795D4E">
      <w:pPr>
        <w:jc w:val="center"/>
        <w:rPr>
          <w:rFonts w:ascii="Arial" w:hAnsi="Arial" w:cs="Arial"/>
          <w:b/>
          <w:bCs/>
          <w:sz w:val="40"/>
          <w:szCs w:val="40"/>
          <w:rtl/>
        </w:rPr>
      </w:pPr>
      <w:r w:rsidRPr="00795D4E">
        <w:rPr>
          <w:rFonts w:ascii="Arial" w:hAnsi="Arial" w:cs="Arial" w:hint="cs"/>
          <w:b/>
          <w:bCs/>
          <w:sz w:val="40"/>
          <w:szCs w:val="40"/>
          <w:rtl/>
        </w:rPr>
        <w:t>בהצלחה!</w:t>
      </w:r>
    </w:p>
    <w:p w:rsidR="00495C12" w:rsidRPr="00056B84" w:rsidRDefault="00056B84" w:rsidP="00E90D9C">
      <w:r w:rsidRPr="006D3A9E">
        <w:rPr>
          <w:rFonts w:ascii="Arial" w:hAnsi="Arial" w:cs="Arial"/>
          <w:rtl/>
        </w:rPr>
        <w:t>כל הזכויות שמורות ©. מבלי לפגוע באמור לעיל, אין להעתיק, לצלם, להקליט, לשדר, לאחסן מאגר מידע, בכל דרך שהיא, בין מכאנית ובין אלקטרונית או בכל דרך אחרת כל חלק שהוא מטופס הבחינה</w:t>
      </w:r>
      <w:bookmarkStart w:id="0" w:name="_GoBack"/>
      <w:bookmarkEnd w:id="0"/>
    </w:p>
    <w:sectPr w:rsidR="00495C12" w:rsidRPr="00056B84" w:rsidSect="007C27E7">
      <w:foot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E8F" w:rsidRDefault="005D0E8F" w:rsidP="002554D3">
      <w:r>
        <w:separator/>
      </w:r>
    </w:p>
  </w:endnote>
  <w:endnote w:type="continuationSeparator" w:id="1">
    <w:p w:rsidR="005D0E8F" w:rsidRDefault="005D0E8F" w:rsidP="00255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998123226"/>
      <w:docPartObj>
        <w:docPartGallery w:val="Page Numbers (Bottom of Page)"/>
        <w:docPartUnique/>
      </w:docPartObj>
    </w:sdtPr>
    <w:sdtContent>
      <w:p w:rsidR="00293239" w:rsidRDefault="000D1F8A">
        <w:pPr>
          <w:pStyle w:val="Footer"/>
          <w:jc w:val="center"/>
        </w:pPr>
        <w:fldSimple w:instr=" PAGE   \* MERGEFORMAT ">
          <w:r w:rsidR="00B01D71">
            <w:rPr>
              <w:noProof/>
              <w:rtl/>
            </w:rPr>
            <w:t>3</w:t>
          </w:r>
        </w:fldSimple>
      </w:p>
    </w:sdtContent>
  </w:sdt>
  <w:p w:rsidR="002554D3" w:rsidRDefault="002554D3" w:rsidP="00293239">
    <w:pPr>
      <w:pStyle w:val="Footer"/>
      <w:jc w:val="center"/>
      <w:rPr>
        <w:rFonts w:ascii="Arial" w:hAnsi="Arial" w:cs="Arial"/>
        <w:b/>
        <w:bCs/>
        <w:color w:val="FF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E8F" w:rsidRDefault="005D0E8F" w:rsidP="002554D3">
      <w:r>
        <w:separator/>
      </w:r>
    </w:p>
  </w:footnote>
  <w:footnote w:type="continuationSeparator" w:id="1">
    <w:p w:rsidR="005D0E8F" w:rsidRDefault="005D0E8F" w:rsidP="002554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2F04F5"/>
    <w:multiLevelType w:val="hybridMultilevel"/>
    <w:tmpl w:val="7886207A"/>
    <w:lvl w:ilvl="0" w:tplc="9800DFC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>
    <w:nsid w:val="0CC5132E"/>
    <w:multiLevelType w:val="hybridMultilevel"/>
    <w:tmpl w:val="E99A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75679"/>
    <w:multiLevelType w:val="hybridMultilevel"/>
    <w:tmpl w:val="B852C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D06D65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0A70BA"/>
    <w:multiLevelType w:val="hybridMultilevel"/>
    <w:tmpl w:val="FBC6787E"/>
    <w:lvl w:ilvl="0" w:tplc="960CF7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8555D16"/>
    <w:multiLevelType w:val="hybridMultilevel"/>
    <w:tmpl w:val="A6B4D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547674"/>
    <w:multiLevelType w:val="hybridMultilevel"/>
    <w:tmpl w:val="412ED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FF0414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D517AA5"/>
    <w:multiLevelType w:val="hybridMultilevel"/>
    <w:tmpl w:val="E99A3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475249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0A3A82"/>
    <w:multiLevelType w:val="hybridMultilevel"/>
    <w:tmpl w:val="4716740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0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1"/>
  </w:num>
  <w:num w:numId="10">
    <w:abstractNumId w:val="8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56B84"/>
    <w:rsid w:val="00056B84"/>
    <w:rsid w:val="00061279"/>
    <w:rsid w:val="000A287B"/>
    <w:rsid w:val="000D1F8A"/>
    <w:rsid w:val="00105891"/>
    <w:rsid w:val="00191B09"/>
    <w:rsid w:val="001A6CDA"/>
    <w:rsid w:val="002554D3"/>
    <w:rsid w:val="00293239"/>
    <w:rsid w:val="00325460"/>
    <w:rsid w:val="003A1DBF"/>
    <w:rsid w:val="00411D53"/>
    <w:rsid w:val="00447731"/>
    <w:rsid w:val="004C31F2"/>
    <w:rsid w:val="004D0566"/>
    <w:rsid w:val="00523D12"/>
    <w:rsid w:val="005D0E8F"/>
    <w:rsid w:val="005D3B79"/>
    <w:rsid w:val="005F61A9"/>
    <w:rsid w:val="00665DCD"/>
    <w:rsid w:val="00690C30"/>
    <w:rsid w:val="006A31DE"/>
    <w:rsid w:val="00760A7F"/>
    <w:rsid w:val="007613D1"/>
    <w:rsid w:val="00795D4E"/>
    <w:rsid w:val="007C27E7"/>
    <w:rsid w:val="00860FC8"/>
    <w:rsid w:val="009067D1"/>
    <w:rsid w:val="009E0135"/>
    <w:rsid w:val="009F138F"/>
    <w:rsid w:val="00A40CF5"/>
    <w:rsid w:val="00A47557"/>
    <w:rsid w:val="00AD5C28"/>
    <w:rsid w:val="00B01D71"/>
    <w:rsid w:val="00B76C65"/>
    <w:rsid w:val="00BB6128"/>
    <w:rsid w:val="00D23BB6"/>
    <w:rsid w:val="00D4407A"/>
    <w:rsid w:val="00DE3CD2"/>
    <w:rsid w:val="00E06443"/>
    <w:rsid w:val="00E13B17"/>
    <w:rsid w:val="00E90D9C"/>
    <w:rsid w:val="00EA6E70"/>
    <w:rsid w:val="00F74E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53" type="connector" idref="#_x0000_s1130"/>
        <o:r id="V:Rule155" type="arc" idref="#_x0000_s1131"/>
        <o:r id="V:Rule156" type="arc" idref="#_x0000_s1132"/>
      </o:rules>
      <o:regrouptable v:ext="edit">
        <o:entry new="1" old="0"/>
        <o:entry new="2" old="0"/>
        <o:entry new="3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B84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4D3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54D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54D3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54D3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440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61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1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7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C4CE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רחלי מזרחי</dc:creator>
  <cp:lastModifiedBy>user</cp:lastModifiedBy>
  <cp:revision>7</cp:revision>
  <dcterms:created xsi:type="dcterms:W3CDTF">2015-09-15T21:46:00Z</dcterms:created>
  <dcterms:modified xsi:type="dcterms:W3CDTF">2015-09-15T22:49:00Z</dcterms:modified>
</cp:coreProperties>
</file>