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EC45C" w14:textId="77777777" w:rsidR="005D0457" w:rsidRDefault="005D0457" w:rsidP="008B6580">
      <w:pPr>
        <w:pStyle w:val="Heading3"/>
        <w:rPr>
          <w:rtl/>
        </w:rPr>
      </w:pPr>
    </w:p>
    <w:p w14:paraId="064FD22B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3F3E7FCE" w14:textId="645F23D0" w:rsidR="006B53A8" w:rsidRDefault="00F67467" w:rsidP="006B53A8">
      <w:pPr>
        <w:numPr>
          <w:ilvl w:val="0"/>
          <w:numId w:val="1"/>
        </w:numPr>
        <w:spacing w:after="0" w:line="240" w:lineRule="auto"/>
      </w:pPr>
      <w:r w:rsidRPr="00F67467">
        <w:rPr>
          <w:b/>
          <w:bCs/>
        </w:rPr>
        <w:t>Random Fact Generator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בהתאם למשתמש המחובר, בלחיצה על כפתור ה- </w:t>
      </w:r>
      <w:r>
        <w:t>Fact Generator</w:t>
      </w:r>
      <w:r>
        <w:rPr>
          <w:rFonts w:hint="cs"/>
          <w:rtl/>
        </w:rPr>
        <w:t xml:space="preserve">, מקפיץ למשתמש הודעה עם עובדה רנדומלית עליו. </w:t>
      </w:r>
    </w:p>
    <w:p w14:paraId="5BB9E6EA" w14:textId="7C7E6704" w:rsidR="00A4237B" w:rsidRPr="00F67467" w:rsidRDefault="00F67467" w:rsidP="006B53A8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>
        <w:rPr>
          <w:b/>
          <w:bCs/>
        </w:rPr>
        <w:t>Application Usage Limiter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בהתאם לגיל של המשתמש המחובר, מגביל את זמן השימוש באפליקציה כאשר הגבלת הזמן היא (3 * גיל המשתמש) דקות</w:t>
      </w:r>
    </w:p>
    <w:p w14:paraId="05DC7A20" w14:textId="77777777" w:rsidR="005D0457" w:rsidRDefault="005D0457" w:rsidP="005D0457">
      <w:pPr>
        <w:spacing w:after="0" w:line="240" w:lineRule="auto"/>
        <w:ind w:left="720" w:right="-426"/>
      </w:pPr>
    </w:p>
    <w:p w14:paraId="7645CC4D" w14:textId="005ACDA8" w:rsidR="008B6580" w:rsidRDefault="006B53A8" w:rsidP="008B658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7467">
        <w:t>Adapter</w:t>
      </w:r>
    </w:p>
    <w:p w14:paraId="6EBBAC64" w14:textId="77777777" w:rsidR="00DB250D" w:rsidRPr="00082435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82435">
        <w:rPr>
          <w:rFonts w:hint="cs"/>
          <w:b/>
          <w:bCs/>
          <w:rtl/>
        </w:rPr>
        <w:t>סיבת הבחירה / שימוש בתבנית:</w:t>
      </w:r>
    </w:p>
    <w:p w14:paraId="30D17370" w14:textId="653181DE" w:rsidR="006B53A8" w:rsidRDefault="00BA676A" w:rsidP="006B53A8">
      <w:pPr>
        <w:spacing w:after="0" w:line="240" w:lineRule="auto"/>
        <w:ind w:right="720"/>
      </w:pPr>
      <w:r w:rsidRPr="00BA676A">
        <w:rPr>
          <w:rFonts w:cs="Arial"/>
          <w:rtl/>
        </w:rPr>
        <w:t xml:space="preserve">בחרנו להשתמש בתבנית </w:t>
      </w:r>
      <w:r w:rsidRPr="00BA676A">
        <w:rPr>
          <w:rFonts w:cs="Arial"/>
        </w:rPr>
        <w:t>Adapter</w:t>
      </w:r>
      <w:r w:rsidRPr="00BA676A">
        <w:rPr>
          <w:rFonts w:cs="Arial"/>
          <w:rtl/>
        </w:rPr>
        <w:t xml:space="preserve"> עם המחלקה </w:t>
      </w:r>
      <w:proofErr w:type="spellStart"/>
      <w:r w:rsidRPr="00BA676A">
        <w:rPr>
          <w:rFonts w:cs="Arial"/>
        </w:rPr>
        <w:t>SimplifiedUser</w:t>
      </w:r>
      <w:proofErr w:type="spellEnd"/>
      <w:r w:rsidRPr="00BA676A">
        <w:rPr>
          <w:rFonts w:cs="Arial"/>
          <w:rtl/>
        </w:rPr>
        <w:t xml:space="preserve"> מכיוון שבמהלך פיתוח האפליקציה הבנו שנדרש להתאים את המחלקה </w:t>
      </w:r>
      <w:r w:rsidRPr="00BA676A">
        <w:rPr>
          <w:rFonts w:cs="Arial"/>
        </w:rPr>
        <w:t>User</w:t>
      </w:r>
      <w:r w:rsidRPr="00BA676A">
        <w:rPr>
          <w:rFonts w:cs="Arial"/>
          <w:rtl/>
        </w:rPr>
        <w:t xml:space="preserve"> של </w:t>
      </w:r>
      <w:proofErr w:type="spellStart"/>
      <w:r w:rsidRPr="00BA676A">
        <w:rPr>
          <w:rFonts w:cs="Arial"/>
          <w:rtl/>
        </w:rPr>
        <w:t>פייסבוק</w:t>
      </w:r>
      <w:proofErr w:type="spellEnd"/>
      <w:r w:rsidRPr="00BA676A">
        <w:rPr>
          <w:rFonts w:cs="Arial"/>
          <w:rtl/>
        </w:rPr>
        <w:t xml:space="preserve"> לצרכים של האפליקציה שלנו. </w:t>
      </w:r>
      <w:r w:rsidR="0046186D">
        <w:rPr>
          <w:rFonts w:cs="Arial" w:hint="cs"/>
          <w:rtl/>
        </w:rPr>
        <w:t xml:space="preserve">כמעט בכל פעם שנדרשנו לגשת ל- </w:t>
      </w:r>
      <w:r w:rsidR="0046186D">
        <w:rPr>
          <w:rFonts w:cs="Arial"/>
        </w:rPr>
        <w:t>User</w:t>
      </w:r>
      <w:r w:rsidR="0046186D">
        <w:rPr>
          <w:rFonts w:cs="Arial" w:hint="cs"/>
          <w:rtl/>
        </w:rPr>
        <w:t xml:space="preserve"> על מנת לקבל אובייקט מסוים (לדוגמא תמונת </w:t>
      </w:r>
      <w:proofErr w:type="spellStart"/>
      <w:r w:rsidR="0046186D">
        <w:rPr>
          <w:rFonts w:cs="Arial" w:hint="cs"/>
          <w:rtl/>
        </w:rPr>
        <w:t>הקאבר</w:t>
      </w:r>
      <w:proofErr w:type="spellEnd"/>
      <w:r w:rsidR="0046186D">
        <w:rPr>
          <w:rFonts w:cs="Arial" w:hint="cs"/>
          <w:rtl/>
        </w:rPr>
        <w:t xml:space="preserve"> של המשתמש המחובר), נדרשנו לבצע מספר פעולות שונות. מעבר לכך, </w:t>
      </w:r>
      <w:r w:rsidRPr="00BA676A">
        <w:rPr>
          <w:rFonts w:cs="Arial"/>
          <w:rtl/>
        </w:rPr>
        <w:t xml:space="preserve">המחלקה </w:t>
      </w:r>
      <w:r w:rsidRPr="00BA676A">
        <w:rPr>
          <w:rFonts w:cs="Arial"/>
        </w:rPr>
        <w:t>User</w:t>
      </w:r>
      <w:r w:rsidRPr="00BA676A">
        <w:rPr>
          <w:rFonts w:cs="Arial"/>
          <w:rtl/>
        </w:rPr>
        <w:t xml:space="preserve"> מכילה הרבה תכונות שאיננו בהכרח זקוקים להן, וחלקן </w:t>
      </w:r>
      <w:r w:rsidR="00CC02C8">
        <w:rPr>
          <w:rFonts w:cs="Arial" w:hint="cs"/>
          <w:rtl/>
        </w:rPr>
        <w:t>גם</w:t>
      </w:r>
      <w:r w:rsidRPr="00BA676A">
        <w:rPr>
          <w:rFonts w:cs="Arial"/>
          <w:rtl/>
        </w:rPr>
        <w:t xml:space="preserve"> אינן פעילות</w:t>
      </w:r>
      <w:r w:rsidR="004C1C5B">
        <w:rPr>
          <w:rFonts w:cs="Arial" w:hint="cs"/>
          <w:rtl/>
        </w:rPr>
        <w:t>.</w:t>
      </w:r>
      <w:r w:rsidR="006B53A8">
        <w:rPr>
          <w:rtl/>
        </w:rPr>
        <w:br/>
      </w:r>
    </w:p>
    <w:p w14:paraId="6E4653F2" w14:textId="77777777" w:rsidR="00A4237B" w:rsidRPr="00082435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82435">
        <w:rPr>
          <w:rFonts w:hint="cs"/>
          <w:b/>
          <w:bCs/>
          <w:rtl/>
        </w:rPr>
        <w:t>אופן המימוש:</w:t>
      </w:r>
    </w:p>
    <w:p w14:paraId="56FA8B66" w14:textId="3750102B" w:rsidR="000673C9" w:rsidRPr="000673C9" w:rsidRDefault="000673C9" w:rsidP="000673C9">
      <w:pPr>
        <w:spacing w:after="0" w:line="240" w:lineRule="auto"/>
        <w:ind w:right="720"/>
        <w:rPr>
          <w:rFonts w:cs="Arial"/>
          <w:rtl/>
        </w:rPr>
      </w:pPr>
      <w:r w:rsidRPr="000673C9">
        <w:rPr>
          <w:rFonts w:cs="Arial"/>
          <w:rtl/>
        </w:rPr>
        <w:t xml:space="preserve">באמצעות המחלקה </w:t>
      </w:r>
      <w:proofErr w:type="spellStart"/>
      <w:r w:rsidRPr="000673C9">
        <w:rPr>
          <w:rFonts w:cs="Arial"/>
        </w:rPr>
        <w:t>SimplifiedUser</w:t>
      </w:r>
      <w:proofErr w:type="spellEnd"/>
      <w:r w:rsidRPr="000673C9">
        <w:rPr>
          <w:rFonts w:cs="Arial"/>
          <w:rtl/>
        </w:rPr>
        <w:t xml:space="preserve"> אנחנו יכולים להציג ולהשתמש רק במידע הרלוונטי עבורנו, ובכך לפשט את הקוד מבלי לשנות את המחלקה המקורית של </w:t>
      </w:r>
      <w:proofErr w:type="spellStart"/>
      <w:r w:rsidRPr="000673C9">
        <w:rPr>
          <w:rFonts w:cs="Arial"/>
          <w:rtl/>
        </w:rPr>
        <w:t>פייסבוק</w:t>
      </w:r>
      <w:proofErr w:type="spellEnd"/>
      <w:r w:rsidRPr="000673C9">
        <w:rPr>
          <w:rFonts w:cs="Arial"/>
          <w:rtl/>
        </w:rPr>
        <w:t xml:space="preserve"> (ה-</w:t>
      </w:r>
      <w:r w:rsidRPr="000673C9">
        <w:rPr>
          <w:rFonts w:cs="Arial"/>
        </w:rPr>
        <w:t>Legacy Component</w:t>
      </w:r>
      <w:r w:rsidRPr="000673C9">
        <w:rPr>
          <w:rFonts w:cs="Arial"/>
          <w:rtl/>
        </w:rPr>
        <w:t xml:space="preserve">). </w:t>
      </w:r>
      <w:proofErr w:type="spellStart"/>
      <w:r w:rsidRPr="000673C9">
        <w:rPr>
          <w:rFonts w:cs="Arial"/>
        </w:rPr>
        <w:t>SimplifiedUser</w:t>
      </w:r>
      <w:proofErr w:type="spellEnd"/>
      <w:r w:rsidRPr="000673C9">
        <w:rPr>
          <w:rFonts w:cs="Arial"/>
          <w:rtl/>
        </w:rPr>
        <w:t xml:space="preserve"> משמשת כמתווך ומספקת גישה פשוטה ונוחה למידע הדרוש.</w:t>
      </w:r>
    </w:p>
    <w:p w14:paraId="64C2AB68" w14:textId="77777777" w:rsidR="000673C9" w:rsidRPr="000673C9" w:rsidRDefault="000673C9" w:rsidP="000673C9">
      <w:pPr>
        <w:spacing w:after="0" w:line="240" w:lineRule="auto"/>
        <w:ind w:right="720"/>
        <w:rPr>
          <w:rFonts w:cs="Arial"/>
          <w:rtl/>
        </w:rPr>
      </w:pPr>
    </w:p>
    <w:p w14:paraId="655811A7" w14:textId="622DA334" w:rsidR="00F67467" w:rsidRDefault="000673C9" w:rsidP="000673C9">
      <w:pPr>
        <w:spacing w:after="0" w:line="240" w:lineRule="auto"/>
        <w:ind w:right="720"/>
        <w:rPr>
          <w:rFonts w:cs="Arial"/>
          <w:rtl/>
        </w:rPr>
      </w:pPr>
      <w:r w:rsidRPr="000673C9">
        <w:rPr>
          <w:rFonts w:cs="Arial"/>
          <w:rtl/>
        </w:rPr>
        <w:t xml:space="preserve">במחלקה </w:t>
      </w:r>
      <w:proofErr w:type="spellStart"/>
      <w:r w:rsidRPr="000673C9">
        <w:rPr>
          <w:rFonts w:cs="Arial"/>
        </w:rPr>
        <w:t>AppLogic</w:t>
      </w:r>
      <w:proofErr w:type="spellEnd"/>
      <w:r w:rsidRPr="000673C9">
        <w:rPr>
          <w:rFonts w:cs="Arial"/>
          <w:rtl/>
        </w:rPr>
        <w:t xml:space="preserve">, קיים משתנה בשם </w:t>
      </w:r>
      <w:proofErr w:type="spellStart"/>
      <w:r w:rsidRPr="000673C9">
        <w:rPr>
          <w:rFonts w:cs="Arial"/>
        </w:rPr>
        <w:t>m_SimplifiedUser</w:t>
      </w:r>
      <w:proofErr w:type="spellEnd"/>
      <w:r w:rsidRPr="000673C9">
        <w:rPr>
          <w:rFonts w:cs="Arial"/>
          <w:rtl/>
        </w:rPr>
        <w:t xml:space="preserve">, אותו אנחנו מאתחלים עם אובייקט מהמחלקה </w:t>
      </w:r>
      <w:proofErr w:type="spellStart"/>
      <w:r w:rsidRPr="000673C9">
        <w:rPr>
          <w:rFonts w:cs="Arial"/>
        </w:rPr>
        <w:t>SimplifiedUser</w:t>
      </w:r>
      <w:proofErr w:type="spellEnd"/>
      <w:r w:rsidRPr="000673C9">
        <w:rPr>
          <w:rFonts w:cs="Arial"/>
          <w:rtl/>
        </w:rPr>
        <w:t>. משם אנחנו משתמשים בו לביצוע פעולות שונות באפליקציה, כמו שליפת מידע להצגה בממשק המשתמש או ביצוע שינויים מקומיים בפרופיל המשתמש.</w:t>
      </w:r>
    </w:p>
    <w:p w14:paraId="46B4F811" w14:textId="77777777" w:rsidR="0094427D" w:rsidRDefault="0094427D" w:rsidP="000673C9">
      <w:pPr>
        <w:spacing w:after="0" w:line="240" w:lineRule="auto"/>
        <w:ind w:right="720"/>
        <w:rPr>
          <w:rFonts w:cs="Arial"/>
          <w:rtl/>
        </w:rPr>
      </w:pPr>
    </w:p>
    <w:p w14:paraId="031041BE" w14:textId="4D5A3D82" w:rsidR="001118EE" w:rsidRPr="0094427D" w:rsidRDefault="0094427D" w:rsidP="0094427D">
      <w:pPr>
        <w:rPr>
          <w:rFonts w:cs="Arial"/>
        </w:rPr>
      </w:pPr>
      <w:r w:rsidRPr="00A61F9D">
        <w:rPr>
          <w:rFonts w:cs="Arial"/>
          <w:rtl/>
        </w:rPr>
        <w:t xml:space="preserve">ניתן למצוא את המימוש של </w:t>
      </w:r>
      <w:r>
        <w:rPr>
          <w:rFonts w:cs="Arial" w:hint="cs"/>
          <w:rtl/>
        </w:rPr>
        <w:t>ה</w:t>
      </w:r>
      <w:r w:rsidRPr="00A61F9D">
        <w:rPr>
          <w:rFonts w:cs="Arial"/>
          <w:rtl/>
        </w:rPr>
        <w:t>תבני</w:t>
      </w:r>
      <w:r>
        <w:rPr>
          <w:rFonts w:cs="Arial" w:hint="cs"/>
          <w:rtl/>
        </w:rPr>
        <w:t>ת</w:t>
      </w:r>
      <w:r w:rsidRPr="00A61F9D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(והמחלקות) </w:t>
      </w:r>
      <w:r w:rsidRPr="00A61F9D">
        <w:rPr>
          <w:rFonts w:cs="Arial"/>
          <w:rtl/>
        </w:rPr>
        <w:t>תחת תיקיית</w:t>
      </w:r>
      <w:r>
        <w:rPr>
          <w:rFonts w:cs="Arial" w:hint="cs"/>
          <w:rtl/>
        </w:rPr>
        <w:t xml:space="preserve"> ה-</w:t>
      </w:r>
      <w:r w:rsidR="00823627">
        <w:rPr>
          <w:rFonts w:cs="Arial" w:hint="cs"/>
          <w:rtl/>
        </w:rPr>
        <w:t xml:space="preserve"> </w:t>
      </w:r>
      <w:r w:rsidR="00823627">
        <w:rPr>
          <w:rFonts w:cs="Arial"/>
        </w:rPr>
        <w:t>Logic</w:t>
      </w:r>
      <w:r w:rsidRPr="00A61F9D">
        <w:rPr>
          <w:rFonts w:cs="Arial"/>
          <w:rtl/>
        </w:rPr>
        <w:t xml:space="preserve"> בפרויקט.</w:t>
      </w:r>
    </w:p>
    <w:p w14:paraId="186F4896" w14:textId="77777777" w:rsidR="00A4237B" w:rsidRPr="00E15852" w:rsidRDefault="00A4237B" w:rsidP="006B53A8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E15852">
        <w:rPr>
          <w:b/>
          <w:bCs/>
        </w:rPr>
        <w:t>Sequence Diagram</w:t>
      </w:r>
    </w:p>
    <w:p w14:paraId="0040506D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3E5A2656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237D88B0" w14:textId="77777777" w:rsidR="00A4237B" w:rsidRPr="00E15852" w:rsidRDefault="00A4237B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E15852">
        <w:rPr>
          <w:b/>
          <w:bCs/>
        </w:rPr>
        <w:t>Class Diagram</w:t>
      </w:r>
      <w:r w:rsidR="005D0457" w:rsidRPr="00E15852">
        <w:rPr>
          <w:rFonts w:hint="cs"/>
          <w:b/>
          <w:bCs/>
          <w:rtl/>
        </w:rPr>
        <w:tab/>
      </w:r>
    </w:p>
    <w:p w14:paraId="21F188D4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4A1AEC08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9359AEA" w14:textId="7884DE7E" w:rsidR="005D0457" w:rsidRDefault="00E15852" w:rsidP="00E15852">
      <w:pPr>
        <w:bidi w:val="0"/>
        <w:spacing w:after="200"/>
      </w:pPr>
      <w:r>
        <w:rPr>
          <w:rtl/>
        </w:rPr>
        <w:br w:type="page"/>
      </w:r>
    </w:p>
    <w:p w14:paraId="270988F8" w14:textId="0E11C273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15852">
        <w:t>Facade</w:t>
      </w:r>
    </w:p>
    <w:p w14:paraId="33D84D4A" w14:textId="77777777" w:rsidR="005D0457" w:rsidRPr="00E15852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E15852">
        <w:rPr>
          <w:rFonts w:hint="cs"/>
          <w:b/>
          <w:bCs/>
          <w:rtl/>
        </w:rPr>
        <w:t>סיבת הבחירה / שימוש בתבנית:</w:t>
      </w:r>
    </w:p>
    <w:p w14:paraId="0C19D665" w14:textId="58756442" w:rsidR="005D0457" w:rsidRDefault="00E15852" w:rsidP="005D0457">
      <w:pPr>
        <w:spacing w:after="0" w:line="240" w:lineRule="auto"/>
        <w:ind w:right="720"/>
      </w:pPr>
      <w:r w:rsidRPr="00E15852">
        <w:rPr>
          <w:rFonts w:cs="Arial"/>
          <w:rtl/>
        </w:rPr>
        <w:t xml:space="preserve">בחרנו להשתמש בתבנית העיצוב </w:t>
      </w:r>
      <w:r w:rsidRPr="00E15852">
        <w:t>Facade</w:t>
      </w:r>
      <w:r w:rsidRPr="00E15852">
        <w:rPr>
          <w:rFonts w:cs="Arial"/>
          <w:rtl/>
        </w:rPr>
        <w:t xml:space="preserve"> עם המחלקה </w:t>
      </w:r>
      <w:proofErr w:type="spellStart"/>
      <w:r w:rsidRPr="00E15852">
        <w:t>AppLogic</w:t>
      </w:r>
      <w:proofErr w:type="spellEnd"/>
      <w:r w:rsidRPr="00E15852">
        <w:rPr>
          <w:rFonts w:cs="Arial"/>
          <w:rtl/>
        </w:rPr>
        <w:t xml:space="preserve"> כדי לפשט את הגישה לרכיבים שונים באפליקציה ולרכז את כל הלוגיקה המרכזית במקום אחד. תבנית ה-</w:t>
      </w:r>
      <w:r w:rsidRPr="00E15852">
        <w:t>Facade</w:t>
      </w:r>
      <w:r w:rsidRPr="00E15852">
        <w:rPr>
          <w:rFonts w:cs="Arial"/>
          <w:rtl/>
        </w:rPr>
        <w:t xml:space="preserve"> מאפשרת לנו להסתיר את המורכבות הפנימית של המערכת ולספק ממשק פשוט ואחיד לשימוש בממשק המשתמש, מבלי שהמתכנת יצטרך לדעת כיצד כל רכיב עובד מאחורי הקלעים.</w:t>
      </w:r>
      <w:r w:rsidR="005D0457">
        <w:rPr>
          <w:rtl/>
        </w:rPr>
        <w:br/>
      </w:r>
    </w:p>
    <w:p w14:paraId="5642913E" w14:textId="77777777" w:rsidR="005D0457" w:rsidRPr="004209AA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4209AA">
        <w:rPr>
          <w:rFonts w:hint="cs"/>
          <w:b/>
          <w:bCs/>
          <w:rtl/>
        </w:rPr>
        <w:t>אופן המימוש:</w:t>
      </w:r>
    </w:p>
    <w:p w14:paraId="045E4331" w14:textId="1D18138B" w:rsidR="00E15852" w:rsidRDefault="00E15852" w:rsidP="00E15852">
      <w:pPr>
        <w:spacing w:after="0" w:line="240" w:lineRule="auto"/>
        <w:ind w:right="720"/>
        <w:rPr>
          <w:rtl/>
        </w:rPr>
      </w:pPr>
      <w:r>
        <w:rPr>
          <w:rFonts w:cs="Arial"/>
          <w:rtl/>
        </w:rPr>
        <w:t xml:space="preserve">המחלקה </w:t>
      </w:r>
      <w:proofErr w:type="spellStart"/>
      <w:r>
        <w:t>AppLogic</w:t>
      </w:r>
      <w:proofErr w:type="spellEnd"/>
      <w:r>
        <w:rPr>
          <w:rFonts w:cs="Arial"/>
          <w:rtl/>
        </w:rPr>
        <w:t xml:space="preserve"> משמשת כנקודת גישה אחת לכל הלוגיקה באפליקציה, והיא מרכזת בתוכה פעולות כגון שליפת נתוני המשתמש, עדכון מידע בפרופיל, וטיפול באינטראקציות עם </w:t>
      </w:r>
      <w:proofErr w:type="spellStart"/>
      <w:r>
        <w:rPr>
          <w:rFonts w:cs="Arial"/>
          <w:rtl/>
        </w:rPr>
        <w:t>הפייסבוק</w:t>
      </w:r>
      <w:proofErr w:type="spellEnd"/>
      <w:r>
        <w:rPr>
          <w:rFonts w:cs="Arial"/>
          <w:rtl/>
        </w:rPr>
        <w:t>. היא פועלת כמעין "חזית" (</w:t>
      </w:r>
      <w:r>
        <w:t>Facade</w:t>
      </w:r>
      <w:r>
        <w:rPr>
          <w:rFonts w:cs="Arial"/>
          <w:rtl/>
        </w:rPr>
        <w:t xml:space="preserve">) שמתקשרת עם מחלקות אחרות וטפסים </w:t>
      </w:r>
      <w:r w:rsidR="004209AA">
        <w:rPr>
          <w:rFonts w:cs="Arial" w:hint="cs"/>
          <w:rtl/>
        </w:rPr>
        <w:t>שונים</w:t>
      </w:r>
      <w:r>
        <w:rPr>
          <w:rFonts w:cs="Arial"/>
          <w:rtl/>
        </w:rPr>
        <w:t>.</w:t>
      </w:r>
      <w:r w:rsidR="004209AA">
        <w:rPr>
          <w:rFonts w:cs="Arial"/>
        </w:rPr>
        <w:t xml:space="preserve"> </w:t>
      </w:r>
    </w:p>
    <w:p w14:paraId="2F44546B" w14:textId="77777777" w:rsidR="00E15852" w:rsidRDefault="00E15852" w:rsidP="00E15852">
      <w:pPr>
        <w:spacing w:after="0" w:line="240" w:lineRule="auto"/>
        <w:ind w:right="720"/>
        <w:rPr>
          <w:rtl/>
        </w:rPr>
      </w:pPr>
    </w:p>
    <w:p w14:paraId="6B674763" w14:textId="77777777" w:rsidR="00E15852" w:rsidRDefault="00E15852" w:rsidP="00E15852">
      <w:pPr>
        <w:spacing w:after="0" w:line="240" w:lineRule="auto"/>
        <w:ind w:right="720"/>
        <w:rPr>
          <w:rtl/>
        </w:rPr>
      </w:pPr>
      <w:r>
        <w:rPr>
          <w:rFonts w:cs="Arial"/>
          <w:rtl/>
        </w:rPr>
        <w:t xml:space="preserve">באמצעות </w:t>
      </w:r>
      <w:proofErr w:type="spellStart"/>
      <w:r>
        <w:t>AppLogic</w:t>
      </w:r>
      <w:proofErr w:type="spellEnd"/>
      <w:r>
        <w:rPr>
          <w:rFonts w:cs="Arial"/>
          <w:rtl/>
        </w:rPr>
        <w:t>, רכיבים שונים באפליקציה כמו ממשק המשתמש יכולים לגשת בצורה פשוטה לפונקציות השונות מבלי להתעמק במורכבות הפנימית. כך אנחנו משפרים את הקריאות של הקוד ומאפשרים תחזוקה קלה יותר.</w:t>
      </w:r>
    </w:p>
    <w:p w14:paraId="742A9BD8" w14:textId="77777777" w:rsidR="00E15852" w:rsidRDefault="00E15852" w:rsidP="00E15852">
      <w:pPr>
        <w:spacing w:after="0" w:line="240" w:lineRule="auto"/>
        <w:ind w:right="720"/>
        <w:rPr>
          <w:rtl/>
        </w:rPr>
      </w:pPr>
    </w:p>
    <w:p w14:paraId="4DD97FE6" w14:textId="760C05F4" w:rsidR="005D0457" w:rsidRDefault="00E15852" w:rsidP="00E15852">
      <w:pPr>
        <w:spacing w:after="0" w:line="240" w:lineRule="auto"/>
        <w:ind w:right="720"/>
        <w:rPr>
          <w:rFonts w:cs="Arial"/>
          <w:rtl/>
        </w:rPr>
      </w:pPr>
      <w:r>
        <w:rPr>
          <w:rFonts w:cs="Arial"/>
          <w:rtl/>
        </w:rPr>
        <w:t>כל פעולה שמבוצעת באפליקציה, כמו שליפת פרטי המשתמש או עדכון פרופיל, מתבצעת דרך המחלקה הזו. היא מבצעת את האינטראקציות מאחורי הקלעים עם הרכיבים הנדרשים ומחזירה תשובות בצורה אחידה לממשק המשתמש.</w:t>
      </w:r>
    </w:p>
    <w:p w14:paraId="6E22EAD8" w14:textId="77777777" w:rsidR="003E2D0C" w:rsidRDefault="003E2D0C" w:rsidP="00E15852">
      <w:pPr>
        <w:spacing w:after="0" w:line="240" w:lineRule="auto"/>
        <w:ind w:right="720"/>
        <w:rPr>
          <w:rFonts w:cs="Arial"/>
          <w:rtl/>
        </w:rPr>
      </w:pPr>
    </w:p>
    <w:p w14:paraId="4D3BE432" w14:textId="7B40788B" w:rsidR="004209AA" w:rsidRPr="003E2D0C" w:rsidRDefault="003E2D0C" w:rsidP="003E2D0C">
      <w:pPr>
        <w:rPr>
          <w:rFonts w:cs="Arial"/>
        </w:rPr>
      </w:pPr>
      <w:r w:rsidRPr="00A61F9D">
        <w:rPr>
          <w:rFonts w:cs="Arial"/>
          <w:rtl/>
        </w:rPr>
        <w:t xml:space="preserve">ניתן למצוא את המימוש של </w:t>
      </w:r>
      <w:r>
        <w:rPr>
          <w:rFonts w:cs="Arial" w:hint="cs"/>
          <w:rtl/>
        </w:rPr>
        <w:t>ה</w:t>
      </w:r>
      <w:r w:rsidRPr="00A61F9D">
        <w:rPr>
          <w:rFonts w:cs="Arial"/>
          <w:rtl/>
        </w:rPr>
        <w:t>תבני</w:t>
      </w:r>
      <w:r>
        <w:rPr>
          <w:rFonts w:cs="Arial" w:hint="cs"/>
          <w:rtl/>
        </w:rPr>
        <w:t>ת</w:t>
      </w:r>
      <w:r w:rsidRPr="00A61F9D">
        <w:rPr>
          <w:rFonts w:cs="Arial"/>
          <w:rtl/>
        </w:rPr>
        <w:t xml:space="preserve"> </w:t>
      </w:r>
      <w:r>
        <w:rPr>
          <w:rFonts w:cs="Arial" w:hint="cs"/>
          <w:rtl/>
        </w:rPr>
        <w:t>(</w:t>
      </w:r>
      <w:r w:rsidR="002B4D28">
        <w:rPr>
          <w:rFonts w:cs="Arial" w:hint="cs"/>
          <w:rtl/>
        </w:rPr>
        <w:t>והמחלקה</w:t>
      </w:r>
      <w:r>
        <w:rPr>
          <w:rFonts w:cs="Arial" w:hint="cs"/>
          <w:rtl/>
        </w:rPr>
        <w:t xml:space="preserve">) </w:t>
      </w:r>
      <w:r w:rsidRPr="00A61F9D">
        <w:rPr>
          <w:rFonts w:cs="Arial"/>
          <w:rtl/>
        </w:rPr>
        <w:t>תחת תיקיית</w:t>
      </w:r>
      <w:r>
        <w:rPr>
          <w:rFonts w:cs="Arial" w:hint="cs"/>
          <w:rtl/>
        </w:rPr>
        <w:t xml:space="preserve"> ה- </w:t>
      </w:r>
      <w:r>
        <w:rPr>
          <w:rFonts w:cs="Arial"/>
        </w:rPr>
        <w:t>Logic</w:t>
      </w:r>
      <w:r w:rsidRPr="00A61F9D">
        <w:rPr>
          <w:rFonts w:cs="Arial"/>
          <w:rtl/>
        </w:rPr>
        <w:t xml:space="preserve"> בפרויקט.</w:t>
      </w:r>
    </w:p>
    <w:p w14:paraId="2C0C8089" w14:textId="77777777" w:rsidR="005D0457" w:rsidRPr="004209AA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4209AA">
        <w:rPr>
          <w:b/>
          <w:bCs/>
        </w:rPr>
        <w:t>Sequence Diagram</w:t>
      </w:r>
    </w:p>
    <w:p w14:paraId="76ABC369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36748377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220E75A3" w14:textId="096EF623" w:rsidR="004178D3" w:rsidRDefault="005D0457" w:rsidP="004178D3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4209AA">
        <w:rPr>
          <w:b/>
          <w:bCs/>
        </w:rPr>
        <w:t>Class Diagram</w:t>
      </w:r>
      <w:r w:rsidRPr="004209AA">
        <w:rPr>
          <w:rFonts w:hint="cs"/>
          <w:b/>
          <w:bCs/>
          <w:rtl/>
        </w:rPr>
        <w:tab/>
      </w:r>
    </w:p>
    <w:p w14:paraId="6E383F4F" w14:textId="77777777" w:rsidR="004178D3" w:rsidRPr="004178D3" w:rsidRDefault="004178D3" w:rsidP="004178D3">
      <w:pPr>
        <w:spacing w:after="0" w:line="240" w:lineRule="auto"/>
        <w:ind w:left="720" w:right="720"/>
        <w:rPr>
          <w:b/>
          <w:bCs/>
        </w:rPr>
      </w:pPr>
    </w:p>
    <w:p w14:paraId="2D9814BA" w14:textId="591B14D0" w:rsidR="004178D3" w:rsidRPr="004178D3" w:rsidRDefault="004178D3" w:rsidP="004178D3">
      <w:pPr>
        <w:rPr>
          <w:lang w:val="en-IL"/>
        </w:rPr>
      </w:pPr>
      <w:r>
        <w:rPr>
          <w:noProof/>
        </w:rPr>
        <w:drawing>
          <wp:inline distT="0" distB="0" distL="0" distR="0" wp14:anchorId="52FC761B" wp14:editId="2FF6FAAB">
            <wp:extent cx="5274310" cy="4005580"/>
            <wp:effectExtent l="0" t="0" r="2540" b="0"/>
            <wp:docPr id="5045883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21CF" w14:textId="7EE19AA7" w:rsidR="00C02C01" w:rsidRPr="004178D3" w:rsidRDefault="005D0457" w:rsidP="005D0457">
      <w:pPr>
        <w:rPr>
          <w:b/>
          <w:bCs/>
          <w:color w:val="FF0000"/>
          <w:rtl/>
        </w:rPr>
      </w:pPr>
      <w:r w:rsidRPr="004178D3">
        <w:rPr>
          <w:rFonts w:hint="cs"/>
          <w:b/>
          <w:bCs/>
          <w:color w:val="FF0000"/>
          <w:rtl/>
        </w:rPr>
        <w:t xml:space="preserve">עבור כל מחלקה שלכם, </w:t>
      </w:r>
      <w:proofErr w:type="spellStart"/>
      <w:r w:rsidRPr="004178D3">
        <w:rPr>
          <w:rFonts w:hint="cs"/>
          <w:b/>
          <w:bCs/>
          <w:color w:val="FF0000"/>
          <w:rtl/>
        </w:rPr>
        <w:t>כיתבו</w:t>
      </w:r>
      <w:proofErr w:type="spellEnd"/>
      <w:r w:rsidRPr="004178D3">
        <w:rPr>
          <w:rFonts w:hint="cs"/>
          <w:b/>
          <w:bCs/>
          <w:color w:val="FF0000"/>
          <w:rtl/>
        </w:rPr>
        <w:t xml:space="preserve"> מי המקבילה שלה (אם יש כזו) בתבנית (</w:t>
      </w:r>
      <w:r w:rsidRPr="004178D3">
        <w:rPr>
          <w:b/>
          <w:bCs/>
          <w:color w:val="FF0000"/>
        </w:rPr>
        <w:t>Pattern</w:t>
      </w:r>
      <w:r w:rsidRPr="004178D3">
        <w:rPr>
          <w:rFonts w:hint="cs"/>
          <w:b/>
          <w:bCs/>
          <w:color w:val="FF0000"/>
          <w:rtl/>
        </w:rPr>
        <w:t>) שבחרתם</w:t>
      </w:r>
    </w:p>
    <w:p w14:paraId="6A4165E0" w14:textId="2BB8454A" w:rsidR="005D0457" w:rsidRDefault="003A66D2" w:rsidP="003A66D2">
      <w:pPr>
        <w:bidi w:val="0"/>
        <w:spacing w:after="200"/>
      </w:pPr>
      <w:r>
        <w:rPr>
          <w:rtl/>
        </w:rPr>
        <w:br w:type="page"/>
      </w:r>
    </w:p>
    <w:p w14:paraId="72835F55" w14:textId="0A67E5C1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A66D2">
        <w:t>Template Method and Strategy</w:t>
      </w:r>
    </w:p>
    <w:p w14:paraId="34ED409B" w14:textId="77777777" w:rsidR="005D0457" w:rsidRPr="00B5665A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סיבת הבחירה / שימוש בתבנית:</w:t>
      </w:r>
    </w:p>
    <w:p w14:paraId="0CD4568C" w14:textId="1C8EE228" w:rsidR="005D0457" w:rsidRDefault="00B5665A" w:rsidP="005D0457">
      <w:pPr>
        <w:spacing w:after="0" w:line="240" w:lineRule="auto"/>
        <w:ind w:right="720"/>
      </w:pPr>
      <w:r w:rsidRPr="00B5665A">
        <w:rPr>
          <w:rFonts w:cs="Arial"/>
          <w:rtl/>
        </w:rPr>
        <w:t xml:space="preserve">בחרנו להשתמש בשילוב של </w:t>
      </w:r>
      <w:r>
        <w:rPr>
          <w:rFonts w:cs="Arial" w:hint="cs"/>
          <w:rtl/>
        </w:rPr>
        <w:t>ה</w:t>
      </w:r>
      <w:r w:rsidRPr="00B5665A">
        <w:rPr>
          <w:rFonts w:cs="Arial"/>
          <w:rtl/>
        </w:rPr>
        <w:t xml:space="preserve">תבניות </w:t>
      </w:r>
      <w:r w:rsidRPr="00B5665A">
        <w:t>Template Method</w:t>
      </w:r>
      <w:r w:rsidRPr="00B5665A">
        <w:rPr>
          <w:rFonts w:cs="Arial"/>
          <w:rtl/>
        </w:rPr>
        <w:t xml:space="preserve"> ו-</w:t>
      </w:r>
      <w:r w:rsidRPr="00B5665A">
        <w:t>Strategy</w:t>
      </w:r>
      <w:r w:rsidRPr="00B5665A">
        <w:rPr>
          <w:rFonts w:cs="Arial"/>
          <w:rtl/>
        </w:rPr>
        <w:t xml:space="preserve"> כדי לטפל במילוי </w:t>
      </w:r>
      <w:proofErr w:type="spellStart"/>
      <w:r w:rsidRPr="00B5665A">
        <w:rPr>
          <w:rFonts w:cs="Arial"/>
          <w:rtl/>
        </w:rPr>
        <w:t>טאבים</w:t>
      </w:r>
      <w:proofErr w:type="spellEnd"/>
      <w:r w:rsidRPr="00B5665A">
        <w:rPr>
          <w:rFonts w:cs="Arial"/>
          <w:rtl/>
        </w:rPr>
        <w:t xml:space="preserve"> שונים באפליקציה בצורה גמישה ומודולרית. תבנית</w:t>
      </w:r>
      <w:r>
        <w:rPr>
          <w:rFonts w:cs="Arial" w:hint="cs"/>
          <w:rtl/>
        </w:rPr>
        <w:t xml:space="preserve"> ה-</w:t>
      </w:r>
      <w:r w:rsidRPr="00B5665A">
        <w:rPr>
          <w:rFonts w:cs="Arial"/>
          <w:rtl/>
        </w:rPr>
        <w:t xml:space="preserve"> </w:t>
      </w:r>
      <w:r w:rsidRPr="00B5665A">
        <w:t>Strategy</w:t>
      </w:r>
      <w:r w:rsidRPr="00B5665A">
        <w:rPr>
          <w:rFonts w:cs="Arial"/>
          <w:rtl/>
        </w:rPr>
        <w:t xml:space="preserve"> מאפשרת לנו להגדיר אלגוריתמים שונים עבור כל </w:t>
      </w:r>
      <w:proofErr w:type="spellStart"/>
      <w:r w:rsidRPr="00B5665A">
        <w:rPr>
          <w:rFonts w:cs="Arial"/>
          <w:rtl/>
        </w:rPr>
        <w:t>טאב</w:t>
      </w:r>
      <w:proofErr w:type="spellEnd"/>
      <w:r w:rsidRPr="00B5665A">
        <w:rPr>
          <w:rFonts w:cs="Arial"/>
          <w:rtl/>
        </w:rPr>
        <w:t xml:space="preserve"> בממשק המשתמש (כמו </w:t>
      </w:r>
      <w:proofErr w:type="spellStart"/>
      <w:r w:rsidRPr="00B5665A">
        <w:rPr>
          <w:rFonts w:cs="Arial"/>
          <w:rtl/>
        </w:rPr>
        <w:t>טאב</w:t>
      </w:r>
      <w:proofErr w:type="spellEnd"/>
      <w:r w:rsidRPr="00B5665A">
        <w:rPr>
          <w:rFonts w:cs="Arial"/>
          <w:rtl/>
        </w:rPr>
        <w:t xml:space="preserve"> חברים, תמונות, קבוצות אהובות), כאשר כל אחד מהם ממומש כקבוצת לוגיקה נפרדת. בעזרת תבנית </w:t>
      </w:r>
      <w:r w:rsidRPr="00B5665A">
        <w:t>Template Method</w:t>
      </w:r>
      <w:r w:rsidRPr="00B5665A">
        <w:rPr>
          <w:rFonts w:cs="Arial"/>
          <w:rtl/>
        </w:rPr>
        <w:t>, כל אסטרטגיה יכולה לממש שלבים ספציפיים משלה בתוך תבנית פעולה כללית המוגדרת במחלקת האב, מה שמאפשר שמירה על מבנה כללי משותף, אך עם אפשרות להתאמה אישית של פרטי המימוש.</w:t>
      </w:r>
      <w:r w:rsidR="005D0457">
        <w:rPr>
          <w:rtl/>
        </w:rPr>
        <w:br/>
      </w:r>
    </w:p>
    <w:p w14:paraId="49090356" w14:textId="77777777" w:rsidR="005D0457" w:rsidRPr="00B5665A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אופן המימוש:</w:t>
      </w:r>
    </w:p>
    <w:p w14:paraId="5D3B6692" w14:textId="4939836F" w:rsidR="002E7E06" w:rsidRDefault="002E7E06" w:rsidP="002E7E06">
      <w:pPr>
        <w:spacing w:after="0" w:line="240" w:lineRule="auto"/>
        <w:ind w:right="720"/>
        <w:rPr>
          <w:rtl/>
        </w:rPr>
      </w:pPr>
      <w:r w:rsidRPr="00FF0FB9">
        <w:rPr>
          <w:u w:val="single"/>
        </w:rPr>
        <w:t>Strategy</w:t>
      </w:r>
      <w:r>
        <w:rPr>
          <w:rFonts w:cs="Arial"/>
          <w:rtl/>
        </w:rPr>
        <w:t xml:space="preserve">: </w:t>
      </w:r>
      <w:r w:rsidR="00FC2E47" w:rsidRPr="00FC2E47">
        <w:rPr>
          <w:rFonts w:cs="Arial"/>
          <w:rtl/>
        </w:rPr>
        <w:t xml:space="preserve">כל </w:t>
      </w:r>
      <w:proofErr w:type="spellStart"/>
      <w:r w:rsidR="00FC2E47" w:rsidRPr="00FC2E47">
        <w:rPr>
          <w:rFonts w:cs="Arial"/>
          <w:rtl/>
        </w:rPr>
        <w:t>טאב</w:t>
      </w:r>
      <w:proofErr w:type="spellEnd"/>
      <w:r w:rsidR="00FC2E47" w:rsidRPr="00FC2E47">
        <w:rPr>
          <w:rFonts w:cs="Arial"/>
          <w:rtl/>
        </w:rPr>
        <w:t xml:space="preserve"> בממשק המשתמש מקבל אסטרטגיה שונה שמתאימה לו, כמו </w:t>
      </w:r>
      <w:proofErr w:type="spellStart"/>
      <w:r w:rsidR="00FC2E47" w:rsidRPr="00FC2E47">
        <w:rPr>
          <w:rFonts w:cs="Arial"/>
        </w:rPr>
        <w:t>FriendsPopulationStrategy</w:t>
      </w:r>
      <w:proofErr w:type="spellEnd"/>
      <w:r w:rsidR="00FC2E47" w:rsidRPr="00FC2E47">
        <w:rPr>
          <w:rFonts w:cs="Arial"/>
          <w:rtl/>
        </w:rPr>
        <w:t xml:space="preserve"> עבור </w:t>
      </w:r>
      <w:proofErr w:type="spellStart"/>
      <w:r w:rsidR="00FC2E47" w:rsidRPr="00FC2E47">
        <w:rPr>
          <w:rFonts w:cs="Arial"/>
          <w:rtl/>
        </w:rPr>
        <w:t>טאב</w:t>
      </w:r>
      <w:proofErr w:type="spellEnd"/>
      <w:r w:rsidR="00FC2E47" w:rsidRPr="00FC2E47">
        <w:rPr>
          <w:rFonts w:cs="Arial"/>
          <w:rtl/>
        </w:rPr>
        <w:t xml:space="preserve"> חברים, ו-</w:t>
      </w:r>
      <w:proofErr w:type="spellStart"/>
      <w:r w:rsidR="00FC2E47" w:rsidRPr="00FC2E47">
        <w:rPr>
          <w:rFonts w:cs="Arial"/>
        </w:rPr>
        <w:t>PhotosPopulationStrategy</w:t>
      </w:r>
      <w:proofErr w:type="spellEnd"/>
      <w:r w:rsidR="00FC2E47" w:rsidRPr="00FC2E47">
        <w:rPr>
          <w:rFonts w:cs="Arial"/>
          <w:rtl/>
        </w:rPr>
        <w:t xml:space="preserve"> עבור </w:t>
      </w:r>
      <w:proofErr w:type="spellStart"/>
      <w:r w:rsidR="00FC2E47" w:rsidRPr="00FC2E47">
        <w:rPr>
          <w:rFonts w:cs="Arial"/>
          <w:rtl/>
        </w:rPr>
        <w:t>טאב</w:t>
      </w:r>
      <w:proofErr w:type="spellEnd"/>
      <w:r w:rsidR="00FC2E47" w:rsidRPr="00FC2E47">
        <w:rPr>
          <w:rFonts w:cs="Arial"/>
          <w:rtl/>
        </w:rPr>
        <w:t xml:space="preserve"> תמונות. כל אסטרטגיה אחראית על קבלת הנתונים הרלוונטיים לאותו </w:t>
      </w:r>
      <w:proofErr w:type="spellStart"/>
      <w:r w:rsidR="00FC2E47" w:rsidRPr="00FC2E47">
        <w:rPr>
          <w:rFonts w:cs="Arial"/>
          <w:rtl/>
        </w:rPr>
        <w:t>טאב</w:t>
      </w:r>
      <w:proofErr w:type="spellEnd"/>
      <w:r w:rsidR="00FC2E47" w:rsidRPr="00FC2E47">
        <w:rPr>
          <w:rFonts w:cs="Arial"/>
          <w:rtl/>
        </w:rPr>
        <w:t xml:space="preserve"> ויצירת הפאנל המתאים להצגת הנתונים.</w:t>
      </w:r>
    </w:p>
    <w:p w14:paraId="4ADAD5B1" w14:textId="77777777" w:rsidR="002E7E06" w:rsidRDefault="002E7E06" w:rsidP="002E7E06">
      <w:pPr>
        <w:spacing w:after="0" w:line="240" w:lineRule="auto"/>
        <w:ind w:right="720"/>
        <w:rPr>
          <w:rtl/>
        </w:rPr>
      </w:pPr>
    </w:p>
    <w:p w14:paraId="04EC96D6" w14:textId="0BEABAC9" w:rsidR="005D0457" w:rsidRDefault="002E7E06" w:rsidP="002E7E06">
      <w:pPr>
        <w:spacing w:after="0" w:line="240" w:lineRule="auto"/>
        <w:ind w:right="720"/>
        <w:rPr>
          <w:rFonts w:cs="Arial"/>
          <w:rtl/>
        </w:rPr>
      </w:pPr>
      <w:r w:rsidRPr="00FF0FB9">
        <w:rPr>
          <w:u w:val="single"/>
        </w:rPr>
        <w:t>Template Method</w:t>
      </w:r>
      <w:r>
        <w:rPr>
          <w:rFonts w:cs="Arial"/>
          <w:rtl/>
        </w:rPr>
        <w:t xml:space="preserve">: </w:t>
      </w:r>
      <w:r w:rsidR="00CD7C1F" w:rsidRPr="00CD7C1F">
        <w:rPr>
          <w:rFonts w:cs="Arial"/>
          <w:rtl/>
        </w:rPr>
        <w:t xml:space="preserve">כל אסטרטגיה מממשת את השיטה </w:t>
      </w:r>
      <w:proofErr w:type="spellStart"/>
      <w:r w:rsidR="00CD7C1F" w:rsidRPr="00CD7C1F">
        <w:rPr>
          <w:rFonts w:cs="Arial"/>
        </w:rPr>
        <w:t>PopulateLayout</w:t>
      </w:r>
      <w:proofErr w:type="spellEnd"/>
      <w:r w:rsidR="00CD7C1F" w:rsidRPr="00CD7C1F">
        <w:rPr>
          <w:rFonts w:cs="Arial"/>
          <w:rtl/>
        </w:rPr>
        <w:t xml:space="preserve">, שבה נבנה תהליך כללי למילוי </w:t>
      </w:r>
      <w:proofErr w:type="spellStart"/>
      <w:r w:rsidR="00CD7C1F" w:rsidRPr="00CD7C1F">
        <w:rPr>
          <w:rFonts w:cs="Arial"/>
          <w:rtl/>
        </w:rPr>
        <w:t>הטאב</w:t>
      </w:r>
      <w:proofErr w:type="spellEnd"/>
      <w:r w:rsidR="00CD7C1F" w:rsidRPr="00CD7C1F">
        <w:rPr>
          <w:rFonts w:cs="Arial"/>
          <w:rtl/>
        </w:rPr>
        <w:t xml:space="preserve">. כך שנוצר מבנה משותף לכל </w:t>
      </w:r>
      <w:proofErr w:type="spellStart"/>
      <w:r w:rsidR="00CD7C1F" w:rsidRPr="00CD7C1F">
        <w:rPr>
          <w:rFonts w:cs="Arial"/>
          <w:rtl/>
        </w:rPr>
        <w:t>הטאבים</w:t>
      </w:r>
      <w:proofErr w:type="spellEnd"/>
      <w:r w:rsidR="00CD7C1F" w:rsidRPr="00CD7C1F">
        <w:rPr>
          <w:rFonts w:cs="Arial"/>
          <w:rtl/>
        </w:rPr>
        <w:t xml:space="preserve">, תוך מתן אפשרות לכל </w:t>
      </w:r>
      <w:proofErr w:type="spellStart"/>
      <w:r w:rsidR="00CD7C1F" w:rsidRPr="00CD7C1F">
        <w:rPr>
          <w:rFonts w:cs="Arial"/>
          <w:rtl/>
        </w:rPr>
        <w:t>טאב</w:t>
      </w:r>
      <w:proofErr w:type="spellEnd"/>
      <w:r w:rsidR="00CD7C1F" w:rsidRPr="00CD7C1F">
        <w:rPr>
          <w:rFonts w:cs="Arial"/>
          <w:rtl/>
        </w:rPr>
        <w:t xml:space="preserve"> ליישם פרטי פעולה ספציפיים בהתאם לצרכים שלו. זה מאפשר שליטה על התהליך הכולל, אך עם גמישות פנימית</w:t>
      </w:r>
      <w:r w:rsidR="00484D87">
        <w:rPr>
          <w:rFonts w:cs="Arial"/>
        </w:rPr>
        <w:t>.</w:t>
      </w:r>
    </w:p>
    <w:p w14:paraId="4E6C8996" w14:textId="77777777" w:rsidR="002E7E06" w:rsidRDefault="002E7E06" w:rsidP="002E7E06">
      <w:pPr>
        <w:spacing w:after="0" w:line="240" w:lineRule="auto"/>
        <w:ind w:right="720"/>
        <w:rPr>
          <w:rFonts w:cs="Arial"/>
          <w:rtl/>
        </w:rPr>
      </w:pPr>
    </w:p>
    <w:p w14:paraId="3AA02B55" w14:textId="7CD9382A" w:rsidR="00245886" w:rsidRDefault="00245886" w:rsidP="00245886">
      <w:pPr>
        <w:rPr>
          <w:rFonts w:cs="Arial"/>
          <w:rtl/>
        </w:rPr>
      </w:pPr>
      <w:r w:rsidRPr="00A61F9D">
        <w:rPr>
          <w:rFonts w:cs="Arial"/>
          <w:rtl/>
        </w:rPr>
        <w:t xml:space="preserve">ניתן למצוא את המימוש של </w:t>
      </w:r>
      <w:r>
        <w:rPr>
          <w:rFonts w:cs="Arial" w:hint="cs"/>
          <w:rtl/>
        </w:rPr>
        <w:t>ה</w:t>
      </w:r>
      <w:r w:rsidRPr="00A61F9D">
        <w:rPr>
          <w:rFonts w:cs="Arial"/>
          <w:rtl/>
        </w:rPr>
        <w:t>תבני</w:t>
      </w:r>
      <w:r>
        <w:rPr>
          <w:rFonts w:cs="Arial" w:hint="cs"/>
          <w:rtl/>
        </w:rPr>
        <w:t>ות</w:t>
      </w:r>
      <w:r w:rsidR="00386D16">
        <w:rPr>
          <w:rFonts w:cs="Arial" w:hint="cs"/>
          <w:rtl/>
        </w:rPr>
        <w:t xml:space="preserve"> (והמחלקות)</w:t>
      </w:r>
      <w:r w:rsidRPr="00A61F9D">
        <w:rPr>
          <w:rFonts w:cs="Arial"/>
          <w:rtl/>
        </w:rPr>
        <w:t xml:space="preserve"> תחת תיקיית</w:t>
      </w:r>
      <w:r>
        <w:rPr>
          <w:rFonts w:cs="Arial" w:hint="cs"/>
          <w:rtl/>
        </w:rPr>
        <w:t xml:space="preserve"> ה-</w:t>
      </w:r>
      <w:r w:rsidRPr="00A61F9D">
        <w:rPr>
          <w:rFonts w:cs="Arial"/>
          <w:rtl/>
        </w:rPr>
        <w:t xml:space="preserve"> </w:t>
      </w:r>
      <w:r>
        <w:rPr>
          <w:rFonts w:cs="Arial"/>
        </w:rPr>
        <w:t>Strategies</w:t>
      </w:r>
      <w:r w:rsidRPr="00A61F9D">
        <w:rPr>
          <w:rFonts w:cs="Arial"/>
          <w:rtl/>
        </w:rPr>
        <w:t xml:space="preserve"> בפרויקט.</w:t>
      </w:r>
    </w:p>
    <w:p w14:paraId="0435E1B7" w14:textId="4DAD2892" w:rsidR="002E7E06" w:rsidRPr="007D24C3" w:rsidRDefault="002E7E06" w:rsidP="007D24C3">
      <w:pPr>
        <w:spacing w:after="0" w:line="240" w:lineRule="auto"/>
        <w:ind w:right="720"/>
        <w:rPr>
          <w:rFonts w:cs="Arial"/>
        </w:rPr>
      </w:pPr>
      <w:r>
        <w:rPr>
          <w:rFonts w:cs="Arial" w:hint="cs"/>
          <w:rtl/>
        </w:rPr>
        <w:t xml:space="preserve"> </w:t>
      </w:r>
    </w:p>
    <w:p w14:paraId="03633788" w14:textId="77777777" w:rsidR="005D0457" w:rsidRPr="00B5665A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B5665A">
        <w:rPr>
          <w:b/>
          <w:bCs/>
        </w:rPr>
        <w:t>Sequence Diagram</w:t>
      </w:r>
    </w:p>
    <w:p w14:paraId="10562132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534424E6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78486C0F" w14:textId="77777777" w:rsidR="005D0457" w:rsidRPr="00B5665A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B5665A">
        <w:rPr>
          <w:b/>
          <w:bCs/>
        </w:rPr>
        <w:t>Class Diagram</w:t>
      </w:r>
      <w:r w:rsidRPr="00B5665A">
        <w:rPr>
          <w:rFonts w:hint="cs"/>
          <w:b/>
          <w:bCs/>
          <w:rtl/>
        </w:rPr>
        <w:tab/>
      </w:r>
    </w:p>
    <w:p w14:paraId="0D6679DB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F5D8A85" w14:textId="77777777" w:rsidR="00976987" w:rsidRDefault="00976987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3297E07E" w14:textId="71906B62" w:rsidR="00976987" w:rsidRDefault="00976987" w:rsidP="0097698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</w:t>
      </w:r>
      <w:r w:rsidR="00B5665A">
        <w:t>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5111F">
        <w:t>Factory Method</w:t>
      </w:r>
    </w:p>
    <w:p w14:paraId="078C02E4" w14:textId="77777777" w:rsidR="00976987" w:rsidRPr="00B5665A" w:rsidRDefault="00976987" w:rsidP="0097698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סיבת הבחירה / שימוש בתבנית:</w:t>
      </w:r>
    </w:p>
    <w:p w14:paraId="21579263" w14:textId="580E01DC" w:rsidR="00976987" w:rsidRDefault="0065111F" w:rsidP="00976987">
      <w:pPr>
        <w:spacing w:after="0" w:line="240" w:lineRule="auto"/>
        <w:ind w:right="720"/>
      </w:pPr>
      <w:r w:rsidRPr="0065111F">
        <w:rPr>
          <w:rFonts w:cs="Arial"/>
          <w:rtl/>
        </w:rPr>
        <w:t xml:space="preserve">בחרנו להשתמש בתבנית </w:t>
      </w:r>
      <w:r w:rsidRPr="0065111F">
        <w:t>Factory Method</w:t>
      </w:r>
      <w:r w:rsidRPr="0065111F">
        <w:rPr>
          <w:rFonts w:cs="Arial"/>
          <w:rtl/>
        </w:rPr>
        <w:t xml:space="preserve"> כדי להקל על יצירת רכיבי ממשק משתמש שונים (כמו פאנלים עבור צ'ק-אין, תמונות ופוסטים) מבלי לחשוף את </w:t>
      </w:r>
      <w:r w:rsidR="00BA30E1">
        <w:rPr>
          <w:rFonts w:cs="Arial" w:hint="cs"/>
          <w:rtl/>
        </w:rPr>
        <w:t>המתכנת</w:t>
      </w:r>
      <w:r w:rsidRPr="0065111F">
        <w:rPr>
          <w:rFonts w:cs="Arial"/>
          <w:rtl/>
        </w:rPr>
        <w:t xml:space="preserve"> למורכבות של תהליך הבנייה שלהם. כל פאנל מיוצר באמצעות מתודולוגיה ייחודית המותאמת לסוג התוכן, כך שניתן להבטיח שהפאנל ייבנה בצורה נכונה עם כל האלמנטים הנדרשים.</w:t>
      </w:r>
      <w:r w:rsidR="00976987">
        <w:rPr>
          <w:rtl/>
        </w:rPr>
        <w:br/>
      </w:r>
    </w:p>
    <w:p w14:paraId="3797A43A" w14:textId="77777777" w:rsidR="00976987" w:rsidRPr="00B5665A" w:rsidRDefault="00976987" w:rsidP="0097698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אופן המימוש:</w:t>
      </w:r>
    </w:p>
    <w:p w14:paraId="120DF95E" w14:textId="43E1CE1E" w:rsidR="008F2665" w:rsidRDefault="008F2665" w:rsidP="008F2665">
      <w:pPr>
        <w:spacing w:after="0" w:line="240" w:lineRule="auto"/>
        <w:ind w:right="720"/>
        <w:rPr>
          <w:rtl/>
        </w:rPr>
      </w:pPr>
      <w:r>
        <w:rPr>
          <w:rFonts w:cs="Arial"/>
          <w:rtl/>
        </w:rPr>
        <w:t>כל אחת מהמחלקות</w:t>
      </w:r>
      <w:r w:rsidR="00384762">
        <w:rPr>
          <w:rFonts w:cs="Arial" w:hint="cs"/>
          <w:rtl/>
        </w:rPr>
        <w:t>,</w:t>
      </w:r>
      <w:r>
        <w:rPr>
          <w:rFonts w:cs="Arial"/>
          <w:rtl/>
        </w:rPr>
        <w:t xml:space="preserve"> כגון </w:t>
      </w:r>
      <w:proofErr w:type="spellStart"/>
      <w:r>
        <w:t>CheckInPanelFactory</w:t>
      </w:r>
      <w:proofErr w:type="spellEnd"/>
      <w:r>
        <w:t xml:space="preserve">, </w:t>
      </w:r>
      <w:proofErr w:type="spellStart"/>
      <w:r>
        <w:t>PhotoPanelFactory</w:t>
      </w:r>
      <w:proofErr w:type="spellEnd"/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וכו</w:t>
      </w:r>
      <w:proofErr w:type="spellEnd"/>
      <w:r>
        <w:rPr>
          <w:rFonts w:cs="Arial" w:hint="cs"/>
          <w:rtl/>
        </w:rPr>
        <w:t>'</w:t>
      </w:r>
      <w:r>
        <w:rPr>
          <w:rFonts w:cs="Arial"/>
          <w:rtl/>
        </w:rPr>
        <w:t>, אחראי</w:t>
      </w:r>
      <w:r>
        <w:rPr>
          <w:rFonts w:cs="Arial" w:hint="cs"/>
          <w:rtl/>
        </w:rPr>
        <w:t>ו</w:t>
      </w:r>
      <w:r>
        <w:rPr>
          <w:rFonts w:cs="Arial"/>
          <w:rtl/>
        </w:rPr>
        <w:t>ת על יצירת פאנל ספציפי.</w:t>
      </w:r>
    </w:p>
    <w:p w14:paraId="3D243B67" w14:textId="77777777" w:rsidR="008F2665" w:rsidRDefault="008F2665" w:rsidP="008F2665">
      <w:pPr>
        <w:spacing w:after="0" w:line="240" w:lineRule="auto"/>
        <w:ind w:right="720"/>
        <w:rPr>
          <w:rtl/>
        </w:rPr>
      </w:pPr>
      <w:r>
        <w:rPr>
          <w:rFonts w:cs="Arial"/>
          <w:rtl/>
        </w:rPr>
        <w:t xml:space="preserve">המחלקות מספקות מתודה סטטית בשם </w:t>
      </w:r>
      <w:r>
        <w:t>Create&lt;</w:t>
      </w:r>
      <w:proofErr w:type="spellStart"/>
      <w:r>
        <w:t>PanelType</w:t>
      </w:r>
      <w:proofErr w:type="spellEnd"/>
      <w:r>
        <w:t>&gt;Panel</w:t>
      </w:r>
      <w:r>
        <w:rPr>
          <w:rFonts w:cs="Arial"/>
          <w:rtl/>
        </w:rPr>
        <w:t>, שמקבלת פרמטרים כמו התוכן שצריך להציג (למשל, צ'ק-אין, תמונה או פוסט) וגודל הפאנל.</w:t>
      </w:r>
    </w:p>
    <w:p w14:paraId="179D651C" w14:textId="3207B75C" w:rsidR="00976987" w:rsidRDefault="008F2665" w:rsidP="008F2665">
      <w:pPr>
        <w:spacing w:after="0" w:line="240" w:lineRule="auto"/>
        <w:ind w:right="720"/>
        <w:rPr>
          <w:rFonts w:cs="Arial"/>
          <w:rtl/>
        </w:rPr>
      </w:pPr>
      <w:r>
        <w:rPr>
          <w:rFonts w:cs="Arial"/>
          <w:rtl/>
        </w:rPr>
        <w:t xml:space="preserve">בתהליך הבנייה של הפאנל, כל </w:t>
      </w:r>
      <w:proofErr w:type="spellStart"/>
      <w:r>
        <w:rPr>
          <w:rFonts w:cs="Arial"/>
          <w:rtl/>
        </w:rPr>
        <w:t>פקטורי</w:t>
      </w:r>
      <w:proofErr w:type="spellEnd"/>
      <w:r>
        <w:rPr>
          <w:rFonts w:cs="Arial"/>
          <w:rtl/>
        </w:rPr>
        <w:t xml:space="preserve"> בונה את הפאנל עם התכנים המתאימים לו, כגון תוויות ותמונות, ומחזיר את הפאנל המוכן לשימוש.</w:t>
      </w:r>
    </w:p>
    <w:p w14:paraId="122754CE" w14:textId="77777777" w:rsidR="00A61F9D" w:rsidRDefault="00A61F9D" w:rsidP="008F2665">
      <w:pPr>
        <w:spacing w:after="0" w:line="240" w:lineRule="auto"/>
        <w:ind w:right="720"/>
        <w:rPr>
          <w:rFonts w:cs="Arial"/>
          <w:rtl/>
        </w:rPr>
      </w:pPr>
    </w:p>
    <w:p w14:paraId="65DA1F9D" w14:textId="1AE78091" w:rsidR="00A61F9D" w:rsidRDefault="00A61F9D" w:rsidP="00245886">
      <w:pPr>
        <w:rPr>
          <w:rFonts w:cs="Arial"/>
          <w:rtl/>
        </w:rPr>
      </w:pPr>
      <w:r w:rsidRPr="00A61F9D">
        <w:rPr>
          <w:rFonts w:cs="Arial"/>
          <w:rtl/>
        </w:rPr>
        <w:t xml:space="preserve">ניתן למצוא את המימוש של </w:t>
      </w:r>
      <w:r w:rsidR="00245886">
        <w:rPr>
          <w:rFonts w:cs="Arial" w:hint="cs"/>
          <w:rtl/>
        </w:rPr>
        <w:t>ה</w:t>
      </w:r>
      <w:r w:rsidRPr="00A61F9D">
        <w:rPr>
          <w:rFonts w:cs="Arial"/>
          <w:rtl/>
        </w:rPr>
        <w:t>תבני</w:t>
      </w:r>
      <w:r w:rsidR="00245886">
        <w:rPr>
          <w:rFonts w:cs="Arial" w:hint="cs"/>
          <w:rtl/>
        </w:rPr>
        <w:t>ת</w:t>
      </w:r>
      <w:r w:rsidRPr="00A61F9D">
        <w:rPr>
          <w:rFonts w:cs="Arial"/>
          <w:rtl/>
        </w:rPr>
        <w:t xml:space="preserve"> </w:t>
      </w:r>
      <w:r w:rsidR="00503A8D">
        <w:rPr>
          <w:rFonts w:cs="Arial" w:hint="cs"/>
          <w:rtl/>
        </w:rPr>
        <w:t xml:space="preserve">(והמחלקות) </w:t>
      </w:r>
      <w:r w:rsidRPr="00A61F9D">
        <w:rPr>
          <w:rFonts w:cs="Arial"/>
          <w:rtl/>
        </w:rPr>
        <w:t>תחת תיקיית</w:t>
      </w:r>
      <w:r w:rsidR="00245886">
        <w:rPr>
          <w:rFonts w:cs="Arial" w:hint="cs"/>
          <w:rtl/>
        </w:rPr>
        <w:t xml:space="preserve"> ה-</w:t>
      </w:r>
      <w:r w:rsidRPr="00A61F9D">
        <w:rPr>
          <w:rFonts w:cs="Arial"/>
          <w:rtl/>
        </w:rPr>
        <w:t xml:space="preserve"> </w:t>
      </w:r>
      <w:proofErr w:type="spellStart"/>
      <w:r w:rsidRPr="00A61F9D">
        <w:rPr>
          <w:rFonts w:cs="Arial"/>
        </w:rPr>
        <w:t>ComponentFactories</w:t>
      </w:r>
      <w:proofErr w:type="spellEnd"/>
      <w:r w:rsidRPr="00A61F9D">
        <w:rPr>
          <w:rFonts w:cs="Arial"/>
          <w:rtl/>
        </w:rPr>
        <w:t xml:space="preserve"> בפרויקט.</w:t>
      </w:r>
    </w:p>
    <w:p w14:paraId="3BD39E52" w14:textId="77777777" w:rsidR="00073C38" w:rsidRDefault="00073C38" w:rsidP="008F2665">
      <w:pPr>
        <w:spacing w:after="0" w:line="240" w:lineRule="auto"/>
        <w:ind w:right="720"/>
      </w:pPr>
    </w:p>
    <w:p w14:paraId="0C3C923B" w14:textId="77777777" w:rsidR="00976987" w:rsidRPr="00B5665A" w:rsidRDefault="00976987" w:rsidP="0097698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B5665A">
        <w:rPr>
          <w:b/>
          <w:bCs/>
        </w:rPr>
        <w:t>Sequence Diagram</w:t>
      </w:r>
    </w:p>
    <w:p w14:paraId="0AC2979C" w14:textId="77777777" w:rsidR="00976987" w:rsidRDefault="00976987" w:rsidP="0097698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663EFBA9" w14:textId="77777777" w:rsidR="00976987" w:rsidRDefault="00976987" w:rsidP="00976987">
      <w:pPr>
        <w:spacing w:after="0" w:line="240" w:lineRule="auto"/>
        <w:ind w:right="720"/>
        <w:rPr>
          <w:rtl/>
        </w:rPr>
      </w:pPr>
    </w:p>
    <w:p w14:paraId="194960E2" w14:textId="77777777" w:rsidR="00976987" w:rsidRPr="00B5665A" w:rsidRDefault="00976987" w:rsidP="0097698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B5665A">
        <w:rPr>
          <w:b/>
          <w:bCs/>
        </w:rPr>
        <w:t>Class Diagram</w:t>
      </w:r>
      <w:r w:rsidRPr="00B5665A">
        <w:rPr>
          <w:rFonts w:hint="cs"/>
          <w:b/>
          <w:bCs/>
          <w:rtl/>
        </w:rPr>
        <w:tab/>
      </w:r>
    </w:p>
    <w:p w14:paraId="2F167374" w14:textId="77777777" w:rsidR="00976987" w:rsidRDefault="00976987" w:rsidP="0097698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0B57E935" w14:textId="77777777" w:rsidR="00976987" w:rsidRDefault="00976987" w:rsidP="005D0457">
      <w:pPr>
        <w:rPr>
          <w:rtl/>
        </w:rPr>
      </w:pPr>
    </w:p>
    <w:p w14:paraId="469A5558" w14:textId="7A5F956E" w:rsidR="003D47D8" w:rsidRDefault="003D47D8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2030C871" w14:textId="1A2B2F39" w:rsidR="003D47D8" w:rsidRDefault="003D47D8" w:rsidP="003D47D8">
      <w:pPr>
        <w:pStyle w:val="Heading3"/>
        <w:rPr>
          <w:rtl/>
        </w:rPr>
      </w:pPr>
      <w:r>
        <w:rPr>
          <w:rFonts w:hint="cs"/>
          <w:rtl/>
        </w:rPr>
        <w:lastRenderedPageBreak/>
        <w:t>עבודה אסינכרונית עם ממשק משתמש</w:t>
      </w:r>
    </w:p>
    <w:p w14:paraId="2C117FA9" w14:textId="5A8FA08D" w:rsidR="003D47D8" w:rsidRPr="00B5665A" w:rsidRDefault="003D47D8" w:rsidP="003D47D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סיבת הבחירה:</w:t>
      </w:r>
    </w:p>
    <w:p w14:paraId="365B39FB" w14:textId="339CAF35" w:rsidR="003D47D8" w:rsidRDefault="00340881" w:rsidP="003D47D8">
      <w:pPr>
        <w:spacing w:after="0" w:line="240" w:lineRule="auto"/>
        <w:ind w:right="720"/>
      </w:pPr>
      <w:r w:rsidRPr="00340881">
        <w:rPr>
          <w:rFonts w:cs="Arial"/>
          <w:rtl/>
        </w:rPr>
        <w:t>השימוש ב-</w:t>
      </w:r>
      <w:r w:rsidRPr="00340881">
        <w:t>Thread</w:t>
      </w:r>
      <w:r w:rsidRPr="00340881">
        <w:rPr>
          <w:rFonts w:cs="Arial"/>
          <w:rtl/>
        </w:rPr>
        <w:t xml:space="preserve"> מאפשר לבצע פעולות שמביאות נתונים לרכיבי ה-</w:t>
      </w:r>
      <w:r w:rsidRPr="00340881">
        <w:t>UI</w:t>
      </w:r>
      <w:r w:rsidRPr="00340881">
        <w:rPr>
          <w:rFonts w:cs="Arial"/>
          <w:rtl/>
        </w:rPr>
        <w:t xml:space="preserve"> ברקע, מבלי לחסום את הממשק. זה מונע הקפאת ה-</w:t>
      </w:r>
      <w:r w:rsidRPr="00340881">
        <w:t>UI</w:t>
      </w:r>
      <w:r w:rsidRPr="00340881">
        <w:rPr>
          <w:rFonts w:cs="Arial"/>
          <w:rtl/>
        </w:rPr>
        <w:t xml:space="preserve"> ומספק חוויית משתמש חלקה</w:t>
      </w:r>
      <w:r>
        <w:rPr>
          <w:rFonts w:cs="Arial" w:hint="cs"/>
          <w:rtl/>
        </w:rPr>
        <w:t xml:space="preserve"> יותר</w:t>
      </w:r>
      <w:r w:rsidRPr="00340881">
        <w:rPr>
          <w:rFonts w:cs="Arial"/>
          <w:rtl/>
        </w:rPr>
        <w:t>.</w:t>
      </w:r>
      <w:r w:rsidR="003D47D8">
        <w:rPr>
          <w:rtl/>
        </w:rPr>
        <w:br/>
      </w:r>
    </w:p>
    <w:p w14:paraId="64CC25E0" w14:textId="77777777" w:rsidR="003D47D8" w:rsidRPr="00B5665A" w:rsidRDefault="003D47D8" w:rsidP="003D47D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אופן המימוש:</w:t>
      </w:r>
    </w:p>
    <w:p w14:paraId="192F9784" w14:textId="01BF1780" w:rsidR="003D47D8" w:rsidRDefault="00744F6A" w:rsidP="003D47D8">
      <w:pPr>
        <w:rPr>
          <w:rtl/>
        </w:rPr>
      </w:pPr>
      <w:r>
        <w:rPr>
          <w:rFonts w:hint="cs"/>
          <w:rtl/>
        </w:rPr>
        <w:t xml:space="preserve">ניתן לראות דוגמא למימוש מסוג זה בקוד בטופס ה- </w:t>
      </w:r>
      <w:proofErr w:type="spellStart"/>
      <w:r>
        <w:t>FormMain</w:t>
      </w:r>
      <w:proofErr w:type="spellEnd"/>
      <w:r>
        <w:rPr>
          <w:rFonts w:hint="cs"/>
          <w:rtl/>
        </w:rPr>
        <w:t xml:space="preserve"> במתודה </w:t>
      </w:r>
      <w:proofErr w:type="spellStart"/>
      <w:r>
        <w:t>loadTabContent</w:t>
      </w:r>
      <w:proofErr w:type="spellEnd"/>
      <w:r>
        <w:rPr>
          <w:rFonts w:hint="cs"/>
          <w:rtl/>
        </w:rPr>
        <w:t xml:space="preserve"> כדלהלן:</w:t>
      </w:r>
    </w:p>
    <w:p w14:paraId="51DA0392" w14:textId="33C7DEFE" w:rsidR="00744F6A" w:rsidRDefault="00744F6A" w:rsidP="00744F6A">
      <w:pPr>
        <w:rPr>
          <w:rtl/>
        </w:rPr>
      </w:pPr>
      <w:r w:rsidRPr="00744F6A">
        <w:rPr>
          <w:rFonts w:cs="Arial"/>
          <w:noProof/>
          <w:rtl/>
        </w:rPr>
        <w:drawing>
          <wp:inline distT="0" distB="0" distL="0" distR="0" wp14:anchorId="7B2702B3" wp14:editId="04698C8D">
            <wp:extent cx="5274310" cy="1718945"/>
            <wp:effectExtent l="0" t="0" r="2540" b="0"/>
            <wp:docPr id="45432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20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AD58" w14:textId="77777777" w:rsidR="003D47D8" w:rsidRDefault="003D47D8" w:rsidP="003D47D8">
      <w:pPr>
        <w:rPr>
          <w:rtl/>
        </w:rPr>
      </w:pPr>
    </w:p>
    <w:p w14:paraId="4F3C3CF5" w14:textId="59500107" w:rsidR="00744F6A" w:rsidRDefault="00744F6A" w:rsidP="00744F6A">
      <w:r>
        <w:rPr>
          <w:rFonts w:hint="cs"/>
          <w:rtl/>
        </w:rPr>
        <w:t xml:space="preserve">כמובן קיים גם שימוש ב- </w:t>
      </w:r>
      <w:r>
        <w:t>Invoke</w:t>
      </w:r>
      <w:r>
        <w:rPr>
          <w:rFonts w:hint="cs"/>
          <w:rtl/>
        </w:rPr>
        <w:t xml:space="preserve"> ה</w:t>
      </w:r>
      <w:r w:rsidRPr="00744F6A">
        <w:rPr>
          <w:rtl/>
        </w:rPr>
        <w:t>משמש להפעלת קוד על</w:t>
      </w:r>
      <w:r w:rsidRPr="00744F6A">
        <w:t xml:space="preserve"> Thread </w:t>
      </w:r>
      <w:r w:rsidRPr="00744F6A">
        <w:rPr>
          <w:rtl/>
        </w:rPr>
        <w:t>ה</w:t>
      </w:r>
      <w:r w:rsidRPr="00744F6A">
        <w:t xml:space="preserve">-UI. </w:t>
      </w:r>
      <w:r w:rsidRPr="00744F6A">
        <w:rPr>
          <w:rtl/>
        </w:rPr>
        <w:t>זה הכרחי כי לא ניתן לגשת לרכיבי</w:t>
      </w:r>
      <w:r w:rsidRPr="00744F6A">
        <w:t xml:space="preserve"> UI </w:t>
      </w:r>
      <w:r w:rsidRPr="00744F6A">
        <w:rPr>
          <w:rtl/>
        </w:rPr>
        <w:t>מתוך</w:t>
      </w:r>
      <w:r w:rsidRPr="00744F6A">
        <w:t xml:space="preserve"> Thread </w:t>
      </w:r>
      <w:r w:rsidRPr="00744F6A">
        <w:rPr>
          <w:rtl/>
        </w:rPr>
        <w:t>אחר. כך אנו מבטיחים שהשינויים המבוצעים על רכיבי ה</w:t>
      </w:r>
      <w:r w:rsidRPr="00744F6A">
        <w:t xml:space="preserve">-UI </w:t>
      </w:r>
      <w:r w:rsidRPr="00744F6A">
        <w:rPr>
          <w:rtl/>
        </w:rPr>
        <w:t>מתבצעים בצורה בטוחה</w:t>
      </w:r>
      <w:r w:rsidRPr="00744F6A">
        <w:t>.</w:t>
      </w:r>
    </w:p>
    <w:p w14:paraId="624DE49F" w14:textId="428E813A" w:rsidR="003D47D8" w:rsidRDefault="003D47D8" w:rsidP="003D47D8">
      <w:pPr>
        <w:pStyle w:val="Heading3"/>
      </w:pPr>
      <w:r>
        <w:rPr>
          <w:rFonts w:hint="cs"/>
          <w:rtl/>
        </w:rPr>
        <w:t xml:space="preserve">עבודה עם </w:t>
      </w:r>
      <w:r>
        <w:t>Data Binding</w:t>
      </w:r>
    </w:p>
    <w:p w14:paraId="4DBEB64B" w14:textId="77777777" w:rsidR="003D47D8" w:rsidRPr="00B5665A" w:rsidRDefault="003D47D8" w:rsidP="003D47D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אופן המימוש:</w:t>
      </w:r>
    </w:p>
    <w:p w14:paraId="2C5D7B53" w14:textId="56E99398" w:rsidR="003D47D8" w:rsidRPr="003D47D8" w:rsidRDefault="003B5B42" w:rsidP="003D47D8">
      <w:pPr>
        <w:rPr>
          <w:rtl/>
        </w:rPr>
      </w:pPr>
      <w:r w:rsidRPr="003B5B42">
        <w:rPr>
          <w:rFonts w:cs="Arial"/>
          <w:rtl/>
        </w:rPr>
        <w:t>בטופס "</w:t>
      </w:r>
      <w:proofErr w:type="spellStart"/>
      <w:r w:rsidRPr="003B5B42">
        <w:t>EditProfileForm</w:t>
      </w:r>
      <w:proofErr w:type="spellEnd"/>
      <w:r w:rsidRPr="003B5B42">
        <w:rPr>
          <w:rFonts w:cs="Arial"/>
          <w:rtl/>
        </w:rPr>
        <w:t xml:space="preserve">", אנו מממשים </w:t>
      </w:r>
      <w:r w:rsidRPr="003B5B42">
        <w:t>Data Binding</w:t>
      </w:r>
      <w:r w:rsidRPr="003B5B42">
        <w:rPr>
          <w:rFonts w:cs="Arial"/>
          <w:rtl/>
        </w:rPr>
        <w:t xml:space="preserve"> על ידי חיבור רכיבי </w:t>
      </w:r>
      <w:r w:rsidRPr="003B5B42">
        <w:t>UI</w:t>
      </w:r>
      <w:r w:rsidRPr="003B5B42">
        <w:rPr>
          <w:rFonts w:cs="Arial"/>
          <w:rtl/>
        </w:rPr>
        <w:t xml:space="preserve"> כמו </w:t>
      </w:r>
      <w:proofErr w:type="spellStart"/>
      <w:r w:rsidRPr="003B5B42">
        <w:t>TextBox</w:t>
      </w:r>
      <w:proofErr w:type="spellEnd"/>
      <w:r w:rsidRPr="003B5B42">
        <w:t xml:space="preserve">, </w:t>
      </w:r>
      <w:r>
        <w:rPr>
          <w:rFonts w:hint="cs"/>
          <w:rtl/>
        </w:rPr>
        <w:t xml:space="preserve"> ו- </w:t>
      </w:r>
      <w:proofErr w:type="spellStart"/>
      <w:r w:rsidRPr="003B5B42">
        <w:t>DateTimePicker</w:t>
      </w:r>
      <w:proofErr w:type="spellEnd"/>
      <w:r w:rsidRPr="003B5B42">
        <w:rPr>
          <w:rFonts w:cs="Arial"/>
          <w:rtl/>
        </w:rPr>
        <w:t xml:space="preserve"> לשדות פרופיל המשתמש, כך שכאשר המשתמש משנה את המידע ברכיבים, הוא מתעדכן אוטומטית </w:t>
      </w:r>
      <w:r>
        <w:rPr>
          <w:rFonts w:cs="Arial" w:hint="cs"/>
          <w:rtl/>
        </w:rPr>
        <w:t>במשתנה המחזיק את המשתמש (</w:t>
      </w:r>
      <w:proofErr w:type="spellStart"/>
      <w:r>
        <w:rPr>
          <w:rFonts w:cs="Arial"/>
        </w:rPr>
        <w:t>m_SimplifiedUser</w:t>
      </w:r>
      <w:proofErr w:type="spellEnd"/>
      <w:r>
        <w:rPr>
          <w:rFonts w:cs="Arial" w:hint="cs"/>
          <w:rtl/>
        </w:rPr>
        <w:t xml:space="preserve"> ב- </w:t>
      </w:r>
      <w:proofErr w:type="spellStart"/>
      <w:r>
        <w:rPr>
          <w:rFonts w:cs="Arial"/>
        </w:rPr>
        <w:t>AppLogic</w:t>
      </w:r>
      <w:proofErr w:type="spellEnd"/>
      <w:r>
        <w:rPr>
          <w:rFonts w:cs="Arial" w:hint="cs"/>
          <w:rtl/>
        </w:rPr>
        <w:t>).</w:t>
      </w:r>
      <w:r w:rsidR="00744F6A" w:rsidRPr="00744F6A">
        <w:rPr>
          <w:rFonts w:cs="Arial"/>
          <w:noProof/>
          <w:rtl/>
        </w:rPr>
        <w:drawing>
          <wp:inline distT="0" distB="0" distL="0" distR="0" wp14:anchorId="73E5B8A5" wp14:editId="772E88BB">
            <wp:extent cx="5274310" cy="2331720"/>
            <wp:effectExtent l="0" t="0" r="2540" b="0"/>
            <wp:docPr id="133538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86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88B5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12"/>
      <w:footerReference w:type="default" r:id="rId1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59151" w14:textId="77777777" w:rsidR="00B1685D" w:rsidRDefault="00B1685D" w:rsidP="00D171E7">
      <w:pPr>
        <w:spacing w:after="0" w:line="240" w:lineRule="auto"/>
      </w:pPr>
      <w:r>
        <w:separator/>
      </w:r>
    </w:p>
  </w:endnote>
  <w:endnote w:type="continuationSeparator" w:id="0">
    <w:p w14:paraId="71226708" w14:textId="77777777" w:rsidR="00B1685D" w:rsidRDefault="00B1685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1F1A1177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22665E0D" wp14:editId="4C32EE1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E3D7BE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76987" w:rsidRPr="00976987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2665E0D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8E3D7BE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76987" w:rsidRPr="00976987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132ED" w14:textId="77777777" w:rsidR="00B1685D" w:rsidRDefault="00B1685D" w:rsidP="00D171E7">
      <w:pPr>
        <w:spacing w:after="0" w:line="240" w:lineRule="auto"/>
      </w:pPr>
      <w:r>
        <w:separator/>
      </w:r>
    </w:p>
  </w:footnote>
  <w:footnote w:type="continuationSeparator" w:id="0">
    <w:p w14:paraId="4B6846C2" w14:textId="77777777" w:rsidR="00B1685D" w:rsidRDefault="00B1685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41521" w14:textId="77777777" w:rsidR="00B64427" w:rsidRDefault="00B64427" w:rsidP="00976987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337DBE39" wp14:editId="79F7618D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1DBA2B3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71FD95D9" w14:textId="22E34400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F67467">
      <w:rPr>
        <w:rFonts w:ascii="Arial" w:hAnsi="Arial" w:cs="Arial" w:hint="cs"/>
        <w:b/>
        <w:bCs/>
        <w:color w:val="595959" w:themeColor="text1" w:themeTint="A6"/>
        <w:rtl/>
      </w:rPr>
      <w:t>בר ביצ'צ'י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67467">
      <w:rPr>
        <w:rFonts w:ascii="Arial" w:hAnsi="Arial" w:cs="Arial" w:hint="cs"/>
        <w:b/>
        <w:bCs/>
        <w:color w:val="595959" w:themeColor="text1" w:themeTint="A6"/>
        <w:rtl/>
      </w:rPr>
      <w:t>315852111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67467">
      <w:rPr>
        <w:rFonts w:ascii="Arial" w:hAnsi="Arial" w:cs="Arial" w:hint="cs"/>
        <w:b/>
        <w:bCs/>
        <w:color w:val="595959" w:themeColor="text1" w:themeTint="A6"/>
        <w:rtl/>
      </w:rPr>
      <w:t xml:space="preserve">יונתן </w:t>
    </w:r>
    <w:proofErr w:type="spellStart"/>
    <w:r w:rsidR="00F67467">
      <w:rPr>
        <w:rFonts w:ascii="Arial" w:hAnsi="Arial" w:cs="Arial" w:hint="cs"/>
        <w:b/>
        <w:bCs/>
        <w:color w:val="595959" w:themeColor="text1" w:themeTint="A6"/>
        <w:rtl/>
      </w:rPr>
      <w:t>פורן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67467">
      <w:rPr>
        <w:rFonts w:ascii="Arial" w:hAnsi="Arial" w:cs="Arial" w:hint="cs"/>
        <w:b/>
        <w:bCs/>
        <w:color w:val="595959" w:themeColor="text1" w:themeTint="A6"/>
        <w:rtl/>
      </w:rPr>
      <w:t>209012186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687502">
    <w:abstractNumId w:val="6"/>
  </w:num>
  <w:num w:numId="2" w16cid:durableId="1487476742">
    <w:abstractNumId w:val="9"/>
  </w:num>
  <w:num w:numId="3" w16cid:durableId="838421850">
    <w:abstractNumId w:val="7"/>
  </w:num>
  <w:num w:numId="4" w16cid:durableId="1012993042">
    <w:abstractNumId w:val="8"/>
  </w:num>
  <w:num w:numId="5" w16cid:durableId="220946367">
    <w:abstractNumId w:val="3"/>
  </w:num>
  <w:num w:numId="6" w16cid:durableId="924341610">
    <w:abstractNumId w:val="5"/>
  </w:num>
  <w:num w:numId="7" w16cid:durableId="905993500">
    <w:abstractNumId w:val="2"/>
  </w:num>
  <w:num w:numId="8" w16cid:durableId="684866579">
    <w:abstractNumId w:val="0"/>
  </w:num>
  <w:num w:numId="9" w16cid:durableId="1877963913">
    <w:abstractNumId w:val="4"/>
  </w:num>
  <w:num w:numId="10" w16cid:durableId="172340780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673C9"/>
    <w:rsid w:val="0007316D"/>
    <w:rsid w:val="000737B8"/>
    <w:rsid w:val="00073C38"/>
    <w:rsid w:val="00076084"/>
    <w:rsid w:val="0007687D"/>
    <w:rsid w:val="0008088D"/>
    <w:rsid w:val="00082435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18EE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886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4D28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7E06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0881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762"/>
    <w:rsid w:val="00384DDD"/>
    <w:rsid w:val="00386D16"/>
    <w:rsid w:val="00390816"/>
    <w:rsid w:val="00391DCD"/>
    <w:rsid w:val="00393BDD"/>
    <w:rsid w:val="003959EA"/>
    <w:rsid w:val="003A39D3"/>
    <w:rsid w:val="003A5C0A"/>
    <w:rsid w:val="003A66D2"/>
    <w:rsid w:val="003B5B42"/>
    <w:rsid w:val="003B6782"/>
    <w:rsid w:val="003B70BD"/>
    <w:rsid w:val="003C29C9"/>
    <w:rsid w:val="003C3C2D"/>
    <w:rsid w:val="003C6422"/>
    <w:rsid w:val="003D41DF"/>
    <w:rsid w:val="003D47D8"/>
    <w:rsid w:val="003D5B01"/>
    <w:rsid w:val="003D656E"/>
    <w:rsid w:val="003D6884"/>
    <w:rsid w:val="003D7A6A"/>
    <w:rsid w:val="003E2A4C"/>
    <w:rsid w:val="003E2D0C"/>
    <w:rsid w:val="003E4EF1"/>
    <w:rsid w:val="003E5968"/>
    <w:rsid w:val="003E62EB"/>
    <w:rsid w:val="003E75CE"/>
    <w:rsid w:val="00401C86"/>
    <w:rsid w:val="00402B00"/>
    <w:rsid w:val="00404493"/>
    <w:rsid w:val="00415C3C"/>
    <w:rsid w:val="004178D3"/>
    <w:rsid w:val="004209AA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6186D"/>
    <w:rsid w:val="004747EE"/>
    <w:rsid w:val="00484D87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1C5B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3A8D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5770E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111F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4F6A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08FF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24C3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3627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B82"/>
    <w:rsid w:val="00854F12"/>
    <w:rsid w:val="00856B5E"/>
    <w:rsid w:val="00863774"/>
    <w:rsid w:val="0086742C"/>
    <w:rsid w:val="00867730"/>
    <w:rsid w:val="00871E47"/>
    <w:rsid w:val="008804F0"/>
    <w:rsid w:val="0088746A"/>
    <w:rsid w:val="008900F1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2665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5FD"/>
    <w:rsid w:val="00934E58"/>
    <w:rsid w:val="0094159C"/>
    <w:rsid w:val="0094427D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7698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C6872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1F9D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1685D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5665A"/>
    <w:rsid w:val="00B600FD"/>
    <w:rsid w:val="00B62399"/>
    <w:rsid w:val="00B64427"/>
    <w:rsid w:val="00B6552C"/>
    <w:rsid w:val="00B6793C"/>
    <w:rsid w:val="00B70532"/>
    <w:rsid w:val="00B74926"/>
    <w:rsid w:val="00B76CB9"/>
    <w:rsid w:val="00B81214"/>
    <w:rsid w:val="00B8418F"/>
    <w:rsid w:val="00B8426F"/>
    <w:rsid w:val="00B8641D"/>
    <w:rsid w:val="00B96837"/>
    <w:rsid w:val="00B96AB7"/>
    <w:rsid w:val="00BA30E1"/>
    <w:rsid w:val="00BA4297"/>
    <w:rsid w:val="00BA4BF2"/>
    <w:rsid w:val="00BA676A"/>
    <w:rsid w:val="00BA6BD1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5E5F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02C8"/>
    <w:rsid w:val="00CD0DD3"/>
    <w:rsid w:val="00CD4E69"/>
    <w:rsid w:val="00CD7C1F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0F10"/>
    <w:rsid w:val="00D61C07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5852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E5E3A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17D56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67467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2E47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0FB9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095EE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uiPriority w:val="99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6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0D3E9-A582-4719-BEBA-2B39DD21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Bar Bichachi</cp:lastModifiedBy>
  <cp:revision>53</cp:revision>
  <cp:lastPrinted>2013-08-01T09:12:00Z</cp:lastPrinted>
  <dcterms:created xsi:type="dcterms:W3CDTF">2013-11-24T18:21:00Z</dcterms:created>
  <dcterms:modified xsi:type="dcterms:W3CDTF">2024-10-10T19:47:00Z</dcterms:modified>
</cp:coreProperties>
</file>