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6BF7A" w14:textId="2ACFE3A7" w:rsidR="00D7262B" w:rsidRPr="00187212" w:rsidRDefault="00187212" w:rsidP="00D71343">
      <w:pPr>
        <w:jc w:val="center"/>
        <w:rPr>
          <w:b/>
          <w:bCs/>
          <w:sz w:val="28"/>
          <w:szCs w:val="28"/>
          <w:lang w:val="en-US"/>
        </w:rPr>
      </w:pPr>
      <w:r>
        <w:rPr>
          <w:b/>
          <w:bCs/>
          <w:sz w:val="28"/>
          <w:szCs w:val="28"/>
          <w:lang w:val="en-US"/>
        </w:rPr>
        <w:t>Group 1 – Input 2</w:t>
      </w:r>
    </w:p>
    <w:p w14:paraId="2B9C641E" w14:textId="744C5059" w:rsidR="00D7262B" w:rsidRDefault="00D7262B" w:rsidP="00D71343">
      <w:pPr>
        <w:jc w:val="both"/>
        <w:rPr>
          <w:lang w:val="en-US"/>
        </w:rPr>
      </w:pPr>
      <w:r>
        <w:rPr>
          <w:lang w:val="en-US"/>
        </w:rPr>
        <w:t>Consider the following situation. You are the end-user of an AI agent. You instruct the agent to achieve the goal of having a coffee, and that you prefer first quality</w:t>
      </w:r>
      <w:r w:rsidR="0067710E">
        <w:rPr>
          <w:lang w:val="en-US"/>
        </w:rPr>
        <w:t>,</w:t>
      </w:r>
      <w:r>
        <w:rPr>
          <w:lang w:val="en-US"/>
        </w:rPr>
        <w:t xml:space="preserve"> then price</w:t>
      </w:r>
      <w:r w:rsidR="0067710E">
        <w:rPr>
          <w:lang w:val="en-US"/>
        </w:rPr>
        <w:t>,</w:t>
      </w:r>
      <w:r>
        <w:rPr>
          <w:lang w:val="en-US"/>
        </w:rPr>
        <w:t xml:space="preserve"> and last time. The agent knows that is nothing prohibited or obligatory and believes that the Staff Card is available and that he has his own card. To achieve the goal, the agent does the following actions: </w:t>
      </w:r>
      <w:proofErr w:type="spellStart"/>
      <w:r>
        <w:rPr>
          <w:lang w:val="en-US"/>
        </w:rPr>
        <w:t>getCoffee</w:t>
      </w:r>
      <w:proofErr w:type="spellEnd"/>
      <w:r>
        <w:rPr>
          <w:lang w:val="en-US"/>
        </w:rPr>
        <w:t xml:space="preserve">, </w:t>
      </w:r>
      <w:proofErr w:type="spellStart"/>
      <w:r w:rsidRPr="001F28F3">
        <w:rPr>
          <w:lang w:val="en-US"/>
        </w:rPr>
        <w:t>getKitchenCoffee</w:t>
      </w:r>
      <w:proofErr w:type="spellEnd"/>
      <w:r w:rsidRPr="001F28F3">
        <w:rPr>
          <w:lang w:val="en-US"/>
        </w:rPr>
        <w:t xml:space="preserve">, </w:t>
      </w:r>
      <w:proofErr w:type="spellStart"/>
      <w:r w:rsidRPr="001F28F3">
        <w:rPr>
          <w:lang w:val="en-US"/>
        </w:rPr>
        <w:t>getStaffCard</w:t>
      </w:r>
      <w:proofErr w:type="spellEnd"/>
      <w:r w:rsidRPr="001F28F3">
        <w:rPr>
          <w:lang w:val="en-US"/>
        </w:rPr>
        <w:t xml:space="preserve">, </w:t>
      </w:r>
      <w:proofErr w:type="spellStart"/>
      <w:r w:rsidRPr="001F28F3">
        <w:rPr>
          <w:lang w:val="en-US"/>
        </w:rPr>
        <w:t>getOwnCard</w:t>
      </w:r>
      <w:proofErr w:type="spellEnd"/>
      <w:r w:rsidRPr="001F28F3">
        <w:rPr>
          <w:lang w:val="en-US"/>
        </w:rPr>
        <w:t xml:space="preserve">, </w:t>
      </w:r>
      <w:proofErr w:type="spellStart"/>
      <w:r w:rsidRPr="001F28F3">
        <w:rPr>
          <w:lang w:val="en-US"/>
        </w:rPr>
        <w:t>gotoKitchen</w:t>
      </w:r>
      <w:proofErr w:type="spellEnd"/>
      <w:r>
        <w:rPr>
          <w:lang w:val="en-US"/>
        </w:rPr>
        <w:t xml:space="preserve"> and finally</w:t>
      </w:r>
      <w:r w:rsidRPr="001F28F3">
        <w:rPr>
          <w:lang w:val="en-US"/>
        </w:rPr>
        <w:t xml:space="preserve"> </w:t>
      </w:r>
      <w:proofErr w:type="spellStart"/>
      <w:r w:rsidRPr="001F28F3">
        <w:rPr>
          <w:lang w:val="en-US"/>
        </w:rPr>
        <w:t>getCoffeeKitchen</w:t>
      </w:r>
      <w:proofErr w:type="spellEnd"/>
      <w:r>
        <w:rPr>
          <w:lang w:val="en-US"/>
        </w:rPr>
        <w:t xml:space="preserve">. When you ask the agent to </w:t>
      </w:r>
      <w:proofErr w:type="gramStart"/>
      <w:r>
        <w:rPr>
          <w:lang w:val="en-US"/>
        </w:rPr>
        <w:t>explain</w:t>
      </w:r>
      <w:proofErr w:type="gramEnd"/>
      <w:r>
        <w:rPr>
          <w:lang w:val="en-US"/>
        </w:rPr>
        <w:t xml:space="preserve"> you why it did </w:t>
      </w:r>
      <w:r w:rsidR="00372243">
        <w:rPr>
          <w:lang w:val="en-US"/>
        </w:rPr>
        <w:t>the action to get Coffee from</w:t>
      </w:r>
      <w:r w:rsidR="005802B7">
        <w:rPr>
          <w:lang w:val="en-US"/>
        </w:rPr>
        <w:t xml:space="preserve"> the</w:t>
      </w:r>
      <w:r w:rsidR="00372243">
        <w:rPr>
          <w:lang w:val="en-US"/>
        </w:rPr>
        <w:t xml:space="preserve"> Kitchen</w:t>
      </w:r>
      <w:r>
        <w:rPr>
          <w:lang w:val="en-US"/>
        </w:rPr>
        <w:t xml:space="preserve">, the agent gives you the following explanation: </w:t>
      </w:r>
    </w:p>
    <w:p w14:paraId="08019963" w14:textId="45EC8CAD" w:rsidR="00187212" w:rsidRPr="00187212" w:rsidRDefault="00187212" w:rsidP="00D71343">
      <w:pPr>
        <w:jc w:val="both"/>
        <w:rPr>
          <w:lang w:val="en-US"/>
        </w:rPr>
      </w:pPr>
      <w:r w:rsidRPr="00187212">
        <w:rPr>
          <w:lang w:val="en-US"/>
        </w:rPr>
        <w:t>So, let me tell you about why I decided to take the action '</w:t>
      </w:r>
      <w:proofErr w:type="spellStart"/>
      <w:r w:rsidRPr="00187212">
        <w:rPr>
          <w:lang w:val="en-US"/>
        </w:rPr>
        <w:t>getCoffeeKitchen</w:t>
      </w:r>
      <w:proofErr w:type="spellEnd"/>
      <w:r w:rsidRPr="00187212">
        <w:rPr>
          <w:lang w:val="en-US"/>
        </w:rPr>
        <w:t xml:space="preserve">'. To start with, I had some initial beliefs - I knew that my staff card was </w:t>
      </w:r>
      <w:proofErr w:type="gramStart"/>
      <w:r w:rsidRPr="00187212">
        <w:rPr>
          <w:lang w:val="en-US"/>
        </w:rPr>
        <w:t>available</w:t>
      </w:r>
      <w:proofErr w:type="gramEnd"/>
      <w:r w:rsidRPr="00187212">
        <w:rPr>
          <w:lang w:val="en-US"/>
        </w:rPr>
        <w:t xml:space="preserve"> and I also had my own card. My main goal was to get a cup of coffee, no question about it.</w:t>
      </w:r>
    </w:p>
    <w:p w14:paraId="26B39D5B" w14:textId="1EDDB5B9" w:rsidR="00187212" w:rsidRPr="00187212" w:rsidRDefault="00187212" w:rsidP="00D71343">
      <w:pPr>
        <w:jc w:val="both"/>
        <w:rPr>
          <w:lang w:val="en-US"/>
        </w:rPr>
      </w:pPr>
      <w:r w:rsidRPr="00187212">
        <w:rPr>
          <w:lang w:val="en-US"/>
        </w:rPr>
        <w:t>As I thought through my options, I considered all sorts of possibilities. But, you know, when it comes down to it, there were certain actions that just weren't feasible given the circumstances. For instance, '</w:t>
      </w:r>
      <w:proofErr w:type="spellStart"/>
      <w:r w:rsidRPr="00187212">
        <w:rPr>
          <w:lang w:val="en-US"/>
        </w:rPr>
        <w:t>getAnnOfficeCoffee</w:t>
      </w:r>
      <w:proofErr w:type="spellEnd"/>
      <w:r w:rsidRPr="00187212">
        <w:rPr>
          <w:lang w:val="en-US"/>
        </w:rPr>
        <w:t>' wasn't an option because Ann wasn't in the office - that's just not going to work! And similarly, '</w:t>
      </w:r>
      <w:proofErr w:type="spellStart"/>
      <w:r w:rsidRPr="00187212">
        <w:rPr>
          <w:lang w:val="en-US"/>
        </w:rPr>
        <w:t>getShopCoffee</w:t>
      </w:r>
      <w:proofErr w:type="spellEnd"/>
      <w:r w:rsidRPr="00187212">
        <w:rPr>
          <w:lang w:val="en-US"/>
        </w:rPr>
        <w:t xml:space="preserve">' wasn't on the table because I didn't have any money - that would be </w:t>
      </w:r>
      <w:proofErr w:type="gramStart"/>
      <w:r w:rsidRPr="00187212">
        <w:rPr>
          <w:lang w:val="en-US"/>
        </w:rPr>
        <w:t>a pretty expensive</w:t>
      </w:r>
      <w:proofErr w:type="gramEnd"/>
      <w:r w:rsidRPr="00187212">
        <w:rPr>
          <w:lang w:val="en-US"/>
        </w:rPr>
        <w:t xml:space="preserve"> cup of coffee!</w:t>
      </w:r>
    </w:p>
    <w:p w14:paraId="01EC4854" w14:textId="3A912AC3" w:rsidR="00187212" w:rsidRPr="00187212" w:rsidRDefault="00187212" w:rsidP="00D71343">
      <w:pPr>
        <w:jc w:val="both"/>
        <w:rPr>
          <w:lang w:val="en-US"/>
        </w:rPr>
      </w:pPr>
      <w:r w:rsidRPr="00187212">
        <w:rPr>
          <w:lang w:val="en-US"/>
        </w:rPr>
        <w:t>But anyway, when it comes to making decisions, priorities are everything. For me, my top three considerations were quality, price, and time - in that order. So, as I weighed my options, I was looking for the best way to achieve my goal while keeping those factors in mind.</w:t>
      </w:r>
    </w:p>
    <w:p w14:paraId="5E2762FE" w14:textId="6E22494A" w:rsidR="00187212" w:rsidRPr="00187212" w:rsidRDefault="00187212" w:rsidP="00D71343">
      <w:pPr>
        <w:jc w:val="both"/>
        <w:rPr>
          <w:lang w:val="en-US"/>
        </w:rPr>
      </w:pPr>
      <w:r w:rsidRPr="00187212">
        <w:rPr>
          <w:lang w:val="en-US"/>
        </w:rPr>
        <w:t>Now, one of the actions that stood out to me was '</w:t>
      </w:r>
      <w:proofErr w:type="spellStart"/>
      <w:r w:rsidRPr="00187212">
        <w:rPr>
          <w:lang w:val="en-US"/>
        </w:rPr>
        <w:t>getKitchenCoffee</w:t>
      </w:r>
      <w:proofErr w:type="spellEnd"/>
      <w:r w:rsidRPr="00187212">
        <w:rPr>
          <w:lang w:val="en-US"/>
        </w:rPr>
        <w:t xml:space="preserve">'. And you know what? It's a </w:t>
      </w:r>
      <w:proofErr w:type="gramStart"/>
      <w:r w:rsidRPr="00187212">
        <w:rPr>
          <w:lang w:val="en-US"/>
        </w:rPr>
        <w:t>pretty great</w:t>
      </w:r>
      <w:proofErr w:type="gramEnd"/>
      <w:r w:rsidRPr="00187212">
        <w:rPr>
          <w:lang w:val="en-US"/>
        </w:rPr>
        <w:t xml:space="preserve"> option! All I had to do was make sure my staff card was available - which it was - and then I could get the coffee. That seemed like a no-brainer to me.</w:t>
      </w:r>
    </w:p>
    <w:p w14:paraId="2AF0CE6E" w14:textId="34627C8B" w:rsidR="00187212" w:rsidRPr="00187212" w:rsidRDefault="00187212" w:rsidP="00D71343">
      <w:pPr>
        <w:jc w:val="both"/>
        <w:rPr>
          <w:lang w:val="en-US"/>
        </w:rPr>
      </w:pPr>
      <w:r w:rsidRPr="00187212">
        <w:rPr>
          <w:lang w:val="en-US"/>
        </w:rPr>
        <w:t>In fact, once I decided on '</w:t>
      </w:r>
      <w:proofErr w:type="spellStart"/>
      <w:r w:rsidRPr="00187212">
        <w:rPr>
          <w:lang w:val="en-US"/>
        </w:rPr>
        <w:t>getKitchenCoffee</w:t>
      </w:r>
      <w:proofErr w:type="spellEnd"/>
      <w:r w:rsidRPr="00187212">
        <w:rPr>
          <w:lang w:val="en-US"/>
        </w:rPr>
        <w:t xml:space="preserve">', I didn't even have to think about it anymore. It was just the best choice for me at that point. And when you consider that </w:t>
      </w:r>
      <w:proofErr w:type="gramStart"/>
      <w:r w:rsidRPr="00187212">
        <w:rPr>
          <w:lang w:val="en-US"/>
        </w:rPr>
        <w:t>all of</w:t>
      </w:r>
      <w:proofErr w:type="gramEnd"/>
      <w:r w:rsidRPr="00187212">
        <w:rPr>
          <w:lang w:val="en-US"/>
        </w:rPr>
        <w:t xml:space="preserve"> my preconditions were met - staff card available and everything - well, it's easy to see why I went with this option.</w:t>
      </w:r>
    </w:p>
    <w:p w14:paraId="19199EF6" w14:textId="732C274D" w:rsidR="00E61841" w:rsidRPr="00D7262B" w:rsidRDefault="00187212" w:rsidP="00D71343">
      <w:pPr>
        <w:jc w:val="both"/>
        <w:rPr>
          <w:lang w:val="en-US"/>
        </w:rPr>
      </w:pPr>
      <w:r w:rsidRPr="00187212">
        <w:rPr>
          <w:lang w:val="en-US"/>
        </w:rPr>
        <w:t>So, there you have it - that's how I decided on '</w:t>
      </w:r>
      <w:proofErr w:type="spellStart"/>
      <w:r w:rsidRPr="00187212">
        <w:rPr>
          <w:lang w:val="en-US"/>
        </w:rPr>
        <w:t>getCoffeeKitchen</w:t>
      </w:r>
      <w:proofErr w:type="spellEnd"/>
      <w:r w:rsidRPr="00187212">
        <w:rPr>
          <w:lang w:val="en-US"/>
        </w:rPr>
        <w:t>'. It wasn't a hard decision by any means!</w:t>
      </w:r>
    </w:p>
    <w:sectPr w:rsidR="00E61841" w:rsidRPr="00D726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2B"/>
    <w:rsid w:val="00187212"/>
    <w:rsid w:val="00324071"/>
    <w:rsid w:val="00326FE2"/>
    <w:rsid w:val="00360A75"/>
    <w:rsid w:val="00372243"/>
    <w:rsid w:val="005802B7"/>
    <w:rsid w:val="005D1CE8"/>
    <w:rsid w:val="0067710E"/>
    <w:rsid w:val="007E3B31"/>
    <w:rsid w:val="00C103F5"/>
    <w:rsid w:val="00D71343"/>
    <w:rsid w:val="00D7262B"/>
    <w:rsid w:val="00DF2A40"/>
    <w:rsid w:val="00E61841"/>
    <w:rsid w:val="00F052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E55EE"/>
  <w15:chartTrackingRefBased/>
  <w15:docId w15:val="{1CFA523B-B515-43F5-915B-9F2A0DA1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62B"/>
  </w:style>
  <w:style w:type="paragraph" w:styleId="1">
    <w:name w:val="heading 1"/>
    <w:basedOn w:val="a"/>
    <w:next w:val="a"/>
    <w:link w:val="1Char"/>
    <w:uiPriority w:val="9"/>
    <w:qFormat/>
    <w:rsid w:val="00D72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72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7262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7262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7262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7262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7262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7262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7262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7262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7262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7262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7262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7262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7262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7262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7262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7262B"/>
    <w:rPr>
      <w:rFonts w:eastAsiaTheme="majorEastAsia" w:cstheme="majorBidi"/>
      <w:color w:val="272727" w:themeColor="text1" w:themeTint="D8"/>
    </w:rPr>
  </w:style>
  <w:style w:type="paragraph" w:styleId="a3">
    <w:name w:val="Title"/>
    <w:basedOn w:val="a"/>
    <w:next w:val="a"/>
    <w:link w:val="Char"/>
    <w:uiPriority w:val="10"/>
    <w:qFormat/>
    <w:rsid w:val="00D72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7262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7262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7262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7262B"/>
    <w:pPr>
      <w:spacing w:before="160"/>
      <w:jc w:val="center"/>
    </w:pPr>
    <w:rPr>
      <w:i/>
      <w:iCs/>
      <w:color w:val="404040" w:themeColor="text1" w:themeTint="BF"/>
    </w:rPr>
  </w:style>
  <w:style w:type="character" w:customStyle="1" w:styleId="Char1">
    <w:name w:val="Απόσπασμα Char"/>
    <w:basedOn w:val="a0"/>
    <w:link w:val="a5"/>
    <w:uiPriority w:val="29"/>
    <w:rsid w:val="00D7262B"/>
    <w:rPr>
      <w:i/>
      <w:iCs/>
      <w:color w:val="404040" w:themeColor="text1" w:themeTint="BF"/>
    </w:rPr>
  </w:style>
  <w:style w:type="paragraph" w:styleId="a6">
    <w:name w:val="List Paragraph"/>
    <w:basedOn w:val="a"/>
    <w:uiPriority w:val="34"/>
    <w:qFormat/>
    <w:rsid w:val="00D7262B"/>
    <w:pPr>
      <w:ind w:left="720"/>
      <w:contextualSpacing/>
    </w:pPr>
  </w:style>
  <w:style w:type="character" w:styleId="a7">
    <w:name w:val="Intense Emphasis"/>
    <w:basedOn w:val="a0"/>
    <w:uiPriority w:val="21"/>
    <w:qFormat/>
    <w:rsid w:val="00D7262B"/>
    <w:rPr>
      <w:i/>
      <w:iCs/>
      <w:color w:val="0F4761" w:themeColor="accent1" w:themeShade="BF"/>
    </w:rPr>
  </w:style>
  <w:style w:type="paragraph" w:styleId="a8">
    <w:name w:val="Intense Quote"/>
    <w:basedOn w:val="a"/>
    <w:next w:val="a"/>
    <w:link w:val="Char2"/>
    <w:uiPriority w:val="30"/>
    <w:qFormat/>
    <w:rsid w:val="00D72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7262B"/>
    <w:rPr>
      <w:i/>
      <w:iCs/>
      <w:color w:val="0F4761" w:themeColor="accent1" w:themeShade="BF"/>
    </w:rPr>
  </w:style>
  <w:style w:type="character" w:styleId="a9">
    <w:name w:val="Intense Reference"/>
    <w:basedOn w:val="a0"/>
    <w:uiPriority w:val="32"/>
    <w:qFormat/>
    <w:rsid w:val="00D72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411</Words>
  <Characters>1868</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Zavantias, K. (Konstantinos)</cp:lastModifiedBy>
  <cp:revision>7</cp:revision>
  <dcterms:created xsi:type="dcterms:W3CDTF">2025-03-28T18:22:00Z</dcterms:created>
  <dcterms:modified xsi:type="dcterms:W3CDTF">2025-03-30T10:04:00Z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07d0288d-a08d-4ec2-8109-b06bd9f261a6</vt:lpwstr>
  </property>
</Properties>
</file>