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9D8" w:rsidRDefault="001E62B5">
      <w:pPr>
        <w:pStyle w:val="Ttulo"/>
      </w:pPr>
      <w:r>
        <w:t>questionário e breve experiência do</w:t>
      </w:r>
      <w:r w:rsidR="00B321AD">
        <w:t xml:space="preserve"> PROJECTO </w:t>
      </w:r>
      <w:r w:rsidR="00B321AD" w:rsidRPr="00B321AD">
        <w:rPr>
          <w:i/>
        </w:rPr>
        <w:t>IMMERSIVEMIND</w:t>
      </w:r>
    </w:p>
    <w:p w:rsidR="00B321AD" w:rsidRDefault="00B321AD" w:rsidP="00B321AD"/>
    <w:p w:rsidR="00B321AD" w:rsidRDefault="00B321AD" w:rsidP="001E62B5">
      <w:pPr>
        <w:ind w:firstLine="360"/>
        <w:jc w:val="both"/>
      </w:pPr>
      <w:bookmarkStart w:id="0" w:name="_GoBack"/>
      <w:r>
        <w:t xml:space="preserve">No âmbito do </w:t>
      </w:r>
      <w:proofErr w:type="spellStart"/>
      <w:r>
        <w:t>projecto</w:t>
      </w:r>
      <w:proofErr w:type="spellEnd"/>
      <w:r>
        <w:t xml:space="preserve"> de dissertação de mestrado no Instituto Superior Técnico, estou a desenvolver um </w:t>
      </w:r>
      <w:proofErr w:type="spellStart"/>
      <w:r>
        <w:t>projecto</w:t>
      </w:r>
      <w:proofErr w:type="spellEnd"/>
      <w:r>
        <w:t xml:space="preserve">, com o nome de </w:t>
      </w:r>
      <w:proofErr w:type="spellStart"/>
      <w:r>
        <w:t>ImmersiveMind</w:t>
      </w:r>
      <w:proofErr w:type="spellEnd"/>
      <w:r>
        <w:t xml:space="preserve">, com o intuito de </w:t>
      </w:r>
      <w:bookmarkStart w:id="1" w:name="_Hlk524101936"/>
      <w:r>
        <w:t>oferecer</w:t>
      </w:r>
      <w:r w:rsidR="001E62B5">
        <w:t xml:space="preserve"> uma nova ferramenta digital que</w:t>
      </w:r>
      <w:r>
        <w:t>, com base na terapia de reminiscência, estimule o desenvolvimento cognitivo através de uma biblioteca pública conhecida, o YouTube</w:t>
      </w:r>
      <w:r w:rsidR="001E62B5">
        <w:t xml:space="preserve">, em conjunto com um visualizador de baixo custo e fácil acesso, </w:t>
      </w:r>
      <w:proofErr w:type="spellStart"/>
      <w:r w:rsidR="001E62B5">
        <w:t>GoogleCardboard</w:t>
      </w:r>
      <w:bookmarkEnd w:id="1"/>
      <w:proofErr w:type="spellEnd"/>
      <w:r w:rsidR="001E62B5">
        <w:t xml:space="preserve">. Como tal, antes de mais, gostaria de colocar umas perguntas de forma a compreender melhor como funciona o vosso </w:t>
      </w:r>
      <w:proofErr w:type="spellStart"/>
      <w:r w:rsidR="001E62B5">
        <w:t>projecto</w:t>
      </w:r>
      <w:proofErr w:type="spellEnd"/>
      <w:r w:rsidR="001E62B5">
        <w:t xml:space="preserve"> e assim aplicar o conhecimento adquirido de forma a que a minha aplicação seja desenhada da melhor maneira.</w:t>
      </w:r>
      <w:bookmarkEnd w:id="0"/>
    </w:p>
    <w:p w:rsidR="001E62B5" w:rsidRDefault="001E62B5" w:rsidP="001E62B5">
      <w:pPr>
        <w:pStyle w:val="Ttulo1"/>
      </w:pPr>
      <w:r>
        <w:t>Perguntas</w:t>
      </w:r>
    </w:p>
    <w:p w:rsidR="001E62B5" w:rsidRDefault="001E62B5" w:rsidP="009F0860">
      <w:pPr>
        <w:pStyle w:val="Listanumerada"/>
        <w:jc w:val="both"/>
      </w:pPr>
      <w:r>
        <w:t>Como é que esta iniciativa, o Café Memória, surgiu e como é que conseguiram chegar às pessoas?</w:t>
      </w:r>
    </w:p>
    <w:p w:rsidR="001E62B5" w:rsidRDefault="001E62B5" w:rsidP="009F0860">
      <w:pPr>
        <w:pStyle w:val="Listanumerada"/>
        <w:jc w:val="both"/>
      </w:pPr>
      <w:r>
        <w:t>Estas sessões são indicadas para qualquer tipo de demência ou existe uma especial atenção à doença de Alzheimer?</w:t>
      </w:r>
    </w:p>
    <w:p w:rsidR="00B803A9" w:rsidRDefault="00B803A9" w:rsidP="009F0860">
      <w:pPr>
        <w:pStyle w:val="Listanumerada"/>
        <w:jc w:val="both"/>
      </w:pPr>
      <w:r>
        <w:t xml:space="preserve">Com este tipo de iniciativa, têm que </w:t>
      </w:r>
      <w:proofErr w:type="spellStart"/>
      <w:r>
        <w:t>objectivo</w:t>
      </w:r>
      <w:proofErr w:type="spellEnd"/>
      <w:r>
        <w:t xml:space="preserve">? Quais os </w:t>
      </w:r>
      <w:proofErr w:type="spellStart"/>
      <w:r>
        <w:t>aspectos</w:t>
      </w:r>
      <w:proofErr w:type="spellEnd"/>
      <w:r>
        <w:t xml:space="preserve"> mais importantes a focar nestas sessões?</w:t>
      </w:r>
    </w:p>
    <w:p w:rsidR="001E62B5" w:rsidRDefault="001E62B5" w:rsidP="009F0860">
      <w:pPr>
        <w:pStyle w:val="Listanumerada"/>
        <w:jc w:val="both"/>
      </w:pPr>
      <w:r>
        <w:t xml:space="preserve">Durante as sessões, que tipo de </w:t>
      </w:r>
      <w:proofErr w:type="spellStart"/>
      <w:r>
        <w:t>activi</w:t>
      </w:r>
      <w:r w:rsidR="00B803A9">
        <w:t>dades</w:t>
      </w:r>
      <w:proofErr w:type="spellEnd"/>
      <w:r w:rsidR="00B803A9">
        <w:t xml:space="preserve"> costumam executar?</w:t>
      </w:r>
    </w:p>
    <w:p w:rsidR="00B803A9" w:rsidRDefault="00B803A9" w:rsidP="009F0860">
      <w:pPr>
        <w:pStyle w:val="Listanumerada"/>
        <w:jc w:val="both"/>
      </w:pPr>
      <w:r>
        <w:t>Procuram utilizar algum método associado à terapia de reminiscência?</w:t>
      </w:r>
    </w:p>
    <w:p w:rsidR="00B803A9" w:rsidRDefault="00B803A9" w:rsidP="009F0860">
      <w:pPr>
        <w:pStyle w:val="Listanumerada"/>
        <w:jc w:val="both"/>
      </w:pPr>
      <w:r>
        <w:t>Existe algum tipo de seguimento no par “doente-cuidador”?</w:t>
      </w:r>
    </w:p>
    <w:p w:rsidR="00B803A9" w:rsidRDefault="00B803A9" w:rsidP="009F0860">
      <w:pPr>
        <w:pStyle w:val="Listanumerada"/>
        <w:jc w:val="both"/>
      </w:pPr>
      <w:r>
        <w:t xml:space="preserve">No geral, as pessoas presentes costumam ser </w:t>
      </w:r>
      <w:proofErr w:type="spellStart"/>
      <w:r>
        <w:t>receptivas</w:t>
      </w:r>
      <w:proofErr w:type="spellEnd"/>
      <w:r>
        <w:t xml:space="preserve"> a novas experiências no que toca à estimulação cognitiva?</w:t>
      </w:r>
    </w:p>
    <w:p w:rsidR="00B803A9" w:rsidRDefault="00B803A9" w:rsidP="009F0860">
      <w:pPr>
        <w:pStyle w:val="Listanumerada"/>
        <w:jc w:val="both"/>
      </w:pPr>
      <w:r>
        <w:t>Além dos cuidadores, voluntários e visitantes, que tipo de especialistas costumam acompanhar estas sessões?</w:t>
      </w:r>
    </w:p>
    <w:p w:rsidR="00EF34E8" w:rsidRDefault="00EF34E8" w:rsidP="009F0860">
      <w:pPr>
        <w:pStyle w:val="Listanumerada"/>
        <w:jc w:val="both"/>
      </w:pPr>
      <w:r>
        <w:t>Quais os temas, em geral, costumam despoletar maior participação por parte dos intervenientes?</w:t>
      </w:r>
    </w:p>
    <w:p w:rsidR="00EF34E8" w:rsidRDefault="00EF34E8" w:rsidP="009F0860">
      <w:pPr>
        <w:pStyle w:val="Listanumerada"/>
        <w:jc w:val="both"/>
      </w:pPr>
      <w:r>
        <w:t>Nestas sessões, já utilizaram algum tipo de tecnologia para a estimulação cognitiva? Se sim, quais?</w:t>
      </w:r>
    </w:p>
    <w:p w:rsidR="00EF34E8" w:rsidRDefault="00EF34E8" w:rsidP="009F0860">
      <w:pPr>
        <w:pStyle w:val="Listanumerada"/>
        <w:jc w:val="both"/>
      </w:pPr>
      <w:r>
        <w:t xml:space="preserve">Conhecem o termo “realidade virtual”? </w:t>
      </w:r>
      <w:r w:rsidRPr="00EF5AA6">
        <w:rPr>
          <w:sz w:val="18"/>
        </w:rPr>
        <w:t>(utilizado para criação de ambientes virtuais imersivos, nomeadamente a 3</w:t>
      </w:r>
      <w:r w:rsidR="00EF5AA6" w:rsidRPr="00EF5AA6">
        <w:rPr>
          <w:sz w:val="18"/>
        </w:rPr>
        <w:t>60º, onde a pessoa pode jogar e ver vídeos através de ferramentas disponíveis)</w:t>
      </w:r>
    </w:p>
    <w:p w:rsidR="00EF5AA6" w:rsidRDefault="00EF5AA6" w:rsidP="009F0860">
      <w:pPr>
        <w:pStyle w:val="Listanumerada"/>
        <w:jc w:val="both"/>
        <w:rPr>
          <w:sz w:val="18"/>
        </w:rPr>
      </w:pPr>
      <w:r w:rsidRPr="00EF5AA6">
        <w:rPr>
          <w:sz w:val="18"/>
        </w:rPr>
        <w:t>(Passar para a demonstração e experiência com os óculos)</w:t>
      </w:r>
    </w:p>
    <w:p w:rsidR="00EF5AA6" w:rsidRPr="00EF5AA6" w:rsidRDefault="00EF5AA6" w:rsidP="00EF5AA6">
      <w:pPr>
        <w:rPr>
          <w:sz w:val="18"/>
        </w:rPr>
      </w:pPr>
      <w:r>
        <w:rPr>
          <w:sz w:val="18"/>
        </w:rPr>
        <w:br w:type="page"/>
      </w:r>
    </w:p>
    <w:p w:rsidR="00B979D8" w:rsidRDefault="00EF5AA6">
      <w:pPr>
        <w:pStyle w:val="Ttulo1"/>
      </w:pPr>
      <w:r>
        <w:lastRenderedPageBreak/>
        <w:t>Experiência com os óculos googlecarboard</w:t>
      </w:r>
    </w:p>
    <w:p w:rsidR="00EF5AA6" w:rsidRDefault="00EF5AA6" w:rsidP="009F0860">
      <w:pPr>
        <w:ind w:left="0"/>
        <w:jc w:val="both"/>
      </w:pPr>
      <w:bookmarkStart w:id="2" w:name="_Hlk524103480"/>
      <w:r>
        <w:t xml:space="preserve">De forma a obter o vosso primeiro feedback, apresento aqui 3 opções diferentes dos visualizadores Google </w:t>
      </w:r>
      <w:proofErr w:type="spellStart"/>
      <w:r>
        <w:t>Cardboard</w:t>
      </w:r>
      <w:proofErr w:type="spellEnd"/>
      <w:r>
        <w:t>. Mas o que são os visualizadores?</w:t>
      </w:r>
    </w:p>
    <w:p w:rsidR="00A40744" w:rsidRDefault="00EF5AA6" w:rsidP="009F0860">
      <w:pPr>
        <w:ind w:left="0"/>
        <w:jc w:val="both"/>
      </w:pPr>
      <w:r>
        <w:t>É uma experiência de Realidade Virtual que começa por se usar um visualizador simples, como os óculos que tenho aqui, onde são fáceis de adquirir e até mesmo construir. Com eles é possível explorar uma variedade de aplicações que têm a possibilidade de mostrar uma série de mundos virtuais, seja em jogos, seja em vídeos, tudo a 360º!</w:t>
      </w:r>
    </w:p>
    <w:p w:rsidR="00EF5AA6" w:rsidRDefault="00A255DC" w:rsidP="009F0860">
      <w:pPr>
        <w:ind w:left="0"/>
        <w:jc w:val="both"/>
      </w:pPr>
      <w:r>
        <w:t>Tenho aqui 3</w:t>
      </w:r>
      <w:r w:rsidR="00EF5AA6">
        <w:t xml:space="preserve"> óculos: Um de cartão (um standard deste conceito), um de plástico e outro de papel esponja. Cada um deles custa menos de 10€ e são muito fáceis de adquirir!</w:t>
      </w:r>
    </w:p>
    <w:bookmarkEnd w:id="2"/>
    <w:p w:rsidR="00EF5AA6" w:rsidRDefault="00EF5AA6" w:rsidP="009F0860">
      <w:pPr>
        <w:ind w:left="0"/>
        <w:jc w:val="both"/>
      </w:pPr>
      <w:r>
        <w:t>Nesta experiência serão vistos X vídeos em cada u</w:t>
      </w:r>
      <w:r w:rsidR="00A255DC">
        <w:t xml:space="preserve">m dos visualizadores e no final </w:t>
      </w:r>
      <w:r>
        <w:t>será feito um questionário de forma a obter o vo</w:t>
      </w:r>
      <w:r w:rsidR="002836E1">
        <w:t xml:space="preserve">sso feedback. </w:t>
      </w:r>
    </w:p>
    <w:p w:rsidR="00A255DC" w:rsidRDefault="00F962A4" w:rsidP="009F0860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Mostrar os 3 óculos;</w:t>
      </w:r>
    </w:p>
    <w:p w:rsidR="00F962A4" w:rsidRDefault="00F962A4" w:rsidP="009F0860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Simples demonstração de como se utiliza com um telemóvel;</w:t>
      </w:r>
    </w:p>
    <w:p w:rsidR="00F962A4" w:rsidRDefault="00F962A4" w:rsidP="009F0860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Perguntar quem quer começar;</w:t>
      </w:r>
    </w:p>
    <w:p w:rsidR="00F962A4" w:rsidRDefault="00F962A4" w:rsidP="009F0860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Dar play nos vídeos e registar feedback.</w:t>
      </w:r>
    </w:p>
    <w:p w:rsidR="009F0860" w:rsidRDefault="009F0860" w:rsidP="009F0860">
      <w:pPr>
        <w:autoSpaceDE w:val="0"/>
        <w:autoSpaceDN w:val="0"/>
        <w:adjustRightInd w:val="0"/>
        <w:spacing w:after="0" w:line="240" w:lineRule="auto"/>
        <w:jc w:val="both"/>
      </w:pPr>
    </w:p>
    <w:p w:rsidR="009F0860" w:rsidRDefault="009F086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F962A4" w:rsidRDefault="00F962A4" w:rsidP="00F962A4">
      <w:pPr>
        <w:pStyle w:val="Ttulo1"/>
      </w:pPr>
      <w:r>
        <w:lastRenderedPageBreak/>
        <w:t>feedback a recolher:</w:t>
      </w:r>
    </w:p>
    <w:tbl>
      <w:tblPr>
        <w:tblStyle w:val="TabeladeGrelha1Clara"/>
        <w:tblW w:w="10068" w:type="dxa"/>
        <w:tblInd w:w="-892" w:type="dxa"/>
        <w:tblLayout w:type="fixed"/>
        <w:tblLook w:val="04A0" w:firstRow="1" w:lastRow="0" w:firstColumn="1" w:lastColumn="0" w:noHBand="0" w:noVBand="1"/>
      </w:tblPr>
      <w:tblGrid>
        <w:gridCol w:w="1880"/>
        <w:gridCol w:w="1411"/>
        <w:gridCol w:w="1565"/>
        <w:gridCol w:w="1701"/>
        <w:gridCol w:w="851"/>
        <w:gridCol w:w="1434"/>
        <w:gridCol w:w="1226"/>
      </w:tblGrid>
      <w:tr w:rsidR="009F0860" w:rsidRPr="009F0860" w:rsidTr="009F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:rsidR="009F0860" w:rsidRPr="009F0860" w:rsidRDefault="009F0860" w:rsidP="009F0860">
            <w:pPr>
              <w:ind w:left="0"/>
              <w:jc w:val="center"/>
              <w:rPr>
                <w:b w:val="0"/>
                <w:sz w:val="20"/>
                <w:szCs w:val="20"/>
              </w:rPr>
            </w:pPr>
            <w:r w:rsidRPr="009F0860">
              <w:rPr>
                <w:b w:val="0"/>
                <w:sz w:val="20"/>
                <w:szCs w:val="20"/>
              </w:rPr>
              <w:t>Tipo de pessoa</w:t>
            </w:r>
          </w:p>
          <w:p w:rsidR="009F0860" w:rsidRPr="009F0860" w:rsidRDefault="009F0860" w:rsidP="009F0860">
            <w:pPr>
              <w:ind w:left="0"/>
              <w:jc w:val="center"/>
              <w:rPr>
                <w:b w:val="0"/>
                <w:sz w:val="20"/>
                <w:szCs w:val="20"/>
              </w:rPr>
            </w:pPr>
            <w:r w:rsidRPr="009F0860">
              <w:rPr>
                <w:b w:val="0"/>
                <w:sz w:val="20"/>
                <w:szCs w:val="20"/>
              </w:rPr>
              <w:t>(voluntário, cuidador, terapeuta, visitante, outros)</w:t>
            </w:r>
          </w:p>
        </w:tc>
        <w:tc>
          <w:tcPr>
            <w:tcW w:w="1411" w:type="dxa"/>
            <w:vAlign w:val="center"/>
          </w:tcPr>
          <w:p w:rsidR="009F0860" w:rsidRPr="009F0860" w:rsidRDefault="009F0860" w:rsidP="009F086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9F0860">
              <w:rPr>
                <w:b w:val="0"/>
                <w:sz w:val="20"/>
                <w:szCs w:val="20"/>
              </w:rPr>
              <w:t>Comentários (positivos/negativos)</w:t>
            </w:r>
          </w:p>
        </w:tc>
        <w:tc>
          <w:tcPr>
            <w:tcW w:w="1565" w:type="dxa"/>
            <w:vAlign w:val="center"/>
          </w:tcPr>
          <w:p w:rsidR="009F0860" w:rsidRPr="009F0860" w:rsidRDefault="009F0860" w:rsidP="009F086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  <w:r w:rsidRPr="009F0860">
              <w:rPr>
                <w:b w:val="0"/>
                <w:sz w:val="20"/>
                <w:szCs w:val="20"/>
              </w:rPr>
              <w:t>ificuldade na colocação dos óculos (positivos/negativos)</w:t>
            </w:r>
          </w:p>
        </w:tc>
        <w:tc>
          <w:tcPr>
            <w:tcW w:w="1701" w:type="dxa"/>
            <w:vAlign w:val="center"/>
          </w:tcPr>
          <w:p w:rsidR="009F0860" w:rsidRPr="009F0860" w:rsidRDefault="009F0860" w:rsidP="009F086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  <w:r w:rsidRPr="009F0860">
              <w:rPr>
                <w:b w:val="0"/>
                <w:sz w:val="20"/>
                <w:szCs w:val="20"/>
              </w:rPr>
              <w:t>ificuldade na visualização (problemas associados, positivos/negativos)</w:t>
            </w:r>
          </w:p>
        </w:tc>
        <w:tc>
          <w:tcPr>
            <w:tcW w:w="851" w:type="dxa"/>
            <w:vAlign w:val="center"/>
          </w:tcPr>
          <w:p w:rsidR="009F0860" w:rsidRPr="009F0860" w:rsidRDefault="009F0860" w:rsidP="009F086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9F0860">
              <w:rPr>
                <w:b w:val="0"/>
                <w:sz w:val="20"/>
                <w:szCs w:val="20"/>
              </w:rPr>
              <w:t>#vezes que pediu ajuda</w:t>
            </w:r>
          </w:p>
        </w:tc>
        <w:tc>
          <w:tcPr>
            <w:tcW w:w="1434" w:type="dxa"/>
            <w:vAlign w:val="center"/>
          </w:tcPr>
          <w:p w:rsidR="009F0860" w:rsidRPr="009F0860" w:rsidRDefault="009F0860" w:rsidP="009F086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</w:t>
            </w:r>
            <w:r w:rsidRPr="009F0860">
              <w:rPr>
                <w:b w:val="0"/>
                <w:sz w:val="20"/>
                <w:szCs w:val="20"/>
              </w:rPr>
              <w:t>ipo de ajuda</w:t>
            </w:r>
          </w:p>
        </w:tc>
        <w:tc>
          <w:tcPr>
            <w:tcW w:w="1226" w:type="dxa"/>
            <w:vAlign w:val="center"/>
          </w:tcPr>
          <w:p w:rsidR="009F0860" w:rsidRPr="009F0860" w:rsidRDefault="009F0860" w:rsidP="009F086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  <w:r w:rsidRPr="009F0860">
              <w:rPr>
                <w:b w:val="0"/>
                <w:sz w:val="20"/>
                <w:szCs w:val="20"/>
              </w:rPr>
              <w:t>xperi</w:t>
            </w:r>
            <w:r>
              <w:rPr>
                <w:b w:val="0"/>
                <w:sz w:val="20"/>
                <w:szCs w:val="20"/>
              </w:rPr>
              <w:t xml:space="preserve">ência </w:t>
            </w:r>
            <w:proofErr w:type="gramStart"/>
            <w:r>
              <w:rPr>
                <w:b w:val="0"/>
                <w:sz w:val="20"/>
                <w:szCs w:val="20"/>
              </w:rPr>
              <w:t>bem suced</w:t>
            </w:r>
            <w:r w:rsidRPr="009F0860">
              <w:rPr>
                <w:b w:val="0"/>
                <w:sz w:val="20"/>
                <w:szCs w:val="20"/>
              </w:rPr>
              <w:t>ida</w:t>
            </w:r>
            <w:proofErr w:type="gramEnd"/>
            <w:r w:rsidRPr="009F0860">
              <w:rPr>
                <w:b w:val="0"/>
                <w:sz w:val="20"/>
                <w:szCs w:val="20"/>
              </w:rPr>
              <w:t>?</w:t>
            </w:r>
          </w:p>
        </w:tc>
      </w:tr>
      <w:tr w:rsidR="009F0860" w:rsidRPr="009F0860" w:rsidTr="009F086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:rsidR="009F0860" w:rsidRDefault="009F0860" w:rsidP="00F962A4">
            <w:pPr>
              <w:pStyle w:val="Ttulo1"/>
              <w:outlineLvl w:val="0"/>
              <w:rPr>
                <w:sz w:val="20"/>
                <w:szCs w:val="20"/>
              </w:rPr>
            </w:pPr>
          </w:p>
          <w:p w:rsidR="009F0860" w:rsidRPr="009F0860" w:rsidRDefault="009F0860" w:rsidP="00F962A4">
            <w:pPr>
              <w:pStyle w:val="Ttulo1"/>
              <w:outlineLvl w:val="0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65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34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26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F0860" w:rsidRPr="009F0860" w:rsidTr="009F0860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:rsidR="009F0860" w:rsidRDefault="009F0860" w:rsidP="00F962A4">
            <w:pPr>
              <w:pStyle w:val="Ttulo1"/>
              <w:outlineLvl w:val="0"/>
              <w:rPr>
                <w:sz w:val="20"/>
                <w:szCs w:val="20"/>
              </w:rPr>
            </w:pPr>
          </w:p>
          <w:p w:rsidR="009F0860" w:rsidRPr="009F0860" w:rsidRDefault="009F0860" w:rsidP="00F962A4">
            <w:pPr>
              <w:pStyle w:val="Ttulo1"/>
              <w:outlineLvl w:val="0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65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34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26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F0860" w:rsidRPr="009F0860" w:rsidTr="009F0860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:rsidR="009F0860" w:rsidRDefault="009F0860" w:rsidP="00F962A4">
            <w:pPr>
              <w:pStyle w:val="Ttulo1"/>
              <w:outlineLvl w:val="0"/>
              <w:rPr>
                <w:sz w:val="20"/>
                <w:szCs w:val="20"/>
              </w:rPr>
            </w:pPr>
          </w:p>
          <w:p w:rsidR="009F0860" w:rsidRPr="009F0860" w:rsidRDefault="009F0860" w:rsidP="00F962A4">
            <w:pPr>
              <w:pStyle w:val="Ttulo1"/>
              <w:outlineLvl w:val="0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65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34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26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F0860" w:rsidRPr="009F0860" w:rsidTr="009F0860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:rsidR="009F0860" w:rsidRDefault="009F0860" w:rsidP="00F962A4">
            <w:pPr>
              <w:pStyle w:val="Ttulo1"/>
              <w:outlineLvl w:val="0"/>
              <w:rPr>
                <w:sz w:val="20"/>
                <w:szCs w:val="20"/>
              </w:rPr>
            </w:pPr>
          </w:p>
          <w:p w:rsidR="009F0860" w:rsidRPr="009F0860" w:rsidRDefault="009F0860" w:rsidP="00F962A4">
            <w:pPr>
              <w:pStyle w:val="Ttulo1"/>
              <w:outlineLvl w:val="0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65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34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26" w:type="dxa"/>
          </w:tcPr>
          <w:p w:rsidR="009F0860" w:rsidRPr="009F0860" w:rsidRDefault="009F0860" w:rsidP="00F962A4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2836E1" w:rsidRPr="00A40744" w:rsidRDefault="002836E1" w:rsidP="002B2D59">
      <w:pPr>
        <w:ind w:left="0"/>
      </w:pPr>
    </w:p>
    <w:sectPr w:rsidR="002836E1" w:rsidRPr="00A40744" w:rsidSect="000B0D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6BC" w:rsidRDefault="005566BC">
      <w:pPr>
        <w:spacing w:after="0" w:line="240" w:lineRule="auto"/>
      </w:pPr>
      <w:r>
        <w:separator/>
      </w:r>
    </w:p>
    <w:p w:rsidR="005566BC" w:rsidRDefault="005566BC"/>
  </w:endnote>
  <w:endnote w:type="continuationSeparator" w:id="0">
    <w:p w:rsidR="005566BC" w:rsidRDefault="005566BC">
      <w:pPr>
        <w:spacing w:after="0" w:line="240" w:lineRule="auto"/>
      </w:pPr>
      <w:r>
        <w:continuationSeparator/>
      </w:r>
    </w:p>
    <w:p w:rsidR="005566BC" w:rsidRDefault="005566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6E1" w:rsidRDefault="002836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6E1" w:rsidRDefault="002836E1">
    <w:pPr>
      <w:pStyle w:val="Rodap"/>
    </w:pPr>
    <w:r>
      <w:rPr>
        <w:lang w:bidi="pt-PT"/>
      </w:rPr>
      <w:fldChar w:fldCharType="begin"/>
    </w:r>
    <w:r>
      <w:rPr>
        <w:lang w:bidi="pt-PT"/>
      </w:rPr>
      <w:instrText xml:space="preserve"> PAGE   \* MERGEFORMAT </w:instrText>
    </w:r>
    <w:r>
      <w:rPr>
        <w:lang w:bidi="pt-PT"/>
      </w:rPr>
      <w:fldChar w:fldCharType="separate"/>
    </w:r>
    <w:r>
      <w:rPr>
        <w:noProof/>
        <w:lang w:bidi="pt-PT"/>
      </w:rPr>
      <w:t>0</w:t>
    </w:r>
    <w:r>
      <w:rPr>
        <w:noProof/>
        <w:lang w:bidi="pt-P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6E1" w:rsidRDefault="002836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6BC" w:rsidRDefault="005566BC">
      <w:pPr>
        <w:spacing w:after="0" w:line="240" w:lineRule="auto"/>
      </w:pPr>
      <w:r>
        <w:separator/>
      </w:r>
    </w:p>
    <w:p w:rsidR="005566BC" w:rsidRDefault="005566BC"/>
  </w:footnote>
  <w:footnote w:type="continuationSeparator" w:id="0">
    <w:p w:rsidR="005566BC" w:rsidRDefault="005566BC">
      <w:pPr>
        <w:spacing w:after="0" w:line="240" w:lineRule="auto"/>
      </w:pPr>
      <w:r>
        <w:continuationSeparator/>
      </w:r>
    </w:p>
    <w:p w:rsidR="005566BC" w:rsidRDefault="005566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6E1" w:rsidRDefault="002836E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6E1" w:rsidRDefault="002836E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6E1" w:rsidRDefault="002836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98BCDB3C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AD"/>
    <w:rsid w:val="00051678"/>
    <w:rsid w:val="00080C63"/>
    <w:rsid w:val="000B0DEA"/>
    <w:rsid w:val="000C47C7"/>
    <w:rsid w:val="000D1F66"/>
    <w:rsid w:val="000D3390"/>
    <w:rsid w:val="001800F8"/>
    <w:rsid w:val="001E62B5"/>
    <w:rsid w:val="002836E1"/>
    <w:rsid w:val="00294C3F"/>
    <w:rsid w:val="002B2D59"/>
    <w:rsid w:val="002C1552"/>
    <w:rsid w:val="00303660"/>
    <w:rsid w:val="00315E05"/>
    <w:rsid w:val="0034617C"/>
    <w:rsid w:val="00356102"/>
    <w:rsid w:val="003B0C99"/>
    <w:rsid w:val="003F2336"/>
    <w:rsid w:val="003F397A"/>
    <w:rsid w:val="003F3D12"/>
    <w:rsid w:val="004343C1"/>
    <w:rsid w:val="004C0D7C"/>
    <w:rsid w:val="00521179"/>
    <w:rsid w:val="0055429E"/>
    <w:rsid w:val="005566BC"/>
    <w:rsid w:val="00567C7E"/>
    <w:rsid w:val="005C7BF4"/>
    <w:rsid w:val="00696D06"/>
    <w:rsid w:val="006B6AF4"/>
    <w:rsid w:val="007002A7"/>
    <w:rsid w:val="00721AE6"/>
    <w:rsid w:val="00740829"/>
    <w:rsid w:val="007661E9"/>
    <w:rsid w:val="00793758"/>
    <w:rsid w:val="007A06AE"/>
    <w:rsid w:val="00807F4F"/>
    <w:rsid w:val="00814746"/>
    <w:rsid w:val="00851BEE"/>
    <w:rsid w:val="00890F29"/>
    <w:rsid w:val="00913431"/>
    <w:rsid w:val="00917394"/>
    <w:rsid w:val="009866E2"/>
    <w:rsid w:val="009F0860"/>
    <w:rsid w:val="00A255DC"/>
    <w:rsid w:val="00A40744"/>
    <w:rsid w:val="00AE3359"/>
    <w:rsid w:val="00B321AD"/>
    <w:rsid w:val="00B51EB3"/>
    <w:rsid w:val="00B803A9"/>
    <w:rsid w:val="00B979D8"/>
    <w:rsid w:val="00BB1F80"/>
    <w:rsid w:val="00BB7054"/>
    <w:rsid w:val="00C11B7B"/>
    <w:rsid w:val="00CF7F3E"/>
    <w:rsid w:val="00DB445C"/>
    <w:rsid w:val="00E129F9"/>
    <w:rsid w:val="00E1566E"/>
    <w:rsid w:val="00E60CF9"/>
    <w:rsid w:val="00EF34E8"/>
    <w:rsid w:val="00EF5AA6"/>
    <w:rsid w:val="00F962A4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D4FB0"/>
  <w15:chartTrackingRefBased/>
  <w15:docId w15:val="{0998D69E-457E-40A8-8F47-EB2E5EA6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pt-PT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336"/>
  </w:style>
  <w:style w:type="paragraph" w:styleId="Ttulo1">
    <w:name w:val="heading 1"/>
    <w:basedOn w:val="Normal"/>
    <w:link w:val="Ttulo1Carte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Cabealho5">
    <w:name w:val="heading 5"/>
    <w:basedOn w:val="Normal"/>
    <w:link w:val="Cabealho5Carte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Cabealho6">
    <w:name w:val="heading 6"/>
    <w:basedOn w:val="Normal"/>
    <w:link w:val="Cabealho6Carte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Cabealho7">
    <w:name w:val="heading 7"/>
    <w:basedOn w:val="Normal"/>
    <w:link w:val="Cabealho7Carte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Cabealho8">
    <w:name w:val="heading 8"/>
    <w:basedOn w:val="Normal"/>
    <w:link w:val="Cabealho8Carte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Cabealho9">
    <w:name w:val="heading 9"/>
    <w:basedOn w:val="Normal"/>
    <w:link w:val="Cabealho9Carte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Cabealho">
    <w:name w:val="header"/>
    <w:basedOn w:val="Normal"/>
    <w:link w:val="CabealhoCarter"/>
    <w:uiPriority w:val="99"/>
    <w:unhideWhenUsed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tulo">
    <w:name w:val="Title"/>
    <w:basedOn w:val="Normal"/>
    <w:link w:val="TtuloCarte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a">
    <w:name w:val="Date"/>
    <w:basedOn w:val="Normal"/>
    <w:next w:val="Ttulo"/>
    <w:link w:val="DataCarter"/>
    <w:uiPriority w:val="2"/>
    <w:qFormat/>
    <w:pPr>
      <w:spacing w:after="360"/>
      <w:ind w:left="0"/>
    </w:pPr>
    <w:rPr>
      <w:sz w:val="28"/>
    </w:rPr>
  </w:style>
  <w:style w:type="character" w:customStyle="1" w:styleId="DataCarter">
    <w:name w:val="Data Caráter"/>
    <w:basedOn w:val="Tipodeletrapredefinidodopargrafo"/>
    <w:link w:val="Data"/>
    <w:uiPriority w:val="2"/>
    <w:rPr>
      <w:sz w:val="28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b/>
      <w:iCs/>
      <w:color w:val="2E2E2E" w:themeColor="accent2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/>
      <w:iCs/>
      <w:color w:val="2E2E2E" w:themeColor="accent2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Pr>
      <w:i/>
      <w:iCs/>
      <w:color w:val="707070" w:themeColor="accent1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707070" w:themeColor="accent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Pr>
      <w:rFonts w:eastAsiaTheme="minorEastAsia"/>
      <w:i/>
      <w:spacing w:val="15"/>
      <w:sz w:val="32"/>
    </w:rPr>
  </w:style>
  <w:style w:type="character" w:styleId="TextodoMarcadordePosio">
    <w:name w:val="Placeholder Text"/>
    <w:basedOn w:val="Tipodeletrapredefinidodopargrafo"/>
    <w:uiPriority w:val="99"/>
    <w:semiHidden/>
    <w:rsid w:val="00793758"/>
    <w:rPr>
      <w:color w:val="707070" w:themeColor="text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1F8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BB1F80"/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BB1F80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BB1F80"/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BB1F80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B1F80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B1F80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B1F8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B1F80"/>
    <w:rPr>
      <w:b/>
      <w:bCs/>
      <w:szCs w:val="20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B1F80"/>
    <w:rPr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BB1F80"/>
    <w:rPr>
      <w:rFonts w:ascii="Segoe UI" w:hAnsi="Segoe UI" w:cs="Segoe UI"/>
      <w:szCs w:val="16"/>
    </w:rPr>
  </w:style>
  <w:style w:type="paragraph" w:styleId="Remetente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B1F80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B1F80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BB1F80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BB1F80"/>
    <w:rPr>
      <w:rFonts w:ascii="Consolas" w:hAnsi="Consolas"/>
      <w:szCs w:val="21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anumerada">
    <w:name w:val="List Number"/>
    <w:basedOn w:val="Normal"/>
    <w:uiPriority w:val="10"/>
    <w:qFormat/>
    <w:rsid w:val="003F2336"/>
    <w:pPr>
      <w:numPr>
        <w:numId w:val="6"/>
      </w:numPr>
      <w:contextualSpacing/>
    </w:pPr>
  </w:style>
  <w:style w:type="paragraph" w:styleId="Listacommarcas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F962A4"/>
    <w:pPr>
      <w:ind w:left="720"/>
      <w:contextualSpacing/>
    </w:pPr>
  </w:style>
  <w:style w:type="table" w:styleId="TabelacomGrelha">
    <w:name w:val="Table Grid"/>
    <w:basedOn w:val="Tabelanormal"/>
    <w:uiPriority w:val="39"/>
    <w:rsid w:val="009F0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9F0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bara\AppData\Roaming\Microsoft\Templates\Criar%20um%20Destaqu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B1B70-BBE7-43AE-A39F-8CB05DE44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Criar um Destaque.dotx</Template>
  <TotalTime>178</TotalTime>
  <Pages>3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2</cp:revision>
  <dcterms:created xsi:type="dcterms:W3CDTF">2018-09-07T14:13:00Z</dcterms:created>
  <dcterms:modified xsi:type="dcterms:W3CDTF">2018-09-07T17:49:00Z</dcterms:modified>
</cp:coreProperties>
</file>