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 de analiză a cerințelor clientului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Frigider Smart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  <w:t xml:space="preserve">Scopul aplicației: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Scopul aplicației este de a îmbunătăți calitatea vieții prin diminuarea timpului pe care utilizatorii l-ar petrece în bucătărie, prin formarea unei diete mai sănătoase și crearea unui spațiu plăcut care favorizează relaxarea, task-urile casnice devenind distractive prin utilizarea tehnologiei și nu monotone. De asemenea, device-ul își propune ajustarea bugetului utilizatorului prin eficientizarea cumpărăturilor și organizarea alimentelor.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2f5496"/>
          <w:sz w:val="21"/>
          <w:szCs w:val="21"/>
          <w:shd w:fill="ead1dc" w:val="clear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Obiectivele aplicației: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Device-ul își propune să îndeplinească următoarele obiective: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identificarea lipsei unui aliment și comandarea automată a acestuia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ținerea în evidență a produselor și a datelor de expirare a acestora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alertarea în situații deosebite precum lăsarea ușii deschise a frigiderului sau expirarea în viitorul apropiat al unui aliment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identificarea unei rețete folosind produsele din frigider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recomandarea unor rețete pentru un ritm de viață mai sănătos</w:t>
      </w:r>
    </w:p>
    <w:p w:rsidR="00000000" w:rsidDel="00000000" w:rsidP="00000000" w:rsidRDefault="00000000" w:rsidRPr="00000000" w14:paraId="00000010">
      <w:pPr>
        <w:pStyle w:val="Heading2"/>
        <w:spacing w:after="200" w:before="200" w:lineRule="auto"/>
        <w:rPr/>
      </w:pPr>
      <w:r w:rsidDel="00000000" w:rsidR="00000000" w:rsidRPr="00000000">
        <w:rPr>
          <w:rtl w:val="0"/>
        </w:rPr>
        <w:t xml:space="preserve">Grupul țintă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Aplicația noastră se adresează tuturor persoanelor care doresc să integreze tehnologia în locuințele lor.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Principalul obiectiv de marketing pentru produsul nostru sunt oamenii concentrați pe utilizarea deplină a resurselor de sustenanță pe care le au și care doresc să limiteze cantitatea de alimente pe care o risipesc în fiecare an. Posibili utilizatori: studenți, părinți, angajați remote, utilizatorul de bază.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 utilizator de bază, îmi doresc să fiu înștiințat de data de expirare a unui produs.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 angajat remote, îmi doresc să fiu înștiințat de lipsa unui aliment și îmi doresc să-l pot comanda automat pentru a nu-mi consuma timpul din pauza de masă cu mersul la magazin.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 student, îmi doresc să primesc recomandări de rețete ce includ produsele pe care le am în frigider, pentru a nu cumpăra alte produse, având un buget limitat.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 părinte, îmi doresc să pot avea o listă clară de cumpărături pe care să o pot accesa de oriunde, deoarece timpul meu este limitat și copilul meu are nevoie de anumite alimente.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 utilizator de bază, îmi doresc să fiu anunțat cu privire la situații precum lăsarea ușii deschise a frigiderului.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200" w:before="200" w:lineRule="auto"/>
        <w:rPr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Colectarea cerințelor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autentificare în aplicație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logare în aplicație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stocarea alimentelor și a proprietăților sale ( nume, număr de exemplare/gramaj, poză, data de expirare, categorie)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adăugarea unui produs în sistem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detectarea produselor care expiră în curând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afișarea produselor pe ecran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editarea numărului de produse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ștergerea produselor expirate sau consumate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închiderea automată a ușii dacă a fost lăsată deschisă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recomandarea rețetelor personalizate în funcție de ora zilei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recomandarea rețetelor personalizate în funcție de produsele din frigider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identificarea stocului limitat al unui produs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notificarea stocului limitat al unui produs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crearea unei liste de cumpărături în funcție de stocul limitat sau lipsa produselor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posibilitatea modificării, aprobării sau creării listei de cumpărături de către utilizator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trimiterea comenzii listei de cumpărături către un supermarket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conexiunea cu telefonul mobil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conexiunea la internet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recomandări de rețete pentru o dietă mai diversă/sănătoasă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integrare de API pentru rețete </w:t>
      </w:r>
    </w:p>
    <w:p w:rsidR="00000000" w:rsidDel="00000000" w:rsidP="00000000" w:rsidRDefault="00000000" w:rsidRPr="00000000" w14:paraId="0000003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200" w:before="200" w:lineRule="auto"/>
        <w:rPr/>
      </w:pPr>
      <w:bookmarkStart w:colFirst="0" w:colLast="0" w:name="_3f2je2ykj001" w:id="0"/>
      <w:bookmarkEnd w:id="0"/>
      <w:r w:rsidDel="00000000" w:rsidR="00000000" w:rsidRPr="00000000">
        <w:rPr>
          <w:rtl w:val="0"/>
        </w:rPr>
        <w:t xml:space="preserve">Interpretarea și prioritizarea cerințelor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</w:t>
      </w:r>
      <w:r w:rsidDel="00000000" w:rsidR="00000000" w:rsidRPr="00000000">
        <w:rPr>
          <w:b w:val="1"/>
          <w:sz w:val="22"/>
          <w:szCs w:val="22"/>
          <w:rtl w:val="0"/>
        </w:rPr>
        <w:t xml:space="preserve">Tipuri de cerințe:</w:t>
      </w:r>
    </w:p>
    <w:p w:rsidR="00000000" w:rsidDel="00000000" w:rsidP="00000000" w:rsidRDefault="00000000" w:rsidRPr="00000000" w14:paraId="0000003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Funcționale: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afișarea produselor pe ecran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închiderea automată a ușii dacă a fost lăsată deschisă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recomandarea rețetelor personalizate în funcție de anumite produse alese, nu neapărat din frigider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crearea unei liste de cumpărături în funcție de stocul limitat sau lipsa produselor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posibilitatea modificării, aprobării sau creării listei de cumpărături de către utilizator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recomandări de rețete pentru o dietă mai diversă/sănătoasă </w:t>
      </w:r>
    </w:p>
    <w:p w:rsidR="00000000" w:rsidDel="00000000" w:rsidP="00000000" w:rsidRDefault="00000000" w:rsidRPr="00000000" w14:paraId="0000003C">
      <w:pPr>
        <w:ind w:left="720" w:firstLine="0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Nefuncționale: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autentificare în aplicație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logare în aplicație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stocarea alimentelor și a proprietăților sale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adăugarea unui produs în sistem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detectarea produselor care expiră în curând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editarea numărului de produse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ștergerea produselor consumate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conexiunea la internet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integrare de API pentru rețete </w:t>
      </w:r>
    </w:p>
    <w:p w:rsidR="00000000" w:rsidDel="00000000" w:rsidP="00000000" w:rsidRDefault="00000000" w:rsidRPr="00000000" w14:paraId="0000004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Gruparea cerințelor</w:t>
      </w:r>
    </w:p>
    <w:p w:rsidR="00000000" w:rsidDel="00000000" w:rsidP="00000000" w:rsidRDefault="00000000" w:rsidRPr="00000000" w14:paraId="0000004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stocarea datelor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stocarea alimentelor și a proprietăților sale X1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procesare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adăugarea unui produs în sistem X1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detectarea produselor care expiră în curând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X2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editarea numărului de produse X1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ștergerea produselor expirate sau consumate X1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posibilitatea modificării, aprobării sau creării listei de cumpărături de către utilizator X2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interpretare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identificarea stocului limitat al unui produs X3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crearea unei liste de cumpărături în funcție de stocul limitat sau lipsa produselor X2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comunicare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închiderea automată a ușii dacă a fost lăsată deschisă X3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notificarea stocului limitat al unui produs X3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recomandarea rețetelor personalizate în funcție de ingrediente sugerate de utilizator X2</w:t>
      </w:r>
    </w:p>
    <w:p w:rsidR="00000000" w:rsidDel="00000000" w:rsidP="00000000" w:rsidRDefault="00000000" w:rsidRPr="00000000" w14:paraId="00000059">
      <w:pPr>
        <w:ind w:left="1440" w:firstLine="0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afișarea datelor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afișarea produselor pe ecran X4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dezvoltare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autentificare în aplicație X1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logare în aplicație X1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conexiunea cu telefonul mobil X5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conexiunea la internet X5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integrare de API pentru rețete X6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testare</w:t>
      </w:r>
    </w:p>
    <w:p w:rsidR="00000000" w:rsidDel="00000000" w:rsidP="00000000" w:rsidRDefault="00000000" w:rsidRPr="00000000" w14:paraId="0000006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</w:t>
      </w:r>
      <w:r w:rsidDel="00000000" w:rsidR="00000000" w:rsidRPr="00000000">
        <w:rPr>
          <w:b w:val="1"/>
          <w:sz w:val="22"/>
          <w:szCs w:val="22"/>
          <w:rtl w:val="0"/>
        </w:rPr>
        <w:t xml:space="preserve"> Plot the issues</w:t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519613" cy="33033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303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o-R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