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5C6A60" w14:textId="6EFFC85C" w:rsidR="0033282D" w:rsidRPr="00BE46E3" w:rsidRDefault="007F42EC" w:rsidP="00BE46E3">
      <w:pPr>
        <w:spacing w:after="60" w:line="240" w:lineRule="auto"/>
        <w:jc w:val="both"/>
        <w:rPr>
          <w:rFonts w:eastAsiaTheme="majorEastAsia" w:cstheme="majorBidi"/>
          <w:b/>
          <w:bCs/>
          <w:color w:val="000000" w:themeColor="text1"/>
          <w:sz w:val="28"/>
          <w:szCs w:val="28"/>
        </w:rPr>
      </w:pPr>
      <w:r>
        <w:rPr>
          <w:noProof/>
        </w:rPr>
        <mc:AlternateContent>
          <mc:Choice Requires="wps">
            <w:drawing>
              <wp:anchor distT="45720" distB="45720" distL="114300" distR="114300" simplePos="0" relativeHeight="251661312" behindDoc="0" locked="0" layoutInCell="1" allowOverlap="1" wp14:anchorId="075322B2" wp14:editId="1A274146">
                <wp:simplePos x="0" y="0"/>
                <wp:positionH relativeFrom="column">
                  <wp:posOffset>-163195</wp:posOffset>
                </wp:positionH>
                <wp:positionV relativeFrom="paragraph">
                  <wp:posOffset>2398395</wp:posOffset>
                </wp:positionV>
                <wp:extent cx="6657340" cy="5473065"/>
                <wp:effectExtent l="0" t="0" r="0" b="0"/>
                <wp:wrapSquare wrapText="bothSides"/>
                <wp:docPr id="1434710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57340" cy="5473065"/>
                        </a:xfrm>
                        <a:prstGeom prst="rect">
                          <a:avLst/>
                        </a:prstGeom>
                        <a:solidFill>
                          <a:srgbClr val="FFFFFF"/>
                        </a:solidFill>
                        <a:ln w="9525">
                          <a:solidFill>
                            <a:schemeClr val="tx1">
                              <a:lumMod val="100000"/>
                              <a:lumOff val="0"/>
                            </a:schemeClr>
                          </a:solidFill>
                          <a:miter lim="800000"/>
                          <a:headEnd/>
                          <a:tailEnd/>
                        </a:ln>
                      </wps:spPr>
                      <wps:txbx>
                        <w:txbxContent>
                          <w:p w14:paraId="49C5A267" w14:textId="77777777" w:rsidR="008A6BF8" w:rsidRDefault="00217AD8" w:rsidP="00BF7147">
                            <w:pPr>
                              <w:jc w:val="center"/>
                              <w:rPr>
                                <w:rFonts w:asciiTheme="majorBidi" w:hAnsiTheme="majorBidi" w:cstheme="majorBidi"/>
                                <w:b/>
                                <w:bCs/>
                                <w:sz w:val="28"/>
                                <w:szCs w:val="28"/>
                              </w:rPr>
                            </w:pPr>
                            <w:r w:rsidRPr="00217AD8">
                              <w:rPr>
                                <w:rFonts w:asciiTheme="majorBidi" w:hAnsiTheme="majorBidi" w:cstheme="majorBidi"/>
                                <w:b/>
                                <w:bCs/>
                                <w:sz w:val="28"/>
                                <w:szCs w:val="28"/>
                              </w:rPr>
                              <w:t>Abstract</w:t>
                            </w:r>
                          </w:p>
                          <w:p w14:paraId="425AA41A" w14:textId="77777777" w:rsidR="001349A3" w:rsidRPr="001349A3" w:rsidRDefault="001349A3" w:rsidP="001349A3">
                            <w:pPr>
                              <w:jc w:val="both"/>
                              <w:rPr>
                                <w:rFonts w:asciiTheme="majorBidi" w:hAnsiTheme="majorBidi" w:cstheme="majorBidi"/>
                                <w:sz w:val="24"/>
                                <w:szCs w:val="24"/>
                              </w:rPr>
                            </w:pPr>
                            <w:r w:rsidRPr="001349A3">
                              <w:rPr>
                                <w:rFonts w:asciiTheme="majorBidi" w:hAnsiTheme="majorBidi" w:cstheme="majorBidi"/>
                                <w:sz w:val="24"/>
                                <w:szCs w:val="24"/>
                              </w:rPr>
                              <w:t>This report presents the design and implementation of an autonomous mobile robot navigation system that integrates visual localization, inertial sensing, and obstacle avoidance for indoor environments. The system employs a hybrid computational architecture where a Raspberry Pi 4 handles high-level perception tasks including ArUco marker detection and pose estimation, while an Arduino Uno R3 manages low-level sensor fusion and motor control. The robot utilizes a differential-drive platform equipped with an Arducam for visual input, MPU6050 IMU for orientation sensing, and RPLIDAR A1M8 for obstacle detection.</w:t>
                            </w:r>
                          </w:p>
                          <w:p w14:paraId="2A5658D5" w14:textId="77777777" w:rsidR="001349A3" w:rsidRPr="001349A3" w:rsidRDefault="001349A3" w:rsidP="001349A3">
                            <w:pPr>
                              <w:jc w:val="both"/>
                              <w:rPr>
                                <w:rFonts w:asciiTheme="majorBidi" w:hAnsiTheme="majorBidi" w:cstheme="majorBidi"/>
                                <w:sz w:val="24"/>
                                <w:szCs w:val="24"/>
                              </w:rPr>
                            </w:pPr>
                            <w:r w:rsidRPr="001349A3">
                              <w:rPr>
                                <w:rFonts w:asciiTheme="majorBidi" w:hAnsiTheme="majorBidi" w:cstheme="majorBidi"/>
                                <w:sz w:val="24"/>
                                <w:szCs w:val="24"/>
                              </w:rPr>
                              <w:t>The localization approach combines visual observations from ArUco markers with IMU data through a Kalman filter implementation, achieving robust pose estimation in structured environments. The system demonstrates effective real-time performance by processing camera frames for marker detection, transforming coordinates between camera and robot frames, and maintaining accurate position estimates despite sensor noise and uncertainties. Navigation is accomplished through a goal-based proportional controller that guides the robot through predefined waypoints, while a LIDAR-based obstacle avoidance algorithm inspired by the Dynamic Window Approach ensures safe traversal.</w:t>
                            </w:r>
                          </w:p>
                          <w:p w14:paraId="4D9A9F9F" w14:textId="77777777" w:rsidR="001349A3" w:rsidRPr="001349A3" w:rsidRDefault="001349A3" w:rsidP="001349A3">
                            <w:pPr>
                              <w:jc w:val="both"/>
                              <w:rPr>
                                <w:rFonts w:asciiTheme="majorBidi" w:hAnsiTheme="majorBidi" w:cstheme="majorBidi"/>
                                <w:sz w:val="24"/>
                                <w:szCs w:val="24"/>
                              </w:rPr>
                            </w:pPr>
                            <w:r w:rsidRPr="001349A3">
                              <w:rPr>
                                <w:rFonts w:asciiTheme="majorBidi" w:hAnsiTheme="majorBidi" w:cstheme="majorBidi"/>
                                <w:sz w:val="24"/>
                                <w:szCs w:val="24"/>
                              </w:rPr>
                              <w:t>Experimental validation shows the system's capability to maintain localization accuracy while navigating autonomously through indoor spaces. The modular architecture enables future extensions including full SLAM implementations and enhanced path planning algorithms. This work contributes to the field of mobile robotics by demonstrating an effective integration of multiple sensing modalities for autonomous navigation in marker-rich environments.</w:t>
                            </w:r>
                          </w:p>
                          <w:p w14:paraId="6D782B2E" w14:textId="6E14F059" w:rsidR="00056284" w:rsidRPr="006B7000" w:rsidRDefault="00056284" w:rsidP="00BF7147">
                            <w:pPr>
                              <w:jc w:val="both"/>
                              <w:rPr>
                                <w:rFonts w:asciiTheme="majorBidi" w:hAnsiTheme="majorBidi" w:cstheme="majorBidi"/>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5322B2" id="_x0000_t202" coordsize="21600,21600" o:spt="202" path="m,l,21600r21600,l21600,xe">
                <v:stroke joinstyle="miter"/>
                <v:path gradientshapeok="t" o:connecttype="rect"/>
              </v:shapetype>
              <v:shape id="Text Box 2" o:spid="_x0000_s1026" type="#_x0000_t202" style="position:absolute;left:0;text-align:left;margin-left:-12.85pt;margin-top:188.85pt;width:524.2pt;height:430.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" strokecolor="black [3213]">
                <v:path arrowok="t"/>
                <v:textbox>
                  <w:txbxContent>
                    <w:p w14:paraId="49C5A267" w14:textId="77777777" w:rsidR="008A6BF8" w:rsidRDefault="00217AD8" w:rsidP="00BF7147">
                      <w:pPr>
                        <w:jc w:val="center"/>
                        <w:rPr>
                          <w:rFonts w:asciiTheme="majorBidi" w:hAnsiTheme="majorBidi" w:cstheme="majorBidi"/>
                          <w:b/>
                          <w:bCs/>
                          <w:sz w:val="28"/>
                          <w:szCs w:val="28"/>
                        </w:rPr>
                      </w:pPr>
                      <w:r w:rsidRPr="00217AD8">
                        <w:rPr>
                          <w:rFonts w:asciiTheme="majorBidi" w:hAnsiTheme="majorBidi" w:cstheme="majorBidi"/>
                          <w:b/>
                          <w:bCs/>
                          <w:sz w:val="28"/>
                          <w:szCs w:val="28"/>
                        </w:rPr>
                        <w:t>Abstract</w:t>
                      </w:r>
                    </w:p>
                    <w:p w14:paraId="425AA41A" w14:textId="77777777" w:rsidR="001349A3" w:rsidRPr="001349A3" w:rsidRDefault="001349A3" w:rsidP="001349A3">
                      <w:pPr>
                        <w:jc w:val="both"/>
                        <w:rPr>
                          <w:rFonts w:asciiTheme="majorBidi" w:hAnsiTheme="majorBidi" w:cstheme="majorBidi"/>
                          <w:sz w:val="24"/>
                          <w:szCs w:val="24"/>
                        </w:rPr>
                      </w:pPr>
                      <w:r w:rsidRPr="001349A3">
                        <w:rPr>
                          <w:rFonts w:asciiTheme="majorBidi" w:hAnsiTheme="majorBidi" w:cstheme="majorBidi"/>
                          <w:sz w:val="24"/>
                          <w:szCs w:val="24"/>
                        </w:rPr>
                        <w:t>This report presents the design and implementation of an autonomous mobile robot navigation system that integrates visual localization, inertial sensing, and obstacle avoidance for indoor environments. The system employs a hybrid computational architecture where a Raspberry Pi 4 handles high-level perception tasks including ArUco marker detection and pose estimation, while an Arduino Uno R3 manages low-level sensor fusion and motor control. The robot utilizes a differential-drive platform equipped with an Arducam for visual input, MPU6050 IMU for orientation sensing, and RPLIDAR A1M8 for obstacle detection.</w:t>
                      </w:r>
                    </w:p>
                    <w:p w14:paraId="2A5658D5" w14:textId="77777777" w:rsidR="001349A3" w:rsidRPr="001349A3" w:rsidRDefault="001349A3" w:rsidP="001349A3">
                      <w:pPr>
                        <w:jc w:val="both"/>
                        <w:rPr>
                          <w:rFonts w:asciiTheme="majorBidi" w:hAnsiTheme="majorBidi" w:cstheme="majorBidi"/>
                          <w:sz w:val="24"/>
                          <w:szCs w:val="24"/>
                        </w:rPr>
                      </w:pPr>
                      <w:r w:rsidRPr="001349A3">
                        <w:rPr>
                          <w:rFonts w:asciiTheme="majorBidi" w:hAnsiTheme="majorBidi" w:cstheme="majorBidi"/>
                          <w:sz w:val="24"/>
                          <w:szCs w:val="24"/>
                        </w:rPr>
                        <w:t>The localization approach combines visual observations from ArUco markers with IMU data through a Kalman filter implementation, achieving robust pose estimation in structured environments. The system demonstrates effective real-time performance by processing camera frames for marker detection, transforming coordinates between camera and robot frames, and maintaining accurate position estimates despite sensor noise and uncertainties. Navigation is accomplished through a goal-based proportional controller that guides the robot through predefined waypoints, while a LIDAR-based obstacle avoidance algorithm inspired by the Dynamic Window Approach ensures safe traversal.</w:t>
                      </w:r>
                    </w:p>
                    <w:p w14:paraId="4D9A9F9F" w14:textId="77777777" w:rsidR="001349A3" w:rsidRPr="001349A3" w:rsidRDefault="001349A3" w:rsidP="001349A3">
                      <w:pPr>
                        <w:jc w:val="both"/>
                        <w:rPr>
                          <w:rFonts w:asciiTheme="majorBidi" w:hAnsiTheme="majorBidi" w:cstheme="majorBidi"/>
                          <w:sz w:val="24"/>
                          <w:szCs w:val="24"/>
                        </w:rPr>
                      </w:pPr>
                      <w:r w:rsidRPr="001349A3">
                        <w:rPr>
                          <w:rFonts w:asciiTheme="majorBidi" w:hAnsiTheme="majorBidi" w:cstheme="majorBidi"/>
                          <w:sz w:val="24"/>
                          <w:szCs w:val="24"/>
                        </w:rPr>
                        <w:t>Experimental validation shows the system's capability to maintain localization accuracy while navigating autonomously through indoor spaces. The modular architecture enables future extensions including full SLAM implementations and enhanced path planning algorithms. This work contributes to the field of mobile robotics by demonstrating an effective integration of multiple sensing modalities for autonomous navigation in marker-rich environments.</w:t>
                      </w:r>
                    </w:p>
                    <w:p w14:paraId="6D782B2E" w14:textId="6E14F059" w:rsidR="00056284" w:rsidRPr="006B7000" w:rsidRDefault="00056284" w:rsidP="00BF7147">
                      <w:pPr>
                        <w:jc w:val="both"/>
                        <w:rPr>
                          <w:rFonts w:asciiTheme="majorBidi" w:hAnsiTheme="majorBidi" w:cstheme="majorBidi"/>
                          <w:sz w:val="24"/>
                          <w:szCs w:val="24"/>
                        </w:rPr>
                      </w:pP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7460CD70" wp14:editId="69C35488">
                <wp:simplePos x="0" y="0"/>
                <wp:positionH relativeFrom="margin">
                  <wp:posOffset>-163195</wp:posOffset>
                </wp:positionH>
                <wp:positionV relativeFrom="margin">
                  <wp:posOffset>-426720</wp:posOffset>
                </wp:positionV>
                <wp:extent cx="6657340" cy="2461260"/>
                <wp:effectExtent l="0" t="0" r="0" b="0"/>
                <wp:wrapTopAndBottom/>
                <wp:docPr id="148259079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7340" cy="2461260"/>
                        </a:xfrm>
                        <a:prstGeom prst="rect">
                          <a:avLst/>
                        </a:prstGeom>
                        <a:solidFill>
                          <a:sysClr val="window" lastClr="FFFFFF"/>
                        </a:solidFill>
                        <a:ln w="6350">
                          <a:solidFill>
                            <a:sysClr val="windowText" lastClr="000000"/>
                          </a:solidFill>
                        </a:ln>
                      </wps:spPr>
                      <wps:txbx>
                        <w:txbxContent>
                          <w:p w14:paraId="13E28602" w14:textId="77777777" w:rsidR="00F56B2E" w:rsidRDefault="00F56B2E" w:rsidP="0079247F">
                            <w:pPr>
                              <w:bidi/>
                              <w:jc w:val="center"/>
                              <w:rPr>
                                <w:rtl/>
                                <w:lang w:bidi="ar-SY"/>
                              </w:rPr>
                            </w:pPr>
                          </w:p>
                          <w:p w14:paraId="443300DE" w14:textId="34A38621" w:rsidR="004921D6" w:rsidRDefault="004921D6" w:rsidP="004921D6">
                            <w:pPr>
                              <w:jc w:val="center"/>
                              <w:rPr>
                                <w:rFonts w:ascii="Times New Roman" w:hAnsi="Times New Roman" w:cs="Times New Roman"/>
                                <w:b/>
                                <w:bCs/>
                                <w:i/>
                                <w:iCs/>
                                <w:sz w:val="40"/>
                                <w:szCs w:val="40"/>
                                <w:lang w:bidi="ar-SY"/>
                              </w:rPr>
                            </w:pPr>
                            <w:r w:rsidRPr="004921D6">
                              <w:rPr>
                                <w:rFonts w:ascii="Times New Roman" w:hAnsi="Times New Roman" w:cs="Times New Roman"/>
                                <w:b/>
                                <w:bCs/>
                                <w:sz w:val="40"/>
                                <w:szCs w:val="40"/>
                                <w:lang w:bidi="ar-SY"/>
                              </w:rPr>
                              <w:t>R</w:t>
                            </w:r>
                            <w:r>
                              <w:rPr>
                                <w:rFonts w:ascii="Times New Roman" w:hAnsi="Times New Roman" w:cs="Times New Roman"/>
                                <w:b/>
                                <w:bCs/>
                                <w:sz w:val="40"/>
                                <w:szCs w:val="40"/>
                                <w:lang w:bidi="ar-SY"/>
                              </w:rPr>
                              <w:t>EAL</w:t>
                            </w:r>
                            <w:r w:rsidRPr="004921D6">
                              <w:rPr>
                                <w:rFonts w:ascii="Times New Roman" w:hAnsi="Times New Roman" w:cs="Times New Roman"/>
                                <w:b/>
                                <w:bCs/>
                                <w:sz w:val="40"/>
                                <w:szCs w:val="40"/>
                                <w:lang w:bidi="ar-SY"/>
                              </w:rPr>
                              <w:t>-T</w:t>
                            </w:r>
                            <w:r>
                              <w:rPr>
                                <w:rFonts w:ascii="Times New Roman" w:hAnsi="Times New Roman" w:cs="Times New Roman"/>
                                <w:b/>
                                <w:bCs/>
                                <w:sz w:val="40"/>
                                <w:szCs w:val="40"/>
                                <w:lang w:bidi="ar-SY"/>
                              </w:rPr>
                              <w:t>IME</w:t>
                            </w:r>
                            <w:r w:rsidRPr="004921D6">
                              <w:rPr>
                                <w:rFonts w:ascii="Times New Roman" w:hAnsi="Times New Roman" w:cs="Times New Roman"/>
                                <w:b/>
                                <w:bCs/>
                                <w:sz w:val="40"/>
                                <w:szCs w:val="40"/>
                                <w:lang w:bidi="ar-SY"/>
                              </w:rPr>
                              <w:t xml:space="preserve"> R</w:t>
                            </w:r>
                            <w:r>
                              <w:rPr>
                                <w:rFonts w:ascii="Times New Roman" w:hAnsi="Times New Roman" w:cs="Times New Roman"/>
                                <w:b/>
                                <w:bCs/>
                                <w:sz w:val="40"/>
                                <w:szCs w:val="40"/>
                                <w:lang w:bidi="ar-SY"/>
                              </w:rPr>
                              <w:t>OBOT</w:t>
                            </w:r>
                            <w:r w:rsidRPr="004921D6">
                              <w:rPr>
                                <w:rFonts w:ascii="Times New Roman" w:hAnsi="Times New Roman" w:cs="Times New Roman"/>
                                <w:b/>
                                <w:bCs/>
                                <w:sz w:val="40"/>
                                <w:szCs w:val="40"/>
                                <w:lang w:bidi="ar-SY"/>
                              </w:rPr>
                              <w:t xml:space="preserve"> N</w:t>
                            </w:r>
                            <w:r>
                              <w:rPr>
                                <w:rFonts w:ascii="Times New Roman" w:hAnsi="Times New Roman" w:cs="Times New Roman"/>
                                <w:b/>
                                <w:bCs/>
                                <w:sz w:val="40"/>
                                <w:szCs w:val="40"/>
                                <w:lang w:bidi="ar-SY"/>
                              </w:rPr>
                              <w:t>AVIGATION</w:t>
                            </w:r>
                            <w:r w:rsidRPr="004921D6">
                              <w:rPr>
                                <w:rFonts w:ascii="Times New Roman" w:hAnsi="Times New Roman" w:cs="Times New Roman"/>
                                <w:b/>
                                <w:bCs/>
                                <w:sz w:val="40"/>
                                <w:szCs w:val="40"/>
                                <w:lang w:bidi="ar-SY"/>
                              </w:rPr>
                              <w:t xml:space="preserve"> </w:t>
                            </w:r>
                            <w:r>
                              <w:rPr>
                                <w:rFonts w:ascii="Times New Roman" w:hAnsi="Times New Roman" w:cs="Times New Roman"/>
                                <w:b/>
                                <w:bCs/>
                                <w:sz w:val="40"/>
                                <w:szCs w:val="40"/>
                                <w:lang w:bidi="ar-SY"/>
                              </w:rPr>
                              <w:t>WITH</w:t>
                            </w:r>
                            <w:r w:rsidRPr="004921D6">
                              <w:rPr>
                                <w:rFonts w:ascii="Times New Roman" w:hAnsi="Times New Roman" w:cs="Times New Roman"/>
                                <w:b/>
                                <w:bCs/>
                                <w:sz w:val="40"/>
                                <w:szCs w:val="40"/>
                                <w:lang w:bidi="ar-SY"/>
                              </w:rPr>
                              <w:t xml:space="preserve"> QR-B</w:t>
                            </w:r>
                            <w:r>
                              <w:rPr>
                                <w:rFonts w:ascii="Times New Roman" w:hAnsi="Times New Roman" w:cs="Times New Roman"/>
                                <w:b/>
                                <w:bCs/>
                                <w:sz w:val="40"/>
                                <w:szCs w:val="40"/>
                                <w:lang w:bidi="ar-SY"/>
                              </w:rPr>
                              <w:t>ASED</w:t>
                            </w:r>
                            <w:r w:rsidRPr="004921D6">
                              <w:rPr>
                                <w:rFonts w:ascii="Times New Roman" w:hAnsi="Times New Roman" w:cs="Times New Roman"/>
                                <w:b/>
                                <w:bCs/>
                                <w:sz w:val="40"/>
                                <w:szCs w:val="40"/>
                                <w:lang w:bidi="ar-SY"/>
                              </w:rPr>
                              <w:t xml:space="preserve"> L</w:t>
                            </w:r>
                            <w:r>
                              <w:rPr>
                                <w:rFonts w:ascii="Times New Roman" w:hAnsi="Times New Roman" w:cs="Times New Roman"/>
                                <w:b/>
                                <w:bCs/>
                                <w:sz w:val="40"/>
                                <w:szCs w:val="40"/>
                                <w:lang w:bidi="ar-SY"/>
                              </w:rPr>
                              <w:t>OCALIZATION</w:t>
                            </w:r>
                            <w:r w:rsidRPr="004921D6">
                              <w:rPr>
                                <w:rFonts w:ascii="Times New Roman" w:hAnsi="Times New Roman" w:cs="Times New Roman"/>
                                <w:b/>
                                <w:bCs/>
                                <w:sz w:val="40"/>
                                <w:szCs w:val="40"/>
                                <w:lang w:bidi="ar-SY"/>
                              </w:rPr>
                              <w:t xml:space="preserve"> </w:t>
                            </w:r>
                            <w:r>
                              <w:rPr>
                                <w:rFonts w:ascii="Times New Roman" w:hAnsi="Times New Roman" w:cs="Times New Roman"/>
                                <w:b/>
                                <w:bCs/>
                                <w:sz w:val="40"/>
                                <w:szCs w:val="40"/>
                                <w:lang w:bidi="ar-SY"/>
                              </w:rPr>
                              <w:t>AND</w:t>
                            </w:r>
                            <w:r w:rsidRPr="004921D6">
                              <w:rPr>
                                <w:rFonts w:ascii="Times New Roman" w:hAnsi="Times New Roman" w:cs="Times New Roman"/>
                                <w:b/>
                                <w:bCs/>
                                <w:sz w:val="40"/>
                                <w:szCs w:val="40"/>
                                <w:lang w:bidi="ar-SY"/>
                              </w:rPr>
                              <w:t xml:space="preserve"> L</w:t>
                            </w:r>
                            <w:r>
                              <w:rPr>
                                <w:rFonts w:ascii="Times New Roman" w:hAnsi="Times New Roman" w:cs="Times New Roman"/>
                                <w:b/>
                                <w:bCs/>
                                <w:sz w:val="40"/>
                                <w:szCs w:val="40"/>
                                <w:lang w:bidi="ar-SY"/>
                              </w:rPr>
                              <w:t>IDAR</w:t>
                            </w:r>
                            <w:r w:rsidRPr="004921D6">
                              <w:rPr>
                                <w:rFonts w:ascii="Times New Roman" w:hAnsi="Times New Roman" w:cs="Times New Roman"/>
                                <w:b/>
                                <w:bCs/>
                                <w:sz w:val="40"/>
                                <w:szCs w:val="40"/>
                                <w:lang w:bidi="ar-SY"/>
                              </w:rPr>
                              <w:t xml:space="preserve"> O</w:t>
                            </w:r>
                            <w:r>
                              <w:rPr>
                                <w:rFonts w:ascii="Times New Roman" w:hAnsi="Times New Roman" w:cs="Times New Roman"/>
                                <w:b/>
                                <w:bCs/>
                                <w:sz w:val="40"/>
                                <w:szCs w:val="40"/>
                                <w:lang w:bidi="ar-SY"/>
                              </w:rPr>
                              <w:t>BSTACLE</w:t>
                            </w:r>
                            <w:r w:rsidRPr="004921D6">
                              <w:rPr>
                                <w:rFonts w:ascii="Times New Roman" w:hAnsi="Times New Roman" w:cs="Times New Roman"/>
                                <w:b/>
                                <w:bCs/>
                                <w:sz w:val="40"/>
                                <w:szCs w:val="40"/>
                                <w:lang w:bidi="ar-SY"/>
                              </w:rPr>
                              <w:t xml:space="preserve"> M</w:t>
                            </w:r>
                            <w:r>
                              <w:rPr>
                                <w:rFonts w:ascii="Times New Roman" w:hAnsi="Times New Roman" w:cs="Times New Roman"/>
                                <w:b/>
                                <w:bCs/>
                                <w:sz w:val="40"/>
                                <w:szCs w:val="40"/>
                                <w:lang w:bidi="ar-SY"/>
                              </w:rPr>
                              <w:t>APPING</w:t>
                            </w:r>
                            <w:r w:rsidRPr="004921D6">
                              <w:rPr>
                                <w:rFonts w:ascii="Times New Roman" w:hAnsi="Times New Roman" w:cs="Times New Roman"/>
                                <w:b/>
                                <w:bCs/>
                                <w:i/>
                                <w:iCs/>
                                <w:sz w:val="40"/>
                                <w:szCs w:val="40"/>
                                <w:lang w:bidi="ar-SY"/>
                              </w:rPr>
                              <w:t xml:space="preserve"> </w:t>
                            </w:r>
                          </w:p>
                          <w:p w14:paraId="3CC5344B" w14:textId="66401A04" w:rsidR="00F56B2E" w:rsidRDefault="006512AA" w:rsidP="004921D6">
                            <w:pPr>
                              <w:jc w:val="center"/>
                              <w:rPr>
                                <w:rFonts w:ascii="Times New Roman" w:hAnsi="Times New Roman" w:cs="Times New Roman"/>
                                <w:b/>
                                <w:bCs/>
                                <w:i/>
                                <w:iCs/>
                                <w:sz w:val="28"/>
                                <w:szCs w:val="28"/>
                                <w:vertAlign w:val="superscript"/>
                              </w:rPr>
                            </w:pPr>
                            <w:r>
                              <w:rPr>
                                <w:rFonts w:ascii="Times New Roman" w:hAnsi="Times New Roman" w:cs="Times New Roman"/>
                                <w:b/>
                                <w:bCs/>
                                <w:i/>
                                <w:iCs/>
                                <w:sz w:val="28"/>
                                <w:szCs w:val="28"/>
                                <w:lang w:bidi="ar-SY"/>
                              </w:rPr>
                              <w:t>(</w:t>
                            </w:r>
                            <w:r w:rsidR="009C4006">
                              <w:rPr>
                                <w:rFonts w:ascii="Times New Roman" w:hAnsi="Times New Roman" w:cs="Times New Roman"/>
                                <w:b/>
                                <w:bCs/>
                                <w:i/>
                                <w:iCs/>
                                <w:sz w:val="28"/>
                                <w:szCs w:val="28"/>
                                <w:lang w:bidi="ar-SY"/>
                              </w:rPr>
                              <w:t>Alaa Hussein</w:t>
                            </w:r>
                            <w:r w:rsidR="00217AD8">
                              <w:rPr>
                                <w:rFonts w:ascii="Times New Roman" w:hAnsi="Times New Roman" w:cs="Times New Roman"/>
                                <w:b/>
                                <w:bCs/>
                                <w:i/>
                                <w:iCs/>
                                <w:sz w:val="28"/>
                                <w:szCs w:val="28"/>
                                <w:lang w:bidi="ar-SY"/>
                              </w:rPr>
                              <w:t>)</w:t>
                            </w:r>
                            <w:r w:rsidR="009C4006">
                              <w:rPr>
                                <w:rFonts w:ascii="Times New Roman" w:hAnsi="Times New Roman" w:cs="Times New Roman"/>
                                <w:b/>
                                <w:bCs/>
                                <w:i/>
                                <w:iCs/>
                                <w:sz w:val="28"/>
                                <w:szCs w:val="28"/>
                                <w:lang w:bidi="ar-SY"/>
                              </w:rPr>
                              <w:t>,</w:t>
                            </w:r>
                            <w:r>
                              <w:rPr>
                                <w:rFonts w:ascii="Times New Roman" w:hAnsi="Times New Roman" w:cs="Times New Roman"/>
                                <w:i/>
                                <w:iCs/>
                                <w:sz w:val="28"/>
                                <w:szCs w:val="28"/>
                                <w:lang w:bidi="ar-SY"/>
                              </w:rPr>
                              <w:t xml:space="preserve"> </w:t>
                            </w:r>
                            <w:r>
                              <w:rPr>
                                <w:rFonts w:ascii="Times New Roman" w:hAnsi="Times New Roman" w:cs="Times New Roman"/>
                                <w:b/>
                                <w:bCs/>
                                <w:i/>
                                <w:iCs/>
                                <w:sz w:val="28"/>
                                <w:szCs w:val="24"/>
                              </w:rPr>
                              <w:t>(</w:t>
                            </w:r>
                            <w:r w:rsidR="009C4006">
                              <w:rPr>
                                <w:rFonts w:ascii="Times New Roman" w:hAnsi="Times New Roman" w:cs="Times New Roman"/>
                                <w:b/>
                                <w:bCs/>
                                <w:i/>
                                <w:iCs/>
                                <w:sz w:val="28"/>
                                <w:szCs w:val="28"/>
                                <w:lang w:bidi="ar-SY"/>
                              </w:rPr>
                              <w:t>Baraa Lazkani</w:t>
                            </w:r>
                            <w:r>
                              <w:rPr>
                                <w:rFonts w:ascii="Times New Roman" w:hAnsi="Times New Roman" w:cs="Times New Roman"/>
                                <w:b/>
                                <w:bCs/>
                                <w:i/>
                                <w:iCs/>
                                <w:sz w:val="28"/>
                                <w:szCs w:val="24"/>
                              </w:rPr>
                              <w:t>)</w:t>
                            </w:r>
                            <w:r w:rsidR="009C4006">
                              <w:rPr>
                                <w:rFonts w:ascii="Times New Roman" w:hAnsi="Times New Roman" w:cs="Times New Roman"/>
                                <w:b/>
                                <w:bCs/>
                                <w:sz w:val="28"/>
                                <w:szCs w:val="28"/>
                              </w:rPr>
                              <w:t xml:space="preserve">, </w:t>
                            </w:r>
                            <w:r>
                              <w:rPr>
                                <w:rFonts w:ascii="Times New Roman" w:hAnsi="Times New Roman" w:cs="Times New Roman"/>
                                <w:b/>
                                <w:bCs/>
                                <w:i/>
                                <w:iCs/>
                                <w:sz w:val="28"/>
                                <w:szCs w:val="28"/>
                              </w:rPr>
                              <w:t>(</w:t>
                            </w:r>
                            <w:r w:rsidR="009C4006">
                              <w:rPr>
                                <w:rFonts w:ascii="Times New Roman" w:hAnsi="Times New Roman" w:cs="Times New Roman"/>
                                <w:b/>
                                <w:bCs/>
                                <w:i/>
                                <w:iCs/>
                                <w:sz w:val="28"/>
                                <w:szCs w:val="28"/>
                              </w:rPr>
                              <w:t>Haidar Saad</w:t>
                            </w:r>
                            <w:r>
                              <w:rPr>
                                <w:rFonts w:ascii="Times New Roman" w:hAnsi="Times New Roman" w:cs="Times New Roman"/>
                                <w:b/>
                                <w:bCs/>
                                <w:i/>
                                <w:iCs/>
                                <w:sz w:val="28"/>
                                <w:szCs w:val="28"/>
                              </w:rPr>
                              <w:t>)</w:t>
                            </w:r>
                            <w:r w:rsidR="009C4006">
                              <w:rPr>
                                <w:rFonts w:ascii="Times New Roman" w:hAnsi="Times New Roman" w:cs="Times New Roman"/>
                                <w:b/>
                                <w:bCs/>
                                <w:i/>
                                <w:iCs/>
                                <w:sz w:val="28"/>
                                <w:szCs w:val="28"/>
                              </w:rPr>
                              <w:t>, (Humam Yehia)</w:t>
                            </w:r>
                          </w:p>
                          <w:p w14:paraId="5BD96873" w14:textId="77777777" w:rsidR="009C4006" w:rsidRPr="0079247F" w:rsidRDefault="009C4006" w:rsidP="006512AA">
                            <w:pPr>
                              <w:jc w:val="center"/>
                              <w:rPr>
                                <w:rFonts w:ascii="Times New Roman" w:hAnsi="Times New Roman" w:cs="Times New Roman"/>
                                <w:sz w:val="28"/>
                                <w:szCs w:val="24"/>
                              </w:rPr>
                            </w:pPr>
                          </w:p>
                          <w:p w14:paraId="7473EDD2" w14:textId="5A698E47" w:rsidR="00F56B2E" w:rsidRPr="009C4006" w:rsidRDefault="009C4006" w:rsidP="009C4006">
                            <w:pPr>
                              <w:jc w:val="center"/>
                              <w:rPr>
                                <w:rFonts w:asciiTheme="majorBidi" w:hAnsiTheme="majorBidi" w:cstheme="majorBidi"/>
                                <w:color w:val="000000" w:themeColor="text1"/>
                                <w:sz w:val="28"/>
                                <w:szCs w:val="28"/>
                              </w:rPr>
                            </w:pPr>
                            <w:r w:rsidRPr="009C4006">
                              <w:rPr>
                                <w:rFonts w:asciiTheme="majorBidi" w:hAnsiTheme="majorBidi" w:cstheme="majorBidi"/>
                                <w:color w:val="000000" w:themeColor="text1"/>
                                <w:sz w:val="28"/>
                                <w:szCs w:val="28"/>
                              </w:rPr>
                              <w:t xml:space="preserve">Supervised by: </w:t>
                            </w:r>
                            <w:r w:rsidRPr="009C4006">
                              <w:rPr>
                                <w:rFonts w:asciiTheme="majorBidi" w:hAnsiTheme="majorBidi" w:cstheme="majorBidi"/>
                                <w:b/>
                                <w:bCs/>
                                <w:color w:val="000000" w:themeColor="text1"/>
                                <w:sz w:val="28"/>
                                <w:szCs w:val="28"/>
                              </w:rPr>
                              <w:t>Dr</w:t>
                            </w:r>
                            <w:r w:rsidRPr="009C4006">
                              <w:rPr>
                                <w:rFonts w:asciiTheme="majorBidi" w:hAnsiTheme="majorBidi" w:cstheme="majorBidi"/>
                                <w:color w:val="000000" w:themeColor="text1"/>
                                <w:sz w:val="28"/>
                                <w:szCs w:val="28"/>
                              </w:rPr>
                              <w:t xml:space="preserve">. Fadi </w:t>
                            </w:r>
                            <w:r w:rsidR="00701C74">
                              <w:rPr>
                                <w:rFonts w:asciiTheme="majorBidi" w:hAnsiTheme="majorBidi" w:cstheme="majorBidi"/>
                                <w:color w:val="000000" w:themeColor="text1"/>
                                <w:sz w:val="28"/>
                                <w:szCs w:val="28"/>
                              </w:rPr>
                              <w:t>Muttawag</w:t>
                            </w:r>
                            <w:r w:rsidRPr="009C4006">
                              <w:rPr>
                                <w:rFonts w:asciiTheme="majorBidi" w:hAnsiTheme="majorBidi" w:cstheme="majorBidi"/>
                                <w:color w:val="000000" w:themeColor="text1"/>
                                <w:sz w:val="28"/>
                                <w:szCs w:val="28"/>
                              </w:rPr>
                              <w:t xml:space="preserve">, </w:t>
                            </w:r>
                            <w:r w:rsidRPr="009C4006">
                              <w:rPr>
                                <w:rFonts w:asciiTheme="majorBidi" w:hAnsiTheme="majorBidi" w:cstheme="majorBidi"/>
                                <w:b/>
                                <w:bCs/>
                                <w:color w:val="000000" w:themeColor="text1"/>
                                <w:sz w:val="28"/>
                                <w:szCs w:val="28"/>
                              </w:rPr>
                              <w:t>Eng</w:t>
                            </w:r>
                            <w:r w:rsidRPr="009C4006">
                              <w:rPr>
                                <w:rFonts w:asciiTheme="majorBidi" w:hAnsiTheme="majorBidi" w:cstheme="majorBidi"/>
                                <w:color w:val="000000" w:themeColor="text1"/>
                                <w:sz w:val="28"/>
                                <w:szCs w:val="28"/>
                              </w:rPr>
                              <w:t>. Baher Kher-Bek</w:t>
                            </w:r>
                          </w:p>
                          <w:p w14:paraId="6BFBBF02" w14:textId="77777777" w:rsidR="00F56B2E" w:rsidRDefault="00F56B2E" w:rsidP="0079247F">
                            <w:pPr>
                              <w:bidi/>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0CD70" id="Text Box 1" o:spid="_x0000_s1027" type="#_x0000_t202" style="position:absolute;left:0;text-align:left;margin-left:-12.85pt;margin-top:-33.6pt;width:524.2pt;height:193.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" fillcolor="window" strokecolor="windowText" strokeweight=".5pt">
                <v:path arrowok="t"/>
                <v:textbox>
                  <w:txbxContent>
                    <w:p w14:paraId="13E28602" w14:textId="77777777" w:rsidR="00F56B2E" w:rsidRDefault="00F56B2E" w:rsidP="0079247F">
                      <w:pPr>
                        <w:bidi/>
                        <w:jc w:val="center"/>
                        <w:rPr>
                          <w:rtl/>
                          <w:lang w:bidi="ar-SY"/>
                        </w:rPr>
                      </w:pPr>
                    </w:p>
                    <w:p w14:paraId="443300DE" w14:textId="34A38621" w:rsidR="004921D6" w:rsidRDefault="004921D6" w:rsidP="004921D6">
                      <w:pPr>
                        <w:jc w:val="center"/>
                        <w:rPr>
                          <w:rFonts w:ascii="Times New Roman" w:hAnsi="Times New Roman" w:cs="Times New Roman"/>
                          <w:b/>
                          <w:bCs/>
                          <w:i/>
                          <w:iCs/>
                          <w:sz w:val="40"/>
                          <w:szCs w:val="40"/>
                          <w:lang w:bidi="ar-SY"/>
                        </w:rPr>
                      </w:pPr>
                      <w:r w:rsidRPr="004921D6">
                        <w:rPr>
                          <w:rFonts w:ascii="Times New Roman" w:hAnsi="Times New Roman" w:cs="Times New Roman"/>
                          <w:b/>
                          <w:bCs/>
                          <w:sz w:val="40"/>
                          <w:szCs w:val="40"/>
                          <w:lang w:bidi="ar-SY"/>
                        </w:rPr>
                        <w:t>R</w:t>
                      </w:r>
                      <w:r>
                        <w:rPr>
                          <w:rFonts w:ascii="Times New Roman" w:hAnsi="Times New Roman" w:cs="Times New Roman"/>
                          <w:b/>
                          <w:bCs/>
                          <w:sz w:val="40"/>
                          <w:szCs w:val="40"/>
                          <w:lang w:bidi="ar-SY"/>
                        </w:rPr>
                        <w:t>EAL</w:t>
                      </w:r>
                      <w:r w:rsidRPr="004921D6">
                        <w:rPr>
                          <w:rFonts w:ascii="Times New Roman" w:hAnsi="Times New Roman" w:cs="Times New Roman"/>
                          <w:b/>
                          <w:bCs/>
                          <w:sz w:val="40"/>
                          <w:szCs w:val="40"/>
                          <w:lang w:bidi="ar-SY"/>
                        </w:rPr>
                        <w:t>-T</w:t>
                      </w:r>
                      <w:r>
                        <w:rPr>
                          <w:rFonts w:ascii="Times New Roman" w:hAnsi="Times New Roman" w:cs="Times New Roman"/>
                          <w:b/>
                          <w:bCs/>
                          <w:sz w:val="40"/>
                          <w:szCs w:val="40"/>
                          <w:lang w:bidi="ar-SY"/>
                        </w:rPr>
                        <w:t>IME</w:t>
                      </w:r>
                      <w:r w:rsidRPr="004921D6">
                        <w:rPr>
                          <w:rFonts w:ascii="Times New Roman" w:hAnsi="Times New Roman" w:cs="Times New Roman"/>
                          <w:b/>
                          <w:bCs/>
                          <w:sz w:val="40"/>
                          <w:szCs w:val="40"/>
                          <w:lang w:bidi="ar-SY"/>
                        </w:rPr>
                        <w:t xml:space="preserve"> R</w:t>
                      </w:r>
                      <w:r>
                        <w:rPr>
                          <w:rFonts w:ascii="Times New Roman" w:hAnsi="Times New Roman" w:cs="Times New Roman"/>
                          <w:b/>
                          <w:bCs/>
                          <w:sz w:val="40"/>
                          <w:szCs w:val="40"/>
                          <w:lang w:bidi="ar-SY"/>
                        </w:rPr>
                        <w:t>OBOT</w:t>
                      </w:r>
                      <w:r w:rsidRPr="004921D6">
                        <w:rPr>
                          <w:rFonts w:ascii="Times New Roman" w:hAnsi="Times New Roman" w:cs="Times New Roman"/>
                          <w:b/>
                          <w:bCs/>
                          <w:sz w:val="40"/>
                          <w:szCs w:val="40"/>
                          <w:lang w:bidi="ar-SY"/>
                        </w:rPr>
                        <w:t xml:space="preserve"> N</w:t>
                      </w:r>
                      <w:r>
                        <w:rPr>
                          <w:rFonts w:ascii="Times New Roman" w:hAnsi="Times New Roman" w:cs="Times New Roman"/>
                          <w:b/>
                          <w:bCs/>
                          <w:sz w:val="40"/>
                          <w:szCs w:val="40"/>
                          <w:lang w:bidi="ar-SY"/>
                        </w:rPr>
                        <w:t>AVIGATION</w:t>
                      </w:r>
                      <w:r w:rsidRPr="004921D6">
                        <w:rPr>
                          <w:rFonts w:ascii="Times New Roman" w:hAnsi="Times New Roman" w:cs="Times New Roman"/>
                          <w:b/>
                          <w:bCs/>
                          <w:sz w:val="40"/>
                          <w:szCs w:val="40"/>
                          <w:lang w:bidi="ar-SY"/>
                        </w:rPr>
                        <w:t xml:space="preserve"> </w:t>
                      </w:r>
                      <w:r>
                        <w:rPr>
                          <w:rFonts w:ascii="Times New Roman" w:hAnsi="Times New Roman" w:cs="Times New Roman"/>
                          <w:b/>
                          <w:bCs/>
                          <w:sz w:val="40"/>
                          <w:szCs w:val="40"/>
                          <w:lang w:bidi="ar-SY"/>
                        </w:rPr>
                        <w:t>WITH</w:t>
                      </w:r>
                      <w:r w:rsidRPr="004921D6">
                        <w:rPr>
                          <w:rFonts w:ascii="Times New Roman" w:hAnsi="Times New Roman" w:cs="Times New Roman"/>
                          <w:b/>
                          <w:bCs/>
                          <w:sz w:val="40"/>
                          <w:szCs w:val="40"/>
                          <w:lang w:bidi="ar-SY"/>
                        </w:rPr>
                        <w:t xml:space="preserve"> QR-B</w:t>
                      </w:r>
                      <w:r>
                        <w:rPr>
                          <w:rFonts w:ascii="Times New Roman" w:hAnsi="Times New Roman" w:cs="Times New Roman"/>
                          <w:b/>
                          <w:bCs/>
                          <w:sz w:val="40"/>
                          <w:szCs w:val="40"/>
                          <w:lang w:bidi="ar-SY"/>
                        </w:rPr>
                        <w:t>ASED</w:t>
                      </w:r>
                      <w:r w:rsidRPr="004921D6">
                        <w:rPr>
                          <w:rFonts w:ascii="Times New Roman" w:hAnsi="Times New Roman" w:cs="Times New Roman"/>
                          <w:b/>
                          <w:bCs/>
                          <w:sz w:val="40"/>
                          <w:szCs w:val="40"/>
                          <w:lang w:bidi="ar-SY"/>
                        </w:rPr>
                        <w:t xml:space="preserve"> L</w:t>
                      </w:r>
                      <w:r>
                        <w:rPr>
                          <w:rFonts w:ascii="Times New Roman" w:hAnsi="Times New Roman" w:cs="Times New Roman"/>
                          <w:b/>
                          <w:bCs/>
                          <w:sz w:val="40"/>
                          <w:szCs w:val="40"/>
                          <w:lang w:bidi="ar-SY"/>
                        </w:rPr>
                        <w:t>OCALIZATION</w:t>
                      </w:r>
                      <w:r w:rsidRPr="004921D6">
                        <w:rPr>
                          <w:rFonts w:ascii="Times New Roman" w:hAnsi="Times New Roman" w:cs="Times New Roman"/>
                          <w:b/>
                          <w:bCs/>
                          <w:sz w:val="40"/>
                          <w:szCs w:val="40"/>
                          <w:lang w:bidi="ar-SY"/>
                        </w:rPr>
                        <w:t xml:space="preserve"> </w:t>
                      </w:r>
                      <w:r>
                        <w:rPr>
                          <w:rFonts w:ascii="Times New Roman" w:hAnsi="Times New Roman" w:cs="Times New Roman"/>
                          <w:b/>
                          <w:bCs/>
                          <w:sz w:val="40"/>
                          <w:szCs w:val="40"/>
                          <w:lang w:bidi="ar-SY"/>
                        </w:rPr>
                        <w:t>AND</w:t>
                      </w:r>
                      <w:r w:rsidRPr="004921D6">
                        <w:rPr>
                          <w:rFonts w:ascii="Times New Roman" w:hAnsi="Times New Roman" w:cs="Times New Roman"/>
                          <w:b/>
                          <w:bCs/>
                          <w:sz w:val="40"/>
                          <w:szCs w:val="40"/>
                          <w:lang w:bidi="ar-SY"/>
                        </w:rPr>
                        <w:t xml:space="preserve"> L</w:t>
                      </w:r>
                      <w:r>
                        <w:rPr>
                          <w:rFonts w:ascii="Times New Roman" w:hAnsi="Times New Roman" w:cs="Times New Roman"/>
                          <w:b/>
                          <w:bCs/>
                          <w:sz w:val="40"/>
                          <w:szCs w:val="40"/>
                          <w:lang w:bidi="ar-SY"/>
                        </w:rPr>
                        <w:t>IDAR</w:t>
                      </w:r>
                      <w:r w:rsidRPr="004921D6">
                        <w:rPr>
                          <w:rFonts w:ascii="Times New Roman" w:hAnsi="Times New Roman" w:cs="Times New Roman"/>
                          <w:b/>
                          <w:bCs/>
                          <w:sz w:val="40"/>
                          <w:szCs w:val="40"/>
                          <w:lang w:bidi="ar-SY"/>
                        </w:rPr>
                        <w:t xml:space="preserve"> O</w:t>
                      </w:r>
                      <w:r>
                        <w:rPr>
                          <w:rFonts w:ascii="Times New Roman" w:hAnsi="Times New Roman" w:cs="Times New Roman"/>
                          <w:b/>
                          <w:bCs/>
                          <w:sz w:val="40"/>
                          <w:szCs w:val="40"/>
                          <w:lang w:bidi="ar-SY"/>
                        </w:rPr>
                        <w:t>BSTACLE</w:t>
                      </w:r>
                      <w:r w:rsidRPr="004921D6">
                        <w:rPr>
                          <w:rFonts w:ascii="Times New Roman" w:hAnsi="Times New Roman" w:cs="Times New Roman"/>
                          <w:b/>
                          <w:bCs/>
                          <w:sz w:val="40"/>
                          <w:szCs w:val="40"/>
                          <w:lang w:bidi="ar-SY"/>
                        </w:rPr>
                        <w:t xml:space="preserve"> M</w:t>
                      </w:r>
                      <w:r>
                        <w:rPr>
                          <w:rFonts w:ascii="Times New Roman" w:hAnsi="Times New Roman" w:cs="Times New Roman"/>
                          <w:b/>
                          <w:bCs/>
                          <w:sz w:val="40"/>
                          <w:szCs w:val="40"/>
                          <w:lang w:bidi="ar-SY"/>
                        </w:rPr>
                        <w:t>APPING</w:t>
                      </w:r>
                      <w:r w:rsidRPr="004921D6">
                        <w:rPr>
                          <w:rFonts w:ascii="Times New Roman" w:hAnsi="Times New Roman" w:cs="Times New Roman"/>
                          <w:b/>
                          <w:bCs/>
                          <w:i/>
                          <w:iCs/>
                          <w:sz w:val="40"/>
                          <w:szCs w:val="40"/>
                          <w:lang w:bidi="ar-SY"/>
                        </w:rPr>
                        <w:t xml:space="preserve"> </w:t>
                      </w:r>
                    </w:p>
                    <w:p w14:paraId="3CC5344B" w14:textId="66401A04" w:rsidR="00F56B2E" w:rsidRDefault="006512AA" w:rsidP="004921D6">
                      <w:pPr>
                        <w:jc w:val="center"/>
                        <w:rPr>
                          <w:rFonts w:ascii="Times New Roman" w:hAnsi="Times New Roman" w:cs="Times New Roman"/>
                          <w:b/>
                          <w:bCs/>
                          <w:i/>
                          <w:iCs/>
                          <w:sz w:val="28"/>
                          <w:szCs w:val="28"/>
                          <w:vertAlign w:val="superscript"/>
                        </w:rPr>
                      </w:pPr>
                      <w:r>
                        <w:rPr>
                          <w:rFonts w:ascii="Times New Roman" w:hAnsi="Times New Roman" w:cs="Times New Roman"/>
                          <w:b/>
                          <w:bCs/>
                          <w:i/>
                          <w:iCs/>
                          <w:sz w:val="28"/>
                          <w:szCs w:val="28"/>
                          <w:lang w:bidi="ar-SY"/>
                        </w:rPr>
                        <w:t>(</w:t>
                      </w:r>
                      <w:r w:rsidR="009C4006">
                        <w:rPr>
                          <w:rFonts w:ascii="Times New Roman" w:hAnsi="Times New Roman" w:cs="Times New Roman"/>
                          <w:b/>
                          <w:bCs/>
                          <w:i/>
                          <w:iCs/>
                          <w:sz w:val="28"/>
                          <w:szCs w:val="28"/>
                          <w:lang w:bidi="ar-SY"/>
                        </w:rPr>
                        <w:t>Alaa Hussein</w:t>
                      </w:r>
                      <w:r w:rsidR="00217AD8">
                        <w:rPr>
                          <w:rFonts w:ascii="Times New Roman" w:hAnsi="Times New Roman" w:cs="Times New Roman"/>
                          <w:b/>
                          <w:bCs/>
                          <w:i/>
                          <w:iCs/>
                          <w:sz w:val="28"/>
                          <w:szCs w:val="28"/>
                          <w:lang w:bidi="ar-SY"/>
                        </w:rPr>
                        <w:t>)</w:t>
                      </w:r>
                      <w:r w:rsidR="009C4006">
                        <w:rPr>
                          <w:rFonts w:ascii="Times New Roman" w:hAnsi="Times New Roman" w:cs="Times New Roman"/>
                          <w:b/>
                          <w:bCs/>
                          <w:i/>
                          <w:iCs/>
                          <w:sz w:val="28"/>
                          <w:szCs w:val="28"/>
                          <w:lang w:bidi="ar-SY"/>
                        </w:rPr>
                        <w:t>,</w:t>
                      </w:r>
                      <w:r>
                        <w:rPr>
                          <w:rFonts w:ascii="Times New Roman" w:hAnsi="Times New Roman" w:cs="Times New Roman"/>
                          <w:i/>
                          <w:iCs/>
                          <w:sz w:val="28"/>
                          <w:szCs w:val="28"/>
                          <w:lang w:bidi="ar-SY"/>
                        </w:rPr>
                        <w:t xml:space="preserve"> </w:t>
                      </w:r>
                      <w:r>
                        <w:rPr>
                          <w:rFonts w:ascii="Times New Roman" w:hAnsi="Times New Roman" w:cs="Times New Roman"/>
                          <w:b/>
                          <w:bCs/>
                          <w:i/>
                          <w:iCs/>
                          <w:sz w:val="28"/>
                          <w:szCs w:val="24"/>
                        </w:rPr>
                        <w:t>(</w:t>
                      </w:r>
                      <w:r w:rsidR="009C4006">
                        <w:rPr>
                          <w:rFonts w:ascii="Times New Roman" w:hAnsi="Times New Roman" w:cs="Times New Roman"/>
                          <w:b/>
                          <w:bCs/>
                          <w:i/>
                          <w:iCs/>
                          <w:sz w:val="28"/>
                          <w:szCs w:val="28"/>
                          <w:lang w:bidi="ar-SY"/>
                        </w:rPr>
                        <w:t>Baraa Lazkani</w:t>
                      </w:r>
                      <w:r>
                        <w:rPr>
                          <w:rFonts w:ascii="Times New Roman" w:hAnsi="Times New Roman" w:cs="Times New Roman"/>
                          <w:b/>
                          <w:bCs/>
                          <w:i/>
                          <w:iCs/>
                          <w:sz w:val="28"/>
                          <w:szCs w:val="24"/>
                        </w:rPr>
                        <w:t>)</w:t>
                      </w:r>
                      <w:r w:rsidR="009C4006">
                        <w:rPr>
                          <w:rFonts w:ascii="Times New Roman" w:hAnsi="Times New Roman" w:cs="Times New Roman"/>
                          <w:b/>
                          <w:bCs/>
                          <w:sz w:val="28"/>
                          <w:szCs w:val="28"/>
                        </w:rPr>
                        <w:t xml:space="preserve">, </w:t>
                      </w:r>
                      <w:r>
                        <w:rPr>
                          <w:rFonts w:ascii="Times New Roman" w:hAnsi="Times New Roman" w:cs="Times New Roman"/>
                          <w:b/>
                          <w:bCs/>
                          <w:i/>
                          <w:iCs/>
                          <w:sz w:val="28"/>
                          <w:szCs w:val="28"/>
                        </w:rPr>
                        <w:t>(</w:t>
                      </w:r>
                      <w:r w:rsidR="009C4006">
                        <w:rPr>
                          <w:rFonts w:ascii="Times New Roman" w:hAnsi="Times New Roman" w:cs="Times New Roman"/>
                          <w:b/>
                          <w:bCs/>
                          <w:i/>
                          <w:iCs/>
                          <w:sz w:val="28"/>
                          <w:szCs w:val="28"/>
                        </w:rPr>
                        <w:t>Haidar Saad</w:t>
                      </w:r>
                      <w:r>
                        <w:rPr>
                          <w:rFonts w:ascii="Times New Roman" w:hAnsi="Times New Roman" w:cs="Times New Roman"/>
                          <w:b/>
                          <w:bCs/>
                          <w:i/>
                          <w:iCs/>
                          <w:sz w:val="28"/>
                          <w:szCs w:val="28"/>
                        </w:rPr>
                        <w:t>)</w:t>
                      </w:r>
                      <w:r w:rsidR="009C4006">
                        <w:rPr>
                          <w:rFonts w:ascii="Times New Roman" w:hAnsi="Times New Roman" w:cs="Times New Roman"/>
                          <w:b/>
                          <w:bCs/>
                          <w:i/>
                          <w:iCs/>
                          <w:sz w:val="28"/>
                          <w:szCs w:val="28"/>
                        </w:rPr>
                        <w:t>, (Humam Yehia)</w:t>
                      </w:r>
                    </w:p>
                    <w:p w14:paraId="5BD96873" w14:textId="77777777" w:rsidR="009C4006" w:rsidRPr="0079247F" w:rsidRDefault="009C4006" w:rsidP="006512AA">
                      <w:pPr>
                        <w:jc w:val="center"/>
                        <w:rPr>
                          <w:rFonts w:ascii="Times New Roman" w:hAnsi="Times New Roman" w:cs="Times New Roman"/>
                          <w:sz w:val="28"/>
                          <w:szCs w:val="24"/>
                        </w:rPr>
                      </w:pPr>
                    </w:p>
                    <w:p w14:paraId="7473EDD2" w14:textId="5A698E47" w:rsidR="00F56B2E" w:rsidRPr="009C4006" w:rsidRDefault="009C4006" w:rsidP="009C4006">
                      <w:pPr>
                        <w:jc w:val="center"/>
                        <w:rPr>
                          <w:rFonts w:asciiTheme="majorBidi" w:hAnsiTheme="majorBidi" w:cstheme="majorBidi"/>
                          <w:color w:val="000000" w:themeColor="text1"/>
                          <w:sz w:val="28"/>
                          <w:szCs w:val="28"/>
                        </w:rPr>
                      </w:pPr>
                      <w:r w:rsidRPr="009C4006">
                        <w:rPr>
                          <w:rFonts w:asciiTheme="majorBidi" w:hAnsiTheme="majorBidi" w:cstheme="majorBidi"/>
                          <w:color w:val="000000" w:themeColor="text1"/>
                          <w:sz w:val="28"/>
                          <w:szCs w:val="28"/>
                        </w:rPr>
                        <w:t xml:space="preserve">Supervised by: </w:t>
                      </w:r>
                      <w:r w:rsidRPr="009C4006">
                        <w:rPr>
                          <w:rFonts w:asciiTheme="majorBidi" w:hAnsiTheme="majorBidi" w:cstheme="majorBidi"/>
                          <w:b/>
                          <w:bCs/>
                          <w:color w:val="000000" w:themeColor="text1"/>
                          <w:sz w:val="28"/>
                          <w:szCs w:val="28"/>
                        </w:rPr>
                        <w:t>Dr</w:t>
                      </w:r>
                      <w:r w:rsidRPr="009C4006">
                        <w:rPr>
                          <w:rFonts w:asciiTheme="majorBidi" w:hAnsiTheme="majorBidi" w:cstheme="majorBidi"/>
                          <w:color w:val="000000" w:themeColor="text1"/>
                          <w:sz w:val="28"/>
                          <w:szCs w:val="28"/>
                        </w:rPr>
                        <w:t xml:space="preserve">. Fadi </w:t>
                      </w:r>
                      <w:proofErr w:type="spellStart"/>
                      <w:r w:rsidR="00701C74">
                        <w:rPr>
                          <w:rFonts w:asciiTheme="majorBidi" w:hAnsiTheme="majorBidi" w:cstheme="majorBidi"/>
                          <w:color w:val="000000" w:themeColor="text1"/>
                          <w:sz w:val="28"/>
                          <w:szCs w:val="28"/>
                        </w:rPr>
                        <w:t>Muttawag</w:t>
                      </w:r>
                      <w:proofErr w:type="spellEnd"/>
                      <w:r w:rsidRPr="009C4006">
                        <w:rPr>
                          <w:rFonts w:asciiTheme="majorBidi" w:hAnsiTheme="majorBidi" w:cstheme="majorBidi"/>
                          <w:color w:val="000000" w:themeColor="text1"/>
                          <w:sz w:val="28"/>
                          <w:szCs w:val="28"/>
                        </w:rPr>
                        <w:t xml:space="preserve">, </w:t>
                      </w:r>
                      <w:r w:rsidRPr="009C4006">
                        <w:rPr>
                          <w:rFonts w:asciiTheme="majorBidi" w:hAnsiTheme="majorBidi" w:cstheme="majorBidi"/>
                          <w:b/>
                          <w:bCs/>
                          <w:color w:val="000000" w:themeColor="text1"/>
                          <w:sz w:val="28"/>
                          <w:szCs w:val="28"/>
                        </w:rPr>
                        <w:t>Eng</w:t>
                      </w:r>
                      <w:r w:rsidRPr="009C4006">
                        <w:rPr>
                          <w:rFonts w:asciiTheme="majorBidi" w:hAnsiTheme="majorBidi" w:cstheme="majorBidi"/>
                          <w:color w:val="000000" w:themeColor="text1"/>
                          <w:sz w:val="28"/>
                          <w:szCs w:val="28"/>
                        </w:rPr>
                        <w:t>. Baher Kher-Bek</w:t>
                      </w:r>
                    </w:p>
                    <w:p w14:paraId="6BFBBF02" w14:textId="77777777" w:rsidR="00F56B2E" w:rsidRDefault="00F56B2E" w:rsidP="0079247F">
                      <w:pPr>
                        <w:bidi/>
                      </w:pPr>
                    </w:p>
                  </w:txbxContent>
                </v:textbox>
                <w10:wrap type="topAndBottom" anchorx="margin" anchory="margin"/>
              </v:shape>
            </w:pict>
          </mc:Fallback>
        </mc:AlternateContent>
      </w:r>
    </w:p>
    <w:p w14:paraId="2506D777" w14:textId="77777777" w:rsidR="00D06B5A" w:rsidRDefault="00D06B5A" w:rsidP="00F01208">
      <w:pPr>
        <w:jc w:val="both"/>
        <w:rPr>
          <w:rFonts w:asciiTheme="majorBidi" w:eastAsia="Calibri" w:hAnsiTheme="majorBidi" w:cstheme="majorBidi"/>
          <w:b/>
          <w:bCs/>
          <w:sz w:val="32"/>
          <w:szCs w:val="32"/>
          <w:lang w:val="hr-HR"/>
        </w:rPr>
      </w:pPr>
    </w:p>
    <w:p w14:paraId="09603C33" w14:textId="77777777" w:rsidR="00D06B5A" w:rsidRDefault="00D06B5A" w:rsidP="00F01208">
      <w:pPr>
        <w:jc w:val="both"/>
        <w:rPr>
          <w:rFonts w:asciiTheme="majorBidi" w:eastAsia="Calibri" w:hAnsiTheme="majorBidi" w:cstheme="majorBidi"/>
          <w:b/>
          <w:bCs/>
          <w:sz w:val="32"/>
          <w:szCs w:val="32"/>
          <w:lang w:val="hr-HR"/>
        </w:rPr>
      </w:pPr>
    </w:p>
    <w:p w14:paraId="24CBFB7C" w14:textId="77777777" w:rsidR="00D06B5A" w:rsidRDefault="00D06B5A" w:rsidP="00F01208">
      <w:pPr>
        <w:jc w:val="both"/>
        <w:rPr>
          <w:rFonts w:asciiTheme="majorBidi" w:eastAsia="Calibri" w:hAnsiTheme="majorBidi" w:cstheme="majorBidi"/>
          <w:b/>
          <w:bCs/>
          <w:sz w:val="32"/>
          <w:szCs w:val="32"/>
          <w:rtl/>
          <w:lang w:val="hr-HR"/>
        </w:rPr>
      </w:pPr>
    </w:p>
    <w:p w14:paraId="12C068B9" w14:textId="6EE886DF" w:rsidR="00BC2BD9" w:rsidRDefault="00D934CA" w:rsidP="00F01208">
      <w:pPr>
        <w:jc w:val="both"/>
        <w:rPr>
          <w:rFonts w:asciiTheme="majorBidi" w:eastAsia="Calibri" w:hAnsiTheme="majorBidi" w:cstheme="majorBidi"/>
          <w:b/>
          <w:bCs/>
          <w:sz w:val="32"/>
          <w:szCs w:val="32"/>
          <w:rtl/>
          <w:lang w:val="hr-HR"/>
        </w:rPr>
      </w:pPr>
      <w:r w:rsidRPr="00D934CA">
        <w:rPr>
          <w:rFonts w:asciiTheme="majorBidi" w:eastAsia="Calibri" w:hAnsiTheme="majorBidi" w:cstheme="majorBidi"/>
          <w:b/>
          <w:bCs/>
          <w:noProof/>
          <w:sz w:val="32"/>
          <w:szCs w:val="32"/>
          <w:lang w:val="hr-HR"/>
        </w:rPr>
        <w:lastRenderedPageBreak/>
        <mc:AlternateContent>
          <mc:Choice Requires="wps">
            <w:drawing>
              <wp:anchor distT="45720" distB="45720" distL="114300" distR="114300" simplePos="0" relativeHeight="251663360" behindDoc="0" locked="0" layoutInCell="1" allowOverlap="1" wp14:anchorId="6FF735EC" wp14:editId="2C2E9DDD">
                <wp:simplePos x="0" y="0"/>
                <wp:positionH relativeFrom="column">
                  <wp:posOffset>222250</wp:posOffset>
                </wp:positionH>
                <wp:positionV relativeFrom="paragraph">
                  <wp:posOffset>182880</wp:posOffset>
                </wp:positionV>
                <wp:extent cx="5989320" cy="6240780"/>
                <wp:effectExtent l="0" t="0" r="1143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6240780"/>
                        </a:xfrm>
                        <a:prstGeom prst="rect">
                          <a:avLst/>
                        </a:prstGeom>
                        <a:solidFill>
                          <a:srgbClr val="FFFFFF"/>
                        </a:solidFill>
                        <a:ln w="9525">
                          <a:solidFill>
                            <a:srgbClr val="000000"/>
                          </a:solidFill>
                          <a:miter lim="800000"/>
                          <a:headEnd/>
                          <a:tailEnd/>
                        </a:ln>
                      </wps:spPr>
                      <wps:txbx>
                        <w:txbxContent>
                          <w:sdt>
                            <w:sdtPr>
                              <w:rPr>
                                <w:rFonts w:asciiTheme="minorHAnsi" w:eastAsiaTheme="minorEastAsia" w:hAnsiTheme="minorHAnsi" w:cstheme="minorBidi"/>
                                <w:color w:val="auto"/>
                                <w:sz w:val="21"/>
                                <w:szCs w:val="21"/>
                              </w:rPr>
                              <w:id w:val="709221372"/>
                              <w:docPartObj>
                                <w:docPartGallery w:val="Table of Contents"/>
                                <w:docPartUnique/>
                              </w:docPartObj>
                            </w:sdtPr>
                            <w:sdtEndPr>
                              <w:rPr>
                                <w:b/>
                                <w:bCs/>
                                <w:noProof/>
                              </w:rPr>
                            </w:sdtEndPr>
                            <w:sdtContent>
                              <w:p w14:paraId="756BA3B1" w14:textId="6D774F1B" w:rsidR="00874EB4" w:rsidRPr="009511F8" w:rsidRDefault="00874EB4">
                                <w:pPr>
                                  <w:pStyle w:val="TOCHeading"/>
                                  <w:rPr>
                                    <w:rFonts w:asciiTheme="majorBidi" w:hAnsiTheme="majorBidi"/>
                                    <w:b/>
                                    <w:bCs/>
                                    <w:color w:val="auto"/>
                                  </w:rPr>
                                </w:pPr>
                                <w:r w:rsidRPr="009511F8">
                                  <w:rPr>
                                    <w:rFonts w:asciiTheme="majorBidi" w:hAnsiTheme="majorBidi"/>
                                    <w:b/>
                                    <w:bCs/>
                                    <w:color w:val="auto"/>
                                  </w:rPr>
                                  <w:t>Table of Contents</w:t>
                                </w:r>
                              </w:p>
                              <w:p w14:paraId="5C33318A" w14:textId="7E8A7438" w:rsidR="00874EB4" w:rsidRDefault="00874EB4">
                                <w:pPr>
                                  <w:pStyle w:val="TOC1"/>
                                  <w:rPr>
                                    <w:rFonts w:asciiTheme="minorHAnsi" w:eastAsiaTheme="minorEastAsia" w:hAnsiTheme="minorHAnsi"/>
                                    <w:b w:val="0"/>
                                    <w:bCs w:val="0"/>
                                    <w:kern w:val="2"/>
                                    <w:sz w:val="24"/>
                                    <w:szCs w:val="24"/>
                                    <w:lang w:val="en-US"/>
                                    <w14:ligatures w14:val="standardContextual"/>
                                  </w:rPr>
                                </w:pPr>
                                <w:r>
                                  <w:fldChar w:fldCharType="begin"/>
                                </w:r>
                                <w:r>
                                  <w:instrText xml:space="preserve"> TOC \o "1-3" \h \z \u </w:instrText>
                                </w:r>
                                <w:r>
                                  <w:fldChar w:fldCharType="separate"/>
                                </w:r>
                                <w:hyperlink w:anchor="_Toc204944880" w:history="1">
                                  <w:r w:rsidRPr="00ED018D">
                                    <w:rPr>
                                      <w:rStyle w:val="Hyperlink"/>
                                    </w:rPr>
                                    <w:t>1. INTRODUCTION</w:t>
                                  </w:r>
                                  <w:r>
                                    <w:rPr>
                                      <w:webHidden/>
                                    </w:rPr>
                                    <w:tab/>
                                  </w:r>
                                  <w:r>
                                    <w:rPr>
                                      <w:webHidden/>
                                    </w:rPr>
                                    <w:fldChar w:fldCharType="begin"/>
                                  </w:r>
                                  <w:r>
                                    <w:rPr>
                                      <w:webHidden/>
                                    </w:rPr>
                                    <w:instrText xml:space="preserve"> PAGEREF _Toc204944880 \h </w:instrText>
                                  </w:r>
                                  <w:r>
                                    <w:rPr>
                                      <w:webHidden/>
                                    </w:rPr>
                                  </w:r>
                                  <w:r>
                                    <w:rPr>
                                      <w:webHidden/>
                                    </w:rPr>
                                    <w:fldChar w:fldCharType="separate"/>
                                  </w:r>
                                  <w:r w:rsidR="007D5982">
                                    <w:rPr>
                                      <w:webHidden/>
                                    </w:rPr>
                                    <w:t>4</w:t>
                                  </w:r>
                                  <w:r>
                                    <w:rPr>
                                      <w:webHidden/>
                                    </w:rPr>
                                    <w:fldChar w:fldCharType="end"/>
                                  </w:r>
                                </w:hyperlink>
                              </w:p>
                              <w:p w14:paraId="33005D11" w14:textId="15ED50EE" w:rsidR="00874EB4" w:rsidRDefault="00000000">
                                <w:pPr>
                                  <w:pStyle w:val="TOC1"/>
                                  <w:rPr>
                                    <w:rFonts w:asciiTheme="minorHAnsi" w:eastAsiaTheme="minorEastAsia" w:hAnsiTheme="minorHAnsi"/>
                                    <w:b w:val="0"/>
                                    <w:bCs w:val="0"/>
                                    <w:kern w:val="2"/>
                                    <w:sz w:val="24"/>
                                    <w:szCs w:val="24"/>
                                    <w:lang w:val="en-US"/>
                                    <w14:ligatures w14:val="standardContextual"/>
                                  </w:rPr>
                                </w:pPr>
                                <w:hyperlink w:anchor="_Toc204944881" w:history="1">
                                  <w:r w:rsidR="00874EB4" w:rsidRPr="00ED018D">
                                    <w:rPr>
                                      <w:rStyle w:val="Hyperlink"/>
                                    </w:rPr>
                                    <w:t>2. Hardware and Software Systems Architecture</w:t>
                                  </w:r>
                                  <w:r w:rsidR="00874EB4">
                                    <w:rPr>
                                      <w:rStyle w:val="Hyperlink"/>
                                    </w:rPr>
                                    <w:t>.........</w:t>
                                  </w:r>
                                  <w:r w:rsidR="00874EB4">
                                    <w:rPr>
                                      <w:webHidden/>
                                    </w:rPr>
                                    <w:tab/>
                                  </w:r>
                                  <w:r w:rsidR="00874EB4">
                                    <w:rPr>
                                      <w:webHidden/>
                                    </w:rPr>
                                    <w:fldChar w:fldCharType="begin"/>
                                  </w:r>
                                  <w:r w:rsidR="00874EB4">
                                    <w:rPr>
                                      <w:webHidden/>
                                    </w:rPr>
                                    <w:instrText xml:space="preserve"> PAGEREF _Toc204944881 \h </w:instrText>
                                  </w:r>
                                  <w:r w:rsidR="00874EB4">
                                    <w:rPr>
                                      <w:webHidden/>
                                    </w:rPr>
                                  </w:r>
                                  <w:r w:rsidR="00874EB4">
                                    <w:rPr>
                                      <w:webHidden/>
                                    </w:rPr>
                                    <w:fldChar w:fldCharType="separate"/>
                                  </w:r>
                                  <w:r w:rsidR="007D5982">
                                    <w:rPr>
                                      <w:webHidden/>
                                    </w:rPr>
                                    <w:t>4</w:t>
                                  </w:r>
                                  <w:r w:rsidR="00874EB4">
                                    <w:rPr>
                                      <w:webHidden/>
                                    </w:rPr>
                                    <w:fldChar w:fldCharType="end"/>
                                  </w:r>
                                </w:hyperlink>
                              </w:p>
                              <w:p w14:paraId="2FFF182A" w14:textId="47C021A8" w:rsidR="00874EB4" w:rsidRDefault="00000000">
                                <w:pPr>
                                  <w:pStyle w:val="TOC2"/>
                                  <w:rPr>
                                    <w:rFonts w:asciiTheme="minorHAnsi" w:eastAsiaTheme="minorEastAsia" w:hAnsiTheme="minorHAnsi"/>
                                    <w:b w:val="0"/>
                                    <w:bCs w:val="0"/>
                                    <w:kern w:val="2"/>
                                    <w14:ligatures w14:val="standardContextual"/>
                                  </w:rPr>
                                </w:pPr>
                                <w:hyperlink w:anchor="_Toc204944882" w:history="1">
                                  <w:r w:rsidR="00874EB4" w:rsidRPr="00ED018D">
                                    <w:rPr>
                                      <w:rStyle w:val="Hyperlink"/>
                                      <w:rtl/>
                                    </w:rPr>
                                    <w:t>2</w:t>
                                  </w:r>
                                  <w:r w:rsidR="00874EB4" w:rsidRPr="00ED018D">
                                    <w:rPr>
                                      <w:rStyle w:val="Hyperlink"/>
                                    </w:rPr>
                                    <w:t>.1 System Overview</w:t>
                                  </w:r>
                                  <w:r w:rsidR="00874EB4">
                                    <w:rPr>
                                      <w:webHidden/>
                                    </w:rPr>
                                    <w:tab/>
                                  </w:r>
                                  <w:r w:rsidR="00874EB4">
                                    <w:rPr>
                                      <w:webHidden/>
                                    </w:rPr>
                                    <w:fldChar w:fldCharType="begin"/>
                                  </w:r>
                                  <w:r w:rsidR="00874EB4">
                                    <w:rPr>
                                      <w:webHidden/>
                                    </w:rPr>
                                    <w:instrText xml:space="preserve"> PAGEREF _Toc204944882 \h </w:instrText>
                                  </w:r>
                                  <w:r w:rsidR="00874EB4">
                                    <w:rPr>
                                      <w:webHidden/>
                                    </w:rPr>
                                  </w:r>
                                  <w:r w:rsidR="00874EB4">
                                    <w:rPr>
                                      <w:webHidden/>
                                    </w:rPr>
                                    <w:fldChar w:fldCharType="separate"/>
                                  </w:r>
                                  <w:r w:rsidR="007D5982">
                                    <w:rPr>
                                      <w:webHidden/>
                                    </w:rPr>
                                    <w:t>4</w:t>
                                  </w:r>
                                  <w:r w:rsidR="00874EB4">
                                    <w:rPr>
                                      <w:webHidden/>
                                    </w:rPr>
                                    <w:fldChar w:fldCharType="end"/>
                                  </w:r>
                                </w:hyperlink>
                              </w:p>
                              <w:p w14:paraId="684EC591" w14:textId="6B7AE3C6" w:rsidR="00874EB4" w:rsidRDefault="00000000">
                                <w:pPr>
                                  <w:pStyle w:val="TOC2"/>
                                  <w:rPr>
                                    <w:rFonts w:asciiTheme="minorHAnsi" w:eastAsiaTheme="minorEastAsia" w:hAnsiTheme="minorHAnsi"/>
                                    <w:b w:val="0"/>
                                    <w:bCs w:val="0"/>
                                    <w:kern w:val="2"/>
                                    <w14:ligatures w14:val="standardContextual"/>
                                  </w:rPr>
                                </w:pPr>
                                <w:hyperlink w:anchor="_Toc204944883" w:history="1">
                                  <w:r w:rsidR="00874EB4" w:rsidRPr="00ED018D">
                                    <w:rPr>
                                      <w:rStyle w:val="Hyperlink"/>
                                      <w:rtl/>
                                    </w:rPr>
                                    <w:t>2</w:t>
                                  </w:r>
                                  <w:r w:rsidR="00874EB4" w:rsidRPr="00ED018D">
                                    <w:rPr>
                                      <w:rStyle w:val="Hyperlink"/>
                                    </w:rPr>
                                    <w:t>.2 Hardware Components</w:t>
                                  </w:r>
                                  <w:r w:rsidR="00874EB4">
                                    <w:rPr>
                                      <w:webHidden/>
                                    </w:rPr>
                                    <w:tab/>
                                  </w:r>
                                  <w:r w:rsidR="00874EB4">
                                    <w:rPr>
                                      <w:webHidden/>
                                    </w:rPr>
                                    <w:fldChar w:fldCharType="begin"/>
                                  </w:r>
                                  <w:r w:rsidR="00874EB4">
                                    <w:rPr>
                                      <w:webHidden/>
                                    </w:rPr>
                                    <w:instrText xml:space="preserve"> PAGEREF _Toc204944883 \h </w:instrText>
                                  </w:r>
                                  <w:r w:rsidR="00874EB4">
                                    <w:rPr>
                                      <w:webHidden/>
                                    </w:rPr>
                                  </w:r>
                                  <w:r w:rsidR="00874EB4">
                                    <w:rPr>
                                      <w:webHidden/>
                                    </w:rPr>
                                    <w:fldChar w:fldCharType="separate"/>
                                  </w:r>
                                  <w:r w:rsidR="007D5982">
                                    <w:rPr>
                                      <w:webHidden/>
                                    </w:rPr>
                                    <w:t>5</w:t>
                                  </w:r>
                                  <w:r w:rsidR="00874EB4">
                                    <w:rPr>
                                      <w:webHidden/>
                                    </w:rPr>
                                    <w:fldChar w:fldCharType="end"/>
                                  </w:r>
                                </w:hyperlink>
                              </w:p>
                              <w:p w14:paraId="30FE425D" w14:textId="47E30FE5" w:rsidR="00874EB4" w:rsidRDefault="00000000">
                                <w:pPr>
                                  <w:pStyle w:val="TOC2"/>
                                  <w:rPr>
                                    <w:rFonts w:asciiTheme="minorHAnsi" w:eastAsiaTheme="minorEastAsia" w:hAnsiTheme="minorHAnsi"/>
                                    <w:b w:val="0"/>
                                    <w:bCs w:val="0"/>
                                    <w:kern w:val="2"/>
                                    <w14:ligatures w14:val="standardContextual"/>
                                  </w:rPr>
                                </w:pPr>
                                <w:hyperlink w:anchor="_Toc204944884" w:history="1">
                                  <w:r w:rsidR="00874EB4" w:rsidRPr="00ED018D">
                                    <w:rPr>
                                      <w:rStyle w:val="Hyperlink"/>
                                      <w:rtl/>
                                    </w:rPr>
                                    <w:t>2</w:t>
                                  </w:r>
                                  <w:r w:rsidR="00874EB4" w:rsidRPr="00ED018D">
                                    <w:rPr>
                                      <w:rStyle w:val="Hyperlink"/>
                                    </w:rPr>
                                    <w:t>.3 Software Architecture</w:t>
                                  </w:r>
                                  <w:r w:rsidR="00874EB4">
                                    <w:rPr>
                                      <w:webHidden/>
                                    </w:rPr>
                                    <w:tab/>
                                  </w:r>
                                  <w:r w:rsidR="00874EB4">
                                    <w:rPr>
                                      <w:webHidden/>
                                    </w:rPr>
                                    <w:fldChar w:fldCharType="begin"/>
                                  </w:r>
                                  <w:r w:rsidR="00874EB4">
                                    <w:rPr>
                                      <w:webHidden/>
                                    </w:rPr>
                                    <w:instrText xml:space="preserve"> PAGEREF _Toc204944884 \h </w:instrText>
                                  </w:r>
                                  <w:r w:rsidR="00874EB4">
                                    <w:rPr>
                                      <w:webHidden/>
                                    </w:rPr>
                                  </w:r>
                                  <w:r w:rsidR="00874EB4">
                                    <w:rPr>
                                      <w:webHidden/>
                                    </w:rPr>
                                    <w:fldChar w:fldCharType="separate"/>
                                  </w:r>
                                  <w:r w:rsidR="007D5982">
                                    <w:rPr>
                                      <w:webHidden/>
                                    </w:rPr>
                                    <w:t>7</w:t>
                                  </w:r>
                                  <w:r w:rsidR="00874EB4">
                                    <w:rPr>
                                      <w:webHidden/>
                                    </w:rPr>
                                    <w:fldChar w:fldCharType="end"/>
                                  </w:r>
                                </w:hyperlink>
                              </w:p>
                              <w:p w14:paraId="2544B8D6" w14:textId="41E373F2" w:rsidR="00874EB4" w:rsidRDefault="00000000">
                                <w:pPr>
                                  <w:pStyle w:val="TOC1"/>
                                  <w:rPr>
                                    <w:rFonts w:asciiTheme="minorHAnsi" w:eastAsiaTheme="minorEastAsia" w:hAnsiTheme="minorHAnsi"/>
                                    <w:b w:val="0"/>
                                    <w:bCs w:val="0"/>
                                    <w:kern w:val="2"/>
                                    <w:sz w:val="24"/>
                                    <w:szCs w:val="24"/>
                                    <w:lang w:val="en-US"/>
                                    <w14:ligatures w14:val="standardContextual"/>
                                  </w:rPr>
                                </w:pPr>
                                <w:hyperlink w:anchor="_Toc204944885" w:history="1">
                                  <w:r w:rsidR="00874EB4" w:rsidRPr="00ED018D">
                                    <w:rPr>
                                      <w:rStyle w:val="Hyperlink"/>
                                    </w:rPr>
                                    <w:t>3. Theoretical Background:</w:t>
                                  </w:r>
                                  <w:r w:rsidR="00874EB4">
                                    <w:rPr>
                                      <w:webHidden/>
                                    </w:rPr>
                                    <w:tab/>
                                  </w:r>
                                  <w:r w:rsidR="00874EB4">
                                    <w:rPr>
                                      <w:webHidden/>
                                    </w:rPr>
                                    <w:fldChar w:fldCharType="begin"/>
                                  </w:r>
                                  <w:r w:rsidR="00874EB4">
                                    <w:rPr>
                                      <w:webHidden/>
                                    </w:rPr>
                                    <w:instrText xml:space="preserve"> PAGEREF _Toc204944885 \h </w:instrText>
                                  </w:r>
                                  <w:r w:rsidR="00874EB4">
                                    <w:rPr>
                                      <w:webHidden/>
                                    </w:rPr>
                                  </w:r>
                                  <w:r w:rsidR="00874EB4">
                                    <w:rPr>
                                      <w:webHidden/>
                                    </w:rPr>
                                    <w:fldChar w:fldCharType="separate"/>
                                  </w:r>
                                  <w:r w:rsidR="007D5982">
                                    <w:rPr>
                                      <w:webHidden/>
                                    </w:rPr>
                                    <w:t>8</w:t>
                                  </w:r>
                                  <w:r w:rsidR="00874EB4">
                                    <w:rPr>
                                      <w:webHidden/>
                                    </w:rPr>
                                    <w:fldChar w:fldCharType="end"/>
                                  </w:r>
                                </w:hyperlink>
                              </w:p>
                              <w:p w14:paraId="5873B56B" w14:textId="3BE5451D" w:rsidR="00874EB4" w:rsidRDefault="00000000">
                                <w:pPr>
                                  <w:pStyle w:val="TOC2"/>
                                  <w:rPr>
                                    <w:rFonts w:asciiTheme="minorHAnsi" w:eastAsiaTheme="minorEastAsia" w:hAnsiTheme="minorHAnsi"/>
                                    <w:b w:val="0"/>
                                    <w:bCs w:val="0"/>
                                    <w:kern w:val="2"/>
                                    <w14:ligatures w14:val="standardContextual"/>
                                  </w:rPr>
                                </w:pPr>
                                <w:hyperlink w:anchor="_Toc204944886" w:history="1">
                                  <w:r w:rsidR="00874EB4" w:rsidRPr="00ED018D">
                                    <w:rPr>
                                      <w:rStyle w:val="Hyperlink"/>
                                    </w:rPr>
                                    <w:t>3.1 Differential‐Drive (Two</w:t>
                                  </w:r>
                                  <w:r w:rsidR="00874EB4" w:rsidRPr="00ED018D">
                                    <w:rPr>
                                      <w:rStyle w:val="Hyperlink"/>
                                    </w:rPr>
                                    <w:noBreakHyphen/>
                                    <w:t>Wheeled) Mobile Robot</w:t>
                                  </w:r>
                                  <w:r w:rsidR="00874EB4">
                                    <w:rPr>
                                      <w:rStyle w:val="Hyperlink"/>
                                    </w:rPr>
                                    <w:t>...</w:t>
                                  </w:r>
                                  <w:r w:rsidR="00874EB4">
                                    <w:rPr>
                                      <w:webHidden/>
                                    </w:rPr>
                                    <w:tab/>
                                  </w:r>
                                  <w:r w:rsidR="00874EB4">
                                    <w:rPr>
                                      <w:webHidden/>
                                    </w:rPr>
                                    <w:fldChar w:fldCharType="begin"/>
                                  </w:r>
                                  <w:r w:rsidR="00874EB4">
                                    <w:rPr>
                                      <w:webHidden/>
                                    </w:rPr>
                                    <w:instrText xml:space="preserve"> PAGEREF _Toc204944886 \h </w:instrText>
                                  </w:r>
                                  <w:r w:rsidR="00874EB4">
                                    <w:rPr>
                                      <w:webHidden/>
                                    </w:rPr>
                                  </w:r>
                                  <w:r w:rsidR="00874EB4">
                                    <w:rPr>
                                      <w:webHidden/>
                                    </w:rPr>
                                    <w:fldChar w:fldCharType="separate"/>
                                  </w:r>
                                  <w:r w:rsidR="007D5982">
                                    <w:rPr>
                                      <w:webHidden/>
                                    </w:rPr>
                                    <w:t>8</w:t>
                                  </w:r>
                                  <w:r w:rsidR="00874EB4">
                                    <w:rPr>
                                      <w:webHidden/>
                                    </w:rPr>
                                    <w:fldChar w:fldCharType="end"/>
                                  </w:r>
                                </w:hyperlink>
                              </w:p>
                              <w:p w14:paraId="6A03B53E" w14:textId="40A12F3E" w:rsidR="00874EB4" w:rsidRDefault="00000000">
                                <w:pPr>
                                  <w:pStyle w:val="TOC2"/>
                                  <w:rPr>
                                    <w:rFonts w:asciiTheme="minorHAnsi" w:eastAsiaTheme="minorEastAsia" w:hAnsiTheme="minorHAnsi"/>
                                    <w:b w:val="0"/>
                                    <w:bCs w:val="0"/>
                                    <w:kern w:val="2"/>
                                    <w14:ligatures w14:val="standardContextual"/>
                                  </w:rPr>
                                </w:pPr>
                                <w:hyperlink w:anchor="_Toc204944887" w:history="1">
                                  <w:r w:rsidR="00874EB4" w:rsidRPr="00ED018D">
                                    <w:rPr>
                                      <w:rStyle w:val="Hyperlink"/>
                                    </w:rPr>
                                    <w:t>3.2 Kalman Filter</w:t>
                                  </w:r>
                                  <w:r w:rsidR="00874EB4">
                                    <w:rPr>
                                      <w:webHidden/>
                                    </w:rPr>
                                    <w:tab/>
                                  </w:r>
                                  <w:r w:rsidR="00874EB4">
                                    <w:rPr>
                                      <w:webHidden/>
                                    </w:rPr>
                                    <w:fldChar w:fldCharType="begin"/>
                                  </w:r>
                                  <w:r w:rsidR="00874EB4">
                                    <w:rPr>
                                      <w:webHidden/>
                                    </w:rPr>
                                    <w:instrText xml:space="preserve"> PAGEREF _Toc204944887 \h </w:instrText>
                                  </w:r>
                                  <w:r w:rsidR="00874EB4">
                                    <w:rPr>
                                      <w:webHidden/>
                                    </w:rPr>
                                  </w:r>
                                  <w:r w:rsidR="00874EB4">
                                    <w:rPr>
                                      <w:webHidden/>
                                    </w:rPr>
                                    <w:fldChar w:fldCharType="separate"/>
                                  </w:r>
                                  <w:r w:rsidR="007D5982">
                                    <w:rPr>
                                      <w:webHidden/>
                                    </w:rPr>
                                    <w:t>9</w:t>
                                  </w:r>
                                  <w:r w:rsidR="00874EB4">
                                    <w:rPr>
                                      <w:webHidden/>
                                    </w:rPr>
                                    <w:fldChar w:fldCharType="end"/>
                                  </w:r>
                                </w:hyperlink>
                              </w:p>
                              <w:p w14:paraId="2B4CF087" w14:textId="08A81484" w:rsidR="00874EB4" w:rsidRDefault="00000000">
                                <w:pPr>
                                  <w:pStyle w:val="TOC2"/>
                                  <w:rPr>
                                    <w:rFonts w:asciiTheme="minorHAnsi" w:eastAsiaTheme="minorEastAsia" w:hAnsiTheme="minorHAnsi"/>
                                    <w:b w:val="0"/>
                                    <w:bCs w:val="0"/>
                                    <w:kern w:val="2"/>
                                    <w14:ligatures w14:val="standardContextual"/>
                                  </w:rPr>
                                </w:pPr>
                                <w:hyperlink w:anchor="_Toc204944888" w:history="1">
                                  <w:r w:rsidR="00874EB4" w:rsidRPr="00ED018D">
                                    <w:rPr>
                                      <w:rStyle w:val="Hyperlink"/>
                                    </w:rPr>
                                    <w:t>3.3 ArUco Marker Detection &amp; Pose Estimation</w:t>
                                  </w:r>
                                  <w:r w:rsidR="00874EB4">
                                    <w:rPr>
                                      <w:rStyle w:val="Hyperlink"/>
                                    </w:rPr>
                                    <w:t>……..</w:t>
                                  </w:r>
                                  <w:r w:rsidR="00874EB4">
                                    <w:rPr>
                                      <w:webHidden/>
                                    </w:rPr>
                                    <w:tab/>
                                  </w:r>
                                  <w:r w:rsidR="00874EB4">
                                    <w:rPr>
                                      <w:webHidden/>
                                    </w:rPr>
                                    <w:fldChar w:fldCharType="begin"/>
                                  </w:r>
                                  <w:r w:rsidR="00874EB4">
                                    <w:rPr>
                                      <w:webHidden/>
                                    </w:rPr>
                                    <w:instrText xml:space="preserve"> PAGEREF _Toc204944888 \h </w:instrText>
                                  </w:r>
                                  <w:r w:rsidR="00874EB4">
                                    <w:rPr>
                                      <w:webHidden/>
                                    </w:rPr>
                                  </w:r>
                                  <w:r w:rsidR="00874EB4">
                                    <w:rPr>
                                      <w:webHidden/>
                                    </w:rPr>
                                    <w:fldChar w:fldCharType="separate"/>
                                  </w:r>
                                  <w:r w:rsidR="007D5982">
                                    <w:rPr>
                                      <w:webHidden/>
                                    </w:rPr>
                                    <w:t>9</w:t>
                                  </w:r>
                                  <w:r w:rsidR="00874EB4">
                                    <w:rPr>
                                      <w:webHidden/>
                                    </w:rPr>
                                    <w:fldChar w:fldCharType="end"/>
                                  </w:r>
                                </w:hyperlink>
                              </w:p>
                              <w:p w14:paraId="41B43F30" w14:textId="16B9C9B3" w:rsidR="00874EB4" w:rsidRDefault="00000000">
                                <w:pPr>
                                  <w:pStyle w:val="TOC1"/>
                                  <w:rPr>
                                    <w:rFonts w:asciiTheme="minorHAnsi" w:eastAsiaTheme="minorEastAsia" w:hAnsiTheme="minorHAnsi"/>
                                    <w:b w:val="0"/>
                                    <w:bCs w:val="0"/>
                                    <w:kern w:val="2"/>
                                    <w:sz w:val="24"/>
                                    <w:szCs w:val="24"/>
                                    <w:lang w:val="en-US"/>
                                    <w14:ligatures w14:val="standardContextual"/>
                                  </w:rPr>
                                </w:pPr>
                                <w:hyperlink w:anchor="_Toc204944889" w:history="1">
                                  <w:r w:rsidR="00874EB4" w:rsidRPr="00ED018D">
                                    <w:rPr>
                                      <w:rStyle w:val="Hyperlink"/>
                                    </w:rPr>
                                    <w:t>4. Methodology</w:t>
                                  </w:r>
                                  <w:r w:rsidR="00874EB4">
                                    <w:rPr>
                                      <w:webHidden/>
                                    </w:rPr>
                                    <w:tab/>
                                  </w:r>
                                  <w:r w:rsidR="00874EB4">
                                    <w:rPr>
                                      <w:webHidden/>
                                    </w:rPr>
                                    <w:fldChar w:fldCharType="begin"/>
                                  </w:r>
                                  <w:r w:rsidR="00874EB4">
                                    <w:rPr>
                                      <w:webHidden/>
                                    </w:rPr>
                                    <w:instrText xml:space="preserve"> PAGEREF _Toc204944889 \h </w:instrText>
                                  </w:r>
                                  <w:r w:rsidR="00874EB4">
                                    <w:rPr>
                                      <w:webHidden/>
                                    </w:rPr>
                                  </w:r>
                                  <w:r w:rsidR="00874EB4">
                                    <w:rPr>
                                      <w:webHidden/>
                                    </w:rPr>
                                    <w:fldChar w:fldCharType="separate"/>
                                  </w:r>
                                  <w:r w:rsidR="007D5982">
                                    <w:rPr>
                                      <w:webHidden/>
                                    </w:rPr>
                                    <w:t>11</w:t>
                                  </w:r>
                                  <w:r w:rsidR="00874EB4">
                                    <w:rPr>
                                      <w:webHidden/>
                                    </w:rPr>
                                    <w:fldChar w:fldCharType="end"/>
                                  </w:r>
                                </w:hyperlink>
                              </w:p>
                              <w:p w14:paraId="3AE8ED9A" w14:textId="4F0F70AF" w:rsidR="00874EB4" w:rsidRDefault="00000000">
                                <w:pPr>
                                  <w:pStyle w:val="TOC2"/>
                                  <w:rPr>
                                    <w:rFonts w:asciiTheme="minorHAnsi" w:eastAsiaTheme="minorEastAsia" w:hAnsiTheme="minorHAnsi"/>
                                    <w:b w:val="0"/>
                                    <w:bCs w:val="0"/>
                                    <w:kern w:val="2"/>
                                    <w14:ligatures w14:val="standardContextual"/>
                                  </w:rPr>
                                </w:pPr>
                                <w:hyperlink w:anchor="_Toc204944890" w:history="1">
                                  <w:r w:rsidR="00874EB4" w:rsidRPr="00ED018D">
                                    <w:rPr>
                                      <w:rStyle w:val="Hyperlink"/>
                                    </w:rPr>
                                    <w:t>4.1 ArUco Marker-Based Robot Localization System</w:t>
                                  </w:r>
                                  <w:r w:rsidR="00874EB4">
                                    <w:rPr>
                                      <w:rStyle w:val="Hyperlink"/>
                                    </w:rPr>
                                    <w:t>..</w:t>
                                  </w:r>
                                  <w:r w:rsidR="00874EB4">
                                    <w:rPr>
                                      <w:webHidden/>
                                    </w:rPr>
                                    <w:tab/>
                                  </w:r>
                                  <w:r w:rsidR="00874EB4">
                                    <w:rPr>
                                      <w:webHidden/>
                                    </w:rPr>
                                    <w:fldChar w:fldCharType="begin"/>
                                  </w:r>
                                  <w:r w:rsidR="00874EB4">
                                    <w:rPr>
                                      <w:webHidden/>
                                    </w:rPr>
                                    <w:instrText xml:space="preserve"> PAGEREF _Toc204944890 \h </w:instrText>
                                  </w:r>
                                  <w:r w:rsidR="00874EB4">
                                    <w:rPr>
                                      <w:webHidden/>
                                    </w:rPr>
                                  </w:r>
                                  <w:r w:rsidR="00874EB4">
                                    <w:rPr>
                                      <w:webHidden/>
                                    </w:rPr>
                                    <w:fldChar w:fldCharType="separate"/>
                                  </w:r>
                                  <w:r w:rsidR="007D5982">
                                    <w:rPr>
                                      <w:webHidden/>
                                    </w:rPr>
                                    <w:t>11</w:t>
                                  </w:r>
                                  <w:r w:rsidR="00874EB4">
                                    <w:rPr>
                                      <w:webHidden/>
                                    </w:rPr>
                                    <w:fldChar w:fldCharType="end"/>
                                  </w:r>
                                </w:hyperlink>
                              </w:p>
                              <w:p w14:paraId="14F00CA2" w14:textId="5095ECA8" w:rsidR="00874EB4" w:rsidRDefault="00000000">
                                <w:pPr>
                                  <w:pStyle w:val="TOC2"/>
                                  <w:rPr>
                                    <w:rFonts w:asciiTheme="minorHAnsi" w:eastAsiaTheme="minorEastAsia" w:hAnsiTheme="minorHAnsi"/>
                                    <w:b w:val="0"/>
                                    <w:bCs w:val="0"/>
                                    <w:kern w:val="2"/>
                                    <w14:ligatures w14:val="standardContextual"/>
                                  </w:rPr>
                                </w:pPr>
                                <w:hyperlink w:anchor="_Toc204944891" w:history="1">
                                  <w:r w:rsidR="00874EB4" w:rsidRPr="00ED018D">
                                    <w:rPr>
                                      <w:rStyle w:val="Hyperlink"/>
                                    </w:rPr>
                                    <w:t>4.2 Robot Localization Using Kalman Filter</w:t>
                                  </w:r>
                                  <w:r w:rsidR="00874EB4">
                                    <w:rPr>
                                      <w:rStyle w:val="Hyperlink"/>
                                    </w:rPr>
                                    <w:t>….</w:t>
                                  </w:r>
                                  <w:r w:rsidR="00874EB4">
                                    <w:rPr>
                                      <w:webHidden/>
                                    </w:rPr>
                                    <w:tab/>
                                  </w:r>
                                  <w:r w:rsidR="00874EB4">
                                    <w:rPr>
                                      <w:webHidden/>
                                    </w:rPr>
                                    <w:fldChar w:fldCharType="begin"/>
                                  </w:r>
                                  <w:r w:rsidR="00874EB4">
                                    <w:rPr>
                                      <w:webHidden/>
                                    </w:rPr>
                                    <w:instrText xml:space="preserve"> PAGEREF _Toc204944891 \h </w:instrText>
                                  </w:r>
                                  <w:r w:rsidR="00874EB4">
                                    <w:rPr>
                                      <w:webHidden/>
                                    </w:rPr>
                                  </w:r>
                                  <w:r w:rsidR="00874EB4">
                                    <w:rPr>
                                      <w:webHidden/>
                                    </w:rPr>
                                    <w:fldChar w:fldCharType="separate"/>
                                  </w:r>
                                  <w:r w:rsidR="007D5982">
                                    <w:rPr>
                                      <w:webHidden/>
                                    </w:rPr>
                                    <w:t>12</w:t>
                                  </w:r>
                                  <w:r w:rsidR="00874EB4">
                                    <w:rPr>
                                      <w:webHidden/>
                                    </w:rPr>
                                    <w:fldChar w:fldCharType="end"/>
                                  </w:r>
                                </w:hyperlink>
                              </w:p>
                              <w:p w14:paraId="5821549A" w14:textId="297DCC86" w:rsidR="00874EB4" w:rsidRDefault="00000000">
                                <w:pPr>
                                  <w:pStyle w:val="TOC2"/>
                                  <w:rPr>
                                    <w:rFonts w:asciiTheme="minorHAnsi" w:eastAsiaTheme="minorEastAsia" w:hAnsiTheme="minorHAnsi"/>
                                    <w:b w:val="0"/>
                                    <w:bCs w:val="0"/>
                                    <w:kern w:val="2"/>
                                    <w14:ligatures w14:val="standardContextual"/>
                                  </w:rPr>
                                </w:pPr>
                                <w:hyperlink w:anchor="_Toc204944892" w:history="1">
                                  <w:r w:rsidR="00874EB4" w:rsidRPr="00ED018D">
                                    <w:rPr>
                                      <w:rStyle w:val="Hyperlink"/>
                                    </w:rPr>
                                    <w:t>4.3 Motion Control</w:t>
                                  </w:r>
                                  <w:r w:rsidR="00874EB4">
                                    <w:rPr>
                                      <w:webHidden/>
                                    </w:rPr>
                                    <w:tab/>
                                  </w:r>
                                  <w:r w:rsidR="00874EB4">
                                    <w:rPr>
                                      <w:webHidden/>
                                    </w:rPr>
                                    <w:fldChar w:fldCharType="begin"/>
                                  </w:r>
                                  <w:r w:rsidR="00874EB4">
                                    <w:rPr>
                                      <w:webHidden/>
                                    </w:rPr>
                                    <w:instrText xml:space="preserve"> PAGEREF _Toc204944892 \h </w:instrText>
                                  </w:r>
                                  <w:r w:rsidR="00874EB4">
                                    <w:rPr>
                                      <w:webHidden/>
                                    </w:rPr>
                                  </w:r>
                                  <w:r w:rsidR="00874EB4">
                                    <w:rPr>
                                      <w:webHidden/>
                                    </w:rPr>
                                    <w:fldChar w:fldCharType="separate"/>
                                  </w:r>
                                  <w:r w:rsidR="007D5982">
                                    <w:rPr>
                                      <w:webHidden/>
                                    </w:rPr>
                                    <w:t>13</w:t>
                                  </w:r>
                                  <w:r w:rsidR="00874EB4">
                                    <w:rPr>
                                      <w:webHidden/>
                                    </w:rPr>
                                    <w:fldChar w:fldCharType="end"/>
                                  </w:r>
                                </w:hyperlink>
                              </w:p>
                              <w:p w14:paraId="11B7892A" w14:textId="009E6410" w:rsidR="00874EB4" w:rsidRDefault="00000000">
                                <w:pPr>
                                  <w:pStyle w:val="TOC2"/>
                                  <w:rPr>
                                    <w:rFonts w:asciiTheme="minorHAnsi" w:eastAsiaTheme="minorEastAsia" w:hAnsiTheme="minorHAnsi"/>
                                    <w:b w:val="0"/>
                                    <w:bCs w:val="0"/>
                                    <w:kern w:val="2"/>
                                    <w14:ligatures w14:val="standardContextual"/>
                                  </w:rPr>
                                </w:pPr>
                                <w:hyperlink w:anchor="_Toc204944893" w:history="1">
                                  <w:r w:rsidR="00874EB4" w:rsidRPr="00ED018D">
                                    <w:rPr>
                                      <w:rStyle w:val="Hyperlink"/>
                                    </w:rPr>
                                    <w:t>4.</w:t>
                                  </w:r>
                                  <w:r w:rsidR="00874EB4" w:rsidRPr="00ED018D">
                                    <w:rPr>
                                      <w:rStyle w:val="Hyperlink"/>
                                      <w:rtl/>
                                    </w:rPr>
                                    <w:t>4</w:t>
                                  </w:r>
                                  <w:r w:rsidR="00874EB4" w:rsidRPr="00ED018D">
                                    <w:rPr>
                                      <w:rStyle w:val="Hyperlink"/>
                                    </w:rPr>
                                    <w:t xml:space="preserve"> LIDAR-Based Navigation Algorithm (Inspired by Dynamic Window)</w:t>
                                  </w:r>
                                  <w:r w:rsidR="00874EB4">
                                    <w:rPr>
                                      <w:rStyle w:val="Hyperlink"/>
                                    </w:rPr>
                                    <w:t>…</w:t>
                                  </w:r>
                                  <w:r w:rsidR="00874EB4">
                                    <w:rPr>
                                      <w:webHidden/>
                                    </w:rPr>
                                    <w:tab/>
                                  </w:r>
                                  <w:r w:rsidR="00874EB4">
                                    <w:rPr>
                                      <w:webHidden/>
                                    </w:rPr>
                                    <w:fldChar w:fldCharType="begin"/>
                                  </w:r>
                                  <w:r w:rsidR="00874EB4">
                                    <w:rPr>
                                      <w:webHidden/>
                                    </w:rPr>
                                    <w:instrText xml:space="preserve"> PAGEREF _Toc204944893 \h </w:instrText>
                                  </w:r>
                                  <w:r w:rsidR="00874EB4">
                                    <w:rPr>
                                      <w:webHidden/>
                                    </w:rPr>
                                  </w:r>
                                  <w:r w:rsidR="00874EB4">
                                    <w:rPr>
                                      <w:webHidden/>
                                    </w:rPr>
                                    <w:fldChar w:fldCharType="separate"/>
                                  </w:r>
                                  <w:r w:rsidR="007D5982">
                                    <w:rPr>
                                      <w:webHidden/>
                                    </w:rPr>
                                    <w:t>13</w:t>
                                  </w:r>
                                  <w:r w:rsidR="00874EB4">
                                    <w:rPr>
                                      <w:webHidden/>
                                    </w:rPr>
                                    <w:fldChar w:fldCharType="end"/>
                                  </w:r>
                                </w:hyperlink>
                              </w:p>
                              <w:p w14:paraId="4915D557" w14:textId="33CB54F5" w:rsidR="00874EB4" w:rsidRDefault="00000000">
                                <w:pPr>
                                  <w:pStyle w:val="TOC1"/>
                                  <w:rPr>
                                    <w:rFonts w:asciiTheme="minorHAnsi" w:eastAsiaTheme="minorEastAsia" w:hAnsiTheme="minorHAnsi"/>
                                    <w:b w:val="0"/>
                                    <w:bCs w:val="0"/>
                                    <w:kern w:val="2"/>
                                    <w:sz w:val="24"/>
                                    <w:szCs w:val="24"/>
                                    <w:lang w:val="en-US"/>
                                    <w14:ligatures w14:val="standardContextual"/>
                                  </w:rPr>
                                </w:pPr>
                                <w:hyperlink w:anchor="_Toc204944894" w:history="1">
                                  <w:r w:rsidR="00874EB4" w:rsidRPr="00ED018D">
                                    <w:rPr>
                                      <w:rStyle w:val="Hyperlink"/>
                                    </w:rPr>
                                    <w:t>5. CONCLUSION AND FUTURE WORK</w:t>
                                  </w:r>
                                  <w:r w:rsidR="00874EB4">
                                    <w:rPr>
                                      <w:rStyle w:val="Hyperlink"/>
                                    </w:rPr>
                                    <w:t>.........</w:t>
                                  </w:r>
                                  <w:r w:rsidR="00874EB4">
                                    <w:rPr>
                                      <w:webHidden/>
                                    </w:rPr>
                                    <w:tab/>
                                  </w:r>
                                  <w:r w:rsidR="00874EB4">
                                    <w:rPr>
                                      <w:webHidden/>
                                    </w:rPr>
                                    <w:fldChar w:fldCharType="begin"/>
                                  </w:r>
                                  <w:r w:rsidR="00874EB4">
                                    <w:rPr>
                                      <w:webHidden/>
                                    </w:rPr>
                                    <w:instrText xml:space="preserve"> PAGEREF _Toc204944894 \h </w:instrText>
                                  </w:r>
                                  <w:r w:rsidR="00874EB4">
                                    <w:rPr>
                                      <w:webHidden/>
                                    </w:rPr>
                                  </w:r>
                                  <w:r w:rsidR="00874EB4">
                                    <w:rPr>
                                      <w:webHidden/>
                                    </w:rPr>
                                    <w:fldChar w:fldCharType="separate"/>
                                  </w:r>
                                  <w:r w:rsidR="007D5982">
                                    <w:rPr>
                                      <w:webHidden/>
                                    </w:rPr>
                                    <w:t>14</w:t>
                                  </w:r>
                                  <w:r w:rsidR="00874EB4">
                                    <w:rPr>
                                      <w:webHidden/>
                                    </w:rPr>
                                    <w:fldChar w:fldCharType="end"/>
                                  </w:r>
                                </w:hyperlink>
                              </w:p>
                              <w:p w14:paraId="65A65693" w14:textId="47C4FBD8" w:rsidR="00874EB4" w:rsidRDefault="00000000">
                                <w:pPr>
                                  <w:pStyle w:val="TOC2"/>
                                  <w:rPr>
                                    <w:rFonts w:asciiTheme="minorHAnsi" w:eastAsiaTheme="minorEastAsia" w:hAnsiTheme="minorHAnsi"/>
                                    <w:b w:val="0"/>
                                    <w:bCs w:val="0"/>
                                    <w:kern w:val="2"/>
                                    <w14:ligatures w14:val="standardContextual"/>
                                  </w:rPr>
                                </w:pPr>
                                <w:hyperlink w:anchor="_Toc204944895" w:history="1">
                                  <w:r w:rsidR="00874EB4" w:rsidRPr="00ED018D">
                                    <w:rPr>
                                      <w:rStyle w:val="Hyperlink"/>
                                    </w:rPr>
                                    <w:t>5.1 Conclusion</w:t>
                                  </w:r>
                                  <w:r w:rsidR="00874EB4">
                                    <w:rPr>
                                      <w:webHidden/>
                                    </w:rPr>
                                    <w:tab/>
                                  </w:r>
                                  <w:r w:rsidR="00874EB4">
                                    <w:rPr>
                                      <w:webHidden/>
                                    </w:rPr>
                                    <w:fldChar w:fldCharType="begin"/>
                                  </w:r>
                                  <w:r w:rsidR="00874EB4">
                                    <w:rPr>
                                      <w:webHidden/>
                                    </w:rPr>
                                    <w:instrText xml:space="preserve"> PAGEREF _Toc204944895 \h </w:instrText>
                                  </w:r>
                                  <w:r w:rsidR="00874EB4">
                                    <w:rPr>
                                      <w:webHidden/>
                                    </w:rPr>
                                  </w:r>
                                  <w:r w:rsidR="00874EB4">
                                    <w:rPr>
                                      <w:webHidden/>
                                    </w:rPr>
                                    <w:fldChar w:fldCharType="separate"/>
                                  </w:r>
                                  <w:r w:rsidR="007D5982">
                                    <w:rPr>
                                      <w:webHidden/>
                                    </w:rPr>
                                    <w:t>14</w:t>
                                  </w:r>
                                  <w:r w:rsidR="00874EB4">
                                    <w:rPr>
                                      <w:webHidden/>
                                    </w:rPr>
                                    <w:fldChar w:fldCharType="end"/>
                                  </w:r>
                                </w:hyperlink>
                              </w:p>
                              <w:p w14:paraId="39543BCA" w14:textId="3C9D3592" w:rsidR="00874EB4" w:rsidRDefault="00000000">
                                <w:pPr>
                                  <w:pStyle w:val="TOC2"/>
                                  <w:rPr>
                                    <w:rFonts w:asciiTheme="minorHAnsi" w:eastAsiaTheme="minorEastAsia" w:hAnsiTheme="minorHAnsi"/>
                                    <w:b w:val="0"/>
                                    <w:bCs w:val="0"/>
                                    <w:kern w:val="2"/>
                                    <w14:ligatures w14:val="standardContextual"/>
                                  </w:rPr>
                                </w:pPr>
                                <w:hyperlink w:anchor="_Toc204944896" w:history="1">
                                  <w:r w:rsidR="00874EB4" w:rsidRPr="00ED018D">
                                    <w:rPr>
                                      <w:rStyle w:val="Hyperlink"/>
                                    </w:rPr>
                                    <w:t>5.2 Future Work</w:t>
                                  </w:r>
                                  <w:r w:rsidR="00874EB4">
                                    <w:rPr>
                                      <w:webHidden/>
                                    </w:rPr>
                                    <w:tab/>
                                  </w:r>
                                  <w:r w:rsidR="00874EB4">
                                    <w:rPr>
                                      <w:webHidden/>
                                    </w:rPr>
                                    <w:fldChar w:fldCharType="begin"/>
                                  </w:r>
                                  <w:r w:rsidR="00874EB4">
                                    <w:rPr>
                                      <w:webHidden/>
                                    </w:rPr>
                                    <w:instrText xml:space="preserve"> PAGEREF _Toc204944896 \h </w:instrText>
                                  </w:r>
                                  <w:r w:rsidR="00874EB4">
                                    <w:rPr>
                                      <w:webHidden/>
                                    </w:rPr>
                                  </w:r>
                                  <w:r w:rsidR="00874EB4">
                                    <w:rPr>
                                      <w:webHidden/>
                                    </w:rPr>
                                    <w:fldChar w:fldCharType="separate"/>
                                  </w:r>
                                  <w:r w:rsidR="007D5982">
                                    <w:rPr>
                                      <w:webHidden/>
                                    </w:rPr>
                                    <w:t>15</w:t>
                                  </w:r>
                                  <w:r w:rsidR="00874EB4">
                                    <w:rPr>
                                      <w:webHidden/>
                                    </w:rPr>
                                    <w:fldChar w:fldCharType="end"/>
                                  </w:r>
                                </w:hyperlink>
                              </w:p>
                              <w:p w14:paraId="6F868DEB" w14:textId="4FE98491" w:rsidR="00874EB4" w:rsidRDefault="00000000">
                                <w:pPr>
                                  <w:pStyle w:val="TOC1"/>
                                  <w:rPr>
                                    <w:rFonts w:asciiTheme="minorHAnsi" w:eastAsiaTheme="minorEastAsia" w:hAnsiTheme="minorHAnsi"/>
                                    <w:b w:val="0"/>
                                    <w:bCs w:val="0"/>
                                    <w:kern w:val="2"/>
                                    <w:sz w:val="24"/>
                                    <w:szCs w:val="24"/>
                                    <w:lang w:val="en-US"/>
                                    <w14:ligatures w14:val="standardContextual"/>
                                  </w:rPr>
                                </w:pPr>
                                <w:hyperlink w:anchor="_Toc204944897" w:history="1">
                                  <w:r w:rsidR="00874EB4" w:rsidRPr="00ED018D">
                                    <w:rPr>
                                      <w:rStyle w:val="Hyperlink"/>
                                    </w:rPr>
                                    <w:t>6. REFERENCES</w:t>
                                  </w:r>
                                  <w:r w:rsidR="00874EB4">
                                    <w:rPr>
                                      <w:webHidden/>
                                    </w:rPr>
                                    <w:tab/>
                                  </w:r>
                                  <w:r w:rsidR="00874EB4">
                                    <w:rPr>
                                      <w:webHidden/>
                                    </w:rPr>
                                    <w:fldChar w:fldCharType="begin"/>
                                  </w:r>
                                  <w:r w:rsidR="00874EB4">
                                    <w:rPr>
                                      <w:webHidden/>
                                    </w:rPr>
                                    <w:instrText xml:space="preserve"> PAGEREF _Toc204944897 \h </w:instrText>
                                  </w:r>
                                  <w:r w:rsidR="00874EB4">
                                    <w:rPr>
                                      <w:webHidden/>
                                    </w:rPr>
                                  </w:r>
                                  <w:r w:rsidR="00874EB4">
                                    <w:rPr>
                                      <w:webHidden/>
                                    </w:rPr>
                                    <w:fldChar w:fldCharType="separate"/>
                                  </w:r>
                                  <w:r w:rsidR="007D5982">
                                    <w:rPr>
                                      <w:webHidden/>
                                    </w:rPr>
                                    <w:t>16</w:t>
                                  </w:r>
                                  <w:r w:rsidR="00874EB4">
                                    <w:rPr>
                                      <w:webHidden/>
                                    </w:rPr>
                                    <w:fldChar w:fldCharType="end"/>
                                  </w:r>
                                </w:hyperlink>
                              </w:p>
                              <w:p w14:paraId="17FF72E6" w14:textId="39F37BEF" w:rsidR="00874EB4" w:rsidRDefault="00000000">
                                <w:pPr>
                                  <w:pStyle w:val="TOC1"/>
                                  <w:rPr>
                                    <w:rFonts w:asciiTheme="minorHAnsi" w:eastAsiaTheme="minorEastAsia" w:hAnsiTheme="minorHAnsi"/>
                                    <w:b w:val="0"/>
                                    <w:bCs w:val="0"/>
                                    <w:kern w:val="2"/>
                                    <w:sz w:val="24"/>
                                    <w:szCs w:val="24"/>
                                    <w:lang w:val="en-US"/>
                                    <w14:ligatures w14:val="standardContextual"/>
                                  </w:rPr>
                                </w:pPr>
                                <w:hyperlink w:anchor="_Toc204944898" w:history="1">
                                  <w:r w:rsidR="00874EB4" w:rsidRPr="00ED018D">
                                    <w:rPr>
                                      <w:rStyle w:val="Hyperlink"/>
                                    </w:rPr>
                                    <w:t>Appendix A</w:t>
                                  </w:r>
                                  <w:r w:rsidR="00874EB4">
                                    <w:rPr>
                                      <w:webHidden/>
                                    </w:rPr>
                                    <w:tab/>
                                  </w:r>
                                  <w:r w:rsidR="00874EB4">
                                    <w:rPr>
                                      <w:webHidden/>
                                    </w:rPr>
                                    <w:fldChar w:fldCharType="begin"/>
                                  </w:r>
                                  <w:r w:rsidR="00874EB4">
                                    <w:rPr>
                                      <w:webHidden/>
                                    </w:rPr>
                                    <w:instrText xml:space="preserve"> PAGEREF _Toc204944898 \h </w:instrText>
                                  </w:r>
                                  <w:r w:rsidR="00874EB4">
                                    <w:rPr>
                                      <w:webHidden/>
                                    </w:rPr>
                                  </w:r>
                                  <w:r w:rsidR="00874EB4">
                                    <w:rPr>
                                      <w:webHidden/>
                                    </w:rPr>
                                    <w:fldChar w:fldCharType="separate"/>
                                  </w:r>
                                  <w:r w:rsidR="007D5982">
                                    <w:rPr>
                                      <w:webHidden/>
                                    </w:rPr>
                                    <w:t>18</w:t>
                                  </w:r>
                                  <w:r w:rsidR="00874EB4">
                                    <w:rPr>
                                      <w:webHidden/>
                                    </w:rPr>
                                    <w:fldChar w:fldCharType="end"/>
                                  </w:r>
                                </w:hyperlink>
                              </w:p>
                              <w:p w14:paraId="3D73B2F0" w14:textId="1A6345BE" w:rsidR="00874EB4" w:rsidRDefault="00874EB4">
                                <w:r>
                                  <w:rPr>
                                    <w:b/>
                                    <w:bCs/>
                                    <w:noProof/>
                                  </w:rPr>
                                  <w:fldChar w:fldCharType="end"/>
                                </w:r>
                              </w:p>
                            </w:sdtContent>
                          </w:sdt>
                          <w:p w14:paraId="2636C91F" w14:textId="7AEE0898" w:rsidR="00D934CA" w:rsidRDefault="00D934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735EC" id="_x0000_s1028" type="#_x0000_t202" style="position:absolute;left:0;text-align:left;margin-left:17.5pt;margin-top:14.4pt;width:471.6pt;height:49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">
                <v:textbox>
                  <w:txbxContent>
                    <w:sdt>
                      <w:sdtPr>
                        <w:id w:val="709221372"/>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756BA3B1" w14:textId="6D774F1B" w:rsidR="00874EB4" w:rsidRPr="009511F8" w:rsidRDefault="00874EB4">
                          <w:pPr>
                            <w:pStyle w:val="TOCHeading"/>
                            <w:rPr>
                              <w:rFonts w:asciiTheme="majorBidi" w:hAnsiTheme="majorBidi"/>
                              <w:b/>
                              <w:bCs/>
                              <w:color w:val="auto"/>
                            </w:rPr>
                          </w:pPr>
                          <w:r w:rsidRPr="009511F8">
                            <w:rPr>
                              <w:rFonts w:asciiTheme="majorBidi" w:hAnsiTheme="majorBidi"/>
                              <w:b/>
                              <w:bCs/>
                              <w:color w:val="auto"/>
                            </w:rPr>
                            <w:t>Table of Contents</w:t>
                          </w:r>
                        </w:p>
                        <w:p w14:paraId="5C33318A" w14:textId="7E8A7438" w:rsidR="00874EB4" w:rsidRDefault="00874EB4">
                          <w:pPr>
                            <w:pStyle w:val="TOC1"/>
                            <w:rPr>
                              <w:rFonts w:asciiTheme="minorHAnsi" w:eastAsiaTheme="minorEastAsia" w:hAnsiTheme="minorHAnsi"/>
                              <w:b w:val="0"/>
                              <w:bCs w:val="0"/>
                              <w:kern w:val="2"/>
                              <w:sz w:val="24"/>
                              <w:szCs w:val="24"/>
                              <w:lang w:val="en-US"/>
                              <w14:ligatures w14:val="standardContextual"/>
                            </w:rPr>
                          </w:pPr>
                          <w:r>
                            <w:fldChar w:fldCharType="begin"/>
                          </w:r>
                          <w:r>
                            <w:instrText xml:space="preserve"> TOC \o "1-3" \h \z \u </w:instrText>
                          </w:r>
                          <w:r>
                            <w:fldChar w:fldCharType="separate"/>
                          </w:r>
                          <w:hyperlink w:anchor="_Toc204944880" w:history="1">
                            <w:r w:rsidRPr="00ED018D">
                              <w:rPr>
                                <w:rStyle w:val="Hyperlink"/>
                              </w:rPr>
                              <w:t>1. INTRODUCTION</w:t>
                            </w:r>
                            <w:r>
                              <w:rPr>
                                <w:webHidden/>
                              </w:rPr>
                              <w:tab/>
                            </w:r>
                            <w:r>
                              <w:rPr>
                                <w:webHidden/>
                              </w:rPr>
                              <w:fldChar w:fldCharType="begin"/>
                            </w:r>
                            <w:r>
                              <w:rPr>
                                <w:webHidden/>
                              </w:rPr>
                              <w:instrText xml:space="preserve"> PAGEREF _Toc204944880 \h </w:instrText>
                            </w:r>
                            <w:r>
                              <w:rPr>
                                <w:webHidden/>
                              </w:rPr>
                            </w:r>
                            <w:r>
                              <w:rPr>
                                <w:webHidden/>
                              </w:rPr>
                              <w:fldChar w:fldCharType="separate"/>
                            </w:r>
                            <w:r w:rsidR="007D5982">
                              <w:rPr>
                                <w:webHidden/>
                              </w:rPr>
                              <w:t>4</w:t>
                            </w:r>
                            <w:r>
                              <w:rPr>
                                <w:webHidden/>
                              </w:rPr>
                              <w:fldChar w:fldCharType="end"/>
                            </w:r>
                          </w:hyperlink>
                        </w:p>
                        <w:p w14:paraId="33005D11" w14:textId="15ED50EE" w:rsidR="00874EB4" w:rsidRDefault="00874EB4">
                          <w:pPr>
                            <w:pStyle w:val="TOC1"/>
                            <w:rPr>
                              <w:rFonts w:asciiTheme="minorHAnsi" w:eastAsiaTheme="minorEastAsia" w:hAnsiTheme="minorHAnsi"/>
                              <w:b w:val="0"/>
                              <w:bCs w:val="0"/>
                              <w:kern w:val="2"/>
                              <w:sz w:val="24"/>
                              <w:szCs w:val="24"/>
                              <w:lang w:val="en-US"/>
                              <w14:ligatures w14:val="standardContextual"/>
                            </w:rPr>
                          </w:pPr>
                          <w:hyperlink w:anchor="_Toc204944881" w:history="1">
                            <w:r w:rsidRPr="00ED018D">
                              <w:rPr>
                                <w:rStyle w:val="Hyperlink"/>
                              </w:rPr>
                              <w:t>2. Hardware and Software Systems Architecture</w:t>
                            </w:r>
                            <w:r>
                              <w:rPr>
                                <w:rStyle w:val="Hyperlink"/>
                              </w:rPr>
                              <w:t>.........</w:t>
                            </w:r>
                            <w:r>
                              <w:rPr>
                                <w:webHidden/>
                              </w:rPr>
                              <w:tab/>
                            </w:r>
                            <w:r>
                              <w:rPr>
                                <w:webHidden/>
                              </w:rPr>
                              <w:fldChar w:fldCharType="begin"/>
                            </w:r>
                            <w:r>
                              <w:rPr>
                                <w:webHidden/>
                              </w:rPr>
                              <w:instrText xml:space="preserve"> PAGEREF _Toc204944881 \h </w:instrText>
                            </w:r>
                            <w:r>
                              <w:rPr>
                                <w:webHidden/>
                              </w:rPr>
                            </w:r>
                            <w:r>
                              <w:rPr>
                                <w:webHidden/>
                              </w:rPr>
                              <w:fldChar w:fldCharType="separate"/>
                            </w:r>
                            <w:r w:rsidR="007D5982">
                              <w:rPr>
                                <w:webHidden/>
                              </w:rPr>
                              <w:t>4</w:t>
                            </w:r>
                            <w:r>
                              <w:rPr>
                                <w:webHidden/>
                              </w:rPr>
                              <w:fldChar w:fldCharType="end"/>
                            </w:r>
                          </w:hyperlink>
                        </w:p>
                        <w:p w14:paraId="2FFF182A" w14:textId="47C021A8" w:rsidR="00874EB4" w:rsidRDefault="00874EB4">
                          <w:pPr>
                            <w:pStyle w:val="TOC2"/>
                            <w:rPr>
                              <w:rFonts w:asciiTheme="minorHAnsi" w:eastAsiaTheme="minorEastAsia" w:hAnsiTheme="minorHAnsi"/>
                              <w:b w:val="0"/>
                              <w:bCs w:val="0"/>
                              <w:kern w:val="2"/>
                              <w14:ligatures w14:val="standardContextual"/>
                            </w:rPr>
                          </w:pPr>
                          <w:hyperlink w:anchor="_Toc204944882" w:history="1">
                            <w:r w:rsidRPr="00ED018D">
                              <w:rPr>
                                <w:rStyle w:val="Hyperlink"/>
                                <w:rtl/>
                              </w:rPr>
                              <w:t>2</w:t>
                            </w:r>
                            <w:r w:rsidRPr="00ED018D">
                              <w:rPr>
                                <w:rStyle w:val="Hyperlink"/>
                              </w:rPr>
                              <w:t>.1 System Overview</w:t>
                            </w:r>
                            <w:r>
                              <w:rPr>
                                <w:webHidden/>
                              </w:rPr>
                              <w:tab/>
                            </w:r>
                            <w:r>
                              <w:rPr>
                                <w:webHidden/>
                              </w:rPr>
                              <w:fldChar w:fldCharType="begin"/>
                            </w:r>
                            <w:r>
                              <w:rPr>
                                <w:webHidden/>
                              </w:rPr>
                              <w:instrText xml:space="preserve"> PAGEREF _Toc204944882 \h </w:instrText>
                            </w:r>
                            <w:r>
                              <w:rPr>
                                <w:webHidden/>
                              </w:rPr>
                            </w:r>
                            <w:r>
                              <w:rPr>
                                <w:webHidden/>
                              </w:rPr>
                              <w:fldChar w:fldCharType="separate"/>
                            </w:r>
                            <w:r w:rsidR="007D5982">
                              <w:rPr>
                                <w:webHidden/>
                              </w:rPr>
                              <w:t>4</w:t>
                            </w:r>
                            <w:r>
                              <w:rPr>
                                <w:webHidden/>
                              </w:rPr>
                              <w:fldChar w:fldCharType="end"/>
                            </w:r>
                          </w:hyperlink>
                        </w:p>
                        <w:p w14:paraId="684EC591" w14:textId="6B7AE3C6" w:rsidR="00874EB4" w:rsidRDefault="00874EB4">
                          <w:pPr>
                            <w:pStyle w:val="TOC2"/>
                            <w:rPr>
                              <w:rFonts w:asciiTheme="minorHAnsi" w:eastAsiaTheme="minorEastAsia" w:hAnsiTheme="minorHAnsi"/>
                              <w:b w:val="0"/>
                              <w:bCs w:val="0"/>
                              <w:kern w:val="2"/>
                              <w14:ligatures w14:val="standardContextual"/>
                            </w:rPr>
                          </w:pPr>
                          <w:hyperlink w:anchor="_Toc204944883" w:history="1">
                            <w:r w:rsidRPr="00ED018D">
                              <w:rPr>
                                <w:rStyle w:val="Hyperlink"/>
                                <w:rtl/>
                              </w:rPr>
                              <w:t>2</w:t>
                            </w:r>
                            <w:r w:rsidRPr="00ED018D">
                              <w:rPr>
                                <w:rStyle w:val="Hyperlink"/>
                              </w:rPr>
                              <w:t>.2 Hardware Components</w:t>
                            </w:r>
                            <w:r>
                              <w:rPr>
                                <w:webHidden/>
                              </w:rPr>
                              <w:tab/>
                            </w:r>
                            <w:r>
                              <w:rPr>
                                <w:webHidden/>
                              </w:rPr>
                              <w:fldChar w:fldCharType="begin"/>
                            </w:r>
                            <w:r>
                              <w:rPr>
                                <w:webHidden/>
                              </w:rPr>
                              <w:instrText xml:space="preserve"> PAGEREF _Toc204944883 \h </w:instrText>
                            </w:r>
                            <w:r>
                              <w:rPr>
                                <w:webHidden/>
                              </w:rPr>
                            </w:r>
                            <w:r>
                              <w:rPr>
                                <w:webHidden/>
                              </w:rPr>
                              <w:fldChar w:fldCharType="separate"/>
                            </w:r>
                            <w:r w:rsidR="007D5982">
                              <w:rPr>
                                <w:webHidden/>
                              </w:rPr>
                              <w:t>5</w:t>
                            </w:r>
                            <w:r>
                              <w:rPr>
                                <w:webHidden/>
                              </w:rPr>
                              <w:fldChar w:fldCharType="end"/>
                            </w:r>
                          </w:hyperlink>
                        </w:p>
                        <w:p w14:paraId="30FE425D" w14:textId="47E30FE5" w:rsidR="00874EB4" w:rsidRDefault="00874EB4">
                          <w:pPr>
                            <w:pStyle w:val="TOC2"/>
                            <w:rPr>
                              <w:rFonts w:asciiTheme="minorHAnsi" w:eastAsiaTheme="minorEastAsia" w:hAnsiTheme="minorHAnsi"/>
                              <w:b w:val="0"/>
                              <w:bCs w:val="0"/>
                              <w:kern w:val="2"/>
                              <w14:ligatures w14:val="standardContextual"/>
                            </w:rPr>
                          </w:pPr>
                          <w:hyperlink w:anchor="_Toc204944884" w:history="1">
                            <w:r w:rsidRPr="00ED018D">
                              <w:rPr>
                                <w:rStyle w:val="Hyperlink"/>
                                <w:rtl/>
                              </w:rPr>
                              <w:t>2</w:t>
                            </w:r>
                            <w:r w:rsidRPr="00ED018D">
                              <w:rPr>
                                <w:rStyle w:val="Hyperlink"/>
                              </w:rPr>
                              <w:t>.3 Software Architecture</w:t>
                            </w:r>
                            <w:r>
                              <w:rPr>
                                <w:webHidden/>
                              </w:rPr>
                              <w:tab/>
                            </w:r>
                            <w:r>
                              <w:rPr>
                                <w:webHidden/>
                              </w:rPr>
                              <w:fldChar w:fldCharType="begin"/>
                            </w:r>
                            <w:r>
                              <w:rPr>
                                <w:webHidden/>
                              </w:rPr>
                              <w:instrText xml:space="preserve"> PAGEREF _Toc204944884 \h </w:instrText>
                            </w:r>
                            <w:r>
                              <w:rPr>
                                <w:webHidden/>
                              </w:rPr>
                            </w:r>
                            <w:r>
                              <w:rPr>
                                <w:webHidden/>
                              </w:rPr>
                              <w:fldChar w:fldCharType="separate"/>
                            </w:r>
                            <w:r w:rsidR="007D5982">
                              <w:rPr>
                                <w:webHidden/>
                              </w:rPr>
                              <w:t>7</w:t>
                            </w:r>
                            <w:r>
                              <w:rPr>
                                <w:webHidden/>
                              </w:rPr>
                              <w:fldChar w:fldCharType="end"/>
                            </w:r>
                          </w:hyperlink>
                        </w:p>
                        <w:p w14:paraId="2544B8D6" w14:textId="41E373F2" w:rsidR="00874EB4" w:rsidRDefault="00874EB4">
                          <w:pPr>
                            <w:pStyle w:val="TOC1"/>
                            <w:rPr>
                              <w:rFonts w:asciiTheme="minorHAnsi" w:eastAsiaTheme="minorEastAsia" w:hAnsiTheme="minorHAnsi"/>
                              <w:b w:val="0"/>
                              <w:bCs w:val="0"/>
                              <w:kern w:val="2"/>
                              <w:sz w:val="24"/>
                              <w:szCs w:val="24"/>
                              <w:lang w:val="en-US"/>
                              <w14:ligatures w14:val="standardContextual"/>
                            </w:rPr>
                          </w:pPr>
                          <w:hyperlink w:anchor="_Toc204944885" w:history="1">
                            <w:r w:rsidRPr="00ED018D">
                              <w:rPr>
                                <w:rStyle w:val="Hyperlink"/>
                              </w:rPr>
                              <w:t>3. Theoretical Background:</w:t>
                            </w:r>
                            <w:r>
                              <w:rPr>
                                <w:webHidden/>
                              </w:rPr>
                              <w:tab/>
                            </w:r>
                            <w:r>
                              <w:rPr>
                                <w:webHidden/>
                              </w:rPr>
                              <w:fldChar w:fldCharType="begin"/>
                            </w:r>
                            <w:r>
                              <w:rPr>
                                <w:webHidden/>
                              </w:rPr>
                              <w:instrText xml:space="preserve"> PAGEREF _Toc204944885 \h </w:instrText>
                            </w:r>
                            <w:r>
                              <w:rPr>
                                <w:webHidden/>
                              </w:rPr>
                            </w:r>
                            <w:r>
                              <w:rPr>
                                <w:webHidden/>
                              </w:rPr>
                              <w:fldChar w:fldCharType="separate"/>
                            </w:r>
                            <w:r w:rsidR="007D5982">
                              <w:rPr>
                                <w:webHidden/>
                              </w:rPr>
                              <w:t>8</w:t>
                            </w:r>
                            <w:r>
                              <w:rPr>
                                <w:webHidden/>
                              </w:rPr>
                              <w:fldChar w:fldCharType="end"/>
                            </w:r>
                          </w:hyperlink>
                        </w:p>
                        <w:p w14:paraId="5873B56B" w14:textId="3BE5451D" w:rsidR="00874EB4" w:rsidRDefault="00874EB4">
                          <w:pPr>
                            <w:pStyle w:val="TOC2"/>
                            <w:rPr>
                              <w:rFonts w:asciiTheme="minorHAnsi" w:eastAsiaTheme="minorEastAsia" w:hAnsiTheme="minorHAnsi"/>
                              <w:b w:val="0"/>
                              <w:bCs w:val="0"/>
                              <w:kern w:val="2"/>
                              <w14:ligatures w14:val="standardContextual"/>
                            </w:rPr>
                          </w:pPr>
                          <w:hyperlink w:anchor="_Toc204944886" w:history="1">
                            <w:r w:rsidRPr="00ED018D">
                              <w:rPr>
                                <w:rStyle w:val="Hyperlink"/>
                              </w:rPr>
                              <w:t>3.1 Differential‐Drive (Two</w:t>
                            </w:r>
                            <w:r w:rsidRPr="00ED018D">
                              <w:rPr>
                                <w:rStyle w:val="Hyperlink"/>
                              </w:rPr>
                              <w:noBreakHyphen/>
                              <w:t>Wheeled) Mobile Robot</w:t>
                            </w:r>
                            <w:r>
                              <w:rPr>
                                <w:rStyle w:val="Hyperlink"/>
                              </w:rPr>
                              <w:t>...</w:t>
                            </w:r>
                            <w:r>
                              <w:rPr>
                                <w:webHidden/>
                              </w:rPr>
                              <w:tab/>
                            </w:r>
                            <w:r>
                              <w:rPr>
                                <w:webHidden/>
                              </w:rPr>
                              <w:fldChar w:fldCharType="begin"/>
                            </w:r>
                            <w:r>
                              <w:rPr>
                                <w:webHidden/>
                              </w:rPr>
                              <w:instrText xml:space="preserve"> PAGEREF _Toc204944886 \h </w:instrText>
                            </w:r>
                            <w:r>
                              <w:rPr>
                                <w:webHidden/>
                              </w:rPr>
                            </w:r>
                            <w:r>
                              <w:rPr>
                                <w:webHidden/>
                              </w:rPr>
                              <w:fldChar w:fldCharType="separate"/>
                            </w:r>
                            <w:r w:rsidR="007D5982">
                              <w:rPr>
                                <w:webHidden/>
                              </w:rPr>
                              <w:t>8</w:t>
                            </w:r>
                            <w:r>
                              <w:rPr>
                                <w:webHidden/>
                              </w:rPr>
                              <w:fldChar w:fldCharType="end"/>
                            </w:r>
                          </w:hyperlink>
                        </w:p>
                        <w:p w14:paraId="6A03B53E" w14:textId="40A12F3E" w:rsidR="00874EB4" w:rsidRDefault="00874EB4">
                          <w:pPr>
                            <w:pStyle w:val="TOC2"/>
                            <w:rPr>
                              <w:rFonts w:asciiTheme="minorHAnsi" w:eastAsiaTheme="minorEastAsia" w:hAnsiTheme="minorHAnsi"/>
                              <w:b w:val="0"/>
                              <w:bCs w:val="0"/>
                              <w:kern w:val="2"/>
                              <w14:ligatures w14:val="standardContextual"/>
                            </w:rPr>
                          </w:pPr>
                          <w:hyperlink w:anchor="_Toc204944887" w:history="1">
                            <w:r w:rsidRPr="00ED018D">
                              <w:rPr>
                                <w:rStyle w:val="Hyperlink"/>
                              </w:rPr>
                              <w:t>3.2 Kalman Filter</w:t>
                            </w:r>
                            <w:r>
                              <w:rPr>
                                <w:webHidden/>
                              </w:rPr>
                              <w:tab/>
                            </w:r>
                            <w:r>
                              <w:rPr>
                                <w:webHidden/>
                              </w:rPr>
                              <w:fldChar w:fldCharType="begin"/>
                            </w:r>
                            <w:r>
                              <w:rPr>
                                <w:webHidden/>
                              </w:rPr>
                              <w:instrText xml:space="preserve"> PAGEREF _Toc204944887 \h </w:instrText>
                            </w:r>
                            <w:r>
                              <w:rPr>
                                <w:webHidden/>
                              </w:rPr>
                            </w:r>
                            <w:r>
                              <w:rPr>
                                <w:webHidden/>
                              </w:rPr>
                              <w:fldChar w:fldCharType="separate"/>
                            </w:r>
                            <w:r w:rsidR="007D5982">
                              <w:rPr>
                                <w:webHidden/>
                              </w:rPr>
                              <w:t>9</w:t>
                            </w:r>
                            <w:r>
                              <w:rPr>
                                <w:webHidden/>
                              </w:rPr>
                              <w:fldChar w:fldCharType="end"/>
                            </w:r>
                          </w:hyperlink>
                        </w:p>
                        <w:p w14:paraId="2B4CF087" w14:textId="08A81484" w:rsidR="00874EB4" w:rsidRDefault="00874EB4">
                          <w:pPr>
                            <w:pStyle w:val="TOC2"/>
                            <w:rPr>
                              <w:rFonts w:asciiTheme="minorHAnsi" w:eastAsiaTheme="minorEastAsia" w:hAnsiTheme="minorHAnsi"/>
                              <w:b w:val="0"/>
                              <w:bCs w:val="0"/>
                              <w:kern w:val="2"/>
                              <w14:ligatures w14:val="standardContextual"/>
                            </w:rPr>
                          </w:pPr>
                          <w:hyperlink w:anchor="_Toc204944888" w:history="1">
                            <w:r w:rsidRPr="00ED018D">
                              <w:rPr>
                                <w:rStyle w:val="Hyperlink"/>
                              </w:rPr>
                              <w:t>3.3 ArUco Marker Detection &amp; Pose Estimation</w:t>
                            </w:r>
                            <w:r>
                              <w:rPr>
                                <w:rStyle w:val="Hyperlink"/>
                              </w:rPr>
                              <w:t>……..</w:t>
                            </w:r>
                            <w:r>
                              <w:rPr>
                                <w:webHidden/>
                              </w:rPr>
                              <w:tab/>
                            </w:r>
                            <w:r>
                              <w:rPr>
                                <w:webHidden/>
                              </w:rPr>
                              <w:fldChar w:fldCharType="begin"/>
                            </w:r>
                            <w:r>
                              <w:rPr>
                                <w:webHidden/>
                              </w:rPr>
                              <w:instrText xml:space="preserve"> PAGEREF _Toc204944888 \h </w:instrText>
                            </w:r>
                            <w:r>
                              <w:rPr>
                                <w:webHidden/>
                              </w:rPr>
                            </w:r>
                            <w:r>
                              <w:rPr>
                                <w:webHidden/>
                              </w:rPr>
                              <w:fldChar w:fldCharType="separate"/>
                            </w:r>
                            <w:r w:rsidR="007D5982">
                              <w:rPr>
                                <w:webHidden/>
                              </w:rPr>
                              <w:t>9</w:t>
                            </w:r>
                            <w:r>
                              <w:rPr>
                                <w:webHidden/>
                              </w:rPr>
                              <w:fldChar w:fldCharType="end"/>
                            </w:r>
                          </w:hyperlink>
                        </w:p>
                        <w:p w14:paraId="41B43F30" w14:textId="16B9C9B3" w:rsidR="00874EB4" w:rsidRDefault="00874EB4">
                          <w:pPr>
                            <w:pStyle w:val="TOC1"/>
                            <w:rPr>
                              <w:rFonts w:asciiTheme="minorHAnsi" w:eastAsiaTheme="minorEastAsia" w:hAnsiTheme="minorHAnsi"/>
                              <w:b w:val="0"/>
                              <w:bCs w:val="0"/>
                              <w:kern w:val="2"/>
                              <w:sz w:val="24"/>
                              <w:szCs w:val="24"/>
                              <w:lang w:val="en-US"/>
                              <w14:ligatures w14:val="standardContextual"/>
                            </w:rPr>
                          </w:pPr>
                          <w:hyperlink w:anchor="_Toc204944889" w:history="1">
                            <w:r w:rsidRPr="00ED018D">
                              <w:rPr>
                                <w:rStyle w:val="Hyperlink"/>
                              </w:rPr>
                              <w:t>4. Methodology</w:t>
                            </w:r>
                            <w:r>
                              <w:rPr>
                                <w:webHidden/>
                              </w:rPr>
                              <w:tab/>
                            </w:r>
                            <w:r>
                              <w:rPr>
                                <w:webHidden/>
                              </w:rPr>
                              <w:fldChar w:fldCharType="begin"/>
                            </w:r>
                            <w:r>
                              <w:rPr>
                                <w:webHidden/>
                              </w:rPr>
                              <w:instrText xml:space="preserve"> PAGEREF _Toc204944889 \h </w:instrText>
                            </w:r>
                            <w:r>
                              <w:rPr>
                                <w:webHidden/>
                              </w:rPr>
                            </w:r>
                            <w:r>
                              <w:rPr>
                                <w:webHidden/>
                              </w:rPr>
                              <w:fldChar w:fldCharType="separate"/>
                            </w:r>
                            <w:r w:rsidR="007D5982">
                              <w:rPr>
                                <w:webHidden/>
                              </w:rPr>
                              <w:t>11</w:t>
                            </w:r>
                            <w:r>
                              <w:rPr>
                                <w:webHidden/>
                              </w:rPr>
                              <w:fldChar w:fldCharType="end"/>
                            </w:r>
                          </w:hyperlink>
                        </w:p>
                        <w:p w14:paraId="3AE8ED9A" w14:textId="4F0F70AF" w:rsidR="00874EB4" w:rsidRDefault="00874EB4">
                          <w:pPr>
                            <w:pStyle w:val="TOC2"/>
                            <w:rPr>
                              <w:rFonts w:asciiTheme="minorHAnsi" w:eastAsiaTheme="minorEastAsia" w:hAnsiTheme="minorHAnsi"/>
                              <w:b w:val="0"/>
                              <w:bCs w:val="0"/>
                              <w:kern w:val="2"/>
                              <w14:ligatures w14:val="standardContextual"/>
                            </w:rPr>
                          </w:pPr>
                          <w:hyperlink w:anchor="_Toc204944890" w:history="1">
                            <w:r w:rsidRPr="00ED018D">
                              <w:rPr>
                                <w:rStyle w:val="Hyperlink"/>
                              </w:rPr>
                              <w:t>4.1 ArUco Marker-Based Robot Localization System</w:t>
                            </w:r>
                            <w:r>
                              <w:rPr>
                                <w:rStyle w:val="Hyperlink"/>
                              </w:rPr>
                              <w:t>..</w:t>
                            </w:r>
                            <w:r>
                              <w:rPr>
                                <w:webHidden/>
                              </w:rPr>
                              <w:tab/>
                            </w:r>
                            <w:r>
                              <w:rPr>
                                <w:webHidden/>
                              </w:rPr>
                              <w:fldChar w:fldCharType="begin"/>
                            </w:r>
                            <w:r>
                              <w:rPr>
                                <w:webHidden/>
                              </w:rPr>
                              <w:instrText xml:space="preserve"> PAGEREF _Toc204944890 \h </w:instrText>
                            </w:r>
                            <w:r>
                              <w:rPr>
                                <w:webHidden/>
                              </w:rPr>
                            </w:r>
                            <w:r>
                              <w:rPr>
                                <w:webHidden/>
                              </w:rPr>
                              <w:fldChar w:fldCharType="separate"/>
                            </w:r>
                            <w:r w:rsidR="007D5982">
                              <w:rPr>
                                <w:webHidden/>
                              </w:rPr>
                              <w:t>11</w:t>
                            </w:r>
                            <w:r>
                              <w:rPr>
                                <w:webHidden/>
                              </w:rPr>
                              <w:fldChar w:fldCharType="end"/>
                            </w:r>
                          </w:hyperlink>
                        </w:p>
                        <w:p w14:paraId="14F00CA2" w14:textId="5095ECA8" w:rsidR="00874EB4" w:rsidRDefault="00874EB4">
                          <w:pPr>
                            <w:pStyle w:val="TOC2"/>
                            <w:rPr>
                              <w:rFonts w:asciiTheme="minorHAnsi" w:eastAsiaTheme="minorEastAsia" w:hAnsiTheme="minorHAnsi"/>
                              <w:b w:val="0"/>
                              <w:bCs w:val="0"/>
                              <w:kern w:val="2"/>
                              <w14:ligatures w14:val="standardContextual"/>
                            </w:rPr>
                          </w:pPr>
                          <w:hyperlink w:anchor="_Toc204944891" w:history="1">
                            <w:r w:rsidRPr="00ED018D">
                              <w:rPr>
                                <w:rStyle w:val="Hyperlink"/>
                              </w:rPr>
                              <w:t>4.2 Robot Localization Using Kalman Filter</w:t>
                            </w:r>
                            <w:r>
                              <w:rPr>
                                <w:rStyle w:val="Hyperlink"/>
                              </w:rPr>
                              <w:t>….</w:t>
                            </w:r>
                            <w:r>
                              <w:rPr>
                                <w:webHidden/>
                              </w:rPr>
                              <w:tab/>
                            </w:r>
                            <w:r>
                              <w:rPr>
                                <w:webHidden/>
                              </w:rPr>
                              <w:fldChar w:fldCharType="begin"/>
                            </w:r>
                            <w:r>
                              <w:rPr>
                                <w:webHidden/>
                              </w:rPr>
                              <w:instrText xml:space="preserve"> PAGEREF _Toc204944891 \h </w:instrText>
                            </w:r>
                            <w:r>
                              <w:rPr>
                                <w:webHidden/>
                              </w:rPr>
                            </w:r>
                            <w:r>
                              <w:rPr>
                                <w:webHidden/>
                              </w:rPr>
                              <w:fldChar w:fldCharType="separate"/>
                            </w:r>
                            <w:r w:rsidR="007D5982">
                              <w:rPr>
                                <w:webHidden/>
                              </w:rPr>
                              <w:t>12</w:t>
                            </w:r>
                            <w:r>
                              <w:rPr>
                                <w:webHidden/>
                              </w:rPr>
                              <w:fldChar w:fldCharType="end"/>
                            </w:r>
                          </w:hyperlink>
                        </w:p>
                        <w:p w14:paraId="5821549A" w14:textId="297DCC86" w:rsidR="00874EB4" w:rsidRDefault="00874EB4">
                          <w:pPr>
                            <w:pStyle w:val="TOC2"/>
                            <w:rPr>
                              <w:rFonts w:asciiTheme="minorHAnsi" w:eastAsiaTheme="minorEastAsia" w:hAnsiTheme="minorHAnsi"/>
                              <w:b w:val="0"/>
                              <w:bCs w:val="0"/>
                              <w:kern w:val="2"/>
                              <w14:ligatures w14:val="standardContextual"/>
                            </w:rPr>
                          </w:pPr>
                          <w:hyperlink w:anchor="_Toc204944892" w:history="1">
                            <w:r w:rsidRPr="00ED018D">
                              <w:rPr>
                                <w:rStyle w:val="Hyperlink"/>
                              </w:rPr>
                              <w:t>4.3 Motion Control</w:t>
                            </w:r>
                            <w:r>
                              <w:rPr>
                                <w:webHidden/>
                              </w:rPr>
                              <w:tab/>
                            </w:r>
                            <w:r>
                              <w:rPr>
                                <w:webHidden/>
                              </w:rPr>
                              <w:fldChar w:fldCharType="begin"/>
                            </w:r>
                            <w:r>
                              <w:rPr>
                                <w:webHidden/>
                              </w:rPr>
                              <w:instrText xml:space="preserve"> PAGEREF _Toc204944892 \h </w:instrText>
                            </w:r>
                            <w:r>
                              <w:rPr>
                                <w:webHidden/>
                              </w:rPr>
                            </w:r>
                            <w:r>
                              <w:rPr>
                                <w:webHidden/>
                              </w:rPr>
                              <w:fldChar w:fldCharType="separate"/>
                            </w:r>
                            <w:r w:rsidR="007D5982">
                              <w:rPr>
                                <w:webHidden/>
                              </w:rPr>
                              <w:t>13</w:t>
                            </w:r>
                            <w:r>
                              <w:rPr>
                                <w:webHidden/>
                              </w:rPr>
                              <w:fldChar w:fldCharType="end"/>
                            </w:r>
                          </w:hyperlink>
                        </w:p>
                        <w:p w14:paraId="11B7892A" w14:textId="009E6410" w:rsidR="00874EB4" w:rsidRDefault="00874EB4">
                          <w:pPr>
                            <w:pStyle w:val="TOC2"/>
                            <w:rPr>
                              <w:rFonts w:asciiTheme="minorHAnsi" w:eastAsiaTheme="minorEastAsia" w:hAnsiTheme="minorHAnsi"/>
                              <w:b w:val="0"/>
                              <w:bCs w:val="0"/>
                              <w:kern w:val="2"/>
                              <w14:ligatures w14:val="standardContextual"/>
                            </w:rPr>
                          </w:pPr>
                          <w:hyperlink w:anchor="_Toc204944893" w:history="1">
                            <w:r w:rsidRPr="00ED018D">
                              <w:rPr>
                                <w:rStyle w:val="Hyperlink"/>
                              </w:rPr>
                              <w:t>4.</w:t>
                            </w:r>
                            <w:r w:rsidRPr="00ED018D">
                              <w:rPr>
                                <w:rStyle w:val="Hyperlink"/>
                                <w:rtl/>
                              </w:rPr>
                              <w:t>4</w:t>
                            </w:r>
                            <w:r w:rsidRPr="00ED018D">
                              <w:rPr>
                                <w:rStyle w:val="Hyperlink"/>
                              </w:rPr>
                              <w:t xml:space="preserve"> LIDAR-Based Navigation Algorithm (Inspired by Dynamic Window)</w:t>
                            </w:r>
                            <w:r>
                              <w:rPr>
                                <w:rStyle w:val="Hyperlink"/>
                              </w:rPr>
                              <w:t>…</w:t>
                            </w:r>
                            <w:r>
                              <w:rPr>
                                <w:webHidden/>
                              </w:rPr>
                              <w:tab/>
                            </w:r>
                            <w:r>
                              <w:rPr>
                                <w:webHidden/>
                              </w:rPr>
                              <w:fldChar w:fldCharType="begin"/>
                            </w:r>
                            <w:r>
                              <w:rPr>
                                <w:webHidden/>
                              </w:rPr>
                              <w:instrText xml:space="preserve"> PAGEREF _Toc204944893 \h </w:instrText>
                            </w:r>
                            <w:r>
                              <w:rPr>
                                <w:webHidden/>
                              </w:rPr>
                            </w:r>
                            <w:r>
                              <w:rPr>
                                <w:webHidden/>
                              </w:rPr>
                              <w:fldChar w:fldCharType="separate"/>
                            </w:r>
                            <w:r w:rsidR="007D5982">
                              <w:rPr>
                                <w:webHidden/>
                              </w:rPr>
                              <w:t>13</w:t>
                            </w:r>
                            <w:r>
                              <w:rPr>
                                <w:webHidden/>
                              </w:rPr>
                              <w:fldChar w:fldCharType="end"/>
                            </w:r>
                          </w:hyperlink>
                        </w:p>
                        <w:p w14:paraId="4915D557" w14:textId="33CB54F5" w:rsidR="00874EB4" w:rsidRDefault="00874EB4">
                          <w:pPr>
                            <w:pStyle w:val="TOC1"/>
                            <w:rPr>
                              <w:rFonts w:asciiTheme="minorHAnsi" w:eastAsiaTheme="minorEastAsia" w:hAnsiTheme="minorHAnsi"/>
                              <w:b w:val="0"/>
                              <w:bCs w:val="0"/>
                              <w:kern w:val="2"/>
                              <w:sz w:val="24"/>
                              <w:szCs w:val="24"/>
                              <w:lang w:val="en-US"/>
                              <w14:ligatures w14:val="standardContextual"/>
                            </w:rPr>
                          </w:pPr>
                          <w:hyperlink w:anchor="_Toc204944894" w:history="1">
                            <w:r w:rsidRPr="00ED018D">
                              <w:rPr>
                                <w:rStyle w:val="Hyperlink"/>
                              </w:rPr>
                              <w:t>5. CONCLUSION AND FUTURE WORK</w:t>
                            </w:r>
                            <w:r>
                              <w:rPr>
                                <w:rStyle w:val="Hyperlink"/>
                              </w:rPr>
                              <w:t>.........</w:t>
                            </w:r>
                            <w:r>
                              <w:rPr>
                                <w:webHidden/>
                              </w:rPr>
                              <w:tab/>
                            </w:r>
                            <w:r>
                              <w:rPr>
                                <w:webHidden/>
                              </w:rPr>
                              <w:fldChar w:fldCharType="begin"/>
                            </w:r>
                            <w:r>
                              <w:rPr>
                                <w:webHidden/>
                              </w:rPr>
                              <w:instrText xml:space="preserve"> PAGEREF _Toc204944894 \h </w:instrText>
                            </w:r>
                            <w:r>
                              <w:rPr>
                                <w:webHidden/>
                              </w:rPr>
                            </w:r>
                            <w:r>
                              <w:rPr>
                                <w:webHidden/>
                              </w:rPr>
                              <w:fldChar w:fldCharType="separate"/>
                            </w:r>
                            <w:r w:rsidR="007D5982">
                              <w:rPr>
                                <w:webHidden/>
                              </w:rPr>
                              <w:t>14</w:t>
                            </w:r>
                            <w:r>
                              <w:rPr>
                                <w:webHidden/>
                              </w:rPr>
                              <w:fldChar w:fldCharType="end"/>
                            </w:r>
                          </w:hyperlink>
                        </w:p>
                        <w:p w14:paraId="65A65693" w14:textId="47C4FBD8" w:rsidR="00874EB4" w:rsidRDefault="00874EB4">
                          <w:pPr>
                            <w:pStyle w:val="TOC2"/>
                            <w:rPr>
                              <w:rFonts w:asciiTheme="minorHAnsi" w:eastAsiaTheme="minorEastAsia" w:hAnsiTheme="minorHAnsi"/>
                              <w:b w:val="0"/>
                              <w:bCs w:val="0"/>
                              <w:kern w:val="2"/>
                              <w14:ligatures w14:val="standardContextual"/>
                            </w:rPr>
                          </w:pPr>
                          <w:hyperlink w:anchor="_Toc204944895" w:history="1">
                            <w:r w:rsidRPr="00ED018D">
                              <w:rPr>
                                <w:rStyle w:val="Hyperlink"/>
                              </w:rPr>
                              <w:t>5.1 Conclusion</w:t>
                            </w:r>
                            <w:r>
                              <w:rPr>
                                <w:webHidden/>
                              </w:rPr>
                              <w:tab/>
                            </w:r>
                            <w:r>
                              <w:rPr>
                                <w:webHidden/>
                              </w:rPr>
                              <w:fldChar w:fldCharType="begin"/>
                            </w:r>
                            <w:r>
                              <w:rPr>
                                <w:webHidden/>
                              </w:rPr>
                              <w:instrText xml:space="preserve"> PAGEREF _Toc204944895 \h </w:instrText>
                            </w:r>
                            <w:r>
                              <w:rPr>
                                <w:webHidden/>
                              </w:rPr>
                            </w:r>
                            <w:r>
                              <w:rPr>
                                <w:webHidden/>
                              </w:rPr>
                              <w:fldChar w:fldCharType="separate"/>
                            </w:r>
                            <w:r w:rsidR="007D5982">
                              <w:rPr>
                                <w:webHidden/>
                              </w:rPr>
                              <w:t>14</w:t>
                            </w:r>
                            <w:r>
                              <w:rPr>
                                <w:webHidden/>
                              </w:rPr>
                              <w:fldChar w:fldCharType="end"/>
                            </w:r>
                          </w:hyperlink>
                        </w:p>
                        <w:p w14:paraId="39543BCA" w14:textId="3C9D3592" w:rsidR="00874EB4" w:rsidRDefault="00874EB4">
                          <w:pPr>
                            <w:pStyle w:val="TOC2"/>
                            <w:rPr>
                              <w:rFonts w:asciiTheme="minorHAnsi" w:eastAsiaTheme="minorEastAsia" w:hAnsiTheme="minorHAnsi"/>
                              <w:b w:val="0"/>
                              <w:bCs w:val="0"/>
                              <w:kern w:val="2"/>
                              <w14:ligatures w14:val="standardContextual"/>
                            </w:rPr>
                          </w:pPr>
                          <w:hyperlink w:anchor="_Toc204944896" w:history="1">
                            <w:r w:rsidRPr="00ED018D">
                              <w:rPr>
                                <w:rStyle w:val="Hyperlink"/>
                              </w:rPr>
                              <w:t>5.2 Future Work</w:t>
                            </w:r>
                            <w:r>
                              <w:rPr>
                                <w:webHidden/>
                              </w:rPr>
                              <w:tab/>
                            </w:r>
                            <w:r>
                              <w:rPr>
                                <w:webHidden/>
                              </w:rPr>
                              <w:fldChar w:fldCharType="begin"/>
                            </w:r>
                            <w:r>
                              <w:rPr>
                                <w:webHidden/>
                              </w:rPr>
                              <w:instrText xml:space="preserve"> PAGEREF _Toc204944896 \h </w:instrText>
                            </w:r>
                            <w:r>
                              <w:rPr>
                                <w:webHidden/>
                              </w:rPr>
                            </w:r>
                            <w:r>
                              <w:rPr>
                                <w:webHidden/>
                              </w:rPr>
                              <w:fldChar w:fldCharType="separate"/>
                            </w:r>
                            <w:r w:rsidR="007D5982">
                              <w:rPr>
                                <w:webHidden/>
                              </w:rPr>
                              <w:t>15</w:t>
                            </w:r>
                            <w:r>
                              <w:rPr>
                                <w:webHidden/>
                              </w:rPr>
                              <w:fldChar w:fldCharType="end"/>
                            </w:r>
                          </w:hyperlink>
                        </w:p>
                        <w:p w14:paraId="6F868DEB" w14:textId="4FE98491" w:rsidR="00874EB4" w:rsidRDefault="00874EB4">
                          <w:pPr>
                            <w:pStyle w:val="TOC1"/>
                            <w:rPr>
                              <w:rFonts w:asciiTheme="minorHAnsi" w:eastAsiaTheme="minorEastAsia" w:hAnsiTheme="minorHAnsi"/>
                              <w:b w:val="0"/>
                              <w:bCs w:val="0"/>
                              <w:kern w:val="2"/>
                              <w:sz w:val="24"/>
                              <w:szCs w:val="24"/>
                              <w:lang w:val="en-US"/>
                              <w14:ligatures w14:val="standardContextual"/>
                            </w:rPr>
                          </w:pPr>
                          <w:hyperlink w:anchor="_Toc204944897" w:history="1">
                            <w:r w:rsidRPr="00ED018D">
                              <w:rPr>
                                <w:rStyle w:val="Hyperlink"/>
                              </w:rPr>
                              <w:t>6. REFERENCES</w:t>
                            </w:r>
                            <w:r>
                              <w:rPr>
                                <w:webHidden/>
                              </w:rPr>
                              <w:tab/>
                            </w:r>
                            <w:r>
                              <w:rPr>
                                <w:webHidden/>
                              </w:rPr>
                              <w:fldChar w:fldCharType="begin"/>
                            </w:r>
                            <w:r>
                              <w:rPr>
                                <w:webHidden/>
                              </w:rPr>
                              <w:instrText xml:space="preserve"> PAGEREF _Toc204944897 \h </w:instrText>
                            </w:r>
                            <w:r>
                              <w:rPr>
                                <w:webHidden/>
                              </w:rPr>
                            </w:r>
                            <w:r>
                              <w:rPr>
                                <w:webHidden/>
                              </w:rPr>
                              <w:fldChar w:fldCharType="separate"/>
                            </w:r>
                            <w:r w:rsidR="007D5982">
                              <w:rPr>
                                <w:webHidden/>
                              </w:rPr>
                              <w:t>16</w:t>
                            </w:r>
                            <w:r>
                              <w:rPr>
                                <w:webHidden/>
                              </w:rPr>
                              <w:fldChar w:fldCharType="end"/>
                            </w:r>
                          </w:hyperlink>
                        </w:p>
                        <w:p w14:paraId="17FF72E6" w14:textId="39F37BEF" w:rsidR="00874EB4" w:rsidRDefault="00874EB4">
                          <w:pPr>
                            <w:pStyle w:val="TOC1"/>
                            <w:rPr>
                              <w:rFonts w:asciiTheme="minorHAnsi" w:eastAsiaTheme="minorEastAsia" w:hAnsiTheme="minorHAnsi"/>
                              <w:b w:val="0"/>
                              <w:bCs w:val="0"/>
                              <w:kern w:val="2"/>
                              <w:sz w:val="24"/>
                              <w:szCs w:val="24"/>
                              <w:lang w:val="en-US"/>
                              <w14:ligatures w14:val="standardContextual"/>
                            </w:rPr>
                          </w:pPr>
                          <w:hyperlink w:anchor="_Toc204944898" w:history="1">
                            <w:r w:rsidRPr="00ED018D">
                              <w:rPr>
                                <w:rStyle w:val="Hyperlink"/>
                              </w:rPr>
                              <w:t>Appendix A</w:t>
                            </w:r>
                            <w:r>
                              <w:rPr>
                                <w:webHidden/>
                              </w:rPr>
                              <w:tab/>
                            </w:r>
                            <w:r>
                              <w:rPr>
                                <w:webHidden/>
                              </w:rPr>
                              <w:fldChar w:fldCharType="begin"/>
                            </w:r>
                            <w:r>
                              <w:rPr>
                                <w:webHidden/>
                              </w:rPr>
                              <w:instrText xml:space="preserve"> PAGEREF _Toc204944898 \h </w:instrText>
                            </w:r>
                            <w:r>
                              <w:rPr>
                                <w:webHidden/>
                              </w:rPr>
                            </w:r>
                            <w:r>
                              <w:rPr>
                                <w:webHidden/>
                              </w:rPr>
                              <w:fldChar w:fldCharType="separate"/>
                            </w:r>
                            <w:r w:rsidR="007D5982">
                              <w:rPr>
                                <w:webHidden/>
                              </w:rPr>
                              <w:t>18</w:t>
                            </w:r>
                            <w:r>
                              <w:rPr>
                                <w:webHidden/>
                              </w:rPr>
                              <w:fldChar w:fldCharType="end"/>
                            </w:r>
                          </w:hyperlink>
                        </w:p>
                        <w:p w14:paraId="3D73B2F0" w14:textId="1A6345BE" w:rsidR="00874EB4" w:rsidRDefault="00874EB4">
                          <w:r>
                            <w:rPr>
                              <w:b/>
                              <w:bCs/>
                              <w:noProof/>
                            </w:rPr>
                            <w:fldChar w:fldCharType="end"/>
                          </w:r>
                        </w:p>
                      </w:sdtContent>
                    </w:sdt>
                    <w:p w14:paraId="2636C91F" w14:textId="7AEE0898" w:rsidR="00D934CA" w:rsidRDefault="00D934CA"/>
                  </w:txbxContent>
                </v:textbox>
                <w10:wrap type="square"/>
              </v:shape>
            </w:pict>
          </mc:Fallback>
        </mc:AlternateContent>
      </w:r>
    </w:p>
    <w:p w14:paraId="59BD2C75" w14:textId="77777777" w:rsidR="00BC2BD9" w:rsidRDefault="00BC2BD9" w:rsidP="00F01208">
      <w:pPr>
        <w:jc w:val="both"/>
        <w:rPr>
          <w:rFonts w:asciiTheme="majorBidi" w:eastAsia="Calibri" w:hAnsiTheme="majorBidi" w:cstheme="majorBidi"/>
          <w:b/>
          <w:bCs/>
          <w:sz w:val="32"/>
          <w:szCs w:val="32"/>
          <w:rtl/>
          <w:lang w:val="hr-HR"/>
        </w:rPr>
      </w:pPr>
    </w:p>
    <w:p w14:paraId="6B3D216E" w14:textId="77777777" w:rsidR="00BC2BD9" w:rsidRDefault="00BC2BD9" w:rsidP="00F01208">
      <w:pPr>
        <w:jc w:val="both"/>
        <w:rPr>
          <w:rFonts w:asciiTheme="majorBidi" w:eastAsia="Calibri" w:hAnsiTheme="majorBidi" w:cstheme="majorBidi"/>
          <w:b/>
          <w:bCs/>
          <w:sz w:val="32"/>
          <w:szCs w:val="32"/>
          <w:rtl/>
          <w:lang w:val="hr-HR"/>
        </w:rPr>
      </w:pPr>
    </w:p>
    <w:p w14:paraId="3D7CA184" w14:textId="77777777" w:rsidR="00BC2BD9" w:rsidRDefault="00BC2BD9" w:rsidP="00F01208">
      <w:pPr>
        <w:jc w:val="both"/>
        <w:rPr>
          <w:rFonts w:asciiTheme="majorBidi" w:eastAsia="Calibri" w:hAnsiTheme="majorBidi" w:cstheme="majorBidi"/>
          <w:b/>
          <w:bCs/>
          <w:sz w:val="32"/>
          <w:szCs w:val="32"/>
          <w:rtl/>
          <w:lang w:val="hr-HR"/>
        </w:rPr>
      </w:pPr>
    </w:p>
    <w:p w14:paraId="4F731808" w14:textId="77777777" w:rsidR="004D0472" w:rsidRDefault="004D0472" w:rsidP="00F01208">
      <w:pPr>
        <w:jc w:val="both"/>
        <w:rPr>
          <w:rFonts w:asciiTheme="majorBidi" w:eastAsia="Calibri" w:hAnsiTheme="majorBidi" w:cstheme="majorBidi"/>
          <w:b/>
          <w:bCs/>
          <w:sz w:val="32"/>
          <w:szCs w:val="32"/>
          <w:rtl/>
          <w:lang w:val="hr-HR"/>
        </w:rPr>
      </w:pPr>
    </w:p>
    <w:p w14:paraId="47A5DF1C" w14:textId="77777777" w:rsidR="004D0472" w:rsidRDefault="004D0472" w:rsidP="00F01208">
      <w:pPr>
        <w:jc w:val="both"/>
        <w:rPr>
          <w:rFonts w:asciiTheme="majorBidi" w:eastAsia="Calibri" w:hAnsiTheme="majorBidi" w:cstheme="majorBidi"/>
          <w:b/>
          <w:bCs/>
          <w:sz w:val="32"/>
          <w:szCs w:val="32"/>
          <w:rtl/>
          <w:lang w:val="hr-HR"/>
        </w:rPr>
      </w:pPr>
    </w:p>
    <w:p w14:paraId="102AB4A9" w14:textId="77777777" w:rsidR="004D0472" w:rsidRDefault="004D0472" w:rsidP="00F01208">
      <w:pPr>
        <w:jc w:val="both"/>
        <w:rPr>
          <w:rFonts w:asciiTheme="majorBidi" w:eastAsia="Calibri" w:hAnsiTheme="majorBidi" w:cstheme="majorBidi"/>
          <w:b/>
          <w:bCs/>
          <w:sz w:val="32"/>
          <w:szCs w:val="32"/>
          <w:rtl/>
          <w:lang w:val="hr-HR"/>
        </w:rPr>
      </w:pPr>
    </w:p>
    <w:p w14:paraId="23A96387" w14:textId="72C4B429" w:rsidR="004D0472" w:rsidRDefault="004D0472" w:rsidP="00F01208">
      <w:pPr>
        <w:jc w:val="both"/>
        <w:rPr>
          <w:rFonts w:asciiTheme="majorBidi" w:eastAsia="Calibri" w:hAnsiTheme="majorBidi" w:cstheme="majorBidi"/>
          <w:b/>
          <w:bCs/>
          <w:sz w:val="32"/>
          <w:szCs w:val="32"/>
          <w:rtl/>
          <w:lang w:val="hr-HR"/>
        </w:rPr>
      </w:pPr>
    </w:p>
    <w:p w14:paraId="46F95489" w14:textId="7830A708" w:rsidR="004D0472" w:rsidRDefault="00015EE8" w:rsidP="00F01208">
      <w:pPr>
        <w:jc w:val="both"/>
        <w:rPr>
          <w:rFonts w:asciiTheme="majorBidi" w:eastAsia="Calibri" w:hAnsiTheme="majorBidi" w:cstheme="majorBidi"/>
          <w:b/>
          <w:bCs/>
          <w:sz w:val="32"/>
          <w:szCs w:val="32"/>
          <w:rtl/>
          <w:lang w:val="hr-HR"/>
        </w:rPr>
      </w:pPr>
      <w:r w:rsidRPr="004D0472">
        <w:rPr>
          <w:rFonts w:asciiTheme="majorBidi" w:eastAsia="Calibri" w:hAnsiTheme="majorBidi" w:cstheme="majorBidi"/>
          <w:b/>
          <w:bCs/>
          <w:noProof/>
          <w:sz w:val="32"/>
          <w:szCs w:val="32"/>
          <w:lang w:val="hr-HR"/>
        </w:rPr>
        <w:lastRenderedPageBreak/>
        <mc:AlternateContent>
          <mc:Choice Requires="wps">
            <w:drawing>
              <wp:anchor distT="45720" distB="45720" distL="114300" distR="114300" simplePos="0" relativeHeight="251665408" behindDoc="0" locked="0" layoutInCell="1" allowOverlap="1" wp14:anchorId="09D3A928" wp14:editId="0C4DE792">
                <wp:simplePos x="0" y="0"/>
                <wp:positionH relativeFrom="column">
                  <wp:posOffset>222250</wp:posOffset>
                </wp:positionH>
                <wp:positionV relativeFrom="paragraph">
                  <wp:posOffset>182880</wp:posOffset>
                </wp:positionV>
                <wp:extent cx="5913120" cy="3642360"/>
                <wp:effectExtent l="0" t="0" r="11430" b="15240"/>
                <wp:wrapSquare wrapText="bothSides"/>
                <wp:docPr id="1217611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3642360"/>
                        </a:xfrm>
                        <a:prstGeom prst="rect">
                          <a:avLst/>
                        </a:prstGeom>
                        <a:solidFill>
                          <a:srgbClr val="FFFFFF"/>
                        </a:solidFill>
                        <a:ln w="9525">
                          <a:solidFill>
                            <a:srgbClr val="000000"/>
                          </a:solidFill>
                          <a:miter lim="800000"/>
                          <a:headEnd/>
                          <a:tailEnd/>
                        </a:ln>
                      </wps:spPr>
                      <wps:txbx>
                        <w:txbxContent>
                          <w:tbl>
                            <w:tblPr>
                              <w:tblStyle w:val="LightList-Accent3"/>
                              <w:tblW w:w="8077" w:type="dxa"/>
                              <w:tblLook w:val="0620" w:firstRow="1" w:lastRow="0" w:firstColumn="0" w:lastColumn="0" w:noHBand="1" w:noVBand="1"/>
                            </w:tblPr>
                            <w:tblGrid>
                              <w:gridCol w:w="5942"/>
                              <w:gridCol w:w="2135"/>
                            </w:tblGrid>
                            <w:tr w:rsidR="004D0472" w14:paraId="1BE041B7" w14:textId="77777777" w:rsidTr="004D0472">
                              <w:trPr>
                                <w:cnfStyle w:val="100000000000" w:firstRow="1" w:lastRow="0" w:firstColumn="0" w:lastColumn="0" w:oddVBand="0" w:evenVBand="0" w:oddHBand="0" w:evenHBand="0" w:firstRowFirstColumn="0" w:firstRowLastColumn="0" w:lastRowFirstColumn="0" w:lastRowLastColumn="0"/>
                                <w:trHeight w:val="503"/>
                              </w:trPr>
                              <w:tc>
                                <w:tcPr>
                                  <w:tcW w:w="0" w:type="auto"/>
                                </w:tcPr>
                                <w:p w14:paraId="4578A893" w14:textId="0A41D18E" w:rsidR="004D0472" w:rsidRPr="00D24F90" w:rsidRDefault="004D0472" w:rsidP="004D0472">
                                  <w:pPr>
                                    <w:jc w:val="center"/>
                                    <w:rPr>
                                      <w:rFonts w:asciiTheme="majorBidi" w:hAnsiTheme="majorBidi" w:cstheme="majorBidi"/>
                                      <w:sz w:val="28"/>
                                      <w:szCs w:val="28"/>
                                    </w:rPr>
                                  </w:pPr>
                                  <w:r w:rsidRPr="00D24F90">
                                    <w:rPr>
                                      <w:rFonts w:asciiTheme="majorBidi" w:hAnsiTheme="majorBidi" w:cstheme="majorBidi"/>
                                      <w:sz w:val="28"/>
                                      <w:szCs w:val="28"/>
                                    </w:rPr>
                                    <w:t>Description</w:t>
                                  </w:r>
                                </w:p>
                              </w:tc>
                              <w:tc>
                                <w:tcPr>
                                  <w:tcW w:w="0" w:type="auto"/>
                                </w:tcPr>
                                <w:p w14:paraId="40E7E8F1" w14:textId="71549A2F" w:rsidR="004D0472" w:rsidRPr="00D24F90" w:rsidRDefault="004D0472" w:rsidP="004D0472">
                                  <w:pPr>
                                    <w:jc w:val="center"/>
                                    <w:rPr>
                                      <w:rFonts w:asciiTheme="majorBidi" w:hAnsiTheme="majorBidi" w:cstheme="majorBidi"/>
                                      <w:sz w:val="28"/>
                                      <w:szCs w:val="28"/>
                                    </w:rPr>
                                  </w:pPr>
                                  <w:r w:rsidRPr="00D24F90">
                                    <w:rPr>
                                      <w:rFonts w:asciiTheme="majorBidi" w:hAnsiTheme="majorBidi" w:cstheme="majorBidi"/>
                                      <w:sz w:val="28"/>
                                      <w:szCs w:val="28"/>
                                    </w:rPr>
                                    <w:t>Page Number</w:t>
                                  </w:r>
                                </w:p>
                              </w:tc>
                            </w:tr>
                            <w:tr w:rsidR="004D0472" w14:paraId="68BE4ED6" w14:textId="77777777" w:rsidTr="004D0472">
                              <w:trPr>
                                <w:trHeight w:val="503"/>
                              </w:trPr>
                              <w:tc>
                                <w:tcPr>
                                  <w:tcW w:w="0" w:type="auto"/>
                                </w:tcPr>
                                <w:p w14:paraId="537BC333" w14:textId="79852BE3" w:rsidR="00D24F90" w:rsidRPr="00D24F90" w:rsidRDefault="00D24F90" w:rsidP="00D24F90">
                                  <w:pPr>
                                    <w:jc w:val="center"/>
                                    <w:rPr>
                                      <w:rFonts w:asciiTheme="majorBidi" w:hAnsiTheme="majorBidi" w:cstheme="majorBidi"/>
                                      <w:b/>
                                      <w:bCs/>
                                      <w:sz w:val="24"/>
                                      <w:szCs w:val="24"/>
                                    </w:rPr>
                                  </w:pPr>
                                  <w:r w:rsidRPr="00D24F90">
                                    <w:rPr>
                                      <w:rFonts w:asciiTheme="majorBidi" w:hAnsiTheme="majorBidi" w:cstheme="majorBidi"/>
                                      <w:b/>
                                      <w:bCs/>
                                      <w:sz w:val="24"/>
                                      <w:szCs w:val="24"/>
                                    </w:rPr>
                                    <w:t>flow diagram of the robot.</w:t>
                                  </w:r>
                                </w:p>
                                <w:p w14:paraId="0545CCFF" w14:textId="5ED2AE76" w:rsidR="004D0472" w:rsidRPr="00D24F90" w:rsidRDefault="004D0472" w:rsidP="004D0472">
                                  <w:pPr>
                                    <w:jc w:val="center"/>
                                    <w:rPr>
                                      <w:rFonts w:asciiTheme="majorBidi" w:hAnsiTheme="majorBidi" w:cstheme="majorBidi"/>
                                      <w:sz w:val="24"/>
                                      <w:szCs w:val="24"/>
                                    </w:rPr>
                                  </w:pPr>
                                </w:p>
                              </w:tc>
                              <w:tc>
                                <w:tcPr>
                                  <w:tcW w:w="0" w:type="auto"/>
                                </w:tcPr>
                                <w:p w14:paraId="61D5F900" w14:textId="4248AF98" w:rsidR="004D0472" w:rsidRPr="009D4989" w:rsidRDefault="00D24F90"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5</w:t>
                                  </w:r>
                                </w:p>
                              </w:tc>
                            </w:tr>
                            <w:tr w:rsidR="004D0472" w14:paraId="1EB1BDCD" w14:textId="77777777" w:rsidTr="004D0472">
                              <w:trPr>
                                <w:trHeight w:val="526"/>
                              </w:trPr>
                              <w:tc>
                                <w:tcPr>
                                  <w:tcW w:w="0" w:type="auto"/>
                                </w:tcPr>
                                <w:p w14:paraId="67E35FC6" w14:textId="1C70FFB0" w:rsidR="004D0472" w:rsidRPr="00D24F90" w:rsidRDefault="00D24F90" w:rsidP="004D0472">
                                  <w:pPr>
                                    <w:jc w:val="center"/>
                                    <w:rPr>
                                      <w:rFonts w:asciiTheme="majorBidi" w:hAnsiTheme="majorBidi" w:cstheme="majorBidi"/>
                                      <w:sz w:val="24"/>
                                      <w:szCs w:val="24"/>
                                    </w:rPr>
                                  </w:pPr>
                                  <w:r w:rsidRPr="00D24F90">
                                    <w:rPr>
                                      <w:rFonts w:asciiTheme="majorBidi" w:eastAsia="Calibri" w:hAnsiTheme="majorBidi" w:cstheme="majorBidi"/>
                                      <w:b/>
                                      <w:bCs/>
                                      <w:sz w:val="24"/>
                                      <w:szCs w:val="24"/>
                                    </w:rPr>
                                    <w:t>Raspberrypi 4 Model B.</w:t>
                                  </w:r>
                                </w:p>
                              </w:tc>
                              <w:tc>
                                <w:tcPr>
                                  <w:tcW w:w="0" w:type="auto"/>
                                </w:tcPr>
                                <w:p w14:paraId="18DE2EAF" w14:textId="72DC5120" w:rsidR="004D0472" w:rsidRPr="009D4989" w:rsidRDefault="00D24F90"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5</w:t>
                                  </w:r>
                                </w:p>
                              </w:tc>
                            </w:tr>
                            <w:tr w:rsidR="004D0472" w14:paraId="502A6B3E" w14:textId="77777777" w:rsidTr="004D0472">
                              <w:trPr>
                                <w:trHeight w:val="503"/>
                              </w:trPr>
                              <w:tc>
                                <w:tcPr>
                                  <w:tcW w:w="0" w:type="auto"/>
                                </w:tcPr>
                                <w:p w14:paraId="6F665B5F" w14:textId="77777777" w:rsidR="00D24F90" w:rsidRPr="00D24F90" w:rsidRDefault="00D24F90" w:rsidP="00D24F90">
                                  <w:pPr>
                                    <w:jc w:val="center"/>
                                    <w:rPr>
                                      <w:rFonts w:asciiTheme="majorBidi" w:hAnsiTheme="majorBidi" w:cstheme="majorBidi"/>
                                      <w:b/>
                                      <w:bCs/>
                                      <w:sz w:val="24"/>
                                      <w:szCs w:val="24"/>
                                    </w:rPr>
                                  </w:pPr>
                                  <w:r w:rsidRPr="00D24F90">
                                    <w:rPr>
                                      <w:rFonts w:asciiTheme="majorBidi" w:hAnsiTheme="majorBidi" w:cstheme="majorBidi"/>
                                      <w:b/>
                                      <w:bCs/>
                                      <w:sz w:val="24"/>
                                      <w:szCs w:val="24"/>
                                    </w:rPr>
                                    <w:t>Arducam 16 MP for Raspberrypi.</w:t>
                                  </w:r>
                                </w:p>
                                <w:p w14:paraId="23CB2D3A" w14:textId="20015D55" w:rsidR="004D0472" w:rsidRPr="00D24F90" w:rsidRDefault="004D0472" w:rsidP="004D0472">
                                  <w:pPr>
                                    <w:jc w:val="center"/>
                                    <w:rPr>
                                      <w:rFonts w:asciiTheme="majorBidi" w:hAnsiTheme="majorBidi" w:cstheme="majorBidi"/>
                                      <w:sz w:val="24"/>
                                      <w:szCs w:val="24"/>
                                    </w:rPr>
                                  </w:pPr>
                                </w:p>
                              </w:tc>
                              <w:tc>
                                <w:tcPr>
                                  <w:tcW w:w="0" w:type="auto"/>
                                </w:tcPr>
                                <w:p w14:paraId="4492D60C" w14:textId="68951C8F" w:rsidR="004D0472" w:rsidRPr="009D4989" w:rsidRDefault="00D24F90"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5</w:t>
                                  </w:r>
                                </w:p>
                              </w:tc>
                            </w:tr>
                            <w:tr w:rsidR="004D0472" w14:paraId="35577BA8" w14:textId="77777777" w:rsidTr="004D0472">
                              <w:trPr>
                                <w:trHeight w:val="526"/>
                              </w:trPr>
                              <w:tc>
                                <w:tcPr>
                                  <w:tcW w:w="0" w:type="auto"/>
                                </w:tcPr>
                                <w:p w14:paraId="27D62CA8" w14:textId="77777777" w:rsidR="00D24F90" w:rsidRPr="00D24F90" w:rsidRDefault="00D24F90" w:rsidP="00D24F90">
                                  <w:pPr>
                                    <w:jc w:val="center"/>
                                    <w:rPr>
                                      <w:rFonts w:asciiTheme="majorBidi" w:hAnsiTheme="majorBidi" w:cstheme="majorBidi"/>
                                      <w:b/>
                                      <w:bCs/>
                                      <w:sz w:val="24"/>
                                      <w:szCs w:val="24"/>
                                    </w:rPr>
                                  </w:pPr>
                                  <w:r w:rsidRPr="00D24F90">
                                    <w:rPr>
                                      <w:rFonts w:asciiTheme="majorBidi" w:hAnsiTheme="majorBidi" w:cstheme="majorBidi"/>
                                      <w:b/>
                                      <w:bCs/>
                                      <w:sz w:val="24"/>
                                      <w:szCs w:val="24"/>
                                    </w:rPr>
                                    <w:t>Arduino Uno R3.</w:t>
                                  </w:r>
                                </w:p>
                                <w:p w14:paraId="0660FE0C" w14:textId="4F70721A" w:rsidR="004D0472" w:rsidRPr="00D24F90" w:rsidRDefault="004D0472" w:rsidP="004D0472">
                                  <w:pPr>
                                    <w:jc w:val="center"/>
                                    <w:rPr>
                                      <w:rFonts w:asciiTheme="majorBidi" w:hAnsiTheme="majorBidi" w:cstheme="majorBidi"/>
                                      <w:sz w:val="24"/>
                                      <w:szCs w:val="24"/>
                                    </w:rPr>
                                  </w:pPr>
                                </w:p>
                              </w:tc>
                              <w:tc>
                                <w:tcPr>
                                  <w:tcW w:w="0" w:type="auto"/>
                                </w:tcPr>
                                <w:p w14:paraId="51FEC1A3" w14:textId="61A59220" w:rsidR="004D0472" w:rsidRPr="009D4989" w:rsidRDefault="00D24F90"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5</w:t>
                                  </w:r>
                                </w:p>
                              </w:tc>
                            </w:tr>
                            <w:tr w:rsidR="004D0472" w14:paraId="557DCFBE" w14:textId="77777777" w:rsidTr="004D0472">
                              <w:trPr>
                                <w:trHeight w:val="503"/>
                              </w:trPr>
                              <w:tc>
                                <w:tcPr>
                                  <w:tcW w:w="0" w:type="auto"/>
                                </w:tcPr>
                                <w:p w14:paraId="782FB604" w14:textId="04E5A55E" w:rsidR="004D0472" w:rsidRPr="00AA60AE" w:rsidRDefault="00AA60AE" w:rsidP="00AA60AE">
                                  <w:pPr>
                                    <w:jc w:val="center"/>
                                    <w:rPr>
                                      <w:rFonts w:asciiTheme="majorBidi" w:hAnsiTheme="majorBidi" w:cstheme="majorBidi"/>
                                      <w:sz w:val="24"/>
                                      <w:szCs w:val="24"/>
                                    </w:rPr>
                                  </w:pPr>
                                  <w:r w:rsidRPr="00AA60AE">
                                    <w:rPr>
                                      <w:rFonts w:asciiTheme="majorBidi" w:hAnsiTheme="majorBidi" w:cstheme="majorBidi"/>
                                      <w:b/>
                                      <w:bCs/>
                                      <w:sz w:val="24"/>
                                      <w:szCs w:val="24"/>
                                    </w:rPr>
                                    <w:t>MPU6050.</w:t>
                                  </w:r>
                                </w:p>
                              </w:tc>
                              <w:tc>
                                <w:tcPr>
                                  <w:tcW w:w="0" w:type="auto"/>
                                </w:tcPr>
                                <w:p w14:paraId="5966BD6C" w14:textId="075AE8F7" w:rsidR="004D0472" w:rsidRPr="009D4989" w:rsidRDefault="00AA60AE"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6</w:t>
                                  </w:r>
                                </w:p>
                              </w:tc>
                            </w:tr>
                            <w:tr w:rsidR="004D0472" w14:paraId="78759E43" w14:textId="77777777" w:rsidTr="004D0472">
                              <w:trPr>
                                <w:trHeight w:val="503"/>
                              </w:trPr>
                              <w:tc>
                                <w:tcPr>
                                  <w:tcW w:w="0" w:type="auto"/>
                                </w:tcPr>
                                <w:p w14:paraId="2E25D0FA" w14:textId="77777777" w:rsidR="00AA60AE" w:rsidRPr="00AA60AE" w:rsidRDefault="00AA60AE" w:rsidP="00AA60AE">
                                  <w:pPr>
                                    <w:jc w:val="center"/>
                                    <w:rPr>
                                      <w:rFonts w:asciiTheme="majorBidi" w:hAnsiTheme="majorBidi" w:cstheme="majorBidi"/>
                                      <w:b/>
                                      <w:bCs/>
                                      <w:sz w:val="24"/>
                                      <w:szCs w:val="24"/>
                                    </w:rPr>
                                  </w:pPr>
                                  <w:r w:rsidRPr="00AA60AE">
                                    <w:rPr>
                                      <w:rFonts w:asciiTheme="majorBidi" w:hAnsiTheme="majorBidi" w:cstheme="majorBidi"/>
                                      <w:b/>
                                      <w:bCs/>
                                      <w:sz w:val="24"/>
                                      <w:szCs w:val="24"/>
                                    </w:rPr>
                                    <w:t>RPLIDAR A1M8.</w:t>
                                  </w:r>
                                </w:p>
                                <w:p w14:paraId="5697A15C" w14:textId="18B335DB" w:rsidR="004D0472" w:rsidRPr="00D24F90" w:rsidRDefault="004D0472" w:rsidP="004D0472">
                                  <w:pPr>
                                    <w:jc w:val="center"/>
                                    <w:rPr>
                                      <w:rFonts w:asciiTheme="majorBidi" w:hAnsiTheme="majorBidi" w:cstheme="majorBidi"/>
                                      <w:sz w:val="24"/>
                                      <w:szCs w:val="24"/>
                                    </w:rPr>
                                  </w:pPr>
                                </w:p>
                              </w:tc>
                              <w:tc>
                                <w:tcPr>
                                  <w:tcW w:w="0" w:type="auto"/>
                                </w:tcPr>
                                <w:p w14:paraId="1216317F" w14:textId="4B444175" w:rsidR="004D0472" w:rsidRPr="009D4989" w:rsidRDefault="00AA60AE"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6</w:t>
                                  </w:r>
                                </w:p>
                              </w:tc>
                            </w:tr>
                            <w:tr w:rsidR="004D0472" w14:paraId="31C3F923" w14:textId="77777777" w:rsidTr="004D0472">
                              <w:trPr>
                                <w:trHeight w:val="526"/>
                              </w:trPr>
                              <w:tc>
                                <w:tcPr>
                                  <w:tcW w:w="0" w:type="auto"/>
                                </w:tcPr>
                                <w:p w14:paraId="53457B55" w14:textId="53822BE4" w:rsidR="004D0472" w:rsidRPr="00AA60AE" w:rsidRDefault="00AA60AE" w:rsidP="00AA60AE">
                                  <w:pPr>
                                    <w:jc w:val="center"/>
                                    <w:rPr>
                                      <w:rFonts w:asciiTheme="majorBidi" w:hAnsiTheme="majorBidi" w:cstheme="majorBidi"/>
                                      <w:sz w:val="24"/>
                                      <w:szCs w:val="24"/>
                                    </w:rPr>
                                  </w:pPr>
                                  <w:r w:rsidRPr="00AA60AE">
                                    <w:rPr>
                                      <w:rFonts w:asciiTheme="majorBidi" w:hAnsiTheme="majorBidi" w:cstheme="majorBidi"/>
                                      <w:b/>
                                      <w:bCs/>
                                      <w:sz w:val="24"/>
                                      <w:szCs w:val="24"/>
                                    </w:rPr>
                                    <w:t>L298 Motor Driver</w:t>
                                  </w:r>
                                </w:p>
                              </w:tc>
                              <w:tc>
                                <w:tcPr>
                                  <w:tcW w:w="0" w:type="auto"/>
                                </w:tcPr>
                                <w:p w14:paraId="2B99439F" w14:textId="22BDB0C1" w:rsidR="004D0472" w:rsidRPr="009D4989" w:rsidRDefault="00AA60AE"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6</w:t>
                                  </w:r>
                                </w:p>
                              </w:tc>
                            </w:tr>
                            <w:tr w:rsidR="004D0472" w14:paraId="7CEBB395" w14:textId="77777777" w:rsidTr="004D0472">
                              <w:trPr>
                                <w:trHeight w:val="503"/>
                              </w:trPr>
                              <w:tc>
                                <w:tcPr>
                                  <w:tcW w:w="0" w:type="auto"/>
                                </w:tcPr>
                                <w:p w14:paraId="46398D67" w14:textId="3676DC77" w:rsidR="004D0472" w:rsidRPr="00D24F90" w:rsidRDefault="00AA60AE" w:rsidP="00AA60AE">
                                  <w:pPr>
                                    <w:jc w:val="center"/>
                                    <w:rPr>
                                      <w:rFonts w:asciiTheme="majorBidi" w:hAnsiTheme="majorBidi" w:cstheme="majorBidi"/>
                                      <w:sz w:val="24"/>
                                      <w:szCs w:val="24"/>
                                    </w:rPr>
                                  </w:pPr>
                                  <w:r w:rsidRPr="00AA60AE">
                                    <w:rPr>
                                      <w:rFonts w:asciiTheme="majorBidi" w:hAnsiTheme="majorBidi" w:cstheme="majorBidi"/>
                                      <w:b/>
                                      <w:bCs/>
                                      <w:sz w:val="24"/>
                                      <w:szCs w:val="24"/>
                                    </w:rPr>
                                    <w:t>DC Motor</w:t>
                                  </w:r>
                                </w:p>
                              </w:tc>
                              <w:tc>
                                <w:tcPr>
                                  <w:tcW w:w="0" w:type="auto"/>
                                </w:tcPr>
                                <w:p w14:paraId="28F29285" w14:textId="28363282" w:rsidR="004D0472" w:rsidRPr="009D4989" w:rsidRDefault="00AA60AE"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7</w:t>
                                  </w:r>
                                </w:p>
                              </w:tc>
                            </w:tr>
                            <w:tr w:rsidR="00AA60AE" w14:paraId="101133AC" w14:textId="77777777" w:rsidTr="004D0472">
                              <w:trPr>
                                <w:trHeight w:val="503"/>
                              </w:trPr>
                              <w:tc>
                                <w:tcPr>
                                  <w:tcW w:w="0" w:type="auto"/>
                                </w:tcPr>
                                <w:p w14:paraId="38FF2B55" w14:textId="77777777" w:rsidR="00F23EED" w:rsidRPr="00F23EED" w:rsidRDefault="00F23EED" w:rsidP="00F23EED">
                                  <w:pPr>
                                    <w:jc w:val="center"/>
                                    <w:rPr>
                                      <w:rFonts w:asciiTheme="majorBidi" w:hAnsiTheme="majorBidi" w:cstheme="majorBidi"/>
                                      <w:b/>
                                      <w:bCs/>
                                      <w:sz w:val="24"/>
                                      <w:szCs w:val="24"/>
                                    </w:rPr>
                                  </w:pPr>
                                  <w:r w:rsidRPr="00F23EED">
                                    <w:rPr>
                                      <w:rFonts w:asciiTheme="majorBidi" w:hAnsiTheme="majorBidi" w:cstheme="majorBidi"/>
                                      <w:b/>
                                      <w:bCs/>
                                      <w:sz w:val="24"/>
                                      <w:szCs w:val="24"/>
                                    </w:rPr>
                                    <w:t>Differential‐Drive (Two</w:t>
                                  </w:r>
                                  <w:r w:rsidRPr="00F23EED">
                                    <w:rPr>
                                      <w:rFonts w:asciiTheme="majorBidi" w:hAnsiTheme="majorBidi" w:cstheme="majorBidi"/>
                                      <w:b/>
                                      <w:bCs/>
                                      <w:sz w:val="24"/>
                                      <w:szCs w:val="24"/>
                                    </w:rPr>
                                    <w:noBreakHyphen/>
                                    <w:t>Wheeled) Mobile Robot</w:t>
                                  </w:r>
                                </w:p>
                                <w:p w14:paraId="668B5C8D" w14:textId="77777777" w:rsidR="00AA60AE" w:rsidRPr="00AA60AE" w:rsidRDefault="00AA60AE" w:rsidP="00AA60AE">
                                  <w:pPr>
                                    <w:jc w:val="center"/>
                                    <w:rPr>
                                      <w:rFonts w:asciiTheme="majorBidi" w:hAnsiTheme="majorBidi" w:cstheme="majorBidi"/>
                                      <w:b/>
                                      <w:bCs/>
                                      <w:sz w:val="24"/>
                                      <w:szCs w:val="24"/>
                                    </w:rPr>
                                  </w:pPr>
                                </w:p>
                              </w:tc>
                              <w:tc>
                                <w:tcPr>
                                  <w:tcW w:w="0" w:type="auto"/>
                                </w:tcPr>
                                <w:p w14:paraId="0B6A8230" w14:textId="3F50A49F" w:rsidR="00AA60AE" w:rsidRPr="009D4989" w:rsidRDefault="00F23EED"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8</w:t>
                                  </w:r>
                                </w:p>
                              </w:tc>
                            </w:tr>
                            <w:tr w:rsidR="00AA60AE" w14:paraId="0B1A6E7D" w14:textId="77777777" w:rsidTr="004D0472">
                              <w:trPr>
                                <w:trHeight w:val="503"/>
                              </w:trPr>
                              <w:tc>
                                <w:tcPr>
                                  <w:tcW w:w="0" w:type="auto"/>
                                </w:tcPr>
                                <w:p w14:paraId="7EF804DA" w14:textId="77777777" w:rsidR="00AA60AE" w:rsidRPr="00AA60AE" w:rsidRDefault="00AA60AE" w:rsidP="00AA60AE">
                                  <w:pPr>
                                    <w:jc w:val="center"/>
                                    <w:rPr>
                                      <w:rFonts w:asciiTheme="majorBidi" w:hAnsiTheme="majorBidi" w:cstheme="majorBidi"/>
                                      <w:b/>
                                      <w:bCs/>
                                      <w:sz w:val="24"/>
                                      <w:szCs w:val="24"/>
                                    </w:rPr>
                                  </w:pPr>
                                </w:p>
                              </w:tc>
                              <w:tc>
                                <w:tcPr>
                                  <w:tcW w:w="0" w:type="auto"/>
                                </w:tcPr>
                                <w:p w14:paraId="0BDF2851" w14:textId="77777777" w:rsidR="00AA60AE" w:rsidRPr="00AA60AE" w:rsidRDefault="00AA60AE" w:rsidP="004D0472">
                                  <w:pPr>
                                    <w:jc w:val="center"/>
                                    <w:rPr>
                                      <w:rFonts w:asciiTheme="majorBidi" w:hAnsiTheme="majorBidi" w:cstheme="majorBidi"/>
                                      <w:b/>
                                      <w:bCs/>
                                      <w:sz w:val="24"/>
                                      <w:szCs w:val="24"/>
                                    </w:rPr>
                                  </w:pPr>
                                </w:p>
                              </w:tc>
                            </w:tr>
                            <w:tr w:rsidR="00AA60AE" w14:paraId="623BB849" w14:textId="77777777" w:rsidTr="004D0472">
                              <w:trPr>
                                <w:trHeight w:val="503"/>
                              </w:trPr>
                              <w:tc>
                                <w:tcPr>
                                  <w:tcW w:w="0" w:type="auto"/>
                                </w:tcPr>
                                <w:p w14:paraId="100D7AB1" w14:textId="77777777" w:rsidR="00AA60AE" w:rsidRPr="00AA60AE" w:rsidRDefault="00AA60AE" w:rsidP="00AA60AE">
                                  <w:pPr>
                                    <w:jc w:val="center"/>
                                    <w:rPr>
                                      <w:rFonts w:asciiTheme="majorBidi" w:hAnsiTheme="majorBidi" w:cstheme="majorBidi"/>
                                      <w:b/>
                                      <w:bCs/>
                                      <w:sz w:val="24"/>
                                      <w:szCs w:val="24"/>
                                    </w:rPr>
                                  </w:pPr>
                                </w:p>
                              </w:tc>
                              <w:tc>
                                <w:tcPr>
                                  <w:tcW w:w="0" w:type="auto"/>
                                </w:tcPr>
                                <w:p w14:paraId="7028A480" w14:textId="77777777" w:rsidR="00AA60AE" w:rsidRPr="00AA60AE" w:rsidRDefault="00AA60AE" w:rsidP="004D0472">
                                  <w:pPr>
                                    <w:jc w:val="center"/>
                                    <w:rPr>
                                      <w:rFonts w:asciiTheme="majorBidi" w:hAnsiTheme="majorBidi" w:cstheme="majorBidi"/>
                                      <w:b/>
                                      <w:bCs/>
                                      <w:sz w:val="24"/>
                                      <w:szCs w:val="24"/>
                                    </w:rPr>
                                  </w:pPr>
                                </w:p>
                              </w:tc>
                            </w:tr>
                            <w:tr w:rsidR="00AA60AE" w14:paraId="11611CEF" w14:textId="77777777" w:rsidTr="004D0472">
                              <w:trPr>
                                <w:trHeight w:val="503"/>
                              </w:trPr>
                              <w:tc>
                                <w:tcPr>
                                  <w:tcW w:w="0" w:type="auto"/>
                                </w:tcPr>
                                <w:p w14:paraId="2819B70A" w14:textId="77777777" w:rsidR="00AA60AE" w:rsidRPr="00AA60AE" w:rsidRDefault="00AA60AE" w:rsidP="00AA60AE">
                                  <w:pPr>
                                    <w:jc w:val="center"/>
                                    <w:rPr>
                                      <w:rFonts w:asciiTheme="majorBidi" w:hAnsiTheme="majorBidi" w:cstheme="majorBidi"/>
                                      <w:b/>
                                      <w:bCs/>
                                      <w:sz w:val="24"/>
                                      <w:szCs w:val="24"/>
                                    </w:rPr>
                                  </w:pPr>
                                </w:p>
                              </w:tc>
                              <w:tc>
                                <w:tcPr>
                                  <w:tcW w:w="0" w:type="auto"/>
                                </w:tcPr>
                                <w:p w14:paraId="7D8FD165" w14:textId="77777777" w:rsidR="00AA60AE" w:rsidRPr="00AA60AE" w:rsidRDefault="00AA60AE" w:rsidP="004D0472">
                                  <w:pPr>
                                    <w:jc w:val="center"/>
                                    <w:rPr>
                                      <w:rFonts w:asciiTheme="majorBidi" w:hAnsiTheme="majorBidi" w:cstheme="majorBidi"/>
                                      <w:b/>
                                      <w:bCs/>
                                      <w:sz w:val="24"/>
                                      <w:szCs w:val="24"/>
                                    </w:rPr>
                                  </w:pPr>
                                </w:p>
                              </w:tc>
                            </w:tr>
                            <w:tr w:rsidR="00AA60AE" w14:paraId="03616040" w14:textId="77777777" w:rsidTr="004D0472">
                              <w:trPr>
                                <w:trHeight w:val="503"/>
                              </w:trPr>
                              <w:tc>
                                <w:tcPr>
                                  <w:tcW w:w="0" w:type="auto"/>
                                </w:tcPr>
                                <w:p w14:paraId="559FBF6F" w14:textId="77777777" w:rsidR="00AA60AE" w:rsidRPr="00AA60AE" w:rsidRDefault="00AA60AE" w:rsidP="00AA60AE">
                                  <w:pPr>
                                    <w:jc w:val="center"/>
                                    <w:rPr>
                                      <w:rFonts w:asciiTheme="majorBidi" w:hAnsiTheme="majorBidi" w:cstheme="majorBidi"/>
                                      <w:b/>
                                      <w:bCs/>
                                      <w:sz w:val="24"/>
                                      <w:szCs w:val="24"/>
                                    </w:rPr>
                                  </w:pPr>
                                </w:p>
                              </w:tc>
                              <w:tc>
                                <w:tcPr>
                                  <w:tcW w:w="0" w:type="auto"/>
                                </w:tcPr>
                                <w:p w14:paraId="6C7FF185" w14:textId="77777777" w:rsidR="00AA60AE" w:rsidRPr="00AA60AE" w:rsidRDefault="00AA60AE" w:rsidP="004D0472">
                                  <w:pPr>
                                    <w:jc w:val="center"/>
                                    <w:rPr>
                                      <w:rFonts w:asciiTheme="majorBidi" w:hAnsiTheme="majorBidi" w:cstheme="majorBidi"/>
                                      <w:b/>
                                      <w:bCs/>
                                      <w:sz w:val="24"/>
                                      <w:szCs w:val="24"/>
                                    </w:rPr>
                                  </w:pPr>
                                </w:p>
                              </w:tc>
                            </w:tr>
                            <w:tr w:rsidR="00AA60AE" w14:paraId="57F7ED48" w14:textId="77777777" w:rsidTr="004D0472">
                              <w:trPr>
                                <w:trHeight w:val="503"/>
                              </w:trPr>
                              <w:tc>
                                <w:tcPr>
                                  <w:tcW w:w="0" w:type="auto"/>
                                </w:tcPr>
                                <w:p w14:paraId="49B61E23" w14:textId="77777777" w:rsidR="00AA60AE" w:rsidRPr="00AA60AE" w:rsidRDefault="00AA60AE" w:rsidP="00AA60AE">
                                  <w:pPr>
                                    <w:jc w:val="center"/>
                                    <w:rPr>
                                      <w:rFonts w:asciiTheme="majorBidi" w:hAnsiTheme="majorBidi" w:cstheme="majorBidi"/>
                                      <w:b/>
                                      <w:bCs/>
                                      <w:sz w:val="24"/>
                                      <w:szCs w:val="24"/>
                                    </w:rPr>
                                  </w:pPr>
                                </w:p>
                              </w:tc>
                              <w:tc>
                                <w:tcPr>
                                  <w:tcW w:w="0" w:type="auto"/>
                                </w:tcPr>
                                <w:p w14:paraId="6AAF08F7" w14:textId="77777777" w:rsidR="00AA60AE" w:rsidRPr="00AA60AE" w:rsidRDefault="00AA60AE" w:rsidP="004D0472">
                                  <w:pPr>
                                    <w:jc w:val="center"/>
                                    <w:rPr>
                                      <w:rFonts w:asciiTheme="majorBidi" w:hAnsiTheme="majorBidi" w:cstheme="majorBidi"/>
                                      <w:b/>
                                      <w:bCs/>
                                      <w:sz w:val="24"/>
                                      <w:szCs w:val="24"/>
                                    </w:rPr>
                                  </w:pPr>
                                </w:p>
                              </w:tc>
                            </w:tr>
                            <w:tr w:rsidR="00AA60AE" w14:paraId="23B232EC" w14:textId="77777777" w:rsidTr="004D0472">
                              <w:trPr>
                                <w:trHeight w:val="503"/>
                              </w:trPr>
                              <w:tc>
                                <w:tcPr>
                                  <w:tcW w:w="0" w:type="auto"/>
                                </w:tcPr>
                                <w:p w14:paraId="5D56BF2B" w14:textId="77777777" w:rsidR="00AA60AE" w:rsidRPr="00AA60AE" w:rsidRDefault="00AA60AE" w:rsidP="00AA60AE">
                                  <w:pPr>
                                    <w:jc w:val="center"/>
                                    <w:rPr>
                                      <w:rFonts w:asciiTheme="majorBidi" w:hAnsiTheme="majorBidi" w:cstheme="majorBidi"/>
                                      <w:b/>
                                      <w:bCs/>
                                      <w:sz w:val="24"/>
                                      <w:szCs w:val="24"/>
                                    </w:rPr>
                                  </w:pPr>
                                </w:p>
                              </w:tc>
                              <w:tc>
                                <w:tcPr>
                                  <w:tcW w:w="0" w:type="auto"/>
                                </w:tcPr>
                                <w:p w14:paraId="63F0B08E" w14:textId="77777777" w:rsidR="00AA60AE" w:rsidRPr="00AA60AE" w:rsidRDefault="00AA60AE" w:rsidP="004D0472">
                                  <w:pPr>
                                    <w:jc w:val="center"/>
                                    <w:rPr>
                                      <w:rFonts w:asciiTheme="majorBidi" w:hAnsiTheme="majorBidi" w:cstheme="majorBidi"/>
                                      <w:b/>
                                      <w:bCs/>
                                      <w:sz w:val="24"/>
                                      <w:szCs w:val="24"/>
                                    </w:rPr>
                                  </w:pPr>
                                </w:p>
                              </w:tc>
                            </w:tr>
                            <w:tr w:rsidR="00AA60AE" w14:paraId="615BC55D" w14:textId="77777777" w:rsidTr="004D0472">
                              <w:trPr>
                                <w:trHeight w:val="503"/>
                              </w:trPr>
                              <w:tc>
                                <w:tcPr>
                                  <w:tcW w:w="0" w:type="auto"/>
                                </w:tcPr>
                                <w:p w14:paraId="06583A77" w14:textId="77777777" w:rsidR="00AA60AE" w:rsidRPr="00AA60AE" w:rsidRDefault="00AA60AE" w:rsidP="00AA60AE">
                                  <w:pPr>
                                    <w:jc w:val="center"/>
                                    <w:rPr>
                                      <w:rFonts w:asciiTheme="majorBidi" w:hAnsiTheme="majorBidi" w:cstheme="majorBidi"/>
                                      <w:b/>
                                      <w:bCs/>
                                      <w:sz w:val="24"/>
                                      <w:szCs w:val="24"/>
                                    </w:rPr>
                                  </w:pPr>
                                </w:p>
                              </w:tc>
                              <w:tc>
                                <w:tcPr>
                                  <w:tcW w:w="0" w:type="auto"/>
                                </w:tcPr>
                                <w:p w14:paraId="01C79996" w14:textId="77777777" w:rsidR="00AA60AE" w:rsidRPr="00AA60AE" w:rsidRDefault="00AA60AE" w:rsidP="004D0472">
                                  <w:pPr>
                                    <w:jc w:val="center"/>
                                    <w:rPr>
                                      <w:rFonts w:asciiTheme="majorBidi" w:hAnsiTheme="majorBidi" w:cstheme="majorBidi"/>
                                      <w:b/>
                                      <w:bCs/>
                                      <w:sz w:val="24"/>
                                      <w:szCs w:val="24"/>
                                    </w:rPr>
                                  </w:pPr>
                                </w:p>
                              </w:tc>
                            </w:tr>
                            <w:tr w:rsidR="00AA60AE" w14:paraId="2CAE493B" w14:textId="77777777" w:rsidTr="004D0472">
                              <w:trPr>
                                <w:trHeight w:val="503"/>
                              </w:trPr>
                              <w:tc>
                                <w:tcPr>
                                  <w:tcW w:w="0" w:type="auto"/>
                                </w:tcPr>
                                <w:p w14:paraId="18AF71A2" w14:textId="77777777" w:rsidR="00AA60AE" w:rsidRPr="00AA60AE" w:rsidRDefault="00AA60AE" w:rsidP="00AA60AE">
                                  <w:pPr>
                                    <w:jc w:val="center"/>
                                    <w:rPr>
                                      <w:rFonts w:asciiTheme="majorBidi" w:hAnsiTheme="majorBidi" w:cstheme="majorBidi"/>
                                      <w:b/>
                                      <w:bCs/>
                                      <w:sz w:val="24"/>
                                      <w:szCs w:val="24"/>
                                    </w:rPr>
                                  </w:pPr>
                                </w:p>
                              </w:tc>
                              <w:tc>
                                <w:tcPr>
                                  <w:tcW w:w="0" w:type="auto"/>
                                </w:tcPr>
                                <w:p w14:paraId="1DA70D19" w14:textId="77777777" w:rsidR="00AA60AE" w:rsidRPr="00AA60AE" w:rsidRDefault="00AA60AE" w:rsidP="004D0472">
                                  <w:pPr>
                                    <w:jc w:val="center"/>
                                    <w:rPr>
                                      <w:rFonts w:asciiTheme="majorBidi" w:hAnsiTheme="majorBidi" w:cstheme="majorBidi"/>
                                      <w:b/>
                                      <w:bCs/>
                                      <w:sz w:val="24"/>
                                      <w:szCs w:val="24"/>
                                    </w:rPr>
                                  </w:pPr>
                                </w:p>
                              </w:tc>
                            </w:tr>
                          </w:tbl>
                          <w:p w14:paraId="044CF77A" w14:textId="248B67CD" w:rsidR="004D0472" w:rsidRDefault="004D0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D3A928" id="_x0000_t202" coordsize="21600,21600" o:spt="202" path="m,l,21600r21600,l21600,xe">
                <v:stroke joinstyle="miter"/>
                <v:path gradientshapeok="t" o:connecttype="rect"/>
              </v:shapetype>
              <v:shape id="_x0000_s1029" type="#_x0000_t202" style="position:absolute;left:0;text-align:left;margin-left:17.5pt;margin-top:14.4pt;width:465.6pt;height:286.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">
                <v:textbox>
                  <w:txbxContent>
                    <w:tbl>
                      <w:tblPr>
                        <w:tblStyle w:val="LightList-Accent3"/>
                        <w:tblW w:w="8077" w:type="dxa"/>
                        <w:tblLook w:val="0620" w:firstRow="1" w:lastRow="0" w:firstColumn="0" w:lastColumn="0" w:noHBand="1" w:noVBand="1"/>
                      </w:tblPr>
                      <w:tblGrid>
                        <w:gridCol w:w="5942"/>
                        <w:gridCol w:w="2135"/>
                      </w:tblGrid>
                      <w:tr w:rsidR="004D0472" w14:paraId="1BE041B7" w14:textId="77777777" w:rsidTr="004D0472">
                        <w:trPr>
                          <w:cnfStyle w:val="100000000000" w:firstRow="1" w:lastRow="0" w:firstColumn="0" w:lastColumn="0" w:oddVBand="0" w:evenVBand="0" w:oddHBand="0" w:evenHBand="0" w:firstRowFirstColumn="0" w:firstRowLastColumn="0" w:lastRowFirstColumn="0" w:lastRowLastColumn="0"/>
                          <w:trHeight w:val="503"/>
                        </w:trPr>
                        <w:tc>
                          <w:tcPr>
                            <w:tcW w:w="0" w:type="auto"/>
                          </w:tcPr>
                          <w:p w14:paraId="4578A893" w14:textId="0A41D18E" w:rsidR="004D0472" w:rsidRPr="00D24F90" w:rsidRDefault="004D0472" w:rsidP="004D0472">
                            <w:pPr>
                              <w:jc w:val="center"/>
                              <w:rPr>
                                <w:rFonts w:asciiTheme="majorBidi" w:hAnsiTheme="majorBidi" w:cstheme="majorBidi"/>
                                <w:sz w:val="28"/>
                                <w:szCs w:val="28"/>
                              </w:rPr>
                            </w:pPr>
                            <w:r w:rsidRPr="00D24F90">
                              <w:rPr>
                                <w:rFonts w:asciiTheme="majorBidi" w:hAnsiTheme="majorBidi" w:cstheme="majorBidi"/>
                                <w:sz w:val="28"/>
                                <w:szCs w:val="28"/>
                              </w:rPr>
                              <w:t>Description</w:t>
                            </w:r>
                          </w:p>
                        </w:tc>
                        <w:tc>
                          <w:tcPr>
                            <w:tcW w:w="0" w:type="auto"/>
                          </w:tcPr>
                          <w:p w14:paraId="40E7E8F1" w14:textId="71549A2F" w:rsidR="004D0472" w:rsidRPr="00D24F90" w:rsidRDefault="004D0472" w:rsidP="004D0472">
                            <w:pPr>
                              <w:jc w:val="center"/>
                              <w:rPr>
                                <w:rFonts w:asciiTheme="majorBidi" w:hAnsiTheme="majorBidi" w:cstheme="majorBidi"/>
                                <w:sz w:val="28"/>
                                <w:szCs w:val="28"/>
                              </w:rPr>
                            </w:pPr>
                            <w:r w:rsidRPr="00D24F90">
                              <w:rPr>
                                <w:rFonts w:asciiTheme="majorBidi" w:hAnsiTheme="majorBidi" w:cstheme="majorBidi"/>
                                <w:sz w:val="28"/>
                                <w:szCs w:val="28"/>
                              </w:rPr>
                              <w:t>Page Number</w:t>
                            </w:r>
                          </w:p>
                        </w:tc>
                      </w:tr>
                      <w:tr w:rsidR="004D0472" w14:paraId="68BE4ED6" w14:textId="77777777" w:rsidTr="004D0472">
                        <w:trPr>
                          <w:trHeight w:val="503"/>
                        </w:trPr>
                        <w:tc>
                          <w:tcPr>
                            <w:tcW w:w="0" w:type="auto"/>
                          </w:tcPr>
                          <w:p w14:paraId="537BC333" w14:textId="79852BE3" w:rsidR="00D24F90" w:rsidRPr="00D24F90" w:rsidRDefault="00D24F90" w:rsidP="00D24F90">
                            <w:pPr>
                              <w:jc w:val="center"/>
                              <w:rPr>
                                <w:rFonts w:asciiTheme="majorBidi" w:hAnsiTheme="majorBidi" w:cstheme="majorBidi"/>
                                <w:b/>
                                <w:bCs/>
                                <w:sz w:val="24"/>
                                <w:szCs w:val="24"/>
                              </w:rPr>
                            </w:pPr>
                            <w:r w:rsidRPr="00D24F90">
                              <w:rPr>
                                <w:rFonts w:asciiTheme="majorBidi" w:hAnsiTheme="majorBidi" w:cstheme="majorBidi"/>
                                <w:b/>
                                <w:bCs/>
                                <w:sz w:val="24"/>
                                <w:szCs w:val="24"/>
                              </w:rPr>
                              <w:t>flow diagram of the robot.</w:t>
                            </w:r>
                          </w:p>
                          <w:p w14:paraId="0545CCFF" w14:textId="5ED2AE76" w:rsidR="004D0472" w:rsidRPr="00D24F90" w:rsidRDefault="004D0472" w:rsidP="004D0472">
                            <w:pPr>
                              <w:jc w:val="center"/>
                              <w:rPr>
                                <w:rFonts w:asciiTheme="majorBidi" w:hAnsiTheme="majorBidi" w:cstheme="majorBidi"/>
                                <w:sz w:val="24"/>
                                <w:szCs w:val="24"/>
                              </w:rPr>
                            </w:pPr>
                          </w:p>
                        </w:tc>
                        <w:tc>
                          <w:tcPr>
                            <w:tcW w:w="0" w:type="auto"/>
                          </w:tcPr>
                          <w:p w14:paraId="61D5F900" w14:textId="4248AF98" w:rsidR="004D0472" w:rsidRPr="009D4989" w:rsidRDefault="00D24F90"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5</w:t>
                            </w:r>
                          </w:p>
                        </w:tc>
                      </w:tr>
                      <w:tr w:rsidR="004D0472" w14:paraId="1EB1BDCD" w14:textId="77777777" w:rsidTr="004D0472">
                        <w:trPr>
                          <w:trHeight w:val="526"/>
                        </w:trPr>
                        <w:tc>
                          <w:tcPr>
                            <w:tcW w:w="0" w:type="auto"/>
                          </w:tcPr>
                          <w:p w14:paraId="67E35FC6" w14:textId="1C70FFB0" w:rsidR="004D0472" w:rsidRPr="00D24F90" w:rsidRDefault="00D24F90" w:rsidP="004D0472">
                            <w:pPr>
                              <w:jc w:val="center"/>
                              <w:rPr>
                                <w:rFonts w:asciiTheme="majorBidi" w:hAnsiTheme="majorBidi" w:cstheme="majorBidi"/>
                                <w:sz w:val="24"/>
                                <w:szCs w:val="24"/>
                              </w:rPr>
                            </w:pPr>
                            <w:r w:rsidRPr="00D24F90">
                              <w:rPr>
                                <w:rFonts w:asciiTheme="majorBidi" w:eastAsia="Calibri" w:hAnsiTheme="majorBidi" w:cstheme="majorBidi"/>
                                <w:b/>
                                <w:bCs/>
                                <w:sz w:val="24"/>
                                <w:szCs w:val="24"/>
                              </w:rPr>
                              <w:t>Raspberrypi 4 Model B.</w:t>
                            </w:r>
                          </w:p>
                        </w:tc>
                        <w:tc>
                          <w:tcPr>
                            <w:tcW w:w="0" w:type="auto"/>
                          </w:tcPr>
                          <w:p w14:paraId="18DE2EAF" w14:textId="72DC5120" w:rsidR="004D0472" w:rsidRPr="009D4989" w:rsidRDefault="00D24F90"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5</w:t>
                            </w:r>
                          </w:p>
                        </w:tc>
                      </w:tr>
                      <w:tr w:rsidR="004D0472" w14:paraId="502A6B3E" w14:textId="77777777" w:rsidTr="004D0472">
                        <w:trPr>
                          <w:trHeight w:val="503"/>
                        </w:trPr>
                        <w:tc>
                          <w:tcPr>
                            <w:tcW w:w="0" w:type="auto"/>
                          </w:tcPr>
                          <w:p w14:paraId="6F665B5F" w14:textId="77777777" w:rsidR="00D24F90" w:rsidRPr="00D24F90" w:rsidRDefault="00D24F90" w:rsidP="00D24F90">
                            <w:pPr>
                              <w:jc w:val="center"/>
                              <w:rPr>
                                <w:rFonts w:asciiTheme="majorBidi" w:hAnsiTheme="majorBidi" w:cstheme="majorBidi"/>
                                <w:b/>
                                <w:bCs/>
                                <w:sz w:val="24"/>
                                <w:szCs w:val="24"/>
                              </w:rPr>
                            </w:pPr>
                            <w:r w:rsidRPr="00D24F90">
                              <w:rPr>
                                <w:rFonts w:asciiTheme="majorBidi" w:hAnsiTheme="majorBidi" w:cstheme="majorBidi"/>
                                <w:b/>
                                <w:bCs/>
                                <w:sz w:val="24"/>
                                <w:szCs w:val="24"/>
                              </w:rPr>
                              <w:t>Arducam 16 MP for Raspberrypi.</w:t>
                            </w:r>
                          </w:p>
                          <w:p w14:paraId="23CB2D3A" w14:textId="20015D55" w:rsidR="004D0472" w:rsidRPr="00D24F90" w:rsidRDefault="004D0472" w:rsidP="004D0472">
                            <w:pPr>
                              <w:jc w:val="center"/>
                              <w:rPr>
                                <w:rFonts w:asciiTheme="majorBidi" w:hAnsiTheme="majorBidi" w:cstheme="majorBidi"/>
                                <w:sz w:val="24"/>
                                <w:szCs w:val="24"/>
                              </w:rPr>
                            </w:pPr>
                          </w:p>
                        </w:tc>
                        <w:tc>
                          <w:tcPr>
                            <w:tcW w:w="0" w:type="auto"/>
                          </w:tcPr>
                          <w:p w14:paraId="4492D60C" w14:textId="68951C8F" w:rsidR="004D0472" w:rsidRPr="009D4989" w:rsidRDefault="00D24F90"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5</w:t>
                            </w:r>
                          </w:p>
                        </w:tc>
                      </w:tr>
                      <w:tr w:rsidR="004D0472" w14:paraId="35577BA8" w14:textId="77777777" w:rsidTr="004D0472">
                        <w:trPr>
                          <w:trHeight w:val="526"/>
                        </w:trPr>
                        <w:tc>
                          <w:tcPr>
                            <w:tcW w:w="0" w:type="auto"/>
                          </w:tcPr>
                          <w:p w14:paraId="27D62CA8" w14:textId="77777777" w:rsidR="00D24F90" w:rsidRPr="00D24F90" w:rsidRDefault="00D24F90" w:rsidP="00D24F90">
                            <w:pPr>
                              <w:jc w:val="center"/>
                              <w:rPr>
                                <w:rFonts w:asciiTheme="majorBidi" w:hAnsiTheme="majorBidi" w:cstheme="majorBidi"/>
                                <w:b/>
                                <w:bCs/>
                                <w:sz w:val="24"/>
                                <w:szCs w:val="24"/>
                              </w:rPr>
                            </w:pPr>
                            <w:r w:rsidRPr="00D24F90">
                              <w:rPr>
                                <w:rFonts w:asciiTheme="majorBidi" w:hAnsiTheme="majorBidi" w:cstheme="majorBidi"/>
                                <w:b/>
                                <w:bCs/>
                                <w:sz w:val="24"/>
                                <w:szCs w:val="24"/>
                              </w:rPr>
                              <w:t>Arduino Uno R3.</w:t>
                            </w:r>
                          </w:p>
                          <w:p w14:paraId="0660FE0C" w14:textId="4F70721A" w:rsidR="004D0472" w:rsidRPr="00D24F90" w:rsidRDefault="004D0472" w:rsidP="004D0472">
                            <w:pPr>
                              <w:jc w:val="center"/>
                              <w:rPr>
                                <w:rFonts w:asciiTheme="majorBidi" w:hAnsiTheme="majorBidi" w:cstheme="majorBidi"/>
                                <w:sz w:val="24"/>
                                <w:szCs w:val="24"/>
                              </w:rPr>
                            </w:pPr>
                          </w:p>
                        </w:tc>
                        <w:tc>
                          <w:tcPr>
                            <w:tcW w:w="0" w:type="auto"/>
                          </w:tcPr>
                          <w:p w14:paraId="51FEC1A3" w14:textId="61A59220" w:rsidR="004D0472" w:rsidRPr="009D4989" w:rsidRDefault="00D24F90"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5</w:t>
                            </w:r>
                          </w:p>
                        </w:tc>
                      </w:tr>
                      <w:tr w:rsidR="004D0472" w14:paraId="557DCFBE" w14:textId="77777777" w:rsidTr="004D0472">
                        <w:trPr>
                          <w:trHeight w:val="503"/>
                        </w:trPr>
                        <w:tc>
                          <w:tcPr>
                            <w:tcW w:w="0" w:type="auto"/>
                          </w:tcPr>
                          <w:p w14:paraId="782FB604" w14:textId="04E5A55E" w:rsidR="004D0472" w:rsidRPr="00AA60AE" w:rsidRDefault="00AA60AE" w:rsidP="00AA60AE">
                            <w:pPr>
                              <w:jc w:val="center"/>
                              <w:rPr>
                                <w:rFonts w:asciiTheme="majorBidi" w:hAnsiTheme="majorBidi" w:cstheme="majorBidi"/>
                                <w:sz w:val="24"/>
                                <w:szCs w:val="24"/>
                              </w:rPr>
                            </w:pPr>
                            <w:r w:rsidRPr="00AA60AE">
                              <w:rPr>
                                <w:rFonts w:asciiTheme="majorBidi" w:hAnsiTheme="majorBidi" w:cstheme="majorBidi"/>
                                <w:b/>
                                <w:bCs/>
                                <w:sz w:val="24"/>
                                <w:szCs w:val="24"/>
                              </w:rPr>
                              <w:t>MPU6050.</w:t>
                            </w:r>
                          </w:p>
                        </w:tc>
                        <w:tc>
                          <w:tcPr>
                            <w:tcW w:w="0" w:type="auto"/>
                          </w:tcPr>
                          <w:p w14:paraId="5966BD6C" w14:textId="075AE8F7" w:rsidR="004D0472" w:rsidRPr="009D4989" w:rsidRDefault="00AA60AE"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6</w:t>
                            </w:r>
                          </w:p>
                        </w:tc>
                      </w:tr>
                      <w:tr w:rsidR="004D0472" w14:paraId="78759E43" w14:textId="77777777" w:rsidTr="004D0472">
                        <w:trPr>
                          <w:trHeight w:val="503"/>
                        </w:trPr>
                        <w:tc>
                          <w:tcPr>
                            <w:tcW w:w="0" w:type="auto"/>
                          </w:tcPr>
                          <w:p w14:paraId="2E25D0FA" w14:textId="77777777" w:rsidR="00AA60AE" w:rsidRPr="00AA60AE" w:rsidRDefault="00AA60AE" w:rsidP="00AA60AE">
                            <w:pPr>
                              <w:jc w:val="center"/>
                              <w:rPr>
                                <w:rFonts w:asciiTheme="majorBidi" w:hAnsiTheme="majorBidi" w:cstheme="majorBidi"/>
                                <w:b/>
                                <w:bCs/>
                                <w:sz w:val="24"/>
                                <w:szCs w:val="24"/>
                              </w:rPr>
                            </w:pPr>
                            <w:r w:rsidRPr="00AA60AE">
                              <w:rPr>
                                <w:rFonts w:asciiTheme="majorBidi" w:hAnsiTheme="majorBidi" w:cstheme="majorBidi"/>
                                <w:b/>
                                <w:bCs/>
                                <w:sz w:val="24"/>
                                <w:szCs w:val="24"/>
                              </w:rPr>
                              <w:t>RPLIDAR A1M8.</w:t>
                            </w:r>
                          </w:p>
                          <w:p w14:paraId="5697A15C" w14:textId="18B335DB" w:rsidR="004D0472" w:rsidRPr="00D24F90" w:rsidRDefault="004D0472" w:rsidP="004D0472">
                            <w:pPr>
                              <w:jc w:val="center"/>
                              <w:rPr>
                                <w:rFonts w:asciiTheme="majorBidi" w:hAnsiTheme="majorBidi" w:cstheme="majorBidi"/>
                                <w:sz w:val="24"/>
                                <w:szCs w:val="24"/>
                              </w:rPr>
                            </w:pPr>
                          </w:p>
                        </w:tc>
                        <w:tc>
                          <w:tcPr>
                            <w:tcW w:w="0" w:type="auto"/>
                          </w:tcPr>
                          <w:p w14:paraId="1216317F" w14:textId="4B444175" w:rsidR="004D0472" w:rsidRPr="009D4989" w:rsidRDefault="00AA60AE"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6</w:t>
                            </w:r>
                          </w:p>
                        </w:tc>
                      </w:tr>
                      <w:tr w:rsidR="004D0472" w14:paraId="31C3F923" w14:textId="77777777" w:rsidTr="004D0472">
                        <w:trPr>
                          <w:trHeight w:val="526"/>
                        </w:trPr>
                        <w:tc>
                          <w:tcPr>
                            <w:tcW w:w="0" w:type="auto"/>
                          </w:tcPr>
                          <w:p w14:paraId="53457B55" w14:textId="53822BE4" w:rsidR="004D0472" w:rsidRPr="00AA60AE" w:rsidRDefault="00AA60AE" w:rsidP="00AA60AE">
                            <w:pPr>
                              <w:jc w:val="center"/>
                              <w:rPr>
                                <w:rFonts w:asciiTheme="majorBidi" w:hAnsiTheme="majorBidi" w:cstheme="majorBidi"/>
                                <w:sz w:val="24"/>
                                <w:szCs w:val="24"/>
                              </w:rPr>
                            </w:pPr>
                            <w:r w:rsidRPr="00AA60AE">
                              <w:rPr>
                                <w:rFonts w:asciiTheme="majorBidi" w:hAnsiTheme="majorBidi" w:cstheme="majorBidi"/>
                                <w:b/>
                                <w:bCs/>
                                <w:sz w:val="24"/>
                                <w:szCs w:val="24"/>
                              </w:rPr>
                              <w:t>L298 Motor Driver</w:t>
                            </w:r>
                          </w:p>
                        </w:tc>
                        <w:tc>
                          <w:tcPr>
                            <w:tcW w:w="0" w:type="auto"/>
                          </w:tcPr>
                          <w:p w14:paraId="2B99439F" w14:textId="22BDB0C1" w:rsidR="004D0472" w:rsidRPr="009D4989" w:rsidRDefault="00AA60AE"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6</w:t>
                            </w:r>
                          </w:p>
                        </w:tc>
                      </w:tr>
                      <w:tr w:rsidR="004D0472" w14:paraId="7CEBB395" w14:textId="77777777" w:rsidTr="004D0472">
                        <w:trPr>
                          <w:trHeight w:val="503"/>
                        </w:trPr>
                        <w:tc>
                          <w:tcPr>
                            <w:tcW w:w="0" w:type="auto"/>
                          </w:tcPr>
                          <w:p w14:paraId="46398D67" w14:textId="3676DC77" w:rsidR="004D0472" w:rsidRPr="00D24F90" w:rsidRDefault="00AA60AE" w:rsidP="00AA60AE">
                            <w:pPr>
                              <w:jc w:val="center"/>
                              <w:rPr>
                                <w:rFonts w:asciiTheme="majorBidi" w:hAnsiTheme="majorBidi" w:cstheme="majorBidi"/>
                                <w:sz w:val="24"/>
                                <w:szCs w:val="24"/>
                              </w:rPr>
                            </w:pPr>
                            <w:r w:rsidRPr="00AA60AE">
                              <w:rPr>
                                <w:rFonts w:asciiTheme="majorBidi" w:hAnsiTheme="majorBidi" w:cstheme="majorBidi"/>
                                <w:b/>
                                <w:bCs/>
                                <w:sz w:val="24"/>
                                <w:szCs w:val="24"/>
                              </w:rPr>
                              <w:t>DC Motor</w:t>
                            </w:r>
                          </w:p>
                        </w:tc>
                        <w:tc>
                          <w:tcPr>
                            <w:tcW w:w="0" w:type="auto"/>
                          </w:tcPr>
                          <w:p w14:paraId="28F29285" w14:textId="28363282" w:rsidR="004D0472" w:rsidRPr="009D4989" w:rsidRDefault="00AA60AE"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7</w:t>
                            </w:r>
                          </w:p>
                        </w:tc>
                      </w:tr>
                      <w:tr w:rsidR="00AA60AE" w14:paraId="101133AC" w14:textId="77777777" w:rsidTr="004D0472">
                        <w:trPr>
                          <w:trHeight w:val="503"/>
                        </w:trPr>
                        <w:tc>
                          <w:tcPr>
                            <w:tcW w:w="0" w:type="auto"/>
                          </w:tcPr>
                          <w:p w14:paraId="38FF2B55" w14:textId="77777777" w:rsidR="00F23EED" w:rsidRPr="00F23EED" w:rsidRDefault="00F23EED" w:rsidP="00F23EED">
                            <w:pPr>
                              <w:jc w:val="center"/>
                              <w:rPr>
                                <w:rFonts w:asciiTheme="majorBidi" w:hAnsiTheme="majorBidi" w:cstheme="majorBidi"/>
                                <w:b/>
                                <w:bCs/>
                                <w:sz w:val="24"/>
                                <w:szCs w:val="24"/>
                              </w:rPr>
                            </w:pPr>
                            <w:r w:rsidRPr="00F23EED">
                              <w:rPr>
                                <w:rFonts w:asciiTheme="majorBidi" w:hAnsiTheme="majorBidi" w:cstheme="majorBidi"/>
                                <w:b/>
                                <w:bCs/>
                                <w:sz w:val="24"/>
                                <w:szCs w:val="24"/>
                              </w:rPr>
                              <w:t>Differential‐Drive (Two</w:t>
                            </w:r>
                            <w:r w:rsidRPr="00F23EED">
                              <w:rPr>
                                <w:rFonts w:asciiTheme="majorBidi" w:hAnsiTheme="majorBidi" w:cstheme="majorBidi"/>
                                <w:b/>
                                <w:bCs/>
                                <w:sz w:val="24"/>
                                <w:szCs w:val="24"/>
                              </w:rPr>
                              <w:noBreakHyphen/>
                              <w:t>Wheeled) Mobile Robot</w:t>
                            </w:r>
                          </w:p>
                          <w:p w14:paraId="668B5C8D" w14:textId="77777777" w:rsidR="00AA60AE" w:rsidRPr="00AA60AE" w:rsidRDefault="00AA60AE" w:rsidP="00AA60AE">
                            <w:pPr>
                              <w:jc w:val="center"/>
                              <w:rPr>
                                <w:rFonts w:asciiTheme="majorBidi" w:hAnsiTheme="majorBidi" w:cstheme="majorBidi"/>
                                <w:b/>
                                <w:bCs/>
                                <w:sz w:val="24"/>
                                <w:szCs w:val="24"/>
                              </w:rPr>
                            </w:pPr>
                          </w:p>
                        </w:tc>
                        <w:tc>
                          <w:tcPr>
                            <w:tcW w:w="0" w:type="auto"/>
                          </w:tcPr>
                          <w:p w14:paraId="0B6A8230" w14:textId="3F50A49F" w:rsidR="00AA60AE" w:rsidRPr="009D4989" w:rsidRDefault="00F23EED" w:rsidP="004D0472">
                            <w:pPr>
                              <w:jc w:val="center"/>
                              <w:rPr>
                                <w:rFonts w:asciiTheme="majorBidi" w:hAnsiTheme="majorBidi" w:cstheme="majorBidi"/>
                                <w:b/>
                                <w:bCs/>
                                <w:sz w:val="24"/>
                                <w:szCs w:val="24"/>
                              </w:rPr>
                            </w:pPr>
                            <w:r w:rsidRPr="009D4989">
                              <w:rPr>
                                <w:rFonts w:asciiTheme="majorBidi" w:hAnsiTheme="majorBidi" w:cstheme="majorBidi"/>
                                <w:b/>
                                <w:bCs/>
                                <w:sz w:val="24"/>
                                <w:szCs w:val="24"/>
                              </w:rPr>
                              <w:t>8</w:t>
                            </w:r>
                          </w:p>
                        </w:tc>
                      </w:tr>
                      <w:tr w:rsidR="00AA60AE" w14:paraId="0B1A6E7D" w14:textId="77777777" w:rsidTr="004D0472">
                        <w:trPr>
                          <w:trHeight w:val="503"/>
                        </w:trPr>
                        <w:tc>
                          <w:tcPr>
                            <w:tcW w:w="0" w:type="auto"/>
                          </w:tcPr>
                          <w:p w14:paraId="7EF804DA" w14:textId="77777777" w:rsidR="00AA60AE" w:rsidRPr="00AA60AE" w:rsidRDefault="00AA60AE" w:rsidP="00AA60AE">
                            <w:pPr>
                              <w:jc w:val="center"/>
                              <w:rPr>
                                <w:rFonts w:asciiTheme="majorBidi" w:hAnsiTheme="majorBidi" w:cstheme="majorBidi"/>
                                <w:b/>
                                <w:bCs/>
                                <w:sz w:val="24"/>
                                <w:szCs w:val="24"/>
                              </w:rPr>
                            </w:pPr>
                          </w:p>
                        </w:tc>
                        <w:tc>
                          <w:tcPr>
                            <w:tcW w:w="0" w:type="auto"/>
                          </w:tcPr>
                          <w:p w14:paraId="0BDF2851" w14:textId="77777777" w:rsidR="00AA60AE" w:rsidRPr="00AA60AE" w:rsidRDefault="00AA60AE" w:rsidP="004D0472">
                            <w:pPr>
                              <w:jc w:val="center"/>
                              <w:rPr>
                                <w:rFonts w:asciiTheme="majorBidi" w:hAnsiTheme="majorBidi" w:cstheme="majorBidi"/>
                                <w:b/>
                                <w:bCs/>
                                <w:sz w:val="24"/>
                                <w:szCs w:val="24"/>
                              </w:rPr>
                            </w:pPr>
                          </w:p>
                        </w:tc>
                      </w:tr>
                      <w:tr w:rsidR="00AA60AE" w14:paraId="623BB849" w14:textId="77777777" w:rsidTr="004D0472">
                        <w:trPr>
                          <w:trHeight w:val="503"/>
                        </w:trPr>
                        <w:tc>
                          <w:tcPr>
                            <w:tcW w:w="0" w:type="auto"/>
                          </w:tcPr>
                          <w:p w14:paraId="100D7AB1" w14:textId="77777777" w:rsidR="00AA60AE" w:rsidRPr="00AA60AE" w:rsidRDefault="00AA60AE" w:rsidP="00AA60AE">
                            <w:pPr>
                              <w:jc w:val="center"/>
                              <w:rPr>
                                <w:rFonts w:asciiTheme="majorBidi" w:hAnsiTheme="majorBidi" w:cstheme="majorBidi"/>
                                <w:b/>
                                <w:bCs/>
                                <w:sz w:val="24"/>
                                <w:szCs w:val="24"/>
                              </w:rPr>
                            </w:pPr>
                          </w:p>
                        </w:tc>
                        <w:tc>
                          <w:tcPr>
                            <w:tcW w:w="0" w:type="auto"/>
                          </w:tcPr>
                          <w:p w14:paraId="7028A480" w14:textId="77777777" w:rsidR="00AA60AE" w:rsidRPr="00AA60AE" w:rsidRDefault="00AA60AE" w:rsidP="004D0472">
                            <w:pPr>
                              <w:jc w:val="center"/>
                              <w:rPr>
                                <w:rFonts w:asciiTheme="majorBidi" w:hAnsiTheme="majorBidi" w:cstheme="majorBidi"/>
                                <w:b/>
                                <w:bCs/>
                                <w:sz w:val="24"/>
                                <w:szCs w:val="24"/>
                              </w:rPr>
                            </w:pPr>
                          </w:p>
                        </w:tc>
                      </w:tr>
                      <w:tr w:rsidR="00AA60AE" w14:paraId="11611CEF" w14:textId="77777777" w:rsidTr="004D0472">
                        <w:trPr>
                          <w:trHeight w:val="503"/>
                        </w:trPr>
                        <w:tc>
                          <w:tcPr>
                            <w:tcW w:w="0" w:type="auto"/>
                          </w:tcPr>
                          <w:p w14:paraId="2819B70A" w14:textId="77777777" w:rsidR="00AA60AE" w:rsidRPr="00AA60AE" w:rsidRDefault="00AA60AE" w:rsidP="00AA60AE">
                            <w:pPr>
                              <w:jc w:val="center"/>
                              <w:rPr>
                                <w:rFonts w:asciiTheme="majorBidi" w:hAnsiTheme="majorBidi" w:cstheme="majorBidi"/>
                                <w:b/>
                                <w:bCs/>
                                <w:sz w:val="24"/>
                                <w:szCs w:val="24"/>
                              </w:rPr>
                            </w:pPr>
                          </w:p>
                        </w:tc>
                        <w:tc>
                          <w:tcPr>
                            <w:tcW w:w="0" w:type="auto"/>
                          </w:tcPr>
                          <w:p w14:paraId="7D8FD165" w14:textId="77777777" w:rsidR="00AA60AE" w:rsidRPr="00AA60AE" w:rsidRDefault="00AA60AE" w:rsidP="004D0472">
                            <w:pPr>
                              <w:jc w:val="center"/>
                              <w:rPr>
                                <w:rFonts w:asciiTheme="majorBidi" w:hAnsiTheme="majorBidi" w:cstheme="majorBidi"/>
                                <w:b/>
                                <w:bCs/>
                                <w:sz w:val="24"/>
                                <w:szCs w:val="24"/>
                              </w:rPr>
                            </w:pPr>
                          </w:p>
                        </w:tc>
                      </w:tr>
                      <w:tr w:rsidR="00AA60AE" w14:paraId="03616040" w14:textId="77777777" w:rsidTr="004D0472">
                        <w:trPr>
                          <w:trHeight w:val="503"/>
                        </w:trPr>
                        <w:tc>
                          <w:tcPr>
                            <w:tcW w:w="0" w:type="auto"/>
                          </w:tcPr>
                          <w:p w14:paraId="559FBF6F" w14:textId="77777777" w:rsidR="00AA60AE" w:rsidRPr="00AA60AE" w:rsidRDefault="00AA60AE" w:rsidP="00AA60AE">
                            <w:pPr>
                              <w:jc w:val="center"/>
                              <w:rPr>
                                <w:rFonts w:asciiTheme="majorBidi" w:hAnsiTheme="majorBidi" w:cstheme="majorBidi"/>
                                <w:b/>
                                <w:bCs/>
                                <w:sz w:val="24"/>
                                <w:szCs w:val="24"/>
                              </w:rPr>
                            </w:pPr>
                          </w:p>
                        </w:tc>
                        <w:tc>
                          <w:tcPr>
                            <w:tcW w:w="0" w:type="auto"/>
                          </w:tcPr>
                          <w:p w14:paraId="6C7FF185" w14:textId="77777777" w:rsidR="00AA60AE" w:rsidRPr="00AA60AE" w:rsidRDefault="00AA60AE" w:rsidP="004D0472">
                            <w:pPr>
                              <w:jc w:val="center"/>
                              <w:rPr>
                                <w:rFonts w:asciiTheme="majorBidi" w:hAnsiTheme="majorBidi" w:cstheme="majorBidi"/>
                                <w:b/>
                                <w:bCs/>
                                <w:sz w:val="24"/>
                                <w:szCs w:val="24"/>
                              </w:rPr>
                            </w:pPr>
                          </w:p>
                        </w:tc>
                      </w:tr>
                      <w:tr w:rsidR="00AA60AE" w14:paraId="57F7ED48" w14:textId="77777777" w:rsidTr="004D0472">
                        <w:trPr>
                          <w:trHeight w:val="503"/>
                        </w:trPr>
                        <w:tc>
                          <w:tcPr>
                            <w:tcW w:w="0" w:type="auto"/>
                          </w:tcPr>
                          <w:p w14:paraId="49B61E23" w14:textId="77777777" w:rsidR="00AA60AE" w:rsidRPr="00AA60AE" w:rsidRDefault="00AA60AE" w:rsidP="00AA60AE">
                            <w:pPr>
                              <w:jc w:val="center"/>
                              <w:rPr>
                                <w:rFonts w:asciiTheme="majorBidi" w:hAnsiTheme="majorBidi" w:cstheme="majorBidi"/>
                                <w:b/>
                                <w:bCs/>
                                <w:sz w:val="24"/>
                                <w:szCs w:val="24"/>
                              </w:rPr>
                            </w:pPr>
                          </w:p>
                        </w:tc>
                        <w:tc>
                          <w:tcPr>
                            <w:tcW w:w="0" w:type="auto"/>
                          </w:tcPr>
                          <w:p w14:paraId="6AAF08F7" w14:textId="77777777" w:rsidR="00AA60AE" w:rsidRPr="00AA60AE" w:rsidRDefault="00AA60AE" w:rsidP="004D0472">
                            <w:pPr>
                              <w:jc w:val="center"/>
                              <w:rPr>
                                <w:rFonts w:asciiTheme="majorBidi" w:hAnsiTheme="majorBidi" w:cstheme="majorBidi"/>
                                <w:b/>
                                <w:bCs/>
                                <w:sz w:val="24"/>
                                <w:szCs w:val="24"/>
                              </w:rPr>
                            </w:pPr>
                          </w:p>
                        </w:tc>
                      </w:tr>
                      <w:tr w:rsidR="00AA60AE" w14:paraId="23B232EC" w14:textId="77777777" w:rsidTr="004D0472">
                        <w:trPr>
                          <w:trHeight w:val="503"/>
                        </w:trPr>
                        <w:tc>
                          <w:tcPr>
                            <w:tcW w:w="0" w:type="auto"/>
                          </w:tcPr>
                          <w:p w14:paraId="5D56BF2B" w14:textId="77777777" w:rsidR="00AA60AE" w:rsidRPr="00AA60AE" w:rsidRDefault="00AA60AE" w:rsidP="00AA60AE">
                            <w:pPr>
                              <w:jc w:val="center"/>
                              <w:rPr>
                                <w:rFonts w:asciiTheme="majorBidi" w:hAnsiTheme="majorBidi" w:cstheme="majorBidi"/>
                                <w:b/>
                                <w:bCs/>
                                <w:sz w:val="24"/>
                                <w:szCs w:val="24"/>
                              </w:rPr>
                            </w:pPr>
                          </w:p>
                        </w:tc>
                        <w:tc>
                          <w:tcPr>
                            <w:tcW w:w="0" w:type="auto"/>
                          </w:tcPr>
                          <w:p w14:paraId="63F0B08E" w14:textId="77777777" w:rsidR="00AA60AE" w:rsidRPr="00AA60AE" w:rsidRDefault="00AA60AE" w:rsidP="004D0472">
                            <w:pPr>
                              <w:jc w:val="center"/>
                              <w:rPr>
                                <w:rFonts w:asciiTheme="majorBidi" w:hAnsiTheme="majorBidi" w:cstheme="majorBidi"/>
                                <w:b/>
                                <w:bCs/>
                                <w:sz w:val="24"/>
                                <w:szCs w:val="24"/>
                              </w:rPr>
                            </w:pPr>
                          </w:p>
                        </w:tc>
                      </w:tr>
                      <w:tr w:rsidR="00AA60AE" w14:paraId="615BC55D" w14:textId="77777777" w:rsidTr="004D0472">
                        <w:trPr>
                          <w:trHeight w:val="503"/>
                        </w:trPr>
                        <w:tc>
                          <w:tcPr>
                            <w:tcW w:w="0" w:type="auto"/>
                          </w:tcPr>
                          <w:p w14:paraId="06583A77" w14:textId="77777777" w:rsidR="00AA60AE" w:rsidRPr="00AA60AE" w:rsidRDefault="00AA60AE" w:rsidP="00AA60AE">
                            <w:pPr>
                              <w:jc w:val="center"/>
                              <w:rPr>
                                <w:rFonts w:asciiTheme="majorBidi" w:hAnsiTheme="majorBidi" w:cstheme="majorBidi"/>
                                <w:b/>
                                <w:bCs/>
                                <w:sz w:val="24"/>
                                <w:szCs w:val="24"/>
                              </w:rPr>
                            </w:pPr>
                          </w:p>
                        </w:tc>
                        <w:tc>
                          <w:tcPr>
                            <w:tcW w:w="0" w:type="auto"/>
                          </w:tcPr>
                          <w:p w14:paraId="01C79996" w14:textId="77777777" w:rsidR="00AA60AE" w:rsidRPr="00AA60AE" w:rsidRDefault="00AA60AE" w:rsidP="004D0472">
                            <w:pPr>
                              <w:jc w:val="center"/>
                              <w:rPr>
                                <w:rFonts w:asciiTheme="majorBidi" w:hAnsiTheme="majorBidi" w:cstheme="majorBidi"/>
                                <w:b/>
                                <w:bCs/>
                                <w:sz w:val="24"/>
                                <w:szCs w:val="24"/>
                              </w:rPr>
                            </w:pPr>
                          </w:p>
                        </w:tc>
                      </w:tr>
                      <w:tr w:rsidR="00AA60AE" w14:paraId="2CAE493B" w14:textId="77777777" w:rsidTr="004D0472">
                        <w:trPr>
                          <w:trHeight w:val="503"/>
                        </w:trPr>
                        <w:tc>
                          <w:tcPr>
                            <w:tcW w:w="0" w:type="auto"/>
                          </w:tcPr>
                          <w:p w14:paraId="18AF71A2" w14:textId="77777777" w:rsidR="00AA60AE" w:rsidRPr="00AA60AE" w:rsidRDefault="00AA60AE" w:rsidP="00AA60AE">
                            <w:pPr>
                              <w:jc w:val="center"/>
                              <w:rPr>
                                <w:rFonts w:asciiTheme="majorBidi" w:hAnsiTheme="majorBidi" w:cstheme="majorBidi"/>
                                <w:b/>
                                <w:bCs/>
                                <w:sz w:val="24"/>
                                <w:szCs w:val="24"/>
                              </w:rPr>
                            </w:pPr>
                          </w:p>
                        </w:tc>
                        <w:tc>
                          <w:tcPr>
                            <w:tcW w:w="0" w:type="auto"/>
                          </w:tcPr>
                          <w:p w14:paraId="1DA70D19" w14:textId="77777777" w:rsidR="00AA60AE" w:rsidRPr="00AA60AE" w:rsidRDefault="00AA60AE" w:rsidP="004D0472">
                            <w:pPr>
                              <w:jc w:val="center"/>
                              <w:rPr>
                                <w:rFonts w:asciiTheme="majorBidi" w:hAnsiTheme="majorBidi" w:cstheme="majorBidi"/>
                                <w:b/>
                                <w:bCs/>
                                <w:sz w:val="24"/>
                                <w:szCs w:val="24"/>
                              </w:rPr>
                            </w:pPr>
                          </w:p>
                        </w:tc>
                      </w:tr>
                    </w:tbl>
                    <w:p w14:paraId="044CF77A" w14:textId="248B67CD" w:rsidR="004D0472" w:rsidRDefault="004D0472"/>
                  </w:txbxContent>
                </v:textbox>
                <w10:wrap type="square"/>
              </v:shape>
            </w:pict>
          </mc:Fallback>
        </mc:AlternateContent>
      </w:r>
    </w:p>
    <w:p w14:paraId="657C8BCE" w14:textId="32F3B003" w:rsidR="004D0472" w:rsidRDefault="004D0472" w:rsidP="00F01208">
      <w:pPr>
        <w:jc w:val="both"/>
        <w:rPr>
          <w:rFonts w:asciiTheme="majorBidi" w:eastAsia="Calibri" w:hAnsiTheme="majorBidi" w:cstheme="majorBidi"/>
          <w:b/>
          <w:bCs/>
          <w:sz w:val="32"/>
          <w:szCs w:val="32"/>
          <w:rtl/>
          <w:lang w:val="hr-HR"/>
        </w:rPr>
      </w:pPr>
    </w:p>
    <w:p w14:paraId="50449C8D" w14:textId="77777777" w:rsidR="004D0472" w:rsidRDefault="004D0472" w:rsidP="00F01208">
      <w:pPr>
        <w:jc w:val="both"/>
        <w:rPr>
          <w:rFonts w:asciiTheme="majorBidi" w:eastAsia="Calibri" w:hAnsiTheme="majorBidi" w:cstheme="majorBidi"/>
          <w:b/>
          <w:bCs/>
          <w:sz w:val="32"/>
          <w:szCs w:val="32"/>
          <w:rtl/>
          <w:lang w:val="hr-HR"/>
        </w:rPr>
      </w:pPr>
    </w:p>
    <w:p w14:paraId="124C6725" w14:textId="77777777" w:rsidR="004D0472" w:rsidRDefault="004D0472" w:rsidP="00F01208">
      <w:pPr>
        <w:jc w:val="both"/>
        <w:rPr>
          <w:rFonts w:asciiTheme="majorBidi" w:eastAsia="Calibri" w:hAnsiTheme="majorBidi" w:cstheme="majorBidi"/>
          <w:b/>
          <w:bCs/>
          <w:sz w:val="32"/>
          <w:szCs w:val="32"/>
          <w:rtl/>
          <w:lang w:val="hr-HR"/>
        </w:rPr>
      </w:pPr>
    </w:p>
    <w:p w14:paraId="443D775B" w14:textId="37717408" w:rsidR="004D0472" w:rsidRDefault="004D0472" w:rsidP="00F01208">
      <w:pPr>
        <w:jc w:val="both"/>
        <w:rPr>
          <w:rFonts w:asciiTheme="majorBidi" w:eastAsia="Calibri" w:hAnsiTheme="majorBidi" w:cstheme="majorBidi"/>
          <w:b/>
          <w:bCs/>
          <w:sz w:val="32"/>
          <w:szCs w:val="32"/>
          <w:rtl/>
          <w:lang w:val="hr-HR"/>
        </w:rPr>
      </w:pPr>
    </w:p>
    <w:p w14:paraId="1EBB9698" w14:textId="54A25EDA" w:rsidR="004D0472" w:rsidRDefault="004D0472" w:rsidP="00F01208">
      <w:pPr>
        <w:jc w:val="both"/>
        <w:rPr>
          <w:rFonts w:asciiTheme="majorBidi" w:eastAsia="Calibri" w:hAnsiTheme="majorBidi" w:cstheme="majorBidi"/>
          <w:b/>
          <w:bCs/>
          <w:sz w:val="32"/>
          <w:szCs w:val="32"/>
          <w:rtl/>
          <w:lang w:val="hr-HR"/>
        </w:rPr>
      </w:pPr>
    </w:p>
    <w:p w14:paraId="4592064D" w14:textId="1A47FAD6" w:rsidR="004D0472" w:rsidRDefault="004D0472" w:rsidP="00F01208">
      <w:pPr>
        <w:jc w:val="both"/>
        <w:rPr>
          <w:rFonts w:asciiTheme="majorBidi" w:eastAsia="Calibri" w:hAnsiTheme="majorBidi" w:cstheme="majorBidi"/>
          <w:b/>
          <w:bCs/>
          <w:sz w:val="32"/>
          <w:szCs w:val="32"/>
          <w:rtl/>
          <w:lang w:val="hr-HR"/>
        </w:rPr>
      </w:pPr>
    </w:p>
    <w:p w14:paraId="77E60037" w14:textId="02216CCA" w:rsidR="004D0472" w:rsidRDefault="004D0472" w:rsidP="00F01208">
      <w:pPr>
        <w:jc w:val="both"/>
        <w:rPr>
          <w:rFonts w:asciiTheme="majorBidi" w:eastAsia="Calibri" w:hAnsiTheme="majorBidi" w:cstheme="majorBidi"/>
          <w:b/>
          <w:bCs/>
          <w:sz w:val="32"/>
          <w:szCs w:val="32"/>
          <w:rtl/>
          <w:lang w:val="hr-HR"/>
        </w:rPr>
      </w:pPr>
    </w:p>
    <w:p w14:paraId="0C055245" w14:textId="77777777" w:rsidR="004D0472" w:rsidRDefault="004D0472" w:rsidP="00F01208">
      <w:pPr>
        <w:jc w:val="both"/>
        <w:rPr>
          <w:rFonts w:asciiTheme="majorBidi" w:eastAsia="Calibri" w:hAnsiTheme="majorBidi" w:cstheme="majorBidi"/>
          <w:b/>
          <w:bCs/>
          <w:sz w:val="32"/>
          <w:szCs w:val="32"/>
          <w:rtl/>
          <w:lang w:val="hr-HR"/>
        </w:rPr>
      </w:pPr>
    </w:p>
    <w:p w14:paraId="6C1DAE5C" w14:textId="77777777" w:rsidR="004D0472" w:rsidRDefault="004D0472" w:rsidP="00F01208">
      <w:pPr>
        <w:jc w:val="both"/>
        <w:rPr>
          <w:rFonts w:asciiTheme="majorBidi" w:eastAsia="Calibri" w:hAnsiTheme="majorBidi" w:cstheme="majorBidi"/>
          <w:b/>
          <w:bCs/>
          <w:sz w:val="32"/>
          <w:szCs w:val="32"/>
          <w:rtl/>
          <w:lang w:val="hr-HR"/>
        </w:rPr>
      </w:pPr>
    </w:p>
    <w:p w14:paraId="0BDB55EA" w14:textId="77777777" w:rsidR="004D0472" w:rsidRDefault="004D0472" w:rsidP="00F01208">
      <w:pPr>
        <w:jc w:val="both"/>
        <w:rPr>
          <w:rFonts w:asciiTheme="majorBidi" w:eastAsia="Calibri" w:hAnsiTheme="majorBidi" w:cstheme="majorBidi"/>
          <w:b/>
          <w:bCs/>
          <w:sz w:val="32"/>
          <w:szCs w:val="32"/>
          <w:rtl/>
          <w:lang w:val="hr-HR"/>
        </w:rPr>
      </w:pPr>
    </w:p>
    <w:p w14:paraId="39EFFE93" w14:textId="77777777" w:rsidR="004D0472" w:rsidRDefault="004D0472" w:rsidP="00F01208">
      <w:pPr>
        <w:jc w:val="both"/>
        <w:rPr>
          <w:rFonts w:asciiTheme="majorBidi" w:eastAsia="Calibri" w:hAnsiTheme="majorBidi" w:cstheme="majorBidi"/>
          <w:b/>
          <w:bCs/>
          <w:sz w:val="32"/>
          <w:szCs w:val="32"/>
          <w:rtl/>
          <w:lang w:val="hr-HR"/>
        </w:rPr>
      </w:pPr>
    </w:p>
    <w:p w14:paraId="504A9C25" w14:textId="31BFFAAF" w:rsidR="004D0472" w:rsidRDefault="004D0472" w:rsidP="00F01208">
      <w:pPr>
        <w:jc w:val="both"/>
        <w:rPr>
          <w:rFonts w:asciiTheme="majorBidi" w:eastAsia="Calibri" w:hAnsiTheme="majorBidi" w:cstheme="majorBidi"/>
          <w:b/>
          <w:bCs/>
          <w:sz w:val="32"/>
          <w:szCs w:val="32"/>
          <w:rtl/>
          <w:lang w:val="hr-HR"/>
        </w:rPr>
      </w:pPr>
    </w:p>
    <w:p w14:paraId="31C3AEF7" w14:textId="384986D4" w:rsidR="004D0472" w:rsidRDefault="004D0472" w:rsidP="00F01208">
      <w:pPr>
        <w:jc w:val="both"/>
        <w:rPr>
          <w:rFonts w:asciiTheme="majorBidi" w:eastAsia="Calibri" w:hAnsiTheme="majorBidi" w:cstheme="majorBidi"/>
          <w:b/>
          <w:bCs/>
          <w:sz w:val="32"/>
          <w:szCs w:val="32"/>
          <w:rtl/>
          <w:lang w:val="hr-HR"/>
        </w:rPr>
      </w:pPr>
    </w:p>
    <w:p w14:paraId="3C4D7A8F" w14:textId="6F4CCF75" w:rsidR="004D0472" w:rsidRDefault="004D0472" w:rsidP="00F01208">
      <w:pPr>
        <w:jc w:val="both"/>
        <w:rPr>
          <w:rFonts w:asciiTheme="majorBidi" w:eastAsia="Calibri" w:hAnsiTheme="majorBidi" w:cstheme="majorBidi"/>
          <w:b/>
          <w:bCs/>
          <w:sz w:val="32"/>
          <w:szCs w:val="32"/>
          <w:rtl/>
          <w:lang w:val="hr-HR"/>
        </w:rPr>
      </w:pPr>
    </w:p>
    <w:p w14:paraId="20A219F4" w14:textId="0B141A64" w:rsidR="004D0472" w:rsidRDefault="004D0472" w:rsidP="00F01208">
      <w:pPr>
        <w:jc w:val="both"/>
        <w:rPr>
          <w:rFonts w:asciiTheme="majorBidi" w:eastAsia="Calibri" w:hAnsiTheme="majorBidi" w:cstheme="majorBidi"/>
          <w:b/>
          <w:bCs/>
          <w:sz w:val="32"/>
          <w:szCs w:val="32"/>
          <w:rtl/>
          <w:lang w:val="hr-HR"/>
        </w:rPr>
      </w:pPr>
    </w:p>
    <w:p w14:paraId="3E7EE8EF" w14:textId="0BC7981A" w:rsidR="004D0472" w:rsidRDefault="004D0472" w:rsidP="00F01208">
      <w:pPr>
        <w:jc w:val="both"/>
        <w:rPr>
          <w:rFonts w:asciiTheme="majorBidi" w:eastAsia="Calibri" w:hAnsiTheme="majorBidi" w:cstheme="majorBidi"/>
          <w:b/>
          <w:bCs/>
          <w:sz w:val="32"/>
          <w:szCs w:val="32"/>
          <w:rtl/>
          <w:lang w:val="hr-HR"/>
        </w:rPr>
      </w:pPr>
    </w:p>
    <w:p w14:paraId="0EBA43EB" w14:textId="3913D069" w:rsidR="004D0472" w:rsidRDefault="004D0472" w:rsidP="00F01208">
      <w:pPr>
        <w:jc w:val="both"/>
        <w:rPr>
          <w:rFonts w:asciiTheme="majorBidi" w:eastAsia="Calibri" w:hAnsiTheme="majorBidi" w:cstheme="majorBidi"/>
          <w:b/>
          <w:bCs/>
          <w:sz w:val="32"/>
          <w:szCs w:val="32"/>
          <w:rtl/>
          <w:lang w:val="hr-HR"/>
        </w:rPr>
      </w:pPr>
    </w:p>
    <w:p w14:paraId="2923B236" w14:textId="77777777" w:rsidR="004D0472" w:rsidRDefault="004D0472" w:rsidP="00F01208">
      <w:pPr>
        <w:jc w:val="both"/>
        <w:rPr>
          <w:rFonts w:asciiTheme="majorBidi" w:eastAsia="Calibri" w:hAnsiTheme="majorBidi" w:cstheme="majorBidi"/>
          <w:b/>
          <w:bCs/>
          <w:sz w:val="32"/>
          <w:szCs w:val="32"/>
          <w:rtl/>
          <w:lang w:val="hr-HR"/>
        </w:rPr>
      </w:pPr>
    </w:p>
    <w:p w14:paraId="02722EDF" w14:textId="77777777" w:rsidR="004D0472" w:rsidRDefault="004D0472" w:rsidP="00F01208">
      <w:pPr>
        <w:jc w:val="both"/>
        <w:rPr>
          <w:rFonts w:asciiTheme="majorBidi" w:eastAsia="Calibri" w:hAnsiTheme="majorBidi" w:cstheme="majorBidi"/>
          <w:b/>
          <w:bCs/>
          <w:sz w:val="32"/>
          <w:szCs w:val="32"/>
          <w:rtl/>
          <w:lang w:val="hr-HR"/>
        </w:rPr>
      </w:pPr>
    </w:p>
    <w:p w14:paraId="5B4CE3F7" w14:textId="77777777" w:rsidR="004D0472" w:rsidRDefault="004D0472" w:rsidP="00F01208">
      <w:pPr>
        <w:jc w:val="both"/>
        <w:rPr>
          <w:rFonts w:asciiTheme="majorBidi" w:eastAsia="Calibri" w:hAnsiTheme="majorBidi" w:cstheme="majorBidi"/>
          <w:b/>
          <w:bCs/>
          <w:sz w:val="32"/>
          <w:szCs w:val="32"/>
          <w:rtl/>
          <w:lang w:val="hr-HR"/>
        </w:rPr>
      </w:pPr>
    </w:p>
    <w:p w14:paraId="65F1A378" w14:textId="77777777" w:rsidR="00A71D8C" w:rsidRDefault="00A71D8C" w:rsidP="00F01208">
      <w:pPr>
        <w:jc w:val="both"/>
        <w:rPr>
          <w:rFonts w:asciiTheme="majorBidi" w:eastAsia="Calibri" w:hAnsiTheme="majorBidi" w:cstheme="majorBidi"/>
          <w:b/>
          <w:bCs/>
          <w:sz w:val="32"/>
          <w:szCs w:val="32"/>
          <w:lang w:val="hr-HR"/>
        </w:rPr>
      </w:pPr>
    </w:p>
    <w:p w14:paraId="52092B71" w14:textId="5AF854EC" w:rsidR="00D06B5A" w:rsidRPr="00EA1B17" w:rsidRDefault="004332BE" w:rsidP="00EA1B17">
      <w:pPr>
        <w:pStyle w:val="Heading1"/>
        <w:jc w:val="left"/>
        <w:rPr>
          <w:rFonts w:asciiTheme="majorBidi" w:eastAsia="Calibri" w:hAnsiTheme="majorBidi"/>
          <w:b/>
          <w:bCs/>
          <w:color w:val="auto"/>
          <w:sz w:val="32"/>
          <w:szCs w:val="32"/>
          <w:lang w:val="hr-HR"/>
        </w:rPr>
      </w:pPr>
      <w:bookmarkStart w:id="0" w:name="_Toc204943927"/>
      <w:bookmarkStart w:id="1" w:name="_Toc204944045"/>
      <w:bookmarkStart w:id="2" w:name="_Toc204944819"/>
      <w:bookmarkStart w:id="3" w:name="_Toc204944880"/>
      <w:r w:rsidRPr="00EA1B17">
        <w:rPr>
          <w:rFonts w:asciiTheme="majorBidi" w:eastAsia="Calibri" w:hAnsiTheme="majorBidi"/>
          <w:b/>
          <w:bCs/>
          <w:color w:val="auto"/>
          <w:sz w:val="32"/>
          <w:szCs w:val="32"/>
          <w:lang w:val="hr-HR"/>
        </w:rPr>
        <w:lastRenderedPageBreak/>
        <w:t>1.</w:t>
      </w:r>
      <w:r w:rsidR="00B95B3D" w:rsidRPr="00EA1B17">
        <w:rPr>
          <w:rFonts w:asciiTheme="majorBidi" w:eastAsia="Calibri" w:hAnsiTheme="majorBidi"/>
          <w:b/>
          <w:bCs/>
          <w:color w:val="auto"/>
          <w:sz w:val="32"/>
          <w:szCs w:val="32"/>
          <w:lang w:val="hr-HR"/>
        </w:rPr>
        <w:t xml:space="preserve"> INTRODUCTION</w:t>
      </w:r>
      <w:bookmarkEnd w:id="0"/>
      <w:bookmarkEnd w:id="1"/>
      <w:bookmarkEnd w:id="2"/>
      <w:bookmarkEnd w:id="3"/>
      <w:r w:rsidRPr="00EA1B17">
        <w:rPr>
          <w:rFonts w:asciiTheme="majorBidi" w:eastAsia="Calibri" w:hAnsiTheme="majorBidi"/>
          <w:b/>
          <w:bCs/>
          <w:color w:val="auto"/>
          <w:sz w:val="32"/>
          <w:szCs w:val="32"/>
          <w:lang w:val="hr-HR"/>
        </w:rPr>
        <w:t xml:space="preserve"> </w:t>
      </w:r>
      <w:r w:rsidR="00D06B5A" w:rsidRPr="00EA1B17">
        <w:rPr>
          <w:rFonts w:asciiTheme="majorBidi" w:eastAsia="Calibri" w:hAnsiTheme="majorBidi"/>
          <w:color w:val="auto"/>
          <w:sz w:val="24"/>
          <w:szCs w:val="24"/>
        </w:rPr>
        <w:t xml:space="preserve">                                                                       </w:t>
      </w:r>
    </w:p>
    <w:p w14:paraId="56085C9C" w14:textId="77777777" w:rsidR="003026E8" w:rsidRPr="003026E8" w:rsidRDefault="003026E8" w:rsidP="003026E8">
      <w:pPr>
        <w:rPr>
          <w:rFonts w:asciiTheme="majorBidi" w:eastAsia="Calibri" w:hAnsiTheme="majorBidi" w:cstheme="majorBidi"/>
          <w:sz w:val="24"/>
          <w:szCs w:val="24"/>
        </w:rPr>
      </w:pPr>
      <w:r w:rsidRPr="003026E8">
        <w:rPr>
          <w:rFonts w:asciiTheme="majorBidi" w:eastAsia="Calibri" w:hAnsiTheme="majorBidi" w:cstheme="majorBidi"/>
          <w:sz w:val="24"/>
          <w:szCs w:val="24"/>
        </w:rPr>
        <w:t xml:space="preserve">Autonomous mobile robot navigation represents a fundamental challenge in robotics, requiring the integration of perception, localization, and control systems to enable safe and efficient movement through complex environments. The ability for robots to navigate autonomously has applications spanning from warehouse automation and service robotics to exploration and surveillance tasks </w:t>
      </w:r>
      <w:r w:rsidRPr="003026E8">
        <w:rPr>
          <w:rFonts w:asciiTheme="majorBidi" w:eastAsia="Calibri" w:hAnsiTheme="majorBidi" w:cstheme="majorBidi"/>
          <w:b/>
          <w:bCs/>
          <w:sz w:val="24"/>
          <w:szCs w:val="24"/>
        </w:rPr>
        <w:t>[1,2]</w:t>
      </w:r>
      <w:r w:rsidRPr="003026E8">
        <w:rPr>
          <w:rFonts w:asciiTheme="majorBidi" w:eastAsia="Calibri" w:hAnsiTheme="majorBidi" w:cstheme="majorBidi"/>
          <w:sz w:val="24"/>
          <w:szCs w:val="24"/>
        </w:rPr>
        <w:t>. This work addresses the core components necessary for indoor mobile robot navigation: accurate localization, robust obstacle detection, and effective motion control.</w:t>
      </w:r>
    </w:p>
    <w:p w14:paraId="19D5AB89" w14:textId="77777777" w:rsidR="003026E8" w:rsidRPr="003026E8" w:rsidRDefault="003026E8" w:rsidP="003026E8">
      <w:pPr>
        <w:rPr>
          <w:rFonts w:asciiTheme="majorBidi" w:eastAsia="Calibri" w:hAnsiTheme="majorBidi" w:cstheme="majorBidi"/>
          <w:sz w:val="24"/>
          <w:szCs w:val="24"/>
        </w:rPr>
      </w:pPr>
      <w:r w:rsidRPr="003026E8">
        <w:rPr>
          <w:rFonts w:asciiTheme="majorBidi" w:eastAsia="Calibri" w:hAnsiTheme="majorBidi" w:cstheme="majorBidi"/>
          <w:sz w:val="24"/>
          <w:szCs w:val="24"/>
        </w:rPr>
        <w:t xml:space="preserve">The localization problem—determining a robot's position and orientation within its environment—remains one of the most critical aspects of autonomous navigation. Traditional approaches include odometry-based methods that suffer from drift accumulation, GPS systems that are ineffective indoors, and simultaneous localization and mapping (SLAM) techniques that can be computationally intensive </w:t>
      </w:r>
      <w:r w:rsidRPr="003026E8">
        <w:rPr>
          <w:rFonts w:asciiTheme="majorBidi" w:eastAsia="Calibri" w:hAnsiTheme="majorBidi" w:cstheme="majorBidi"/>
          <w:b/>
          <w:bCs/>
          <w:sz w:val="24"/>
          <w:szCs w:val="24"/>
        </w:rPr>
        <w:t>[3,4]</w:t>
      </w:r>
      <w:r w:rsidRPr="003026E8">
        <w:rPr>
          <w:rFonts w:asciiTheme="majorBidi" w:eastAsia="Calibri" w:hAnsiTheme="majorBidi" w:cstheme="majorBidi"/>
          <w:sz w:val="24"/>
          <w:szCs w:val="24"/>
        </w:rPr>
        <w:t xml:space="preserve">. Visual localization using fiducial markers offers a compelling alternative, providing absolute position references that can correct for accumulated errors while maintaining computational efficiency </w:t>
      </w:r>
      <w:r w:rsidRPr="003026E8">
        <w:rPr>
          <w:rFonts w:asciiTheme="majorBidi" w:eastAsia="Calibri" w:hAnsiTheme="majorBidi" w:cstheme="majorBidi"/>
          <w:b/>
          <w:bCs/>
          <w:sz w:val="24"/>
          <w:szCs w:val="24"/>
        </w:rPr>
        <w:t>[5,6]</w:t>
      </w:r>
      <w:r w:rsidRPr="003026E8">
        <w:rPr>
          <w:rFonts w:asciiTheme="majorBidi" w:eastAsia="Calibri" w:hAnsiTheme="majorBidi" w:cstheme="majorBidi"/>
          <w:sz w:val="24"/>
          <w:szCs w:val="24"/>
        </w:rPr>
        <w:t>.</w:t>
      </w:r>
    </w:p>
    <w:p w14:paraId="35225899" w14:textId="77777777" w:rsidR="003026E8" w:rsidRPr="003026E8" w:rsidRDefault="003026E8" w:rsidP="003026E8">
      <w:pPr>
        <w:rPr>
          <w:rFonts w:asciiTheme="majorBidi" w:eastAsia="Calibri" w:hAnsiTheme="majorBidi" w:cstheme="majorBidi"/>
          <w:sz w:val="24"/>
          <w:szCs w:val="24"/>
        </w:rPr>
      </w:pPr>
      <w:r w:rsidRPr="003026E8">
        <w:rPr>
          <w:rFonts w:asciiTheme="majorBidi" w:eastAsia="Calibri" w:hAnsiTheme="majorBidi" w:cstheme="majorBidi"/>
          <w:sz w:val="24"/>
          <w:szCs w:val="24"/>
        </w:rPr>
        <w:t xml:space="preserve">Modern mobile robots must also handle dynamic obstacles and unexpected environmental changes. LIDAR sensors have become increasingly popular for obstacle detection due to their accuracy and real-time capabilities. However, processing 360-degree scan data for navigation requires sophisticated </w:t>
      </w:r>
      <w:r w:rsidRPr="003026E8">
        <w:rPr>
          <w:rFonts w:asciiTheme="majorBidi" w:eastAsia="Calibri" w:hAnsiTheme="majorBidi" w:cstheme="majorBidi"/>
          <w:sz w:val="24"/>
          <w:szCs w:val="24"/>
        </w:rPr>
        <w:t xml:space="preserve">algorithms that can balance obstacle avoidance with goal-directed behavior </w:t>
      </w:r>
      <w:r w:rsidRPr="003026E8">
        <w:rPr>
          <w:rFonts w:asciiTheme="majorBidi" w:eastAsia="Calibri" w:hAnsiTheme="majorBidi" w:cstheme="majorBidi"/>
          <w:b/>
          <w:bCs/>
          <w:sz w:val="24"/>
          <w:szCs w:val="24"/>
        </w:rPr>
        <w:t>[7]</w:t>
      </w:r>
      <w:r w:rsidRPr="003026E8">
        <w:rPr>
          <w:rFonts w:asciiTheme="majorBidi" w:eastAsia="Calibri" w:hAnsiTheme="majorBidi" w:cstheme="majorBidi"/>
          <w:sz w:val="24"/>
          <w:szCs w:val="24"/>
        </w:rPr>
        <w:t>.</w:t>
      </w:r>
    </w:p>
    <w:p w14:paraId="01ADB768" w14:textId="77777777" w:rsidR="003026E8" w:rsidRPr="003026E8" w:rsidRDefault="003026E8" w:rsidP="003026E8">
      <w:pPr>
        <w:rPr>
          <w:rFonts w:asciiTheme="majorBidi" w:eastAsia="Calibri" w:hAnsiTheme="majorBidi" w:cstheme="majorBidi"/>
          <w:sz w:val="24"/>
          <w:szCs w:val="24"/>
        </w:rPr>
      </w:pPr>
      <w:r w:rsidRPr="003026E8">
        <w:rPr>
          <w:rFonts w:asciiTheme="majorBidi" w:eastAsia="Calibri" w:hAnsiTheme="majorBidi" w:cstheme="majorBidi"/>
          <w:sz w:val="24"/>
          <w:szCs w:val="24"/>
        </w:rPr>
        <w:t xml:space="preserve">This project develops a comprehensive navigation system that addresses these challenges through a multi-sensor approach. The system combines ArUco marker-based visual localization with inertial measurements using a Kalman filter framework for robust pose estimation </w:t>
      </w:r>
      <w:r w:rsidRPr="003026E8">
        <w:rPr>
          <w:rFonts w:asciiTheme="majorBidi" w:eastAsia="Calibri" w:hAnsiTheme="majorBidi" w:cstheme="majorBidi"/>
          <w:b/>
          <w:bCs/>
          <w:sz w:val="24"/>
          <w:szCs w:val="24"/>
        </w:rPr>
        <w:t>[8,9]</w:t>
      </w:r>
      <w:r w:rsidRPr="003026E8">
        <w:rPr>
          <w:rFonts w:asciiTheme="majorBidi" w:eastAsia="Calibri" w:hAnsiTheme="majorBidi" w:cstheme="majorBidi"/>
          <w:sz w:val="24"/>
          <w:szCs w:val="24"/>
        </w:rPr>
        <w:t>. Real-time obstacle avoidance is achieved through LIDAR-based path planning inspired by the Dynamic Window Approach. The implementation demonstrates how distributed processing between high-level perception tasks and low-level control can achieve real-time performance on resource-constrained platforms.</w:t>
      </w:r>
    </w:p>
    <w:p w14:paraId="4B73647E" w14:textId="440FDCD9" w:rsidR="001349A3" w:rsidRPr="001349A3" w:rsidRDefault="003026E8" w:rsidP="003026E8">
      <w:pPr>
        <w:rPr>
          <w:rFonts w:asciiTheme="majorBidi" w:eastAsia="Calibri" w:hAnsiTheme="majorBidi" w:cstheme="majorBidi"/>
          <w:sz w:val="24"/>
          <w:szCs w:val="24"/>
        </w:rPr>
      </w:pPr>
      <w:r w:rsidRPr="003026E8">
        <w:rPr>
          <w:rFonts w:asciiTheme="majorBidi" w:eastAsia="Calibri" w:hAnsiTheme="majorBidi" w:cstheme="majorBidi"/>
          <w:sz w:val="24"/>
          <w:szCs w:val="24"/>
        </w:rPr>
        <w:t xml:space="preserve">The contribution of this work lies in the practical integration of proven techniques into a working autonomous navigation system. By utilizing readily available hardware components and open-source software libraries, the system provides a replicable foundation for mobile robot applications in structured indoor environments </w:t>
      </w:r>
      <w:r w:rsidRPr="003026E8">
        <w:rPr>
          <w:rFonts w:asciiTheme="majorBidi" w:eastAsia="Calibri" w:hAnsiTheme="majorBidi" w:cstheme="majorBidi"/>
          <w:b/>
          <w:bCs/>
          <w:sz w:val="24"/>
          <w:szCs w:val="24"/>
        </w:rPr>
        <w:t>[10]</w:t>
      </w:r>
      <w:r w:rsidRPr="003026E8">
        <w:rPr>
          <w:rFonts w:asciiTheme="majorBidi" w:eastAsia="Calibri" w:hAnsiTheme="majorBidi" w:cstheme="majorBidi"/>
          <w:sz w:val="24"/>
          <w:szCs w:val="24"/>
        </w:rPr>
        <w:t>. The modular architecture enables future enhancements while maintaining the core functionality necessary for autonomous operation.</w:t>
      </w:r>
    </w:p>
    <w:p w14:paraId="64923F46" w14:textId="212B57BD" w:rsidR="00B95B3D" w:rsidRPr="00EA1B17" w:rsidRDefault="00B95B3D" w:rsidP="00EA1B17">
      <w:pPr>
        <w:pStyle w:val="Heading1"/>
        <w:jc w:val="left"/>
        <w:rPr>
          <w:rFonts w:asciiTheme="majorBidi" w:eastAsia="Calibri" w:hAnsiTheme="majorBidi"/>
          <w:b/>
          <w:bCs/>
          <w:color w:val="auto"/>
          <w:sz w:val="32"/>
          <w:szCs w:val="32"/>
        </w:rPr>
      </w:pPr>
      <w:bookmarkStart w:id="4" w:name="_Toc204943928"/>
      <w:bookmarkStart w:id="5" w:name="_Toc204944046"/>
      <w:bookmarkStart w:id="6" w:name="_Toc204944820"/>
      <w:bookmarkStart w:id="7" w:name="_Toc204944881"/>
      <w:r w:rsidRPr="00EA1B17">
        <w:rPr>
          <w:rFonts w:asciiTheme="majorBidi" w:eastAsia="Calibri" w:hAnsiTheme="majorBidi"/>
          <w:b/>
          <w:bCs/>
          <w:color w:val="auto"/>
          <w:sz w:val="32"/>
          <w:szCs w:val="32"/>
        </w:rPr>
        <w:t xml:space="preserve">2. </w:t>
      </w:r>
      <w:r w:rsidR="002B71AB" w:rsidRPr="00EA1B17">
        <w:rPr>
          <w:rFonts w:asciiTheme="majorBidi" w:eastAsia="Calibri" w:hAnsiTheme="majorBidi"/>
          <w:b/>
          <w:bCs/>
          <w:color w:val="auto"/>
          <w:sz w:val="32"/>
          <w:szCs w:val="32"/>
        </w:rPr>
        <w:t>Hardware and Software Systems Architecture</w:t>
      </w:r>
      <w:bookmarkEnd w:id="4"/>
      <w:bookmarkEnd w:id="5"/>
      <w:bookmarkEnd w:id="6"/>
      <w:bookmarkEnd w:id="7"/>
    </w:p>
    <w:p w14:paraId="3AFFCDCE" w14:textId="6E116049" w:rsidR="00972442" w:rsidRPr="00972442" w:rsidRDefault="00972442" w:rsidP="00EA1B17">
      <w:pPr>
        <w:pStyle w:val="Heading2"/>
        <w:jc w:val="left"/>
        <w:rPr>
          <w:rFonts w:asciiTheme="majorBidi" w:eastAsia="Calibri" w:hAnsiTheme="majorBidi"/>
          <w:b/>
          <w:bCs/>
          <w:sz w:val="28"/>
          <w:szCs w:val="28"/>
          <w:rtl/>
        </w:rPr>
      </w:pPr>
      <w:bookmarkStart w:id="8" w:name="_Toc204943929"/>
      <w:bookmarkStart w:id="9" w:name="_Toc204944047"/>
      <w:bookmarkStart w:id="10" w:name="_Toc204944821"/>
      <w:bookmarkStart w:id="11" w:name="_Toc204944882"/>
      <w:r>
        <w:rPr>
          <w:rFonts w:asciiTheme="majorBidi" w:eastAsia="Calibri" w:hAnsiTheme="majorBidi" w:hint="cs"/>
          <w:b/>
          <w:bCs/>
          <w:sz w:val="28"/>
          <w:szCs w:val="28"/>
          <w:rtl/>
        </w:rPr>
        <w:t>2</w:t>
      </w:r>
      <w:r w:rsidRPr="002910EC">
        <w:rPr>
          <w:rFonts w:asciiTheme="majorBidi" w:eastAsia="Calibri" w:hAnsiTheme="majorBidi"/>
          <w:b/>
          <w:bCs/>
          <w:sz w:val="28"/>
          <w:szCs w:val="28"/>
        </w:rPr>
        <w:t xml:space="preserve">.1 </w:t>
      </w:r>
      <w:r w:rsidRPr="00972442">
        <w:rPr>
          <w:rFonts w:asciiTheme="majorBidi" w:eastAsia="Calibri" w:hAnsiTheme="majorBidi"/>
          <w:b/>
          <w:bCs/>
          <w:sz w:val="28"/>
          <w:szCs w:val="28"/>
        </w:rPr>
        <w:t>System Overview</w:t>
      </w:r>
      <w:bookmarkEnd w:id="8"/>
      <w:bookmarkEnd w:id="9"/>
      <w:bookmarkEnd w:id="10"/>
      <w:bookmarkEnd w:id="11"/>
    </w:p>
    <w:p w14:paraId="0EBFA9CA" w14:textId="77777777" w:rsidR="00972442" w:rsidRDefault="00972442" w:rsidP="00972442">
      <w:pPr>
        <w:rPr>
          <w:rFonts w:asciiTheme="majorBidi" w:eastAsia="Calibri" w:hAnsiTheme="majorBidi" w:cstheme="majorBidi"/>
          <w:sz w:val="24"/>
          <w:szCs w:val="24"/>
          <w:rtl/>
        </w:rPr>
      </w:pPr>
      <w:r w:rsidRPr="00972442">
        <w:rPr>
          <w:rFonts w:asciiTheme="majorBidi" w:eastAsia="Calibri" w:hAnsiTheme="majorBidi" w:cstheme="majorBidi"/>
          <w:sz w:val="24"/>
          <w:szCs w:val="24"/>
        </w:rPr>
        <w:t xml:space="preserve">The robot is a differential-drive mobile platform that integrates vision, lidar, inertial sensing, and motor control for autonomous navigation and localization. It features a hybrid computational setup where a </w:t>
      </w:r>
      <w:r w:rsidRPr="00972442">
        <w:rPr>
          <w:rFonts w:asciiTheme="majorBidi" w:eastAsia="Calibri" w:hAnsiTheme="majorBidi" w:cstheme="majorBidi"/>
          <w:b/>
          <w:bCs/>
          <w:sz w:val="24"/>
          <w:szCs w:val="24"/>
        </w:rPr>
        <w:t>Raspberry Pi 4</w:t>
      </w:r>
      <w:r w:rsidRPr="00972442">
        <w:rPr>
          <w:rFonts w:asciiTheme="majorBidi" w:eastAsia="Calibri" w:hAnsiTheme="majorBidi" w:cstheme="majorBidi"/>
          <w:sz w:val="24"/>
          <w:szCs w:val="24"/>
        </w:rPr>
        <w:t xml:space="preserve"> handles high-</w:t>
      </w:r>
      <w:r w:rsidRPr="00972442">
        <w:rPr>
          <w:rFonts w:asciiTheme="majorBidi" w:eastAsia="Calibri" w:hAnsiTheme="majorBidi" w:cstheme="majorBidi"/>
          <w:sz w:val="24"/>
          <w:szCs w:val="24"/>
        </w:rPr>
        <w:lastRenderedPageBreak/>
        <w:t xml:space="preserve">level perception and pose estimation, while an </w:t>
      </w:r>
      <w:r w:rsidRPr="00972442">
        <w:rPr>
          <w:rFonts w:asciiTheme="majorBidi" w:eastAsia="Calibri" w:hAnsiTheme="majorBidi" w:cstheme="majorBidi"/>
          <w:b/>
          <w:bCs/>
          <w:sz w:val="24"/>
          <w:szCs w:val="24"/>
        </w:rPr>
        <w:t>Arduino Uno R3</w:t>
      </w:r>
      <w:r w:rsidRPr="00972442">
        <w:rPr>
          <w:rFonts w:asciiTheme="majorBidi" w:eastAsia="Calibri" w:hAnsiTheme="majorBidi" w:cstheme="majorBidi"/>
          <w:sz w:val="24"/>
          <w:szCs w:val="24"/>
        </w:rPr>
        <w:t xml:space="preserve"> manages low-level sensor fusion and motor control.</w:t>
      </w:r>
    </w:p>
    <w:p w14:paraId="016D5C2E" w14:textId="6129994D" w:rsidR="00972442" w:rsidRDefault="00972442" w:rsidP="00EA1B17">
      <w:pPr>
        <w:pStyle w:val="Heading2"/>
        <w:jc w:val="left"/>
        <w:rPr>
          <w:rFonts w:asciiTheme="majorBidi" w:eastAsia="Calibri" w:hAnsiTheme="majorBidi"/>
          <w:b/>
          <w:bCs/>
          <w:sz w:val="28"/>
          <w:szCs w:val="28"/>
        </w:rPr>
      </w:pPr>
      <w:bookmarkStart w:id="12" w:name="_Toc204943930"/>
      <w:bookmarkStart w:id="13" w:name="_Toc204944048"/>
      <w:bookmarkStart w:id="14" w:name="_Toc204944822"/>
      <w:bookmarkStart w:id="15" w:name="_Toc204944883"/>
      <w:r>
        <w:rPr>
          <w:rFonts w:asciiTheme="majorBidi" w:eastAsia="Calibri" w:hAnsiTheme="majorBidi" w:hint="cs"/>
          <w:b/>
          <w:bCs/>
          <w:sz w:val="28"/>
          <w:szCs w:val="28"/>
          <w:rtl/>
        </w:rPr>
        <w:t>2</w:t>
      </w:r>
      <w:r w:rsidRPr="002910EC">
        <w:rPr>
          <w:rFonts w:asciiTheme="majorBidi" w:eastAsia="Calibri" w:hAnsiTheme="majorBidi"/>
          <w:b/>
          <w:bCs/>
          <w:sz w:val="28"/>
          <w:szCs w:val="28"/>
        </w:rPr>
        <w:t>.</w:t>
      </w:r>
      <w:r>
        <w:rPr>
          <w:rFonts w:asciiTheme="majorBidi" w:eastAsia="Calibri" w:hAnsiTheme="majorBidi"/>
          <w:b/>
          <w:bCs/>
          <w:sz w:val="28"/>
          <w:szCs w:val="28"/>
        </w:rPr>
        <w:t>2</w:t>
      </w:r>
      <w:r w:rsidRPr="002910EC">
        <w:rPr>
          <w:rFonts w:asciiTheme="majorBidi" w:eastAsia="Calibri" w:hAnsiTheme="majorBidi"/>
          <w:b/>
          <w:bCs/>
          <w:sz w:val="28"/>
          <w:szCs w:val="28"/>
        </w:rPr>
        <w:t xml:space="preserve"> </w:t>
      </w:r>
      <w:r w:rsidRPr="00972442">
        <w:rPr>
          <w:rFonts w:asciiTheme="majorBidi" w:eastAsia="Calibri" w:hAnsiTheme="majorBidi"/>
          <w:b/>
          <w:bCs/>
          <w:sz w:val="28"/>
          <w:szCs w:val="28"/>
        </w:rPr>
        <w:t>Hardware Components</w:t>
      </w:r>
      <w:bookmarkEnd w:id="12"/>
      <w:bookmarkEnd w:id="13"/>
      <w:bookmarkEnd w:id="14"/>
      <w:bookmarkEnd w:id="15"/>
    </w:p>
    <w:p w14:paraId="0A409775" w14:textId="3D23B5F2" w:rsidR="00E4554A" w:rsidRPr="00972442" w:rsidRDefault="00E4554A" w:rsidP="00E4554A">
      <w:pPr>
        <w:rPr>
          <w:rFonts w:asciiTheme="majorBidi" w:eastAsia="Calibri" w:hAnsiTheme="majorBidi" w:cstheme="majorBidi"/>
          <w:b/>
          <w:bCs/>
          <w:sz w:val="28"/>
          <w:szCs w:val="28"/>
          <w:rtl/>
        </w:rPr>
      </w:pPr>
      <w:r>
        <w:rPr>
          <w:noProof/>
        </w:rPr>
        <w:drawing>
          <wp:inline distT="0" distB="0" distL="0" distR="0" wp14:anchorId="1E07D1CB" wp14:editId="54577B38">
            <wp:extent cx="2983230" cy="1988820"/>
            <wp:effectExtent l="0" t="0" r="7620" b="0"/>
            <wp:docPr id="2"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3230" cy="1988820"/>
                    </a:xfrm>
                    <a:prstGeom prst="rect">
                      <a:avLst/>
                    </a:prstGeom>
                    <a:noFill/>
                    <a:ln>
                      <a:noFill/>
                    </a:ln>
                  </pic:spPr>
                </pic:pic>
              </a:graphicData>
            </a:graphic>
          </wp:inline>
        </w:drawing>
      </w:r>
    </w:p>
    <w:p w14:paraId="3A1C487C" w14:textId="20D71DCC" w:rsidR="00427763" w:rsidRPr="00427763" w:rsidRDefault="00427763" w:rsidP="00427763">
      <w:pPr>
        <w:jc w:val="center"/>
        <w:rPr>
          <w:rFonts w:asciiTheme="majorBidi" w:eastAsia="Calibri" w:hAnsiTheme="majorBidi" w:cstheme="majorBidi"/>
          <w:b/>
          <w:bCs/>
          <w:i/>
          <w:iCs/>
          <w:sz w:val="18"/>
          <w:szCs w:val="18"/>
        </w:rPr>
      </w:pPr>
      <w:r w:rsidRPr="00427763">
        <w:rPr>
          <w:rFonts w:asciiTheme="majorBidi" w:eastAsia="Calibri" w:hAnsiTheme="majorBidi" w:cstheme="majorBidi"/>
          <w:b/>
          <w:bCs/>
          <w:i/>
          <w:iCs/>
          <w:sz w:val="18"/>
          <w:szCs w:val="18"/>
        </w:rPr>
        <w:t>Figure (1), flow diagram of the robot.</w:t>
      </w:r>
    </w:p>
    <w:p w14:paraId="58DA9FE9" w14:textId="7CED63D8" w:rsidR="00972442" w:rsidRPr="00972442" w:rsidRDefault="00972442" w:rsidP="00972442">
      <w:pPr>
        <w:rPr>
          <w:rFonts w:asciiTheme="majorBidi" w:eastAsia="Calibri" w:hAnsiTheme="majorBidi" w:cstheme="majorBidi"/>
          <w:b/>
          <w:bCs/>
          <w:sz w:val="24"/>
          <w:szCs w:val="24"/>
        </w:rPr>
      </w:pPr>
      <w:r w:rsidRPr="00972442">
        <w:rPr>
          <w:rFonts w:asciiTheme="majorBidi" w:eastAsia="Calibri" w:hAnsiTheme="majorBidi" w:cstheme="majorBidi"/>
          <w:b/>
          <w:bCs/>
          <w:sz w:val="24"/>
          <w:szCs w:val="24"/>
        </w:rPr>
        <w:t>1. Raspberry Pi 4 Model B (2 GB RAM)</w:t>
      </w:r>
    </w:p>
    <w:p w14:paraId="5EBDE914" w14:textId="7A7BDD80" w:rsidR="00427763" w:rsidRDefault="00427763" w:rsidP="00972442">
      <w:pPr>
        <w:rPr>
          <w:rFonts w:asciiTheme="majorBidi" w:eastAsia="Calibri" w:hAnsiTheme="majorBidi" w:cstheme="majorBidi"/>
          <w:b/>
          <w:bCs/>
          <w:sz w:val="24"/>
          <w:szCs w:val="24"/>
          <w:rtl/>
        </w:rPr>
      </w:pPr>
      <w:r>
        <w:rPr>
          <w:noProof/>
        </w:rPr>
        <w:drawing>
          <wp:inline distT="0" distB="0" distL="0" distR="0" wp14:anchorId="6EF34424" wp14:editId="14437212">
            <wp:extent cx="2537460" cy="1813560"/>
            <wp:effectExtent l="0" t="0" r="0" b="0"/>
            <wp:docPr id="1865171022" name="Picture 1" descr="Raspberry Pi 4 Model B (4GB) : Amaz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4 Model B (4GB) : Amazo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7460" cy="1813560"/>
                    </a:xfrm>
                    <a:prstGeom prst="rect">
                      <a:avLst/>
                    </a:prstGeom>
                    <a:noFill/>
                    <a:ln>
                      <a:noFill/>
                    </a:ln>
                  </pic:spPr>
                </pic:pic>
              </a:graphicData>
            </a:graphic>
          </wp:inline>
        </w:drawing>
      </w:r>
    </w:p>
    <w:p w14:paraId="7B711B6C" w14:textId="6B827169" w:rsidR="00427763" w:rsidRPr="00427763" w:rsidRDefault="00427763" w:rsidP="00427763">
      <w:pPr>
        <w:jc w:val="center"/>
        <w:rPr>
          <w:rFonts w:asciiTheme="majorBidi" w:eastAsia="Calibri" w:hAnsiTheme="majorBidi" w:cstheme="majorBidi"/>
          <w:b/>
          <w:bCs/>
          <w:i/>
          <w:iCs/>
          <w:sz w:val="18"/>
          <w:szCs w:val="18"/>
        </w:rPr>
      </w:pPr>
      <w:r w:rsidRPr="00427763">
        <w:rPr>
          <w:rFonts w:asciiTheme="majorBidi" w:eastAsia="Calibri" w:hAnsiTheme="majorBidi" w:cstheme="majorBidi"/>
          <w:b/>
          <w:bCs/>
          <w:i/>
          <w:iCs/>
          <w:sz w:val="18"/>
          <w:szCs w:val="18"/>
        </w:rPr>
        <w:t>Figure (</w:t>
      </w:r>
      <w:r>
        <w:rPr>
          <w:rFonts w:asciiTheme="majorBidi" w:eastAsia="Calibri" w:hAnsiTheme="majorBidi" w:cstheme="majorBidi"/>
          <w:b/>
          <w:bCs/>
          <w:i/>
          <w:iCs/>
          <w:sz w:val="18"/>
          <w:szCs w:val="18"/>
        </w:rPr>
        <w:t>2</w:t>
      </w:r>
      <w:r w:rsidRPr="00427763">
        <w:rPr>
          <w:rFonts w:asciiTheme="majorBidi" w:eastAsia="Calibri" w:hAnsiTheme="majorBidi" w:cstheme="majorBidi"/>
          <w:b/>
          <w:bCs/>
          <w:i/>
          <w:iCs/>
          <w:sz w:val="18"/>
          <w:szCs w:val="18"/>
        </w:rPr>
        <w:t xml:space="preserve">), </w:t>
      </w:r>
      <w:r>
        <w:rPr>
          <w:rFonts w:asciiTheme="majorBidi" w:eastAsia="Calibri" w:hAnsiTheme="majorBidi" w:cstheme="majorBidi"/>
          <w:b/>
          <w:bCs/>
          <w:i/>
          <w:iCs/>
          <w:sz w:val="18"/>
          <w:szCs w:val="18"/>
        </w:rPr>
        <w:t>Raspberrypi 4 Model B.</w:t>
      </w:r>
    </w:p>
    <w:p w14:paraId="5635A48E" w14:textId="354D8EEE"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Role</w:t>
      </w:r>
      <w:r w:rsidRPr="00972442">
        <w:rPr>
          <w:rFonts w:asciiTheme="majorBidi" w:eastAsia="Calibri" w:hAnsiTheme="majorBidi" w:cstheme="majorBidi"/>
          <w:sz w:val="24"/>
          <w:szCs w:val="24"/>
        </w:rPr>
        <w:t>: Acts as the high-level processing unit for image capture, ArUco detection, pose estimation, and communication.</w:t>
      </w:r>
    </w:p>
    <w:p w14:paraId="62F6BF8A"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Operating System</w:t>
      </w:r>
      <w:r w:rsidRPr="00972442">
        <w:rPr>
          <w:rFonts w:asciiTheme="majorBidi" w:eastAsia="Calibri" w:hAnsiTheme="majorBidi" w:cstheme="majorBidi"/>
          <w:sz w:val="24"/>
          <w:szCs w:val="24"/>
        </w:rPr>
        <w:t>: Raspberry Pi OS Lite.</w:t>
      </w:r>
    </w:p>
    <w:p w14:paraId="2F1EF6D0"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Camera</w:t>
      </w:r>
      <w:r w:rsidRPr="00972442">
        <w:rPr>
          <w:rFonts w:asciiTheme="majorBidi" w:eastAsia="Calibri" w:hAnsiTheme="majorBidi" w:cstheme="majorBidi"/>
          <w:sz w:val="24"/>
          <w:szCs w:val="24"/>
        </w:rPr>
        <w:t xml:space="preserve">: Connected to an </w:t>
      </w:r>
      <w:r w:rsidRPr="00972442">
        <w:rPr>
          <w:rFonts w:asciiTheme="majorBidi" w:eastAsia="Calibri" w:hAnsiTheme="majorBidi" w:cstheme="majorBidi"/>
          <w:b/>
          <w:bCs/>
          <w:sz w:val="24"/>
          <w:szCs w:val="24"/>
        </w:rPr>
        <w:t>Arducam</w:t>
      </w:r>
      <w:r w:rsidRPr="00972442">
        <w:rPr>
          <w:rFonts w:asciiTheme="majorBidi" w:eastAsia="Calibri" w:hAnsiTheme="majorBidi" w:cstheme="majorBidi"/>
          <w:sz w:val="24"/>
          <w:szCs w:val="24"/>
        </w:rPr>
        <w:t xml:space="preserve"> using the CSI interface for high-quality image capture.</w:t>
      </w:r>
    </w:p>
    <w:p w14:paraId="51EF4FB2"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Interface</w:t>
      </w:r>
      <w:r w:rsidRPr="00972442">
        <w:rPr>
          <w:rFonts w:asciiTheme="majorBidi" w:eastAsia="Calibri" w:hAnsiTheme="majorBidi" w:cstheme="majorBidi"/>
          <w:sz w:val="24"/>
          <w:szCs w:val="24"/>
        </w:rPr>
        <w:t>: Communicates with the Arduino via USB serial.</w:t>
      </w:r>
    </w:p>
    <w:p w14:paraId="64D13A1A" w14:textId="77777777" w:rsidR="00972442" w:rsidRPr="00972442" w:rsidRDefault="00972442" w:rsidP="00972442">
      <w:pPr>
        <w:rPr>
          <w:rFonts w:asciiTheme="majorBidi" w:eastAsia="Calibri" w:hAnsiTheme="majorBidi" w:cstheme="majorBidi"/>
          <w:b/>
          <w:bCs/>
          <w:sz w:val="24"/>
          <w:szCs w:val="24"/>
        </w:rPr>
      </w:pPr>
      <w:r w:rsidRPr="00972442">
        <w:rPr>
          <w:rFonts w:asciiTheme="majorBidi" w:eastAsia="Calibri" w:hAnsiTheme="majorBidi" w:cstheme="majorBidi"/>
          <w:b/>
          <w:bCs/>
          <w:sz w:val="24"/>
          <w:szCs w:val="24"/>
        </w:rPr>
        <w:t>2. Arducam (for Raspberry Pi)</w:t>
      </w:r>
    </w:p>
    <w:p w14:paraId="37FDDA01" w14:textId="693DA15E" w:rsidR="00427763" w:rsidRDefault="00427763" w:rsidP="00427763">
      <w:pPr>
        <w:jc w:val="center"/>
        <w:rPr>
          <w:rFonts w:asciiTheme="majorBidi" w:eastAsia="Calibri" w:hAnsiTheme="majorBidi" w:cstheme="majorBidi"/>
          <w:b/>
          <w:bCs/>
          <w:sz w:val="24"/>
          <w:szCs w:val="24"/>
        </w:rPr>
      </w:pPr>
      <w:r w:rsidRPr="00427763">
        <w:rPr>
          <w:rFonts w:asciiTheme="majorBidi" w:eastAsia="Calibri" w:hAnsiTheme="majorBidi" w:cstheme="majorBidi"/>
          <w:b/>
          <w:bCs/>
          <w:noProof/>
          <w:sz w:val="24"/>
          <w:szCs w:val="24"/>
        </w:rPr>
        <w:drawing>
          <wp:inline distT="0" distB="0" distL="0" distR="0" wp14:anchorId="683C72F3" wp14:editId="5023DA95">
            <wp:extent cx="1558290" cy="1537725"/>
            <wp:effectExtent l="0" t="0" r="3810" b="5715"/>
            <wp:docPr id="260520185" name="Picture 2" descr="Arducam IMX519 AutoFocus Camera Module for Raspberry Ind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cam IMX519 AutoFocus Camera Module for Raspberry India | Ubu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5683" cy="1545021"/>
                    </a:xfrm>
                    <a:prstGeom prst="rect">
                      <a:avLst/>
                    </a:prstGeom>
                    <a:noFill/>
                    <a:ln>
                      <a:noFill/>
                    </a:ln>
                  </pic:spPr>
                </pic:pic>
              </a:graphicData>
            </a:graphic>
          </wp:inline>
        </w:drawing>
      </w:r>
    </w:p>
    <w:p w14:paraId="7839573F" w14:textId="77777777" w:rsidR="00427763" w:rsidRDefault="00427763" w:rsidP="00972442">
      <w:pPr>
        <w:rPr>
          <w:rFonts w:asciiTheme="majorBidi" w:eastAsia="Calibri" w:hAnsiTheme="majorBidi" w:cstheme="majorBidi"/>
          <w:b/>
          <w:bCs/>
          <w:sz w:val="24"/>
          <w:szCs w:val="24"/>
        </w:rPr>
      </w:pPr>
    </w:p>
    <w:p w14:paraId="25D24758" w14:textId="1A1C70E6" w:rsidR="00427763" w:rsidRPr="00427763" w:rsidRDefault="00427763" w:rsidP="00427763">
      <w:pPr>
        <w:jc w:val="center"/>
        <w:rPr>
          <w:rFonts w:asciiTheme="majorBidi" w:eastAsia="Calibri" w:hAnsiTheme="majorBidi" w:cstheme="majorBidi"/>
          <w:b/>
          <w:bCs/>
          <w:i/>
          <w:iCs/>
          <w:sz w:val="18"/>
          <w:szCs w:val="18"/>
        </w:rPr>
      </w:pPr>
      <w:r w:rsidRPr="00427763">
        <w:rPr>
          <w:rFonts w:asciiTheme="majorBidi" w:eastAsia="Calibri" w:hAnsiTheme="majorBidi" w:cstheme="majorBidi"/>
          <w:b/>
          <w:bCs/>
          <w:i/>
          <w:iCs/>
          <w:sz w:val="18"/>
          <w:szCs w:val="18"/>
        </w:rPr>
        <w:t>Figure (</w:t>
      </w:r>
      <w:r>
        <w:rPr>
          <w:rFonts w:asciiTheme="majorBidi" w:eastAsia="Calibri" w:hAnsiTheme="majorBidi" w:cstheme="majorBidi"/>
          <w:b/>
          <w:bCs/>
          <w:i/>
          <w:iCs/>
          <w:sz w:val="18"/>
          <w:szCs w:val="18"/>
        </w:rPr>
        <w:t>3</w:t>
      </w:r>
      <w:r w:rsidRPr="00427763">
        <w:rPr>
          <w:rFonts w:asciiTheme="majorBidi" w:eastAsia="Calibri" w:hAnsiTheme="majorBidi" w:cstheme="majorBidi"/>
          <w:b/>
          <w:bCs/>
          <w:i/>
          <w:iCs/>
          <w:sz w:val="18"/>
          <w:szCs w:val="18"/>
        </w:rPr>
        <w:t xml:space="preserve">), </w:t>
      </w:r>
      <w:r>
        <w:rPr>
          <w:rFonts w:asciiTheme="majorBidi" w:eastAsia="Calibri" w:hAnsiTheme="majorBidi" w:cstheme="majorBidi"/>
          <w:b/>
          <w:bCs/>
          <w:i/>
          <w:iCs/>
          <w:sz w:val="18"/>
          <w:szCs w:val="18"/>
        </w:rPr>
        <w:t>Arducam 16 MP for Raspberrypi.</w:t>
      </w:r>
    </w:p>
    <w:p w14:paraId="49AEDA80" w14:textId="0B28585B"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Purpose</w:t>
      </w:r>
      <w:r w:rsidRPr="00972442">
        <w:rPr>
          <w:rFonts w:asciiTheme="majorBidi" w:eastAsia="Calibri" w:hAnsiTheme="majorBidi" w:cstheme="majorBidi"/>
          <w:sz w:val="24"/>
          <w:szCs w:val="24"/>
        </w:rPr>
        <w:t>: Captures live video feed used for marker detection.</w:t>
      </w:r>
    </w:p>
    <w:p w14:paraId="54013F49"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Resolution</w:t>
      </w:r>
      <w:r w:rsidRPr="00972442">
        <w:rPr>
          <w:rFonts w:asciiTheme="majorBidi" w:eastAsia="Calibri" w:hAnsiTheme="majorBidi" w:cstheme="majorBidi"/>
          <w:sz w:val="24"/>
          <w:szCs w:val="24"/>
        </w:rPr>
        <w:t>: Operates at 640×480 or higher depending on processing needs.</w:t>
      </w:r>
    </w:p>
    <w:p w14:paraId="4EE5A4BE" w14:textId="1FB9C452"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Mounting</w:t>
      </w:r>
      <w:r w:rsidRPr="00972442">
        <w:rPr>
          <w:rFonts w:asciiTheme="majorBidi" w:eastAsia="Calibri" w:hAnsiTheme="majorBidi" w:cstheme="majorBidi"/>
          <w:sz w:val="24"/>
          <w:szCs w:val="24"/>
        </w:rPr>
        <w:t>: Rigidly attached to the robot body with known extrinsic.</w:t>
      </w:r>
    </w:p>
    <w:p w14:paraId="5AEDE2F7"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Role</w:t>
      </w:r>
      <w:r w:rsidRPr="00972442">
        <w:rPr>
          <w:rFonts w:asciiTheme="majorBidi" w:eastAsia="Calibri" w:hAnsiTheme="majorBidi" w:cstheme="majorBidi"/>
          <w:sz w:val="24"/>
          <w:szCs w:val="24"/>
        </w:rPr>
        <w:t>: Provides real-time visual data to detect ArUco markers and estimate robot pose relative to the environment.</w:t>
      </w:r>
    </w:p>
    <w:p w14:paraId="732904AE" w14:textId="77777777" w:rsidR="00972442" w:rsidRPr="00972442" w:rsidRDefault="00972442" w:rsidP="00972442">
      <w:pPr>
        <w:rPr>
          <w:rFonts w:asciiTheme="majorBidi" w:eastAsia="Calibri" w:hAnsiTheme="majorBidi" w:cstheme="majorBidi"/>
          <w:b/>
          <w:bCs/>
          <w:sz w:val="24"/>
          <w:szCs w:val="24"/>
        </w:rPr>
      </w:pPr>
      <w:r w:rsidRPr="00972442">
        <w:rPr>
          <w:rFonts w:asciiTheme="majorBidi" w:eastAsia="Calibri" w:hAnsiTheme="majorBidi" w:cstheme="majorBidi"/>
          <w:b/>
          <w:bCs/>
          <w:sz w:val="24"/>
          <w:szCs w:val="24"/>
        </w:rPr>
        <w:t>3. Arduino Uno R3</w:t>
      </w:r>
    </w:p>
    <w:p w14:paraId="55AC09C8" w14:textId="6AAA1486" w:rsidR="00A44ED5" w:rsidRDefault="00D7636A" w:rsidP="00D7636A">
      <w:pPr>
        <w:jc w:val="center"/>
        <w:rPr>
          <w:rFonts w:asciiTheme="majorBidi" w:eastAsia="Calibri" w:hAnsiTheme="majorBidi" w:cstheme="majorBidi"/>
          <w:b/>
          <w:bCs/>
          <w:sz w:val="24"/>
          <w:szCs w:val="24"/>
        </w:rPr>
      </w:pPr>
      <w:r w:rsidRPr="00D7636A">
        <w:rPr>
          <w:rFonts w:asciiTheme="majorBidi" w:eastAsia="Calibri" w:hAnsiTheme="majorBidi" w:cstheme="majorBidi"/>
          <w:b/>
          <w:bCs/>
          <w:noProof/>
          <w:sz w:val="24"/>
          <w:szCs w:val="24"/>
        </w:rPr>
        <w:drawing>
          <wp:inline distT="0" distB="0" distL="0" distR="0" wp14:anchorId="04D53438" wp14:editId="1EA99446">
            <wp:extent cx="2468880" cy="1851660"/>
            <wp:effectExtent l="0" t="0" r="7620" b="0"/>
            <wp:docPr id="1621987141" name="Picture 5" descr="Arduino UNO R3 (origineel Ardui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duino UNO R3 (origineel Arduin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5035AE95" w14:textId="193BAA0F" w:rsidR="00D7636A" w:rsidRPr="00427763" w:rsidRDefault="00D7636A" w:rsidP="00D7636A">
      <w:pPr>
        <w:jc w:val="center"/>
        <w:rPr>
          <w:rFonts w:asciiTheme="majorBidi" w:eastAsia="Calibri" w:hAnsiTheme="majorBidi" w:cstheme="majorBidi"/>
          <w:b/>
          <w:bCs/>
          <w:i/>
          <w:iCs/>
          <w:sz w:val="18"/>
          <w:szCs w:val="18"/>
        </w:rPr>
      </w:pPr>
      <w:r w:rsidRPr="00427763">
        <w:rPr>
          <w:rFonts w:asciiTheme="majorBidi" w:eastAsia="Calibri" w:hAnsiTheme="majorBidi" w:cstheme="majorBidi"/>
          <w:b/>
          <w:bCs/>
          <w:i/>
          <w:iCs/>
          <w:sz w:val="18"/>
          <w:szCs w:val="18"/>
        </w:rPr>
        <w:t>Figure (</w:t>
      </w:r>
      <w:r>
        <w:rPr>
          <w:rFonts w:asciiTheme="majorBidi" w:eastAsia="Calibri" w:hAnsiTheme="majorBidi" w:cstheme="majorBidi"/>
          <w:b/>
          <w:bCs/>
          <w:i/>
          <w:iCs/>
          <w:sz w:val="18"/>
          <w:szCs w:val="18"/>
        </w:rPr>
        <w:t>4</w:t>
      </w:r>
      <w:r w:rsidRPr="00427763">
        <w:rPr>
          <w:rFonts w:asciiTheme="majorBidi" w:eastAsia="Calibri" w:hAnsiTheme="majorBidi" w:cstheme="majorBidi"/>
          <w:b/>
          <w:bCs/>
          <w:i/>
          <w:iCs/>
          <w:sz w:val="18"/>
          <w:szCs w:val="18"/>
        </w:rPr>
        <w:t xml:space="preserve">), </w:t>
      </w:r>
      <w:r w:rsidRPr="00D7636A">
        <w:rPr>
          <w:rFonts w:asciiTheme="majorBidi" w:eastAsia="Calibri" w:hAnsiTheme="majorBidi" w:cstheme="majorBidi"/>
          <w:b/>
          <w:bCs/>
          <w:i/>
          <w:iCs/>
          <w:sz w:val="18"/>
          <w:szCs w:val="18"/>
        </w:rPr>
        <w:t>Arduino Uno R3</w:t>
      </w:r>
      <w:r>
        <w:rPr>
          <w:rFonts w:asciiTheme="majorBidi" w:eastAsia="Calibri" w:hAnsiTheme="majorBidi" w:cstheme="majorBidi"/>
          <w:b/>
          <w:bCs/>
          <w:i/>
          <w:iCs/>
          <w:sz w:val="18"/>
          <w:szCs w:val="18"/>
        </w:rPr>
        <w:t>.</w:t>
      </w:r>
    </w:p>
    <w:p w14:paraId="22D05A4E" w14:textId="77777777" w:rsidR="00D7636A" w:rsidRDefault="00D7636A" w:rsidP="00972442">
      <w:pPr>
        <w:rPr>
          <w:rFonts w:asciiTheme="majorBidi" w:eastAsia="Calibri" w:hAnsiTheme="majorBidi" w:cstheme="majorBidi"/>
          <w:b/>
          <w:bCs/>
          <w:sz w:val="24"/>
          <w:szCs w:val="24"/>
        </w:rPr>
      </w:pPr>
    </w:p>
    <w:p w14:paraId="07A57715" w14:textId="54C19DD2"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Role</w:t>
      </w:r>
      <w:r w:rsidRPr="00972442">
        <w:rPr>
          <w:rFonts w:asciiTheme="majorBidi" w:eastAsia="Calibri" w:hAnsiTheme="majorBidi" w:cstheme="majorBidi"/>
          <w:sz w:val="24"/>
          <w:szCs w:val="24"/>
        </w:rPr>
        <w:t>: Serves as the low-level controller.</w:t>
      </w:r>
    </w:p>
    <w:p w14:paraId="71D61B72"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sz w:val="24"/>
          <w:szCs w:val="24"/>
        </w:rPr>
        <w:lastRenderedPageBreak/>
        <w:t>Fuses inertial and visual data via a custom Kalman filter.</w:t>
      </w:r>
    </w:p>
    <w:p w14:paraId="3DE7D4CF"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sz w:val="24"/>
          <w:szCs w:val="24"/>
        </w:rPr>
        <w:t>Computes wheel commands based on navigation logic.</w:t>
      </w:r>
    </w:p>
    <w:p w14:paraId="01DBCE5D"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sz w:val="24"/>
          <w:szCs w:val="24"/>
        </w:rPr>
        <w:t>Interfaces with LIDAR and IMU sensors.</w:t>
      </w:r>
    </w:p>
    <w:p w14:paraId="68886BFF" w14:textId="1BEFF082"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Communication</w:t>
      </w:r>
      <w:r w:rsidRPr="00972442">
        <w:rPr>
          <w:rFonts w:asciiTheme="majorBidi" w:eastAsia="Calibri" w:hAnsiTheme="majorBidi" w:cstheme="majorBidi"/>
          <w:sz w:val="24"/>
          <w:szCs w:val="24"/>
        </w:rPr>
        <w:t>: Receives pose data from the Raspberry Pi via serial and sends diagnostic data back.</w:t>
      </w:r>
    </w:p>
    <w:p w14:paraId="54A407E7" w14:textId="77777777" w:rsidR="00972442" w:rsidRDefault="00972442" w:rsidP="00972442">
      <w:pPr>
        <w:rPr>
          <w:rFonts w:asciiTheme="majorBidi" w:eastAsia="Calibri" w:hAnsiTheme="majorBidi" w:cstheme="majorBidi"/>
          <w:b/>
          <w:bCs/>
          <w:sz w:val="24"/>
          <w:szCs w:val="24"/>
        </w:rPr>
      </w:pPr>
      <w:r w:rsidRPr="00972442">
        <w:rPr>
          <w:rFonts w:asciiTheme="majorBidi" w:eastAsia="Calibri" w:hAnsiTheme="majorBidi" w:cstheme="majorBidi"/>
          <w:b/>
          <w:bCs/>
          <w:sz w:val="24"/>
          <w:szCs w:val="24"/>
        </w:rPr>
        <w:t>4. MPU6050 IMU</w:t>
      </w:r>
    </w:p>
    <w:p w14:paraId="10C551C5" w14:textId="3B5C3C57" w:rsidR="00D7636A" w:rsidRPr="00972442" w:rsidRDefault="00D7636A" w:rsidP="00D7636A">
      <w:pPr>
        <w:jc w:val="center"/>
        <w:rPr>
          <w:rFonts w:asciiTheme="majorBidi" w:eastAsia="Calibri" w:hAnsiTheme="majorBidi" w:cstheme="majorBidi"/>
          <w:b/>
          <w:bCs/>
          <w:sz w:val="24"/>
          <w:szCs w:val="24"/>
        </w:rPr>
      </w:pPr>
      <w:r>
        <w:rPr>
          <w:rFonts w:asciiTheme="majorBidi" w:eastAsia="Calibri" w:hAnsiTheme="majorBidi" w:cstheme="majorBidi"/>
          <w:b/>
          <w:bCs/>
          <w:noProof/>
          <w:sz w:val="24"/>
          <w:szCs w:val="24"/>
        </w:rPr>
        <w:drawing>
          <wp:inline distT="0" distB="0" distL="0" distR="0" wp14:anchorId="73542132" wp14:editId="3D4DF6A8">
            <wp:extent cx="1135380" cy="1122551"/>
            <wp:effectExtent l="0" t="0" r="7620" b="1905"/>
            <wp:docPr id="4365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9939" cy="1127058"/>
                    </a:xfrm>
                    <a:prstGeom prst="rect">
                      <a:avLst/>
                    </a:prstGeom>
                    <a:noFill/>
                  </pic:spPr>
                </pic:pic>
              </a:graphicData>
            </a:graphic>
          </wp:inline>
        </w:drawing>
      </w:r>
    </w:p>
    <w:p w14:paraId="41256EA6" w14:textId="6A49619B" w:rsidR="00D7636A" w:rsidRPr="00D7636A" w:rsidRDefault="00D7636A" w:rsidP="00D7636A">
      <w:pPr>
        <w:jc w:val="center"/>
        <w:rPr>
          <w:rFonts w:asciiTheme="majorBidi" w:eastAsia="Calibri" w:hAnsiTheme="majorBidi" w:cstheme="majorBidi"/>
          <w:b/>
          <w:bCs/>
          <w:i/>
          <w:iCs/>
          <w:sz w:val="18"/>
          <w:szCs w:val="18"/>
        </w:rPr>
      </w:pPr>
      <w:r w:rsidRPr="00427763">
        <w:rPr>
          <w:rFonts w:asciiTheme="majorBidi" w:eastAsia="Calibri" w:hAnsiTheme="majorBidi" w:cstheme="majorBidi"/>
          <w:b/>
          <w:bCs/>
          <w:i/>
          <w:iCs/>
          <w:sz w:val="18"/>
          <w:szCs w:val="18"/>
        </w:rPr>
        <w:t>Figure (</w:t>
      </w:r>
      <w:r>
        <w:rPr>
          <w:rFonts w:asciiTheme="majorBidi" w:eastAsia="Calibri" w:hAnsiTheme="majorBidi" w:cstheme="majorBidi"/>
          <w:b/>
          <w:bCs/>
          <w:i/>
          <w:iCs/>
          <w:sz w:val="18"/>
          <w:szCs w:val="18"/>
        </w:rPr>
        <w:t>5</w:t>
      </w:r>
      <w:r w:rsidRPr="00427763">
        <w:rPr>
          <w:rFonts w:asciiTheme="majorBidi" w:eastAsia="Calibri" w:hAnsiTheme="majorBidi" w:cstheme="majorBidi"/>
          <w:b/>
          <w:bCs/>
          <w:i/>
          <w:iCs/>
          <w:sz w:val="18"/>
          <w:szCs w:val="18"/>
        </w:rPr>
        <w:t>),</w:t>
      </w:r>
      <w:r>
        <w:rPr>
          <w:rFonts w:asciiTheme="majorBidi" w:eastAsia="Calibri" w:hAnsiTheme="majorBidi" w:cstheme="majorBidi"/>
          <w:b/>
          <w:bCs/>
          <w:i/>
          <w:iCs/>
          <w:sz w:val="18"/>
          <w:szCs w:val="18"/>
        </w:rPr>
        <w:t xml:space="preserve"> MPU6050.</w:t>
      </w:r>
    </w:p>
    <w:p w14:paraId="33D019D6" w14:textId="5C83A388"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Sensors</w:t>
      </w:r>
      <w:r w:rsidRPr="00972442">
        <w:rPr>
          <w:rFonts w:asciiTheme="majorBidi" w:eastAsia="Calibri" w:hAnsiTheme="majorBidi" w:cstheme="majorBidi"/>
          <w:sz w:val="24"/>
          <w:szCs w:val="24"/>
        </w:rPr>
        <w:t>: 3-axis accelerometer + 3-axis gyroscope.</w:t>
      </w:r>
    </w:p>
    <w:p w14:paraId="517BF651" w14:textId="144BF6A9"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Connection</w:t>
      </w:r>
      <w:r w:rsidRPr="00972442">
        <w:rPr>
          <w:rFonts w:asciiTheme="majorBidi" w:eastAsia="Calibri" w:hAnsiTheme="majorBidi" w:cstheme="majorBidi"/>
          <w:sz w:val="24"/>
          <w:szCs w:val="24"/>
        </w:rPr>
        <w:t xml:space="preserve">: I2C communication via </w:t>
      </w:r>
      <m:oMath>
        <m:r>
          <w:rPr>
            <w:rFonts w:ascii="Cambria Math" w:eastAsia="Calibri" w:hAnsi="Cambria Math" w:cstheme="majorBidi"/>
            <w:sz w:val="24"/>
            <w:szCs w:val="24"/>
          </w:rPr>
          <m:t>Wire.h</m:t>
        </m:r>
      </m:oMath>
      <w:r w:rsidRPr="00972442">
        <w:rPr>
          <w:rFonts w:asciiTheme="majorBidi" w:eastAsia="Calibri" w:hAnsiTheme="majorBidi" w:cstheme="majorBidi"/>
          <w:sz w:val="24"/>
          <w:szCs w:val="24"/>
        </w:rPr>
        <w:t xml:space="preserve"> library.</w:t>
      </w:r>
    </w:p>
    <w:p w14:paraId="1BA55785"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Function</w:t>
      </w:r>
      <w:r w:rsidRPr="00972442">
        <w:rPr>
          <w:rFonts w:asciiTheme="majorBidi" w:eastAsia="Calibri" w:hAnsiTheme="majorBidi" w:cstheme="majorBidi"/>
          <w:sz w:val="24"/>
          <w:szCs w:val="24"/>
        </w:rPr>
        <w:t>: Provides real-time orientation feedback (yaw angle) and acceleration for motion prediction.</w:t>
      </w:r>
    </w:p>
    <w:p w14:paraId="311B57D8"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Use</w:t>
      </w:r>
      <w:r w:rsidRPr="00972442">
        <w:rPr>
          <w:rFonts w:asciiTheme="majorBidi" w:eastAsia="Calibri" w:hAnsiTheme="majorBidi" w:cstheme="majorBidi"/>
          <w:sz w:val="24"/>
          <w:szCs w:val="24"/>
        </w:rPr>
        <w:t>: Assists the Kalman filter in maintaining accurate heading and speed estimates.</w:t>
      </w:r>
    </w:p>
    <w:p w14:paraId="0105BABC" w14:textId="77777777" w:rsidR="00972442" w:rsidRPr="00972442" w:rsidRDefault="00972442" w:rsidP="00972442">
      <w:pPr>
        <w:rPr>
          <w:rFonts w:asciiTheme="majorBidi" w:eastAsia="Calibri" w:hAnsiTheme="majorBidi" w:cstheme="majorBidi"/>
          <w:b/>
          <w:bCs/>
          <w:sz w:val="24"/>
          <w:szCs w:val="24"/>
        </w:rPr>
      </w:pPr>
      <w:r w:rsidRPr="00972442">
        <w:rPr>
          <w:rFonts w:asciiTheme="majorBidi" w:eastAsia="Calibri" w:hAnsiTheme="majorBidi" w:cstheme="majorBidi"/>
          <w:b/>
          <w:bCs/>
          <w:sz w:val="24"/>
          <w:szCs w:val="24"/>
        </w:rPr>
        <w:t>5. RPLIDAR A1M8</w:t>
      </w:r>
    </w:p>
    <w:p w14:paraId="7F6B47F4" w14:textId="77777777" w:rsidR="009E2194" w:rsidRDefault="009E2194" w:rsidP="00972442">
      <w:pPr>
        <w:rPr>
          <w:rFonts w:asciiTheme="majorBidi" w:eastAsia="Calibri" w:hAnsiTheme="majorBidi" w:cstheme="majorBidi"/>
          <w:b/>
          <w:bCs/>
          <w:sz w:val="24"/>
          <w:szCs w:val="24"/>
        </w:rPr>
      </w:pPr>
    </w:p>
    <w:p w14:paraId="77C26CB0" w14:textId="77777777" w:rsidR="009E2194" w:rsidRDefault="009E2194" w:rsidP="009E2194">
      <w:pPr>
        <w:jc w:val="center"/>
        <w:rPr>
          <w:rFonts w:asciiTheme="majorBidi" w:eastAsia="Calibri" w:hAnsiTheme="majorBidi" w:cstheme="majorBidi"/>
          <w:b/>
          <w:bCs/>
          <w:sz w:val="24"/>
          <w:szCs w:val="24"/>
        </w:rPr>
      </w:pPr>
      <w:r w:rsidRPr="009E2194">
        <w:rPr>
          <w:rFonts w:asciiTheme="majorBidi" w:eastAsia="Calibri" w:hAnsiTheme="majorBidi" w:cstheme="majorBidi"/>
          <w:b/>
          <w:bCs/>
          <w:noProof/>
          <w:sz w:val="24"/>
          <w:szCs w:val="24"/>
        </w:rPr>
        <w:drawing>
          <wp:inline distT="0" distB="0" distL="0" distR="0" wp14:anchorId="3494294B" wp14:editId="4B6C9A75">
            <wp:extent cx="2141220" cy="2141220"/>
            <wp:effectExtent l="0" t="0" r="0" b="0"/>
            <wp:docPr id="1324086503" name="Picture 8" descr="RPLiDAR A1M8-R6 - 360° Laser Scan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PLiDAR A1M8-R6 - 360° Laser Scanne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72CFA7C1" w14:textId="113507FD" w:rsidR="009E2194" w:rsidRPr="00B52B7A" w:rsidRDefault="009E2194" w:rsidP="00B52B7A">
      <w:pPr>
        <w:jc w:val="center"/>
        <w:rPr>
          <w:rFonts w:asciiTheme="majorBidi" w:eastAsia="Calibri" w:hAnsiTheme="majorBidi" w:cstheme="majorBidi"/>
          <w:b/>
          <w:bCs/>
          <w:i/>
          <w:iCs/>
          <w:sz w:val="18"/>
          <w:szCs w:val="18"/>
        </w:rPr>
      </w:pPr>
      <w:r w:rsidRPr="00427763">
        <w:rPr>
          <w:rFonts w:asciiTheme="majorBidi" w:eastAsia="Calibri" w:hAnsiTheme="majorBidi" w:cstheme="majorBidi"/>
          <w:b/>
          <w:bCs/>
          <w:i/>
          <w:iCs/>
          <w:sz w:val="18"/>
          <w:szCs w:val="18"/>
        </w:rPr>
        <w:t>Figure (</w:t>
      </w:r>
      <w:r>
        <w:rPr>
          <w:rFonts w:asciiTheme="majorBidi" w:eastAsia="Calibri" w:hAnsiTheme="majorBidi" w:cstheme="majorBidi"/>
          <w:b/>
          <w:bCs/>
          <w:i/>
          <w:iCs/>
          <w:sz w:val="18"/>
          <w:szCs w:val="18"/>
        </w:rPr>
        <w:t>6</w:t>
      </w:r>
      <w:r w:rsidRPr="00427763">
        <w:rPr>
          <w:rFonts w:asciiTheme="majorBidi" w:eastAsia="Calibri" w:hAnsiTheme="majorBidi" w:cstheme="majorBidi"/>
          <w:b/>
          <w:bCs/>
          <w:i/>
          <w:iCs/>
          <w:sz w:val="18"/>
          <w:szCs w:val="18"/>
        </w:rPr>
        <w:t>),</w:t>
      </w:r>
      <w:r>
        <w:rPr>
          <w:rFonts w:asciiTheme="majorBidi" w:eastAsia="Calibri" w:hAnsiTheme="majorBidi" w:cstheme="majorBidi"/>
          <w:b/>
          <w:bCs/>
          <w:i/>
          <w:iCs/>
          <w:sz w:val="18"/>
          <w:szCs w:val="18"/>
        </w:rPr>
        <w:t xml:space="preserve"> </w:t>
      </w:r>
      <w:r w:rsidRPr="009E2194">
        <w:rPr>
          <w:rFonts w:asciiTheme="majorBidi" w:eastAsia="Calibri" w:hAnsiTheme="majorBidi" w:cstheme="majorBidi"/>
          <w:b/>
          <w:bCs/>
          <w:i/>
          <w:iCs/>
          <w:sz w:val="18"/>
          <w:szCs w:val="18"/>
        </w:rPr>
        <w:t>RPLIDAR A1M8</w:t>
      </w:r>
      <w:r>
        <w:rPr>
          <w:rFonts w:asciiTheme="majorBidi" w:eastAsia="Calibri" w:hAnsiTheme="majorBidi" w:cstheme="majorBidi"/>
          <w:b/>
          <w:bCs/>
          <w:i/>
          <w:iCs/>
          <w:sz w:val="18"/>
          <w:szCs w:val="18"/>
        </w:rPr>
        <w:t>.</w:t>
      </w:r>
    </w:p>
    <w:p w14:paraId="53D979CA" w14:textId="78D086C8" w:rsidR="00972442" w:rsidRPr="00972442" w:rsidRDefault="00972442" w:rsidP="009E2194">
      <w:pPr>
        <w:rPr>
          <w:rFonts w:asciiTheme="majorBidi" w:eastAsia="Calibri" w:hAnsiTheme="majorBidi" w:cstheme="majorBidi"/>
          <w:sz w:val="24"/>
          <w:szCs w:val="24"/>
        </w:rPr>
      </w:pPr>
      <w:r w:rsidRPr="00972442">
        <w:rPr>
          <w:rFonts w:asciiTheme="majorBidi" w:eastAsia="Calibri" w:hAnsiTheme="majorBidi" w:cstheme="majorBidi"/>
          <w:b/>
          <w:bCs/>
          <w:sz w:val="24"/>
          <w:szCs w:val="24"/>
        </w:rPr>
        <w:t>Role</w:t>
      </w:r>
      <w:r w:rsidRPr="00972442">
        <w:rPr>
          <w:rFonts w:asciiTheme="majorBidi" w:eastAsia="Calibri" w:hAnsiTheme="majorBidi" w:cstheme="majorBidi"/>
          <w:sz w:val="24"/>
          <w:szCs w:val="24"/>
        </w:rPr>
        <w:t>: 360° 2D LIDAR scanner</w:t>
      </w:r>
    </w:p>
    <w:p w14:paraId="59221CC3" w14:textId="4E94BF1A"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Functionality</w:t>
      </w:r>
      <w:r w:rsidRPr="00972442">
        <w:rPr>
          <w:rFonts w:asciiTheme="majorBidi" w:eastAsia="Calibri" w:hAnsiTheme="majorBidi" w:cstheme="majorBidi"/>
          <w:sz w:val="24"/>
          <w:szCs w:val="24"/>
        </w:rPr>
        <w:t xml:space="preserve">: </w:t>
      </w:r>
      <w:r>
        <w:rPr>
          <w:rFonts w:asciiTheme="majorBidi" w:eastAsia="Calibri" w:hAnsiTheme="majorBidi" w:cstheme="majorBidi"/>
          <w:sz w:val="24"/>
          <w:szCs w:val="24"/>
        </w:rPr>
        <w:t>It</w:t>
      </w:r>
      <w:r w:rsidRPr="00972442">
        <w:rPr>
          <w:rFonts w:asciiTheme="majorBidi" w:eastAsia="Calibri" w:hAnsiTheme="majorBidi" w:cstheme="majorBidi"/>
          <w:sz w:val="24"/>
          <w:szCs w:val="24"/>
        </w:rPr>
        <w:t xml:space="preserve"> </w:t>
      </w:r>
      <w:r>
        <w:rPr>
          <w:rFonts w:asciiTheme="majorBidi" w:eastAsia="Calibri" w:hAnsiTheme="majorBidi" w:cstheme="majorBidi"/>
          <w:sz w:val="24"/>
          <w:szCs w:val="24"/>
        </w:rPr>
        <w:t>was</w:t>
      </w:r>
      <w:r w:rsidRPr="00972442">
        <w:rPr>
          <w:rFonts w:asciiTheme="majorBidi" w:eastAsia="Calibri" w:hAnsiTheme="majorBidi" w:cstheme="majorBidi"/>
          <w:sz w:val="24"/>
          <w:szCs w:val="24"/>
        </w:rPr>
        <w:t xml:space="preserve"> used for obstacle detection</w:t>
      </w:r>
      <w:r>
        <w:rPr>
          <w:rFonts w:asciiTheme="majorBidi" w:eastAsia="Calibri" w:hAnsiTheme="majorBidi" w:cstheme="majorBidi"/>
          <w:sz w:val="24"/>
          <w:szCs w:val="24"/>
        </w:rPr>
        <w:t xml:space="preserve"> and avoidance.</w:t>
      </w:r>
    </w:p>
    <w:p w14:paraId="0CB65D1A"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Connection</w:t>
      </w:r>
      <w:r w:rsidRPr="00972442">
        <w:rPr>
          <w:rFonts w:asciiTheme="majorBidi" w:eastAsia="Calibri" w:hAnsiTheme="majorBidi" w:cstheme="majorBidi"/>
          <w:sz w:val="24"/>
          <w:szCs w:val="24"/>
        </w:rPr>
        <w:t>: USB interface (can connect to Raspberry Pi or microcontroller via adapter).</w:t>
      </w:r>
    </w:p>
    <w:p w14:paraId="6AB02919" w14:textId="77777777" w:rsidR="00972442" w:rsidRPr="00972442" w:rsidRDefault="00972442" w:rsidP="00972442">
      <w:pPr>
        <w:rPr>
          <w:rFonts w:asciiTheme="majorBidi" w:eastAsia="Calibri" w:hAnsiTheme="majorBidi" w:cstheme="majorBidi"/>
          <w:b/>
          <w:bCs/>
          <w:sz w:val="24"/>
          <w:szCs w:val="24"/>
        </w:rPr>
      </w:pPr>
      <w:r w:rsidRPr="00972442">
        <w:rPr>
          <w:rFonts w:asciiTheme="majorBidi" w:eastAsia="Calibri" w:hAnsiTheme="majorBidi" w:cstheme="majorBidi"/>
          <w:b/>
          <w:bCs/>
          <w:sz w:val="24"/>
          <w:szCs w:val="24"/>
        </w:rPr>
        <w:t>6. L298 Motor Driver Module</w:t>
      </w:r>
    </w:p>
    <w:p w14:paraId="26AFB07B" w14:textId="53BAE89B" w:rsidR="008C2497" w:rsidRDefault="008C2497" w:rsidP="008C2497">
      <w:pPr>
        <w:jc w:val="center"/>
        <w:rPr>
          <w:rFonts w:asciiTheme="majorBidi" w:eastAsia="Calibri" w:hAnsiTheme="majorBidi" w:cstheme="majorBidi"/>
          <w:b/>
          <w:bCs/>
          <w:sz w:val="24"/>
          <w:szCs w:val="24"/>
        </w:rPr>
      </w:pPr>
      <w:r>
        <w:rPr>
          <w:rFonts w:asciiTheme="majorBidi" w:eastAsia="Calibri" w:hAnsiTheme="majorBidi" w:cstheme="majorBidi"/>
          <w:b/>
          <w:bCs/>
          <w:noProof/>
          <w:sz w:val="24"/>
          <w:szCs w:val="24"/>
        </w:rPr>
        <w:drawing>
          <wp:inline distT="0" distB="0" distL="0" distR="0" wp14:anchorId="6C2A3E8A" wp14:editId="68519A0B">
            <wp:extent cx="1576426" cy="1645920"/>
            <wp:effectExtent l="0" t="0" r="5080" b="0"/>
            <wp:docPr id="20981441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4685" cy="1685865"/>
                    </a:xfrm>
                    <a:prstGeom prst="rect">
                      <a:avLst/>
                    </a:prstGeom>
                    <a:noFill/>
                  </pic:spPr>
                </pic:pic>
              </a:graphicData>
            </a:graphic>
          </wp:inline>
        </w:drawing>
      </w:r>
    </w:p>
    <w:p w14:paraId="33C9C7D0" w14:textId="140158CB" w:rsidR="008C2497" w:rsidRPr="008C2497" w:rsidRDefault="008C2497" w:rsidP="008C2497">
      <w:pPr>
        <w:jc w:val="center"/>
        <w:rPr>
          <w:rFonts w:asciiTheme="majorBidi" w:eastAsia="Calibri" w:hAnsiTheme="majorBidi" w:cstheme="majorBidi"/>
          <w:b/>
          <w:bCs/>
          <w:i/>
          <w:iCs/>
          <w:sz w:val="18"/>
          <w:szCs w:val="18"/>
        </w:rPr>
      </w:pPr>
      <w:r w:rsidRPr="00427763">
        <w:rPr>
          <w:rFonts w:asciiTheme="majorBidi" w:eastAsia="Calibri" w:hAnsiTheme="majorBidi" w:cstheme="majorBidi"/>
          <w:b/>
          <w:bCs/>
          <w:i/>
          <w:iCs/>
          <w:sz w:val="18"/>
          <w:szCs w:val="18"/>
        </w:rPr>
        <w:t>Figure (</w:t>
      </w:r>
      <w:r>
        <w:rPr>
          <w:rFonts w:asciiTheme="majorBidi" w:eastAsia="Calibri" w:hAnsiTheme="majorBidi" w:cstheme="majorBidi"/>
          <w:b/>
          <w:bCs/>
          <w:i/>
          <w:iCs/>
          <w:sz w:val="18"/>
          <w:szCs w:val="18"/>
        </w:rPr>
        <w:t>7</w:t>
      </w:r>
      <w:r w:rsidRPr="00427763">
        <w:rPr>
          <w:rFonts w:asciiTheme="majorBidi" w:eastAsia="Calibri" w:hAnsiTheme="majorBidi" w:cstheme="majorBidi"/>
          <w:b/>
          <w:bCs/>
          <w:i/>
          <w:iCs/>
          <w:sz w:val="18"/>
          <w:szCs w:val="18"/>
        </w:rPr>
        <w:t>),</w:t>
      </w:r>
      <w:r>
        <w:rPr>
          <w:rFonts w:asciiTheme="majorBidi" w:eastAsia="Calibri" w:hAnsiTheme="majorBidi" w:cstheme="majorBidi"/>
          <w:b/>
          <w:bCs/>
          <w:i/>
          <w:iCs/>
          <w:sz w:val="18"/>
          <w:szCs w:val="18"/>
        </w:rPr>
        <w:t xml:space="preserve"> </w:t>
      </w:r>
      <w:r w:rsidRPr="008C2497">
        <w:rPr>
          <w:rFonts w:asciiTheme="majorBidi" w:eastAsia="Calibri" w:hAnsiTheme="majorBidi" w:cstheme="majorBidi"/>
          <w:b/>
          <w:bCs/>
          <w:i/>
          <w:iCs/>
          <w:sz w:val="18"/>
          <w:szCs w:val="18"/>
        </w:rPr>
        <w:t>L298 Motor Driver</w:t>
      </w:r>
      <w:r>
        <w:rPr>
          <w:rFonts w:asciiTheme="majorBidi" w:eastAsia="Calibri" w:hAnsiTheme="majorBidi" w:cstheme="majorBidi"/>
          <w:b/>
          <w:bCs/>
          <w:i/>
          <w:iCs/>
          <w:sz w:val="18"/>
          <w:szCs w:val="18"/>
        </w:rPr>
        <w:t>.</w:t>
      </w:r>
    </w:p>
    <w:p w14:paraId="03259753" w14:textId="7C431000"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Type</w:t>
      </w:r>
      <w:r w:rsidRPr="00972442">
        <w:rPr>
          <w:rFonts w:asciiTheme="majorBidi" w:eastAsia="Calibri" w:hAnsiTheme="majorBidi" w:cstheme="majorBidi"/>
          <w:sz w:val="24"/>
          <w:szCs w:val="24"/>
        </w:rPr>
        <w:t>: Dual H-Bridge driver.</w:t>
      </w:r>
    </w:p>
    <w:p w14:paraId="542B0C90"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Connection</w:t>
      </w:r>
      <w:r w:rsidRPr="00972442">
        <w:rPr>
          <w:rFonts w:asciiTheme="majorBidi" w:eastAsia="Calibri" w:hAnsiTheme="majorBidi" w:cstheme="majorBidi"/>
          <w:sz w:val="24"/>
          <w:szCs w:val="24"/>
        </w:rPr>
        <w:t>: Driven by Arduino through digital input pins and PWM pins:</w:t>
      </w:r>
    </w:p>
    <w:p w14:paraId="128DE01C"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sz w:val="24"/>
          <w:szCs w:val="24"/>
        </w:rPr>
        <w:t>in1–in4: Direction control</w:t>
      </w:r>
    </w:p>
    <w:p w14:paraId="67DB5CF3"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sz w:val="24"/>
          <w:szCs w:val="24"/>
        </w:rPr>
        <w:t>ena1, ena2: Speed (PWM)</w:t>
      </w:r>
    </w:p>
    <w:p w14:paraId="6589BAC1"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Power</w:t>
      </w:r>
      <w:r w:rsidRPr="00972442">
        <w:rPr>
          <w:rFonts w:asciiTheme="majorBidi" w:eastAsia="Calibri" w:hAnsiTheme="majorBidi" w:cstheme="majorBidi"/>
          <w:sz w:val="24"/>
          <w:szCs w:val="24"/>
        </w:rPr>
        <w:t>: Capable of driving 2 DC motors up to 2A each.</w:t>
      </w:r>
    </w:p>
    <w:p w14:paraId="6FCE6E34"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lastRenderedPageBreak/>
        <w:t>Purpose</w:t>
      </w:r>
      <w:r w:rsidRPr="00972442">
        <w:rPr>
          <w:rFonts w:asciiTheme="majorBidi" w:eastAsia="Calibri" w:hAnsiTheme="majorBidi" w:cstheme="majorBidi"/>
          <w:sz w:val="24"/>
          <w:szCs w:val="24"/>
        </w:rPr>
        <w:t>: Controls direction and speed of the robot’s motors based on computed velocities.</w:t>
      </w:r>
    </w:p>
    <w:p w14:paraId="5D66B6E7" w14:textId="140CED59" w:rsidR="00972442" w:rsidRPr="00972442" w:rsidRDefault="00972442" w:rsidP="00972442">
      <w:pPr>
        <w:rPr>
          <w:rFonts w:asciiTheme="majorBidi" w:eastAsia="Calibri" w:hAnsiTheme="majorBidi" w:cstheme="majorBidi"/>
          <w:b/>
          <w:bCs/>
          <w:sz w:val="24"/>
          <w:szCs w:val="24"/>
        </w:rPr>
      </w:pPr>
      <w:r w:rsidRPr="00972442">
        <w:rPr>
          <w:rFonts w:asciiTheme="majorBidi" w:eastAsia="Calibri" w:hAnsiTheme="majorBidi" w:cstheme="majorBidi"/>
          <w:b/>
          <w:bCs/>
          <w:sz w:val="24"/>
          <w:szCs w:val="24"/>
        </w:rPr>
        <w:t xml:space="preserve">7. </w:t>
      </w:r>
      <w:bookmarkStart w:id="16" w:name="_Hlk204942937"/>
      <w:r w:rsidRPr="00972442">
        <w:rPr>
          <w:rFonts w:asciiTheme="majorBidi" w:eastAsia="Calibri" w:hAnsiTheme="majorBidi" w:cstheme="majorBidi"/>
          <w:b/>
          <w:bCs/>
          <w:sz w:val="24"/>
          <w:szCs w:val="24"/>
        </w:rPr>
        <w:t>DC Motors</w:t>
      </w:r>
      <w:bookmarkEnd w:id="16"/>
    </w:p>
    <w:p w14:paraId="27A18BBC" w14:textId="23321E98" w:rsidR="00764838" w:rsidRDefault="00764838" w:rsidP="00764838">
      <w:pPr>
        <w:jc w:val="center"/>
        <w:rPr>
          <w:rFonts w:asciiTheme="majorBidi" w:eastAsia="Calibri" w:hAnsiTheme="majorBidi" w:cstheme="majorBidi"/>
          <w:b/>
          <w:bCs/>
          <w:sz w:val="24"/>
          <w:szCs w:val="24"/>
        </w:rPr>
      </w:pPr>
      <w:r>
        <w:rPr>
          <w:noProof/>
        </w:rPr>
        <w:drawing>
          <wp:inline distT="0" distB="0" distL="0" distR="0" wp14:anchorId="3AC5D851" wp14:editId="5E2B9F3B">
            <wp:extent cx="1501140" cy="1501140"/>
            <wp:effectExtent l="0" t="0" r="3810" b="3810"/>
            <wp:docPr id="936417345" name="Picture 16" descr="TT Motor Yellow Geared DC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T Motor Yellow Geared DC Moto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1140" cy="1501140"/>
                    </a:xfrm>
                    <a:prstGeom prst="rect">
                      <a:avLst/>
                    </a:prstGeom>
                    <a:noFill/>
                    <a:ln>
                      <a:noFill/>
                    </a:ln>
                  </pic:spPr>
                </pic:pic>
              </a:graphicData>
            </a:graphic>
          </wp:inline>
        </w:drawing>
      </w:r>
    </w:p>
    <w:p w14:paraId="7AB4ADD4" w14:textId="40C4B611" w:rsidR="00764838" w:rsidRPr="00764838" w:rsidRDefault="00764838" w:rsidP="00764838">
      <w:pPr>
        <w:jc w:val="center"/>
        <w:rPr>
          <w:rFonts w:asciiTheme="majorBidi" w:eastAsia="Calibri" w:hAnsiTheme="majorBidi" w:cstheme="majorBidi"/>
          <w:b/>
          <w:bCs/>
          <w:i/>
          <w:iCs/>
          <w:sz w:val="18"/>
          <w:szCs w:val="18"/>
        </w:rPr>
      </w:pPr>
      <w:r w:rsidRPr="00427763">
        <w:rPr>
          <w:rFonts w:asciiTheme="majorBidi" w:eastAsia="Calibri" w:hAnsiTheme="majorBidi" w:cstheme="majorBidi"/>
          <w:b/>
          <w:bCs/>
          <w:i/>
          <w:iCs/>
          <w:sz w:val="18"/>
          <w:szCs w:val="18"/>
        </w:rPr>
        <w:t>Figure (</w:t>
      </w:r>
      <w:r>
        <w:rPr>
          <w:rFonts w:asciiTheme="majorBidi" w:eastAsia="Calibri" w:hAnsiTheme="majorBidi" w:cstheme="majorBidi"/>
          <w:b/>
          <w:bCs/>
          <w:i/>
          <w:iCs/>
          <w:sz w:val="18"/>
          <w:szCs w:val="18"/>
        </w:rPr>
        <w:t>8</w:t>
      </w:r>
      <w:r w:rsidRPr="00427763">
        <w:rPr>
          <w:rFonts w:asciiTheme="majorBidi" w:eastAsia="Calibri" w:hAnsiTheme="majorBidi" w:cstheme="majorBidi"/>
          <w:b/>
          <w:bCs/>
          <w:i/>
          <w:iCs/>
          <w:sz w:val="18"/>
          <w:szCs w:val="18"/>
        </w:rPr>
        <w:t>),</w:t>
      </w:r>
      <w:r>
        <w:rPr>
          <w:rFonts w:asciiTheme="majorBidi" w:eastAsia="Calibri" w:hAnsiTheme="majorBidi" w:cstheme="majorBidi"/>
          <w:b/>
          <w:bCs/>
          <w:i/>
          <w:iCs/>
          <w:sz w:val="18"/>
          <w:szCs w:val="18"/>
        </w:rPr>
        <w:t xml:space="preserve"> </w:t>
      </w:r>
      <w:r w:rsidRPr="00764838">
        <w:rPr>
          <w:rFonts w:asciiTheme="majorBidi" w:eastAsia="Calibri" w:hAnsiTheme="majorBidi" w:cstheme="majorBidi"/>
          <w:b/>
          <w:bCs/>
          <w:i/>
          <w:iCs/>
          <w:sz w:val="18"/>
          <w:szCs w:val="18"/>
        </w:rPr>
        <w:t>DC Motors</w:t>
      </w:r>
      <w:r>
        <w:rPr>
          <w:rFonts w:asciiTheme="majorBidi" w:eastAsia="Calibri" w:hAnsiTheme="majorBidi" w:cstheme="majorBidi"/>
          <w:b/>
          <w:bCs/>
          <w:i/>
          <w:iCs/>
          <w:sz w:val="18"/>
          <w:szCs w:val="18"/>
        </w:rPr>
        <w:t>.</w:t>
      </w:r>
    </w:p>
    <w:p w14:paraId="4883990E" w14:textId="483D8218"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Specification</w:t>
      </w:r>
      <w:r w:rsidRPr="00972442">
        <w:rPr>
          <w:rFonts w:asciiTheme="majorBidi" w:eastAsia="Calibri" w:hAnsiTheme="majorBidi" w:cstheme="majorBidi"/>
          <w:sz w:val="24"/>
          <w:szCs w:val="24"/>
        </w:rPr>
        <w:t>:</w:t>
      </w:r>
    </w:p>
    <w:p w14:paraId="7B937F74"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sz w:val="24"/>
          <w:szCs w:val="24"/>
        </w:rPr>
        <w:t>Nominal voltage: 6–12V</w:t>
      </w:r>
    </w:p>
    <w:p w14:paraId="648D8F62" w14:textId="4D38832E"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sz w:val="24"/>
          <w:szCs w:val="24"/>
        </w:rPr>
        <w:t xml:space="preserve">Gear ratio: 1:48 </w:t>
      </w:r>
    </w:p>
    <w:p w14:paraId="25C28163" w14:textId="504643B9"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sz w:val="24"/>
          <w:szCs w:val="24"/>
        </w:rPr>
        <w:t>Speed: ~</w:t>
      </w:r>
      <w:r>
        <w:rPr>
          <w:rFonts w:asciiTheme="majorBidi" w:eastAsia="Calibri" w:hAnsiTheme="majorBidi" w:cstheme="majorBidi"/>
          <w:sz w:val="24"/>
          <w:szCs w:val="24"/>
        </w:rPr>
        <w:t xml:space="preserve">90 </w:t>
      </w:r>
      <w:r w:rsidRPr="00972442">
        <w:rPr>
          <w:rFonts w:asciiTheme="majorBidi" w:eastAsia="Calibri" w:hAnsiTheme="majorBidi" w:cstheme="majorBidi"/>
          <w:sz w:val="24"/>
          <w:szCs w:val="24"/>
        </w:rPr>
        <w:t>RPM</w:t>
      </w:r>
    </w:p>
    <w:p w14:paraId="31EA8430" w14:textId="77777777" w:rsidR="00972442" w:rsidRP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Use</w:t>
      </w:r>
      <w:r w:rsidRPr="00972442">
        <w:rPr>
          <w:rFonts w:asciiTheme="majorBidi" w:eastAsia="Calibri" w:hAnsiTheme="majorBidi" w:cstheme="majorBidi"/>
          <w:sz w:val="24"/>
          <w:szCs w:val="24"/>
        </w:rPr>
        <w:t>: Differential-drive configuration for forward and turning movement.</w:t>
      </w:r>
    </w:p>
    <w:p w14:paraId="0CDDFB62" w14:textId="77777777" w:rsidR="00972442" w:rsidRDefault="00972442" w:rsidP="00972442">
      <w:pPr>
        <w:rPr>
          <w:rFonts w:asciiTheme="majorBidi" w:eastAsia="Calibri" w:hAnsiTheme="majorBidi" w:cstheme="majorBidi"/>
          <w:sz w:val="24"/>
          <w:szCs w:val="24"/>
        </w:rPr>
      </w:pPr>
      <w:r w:rsidRPr="00972442">
        <w:rPr>
          <w:rFonts w:asciiTheme="majorBidi" w:eastAsia="Calibri" w:hAnsiTheme="majorBidi" w:cstheme="majorBidi"/>
          <w:b/>
          <w:bCs/>
          <w:sz w:val="24"/>
          <w:szCs w:val="24"/>
        </w:rPr>
        <w:t>Encoders</w:t>
      </w:r>
      <w:r w:rsidRPr="00972442">
        <w:rPr>
          <w:rFonts w:asciiTheme="majorBidi" w:eastAsia="Calibri" w:hAnsiTheme="majorBidi" w:cstheme="majorBidi"/>
          <w:sz w:val="24"/>
          <w:szCs w:val="24"/>
        </w:rPr>
        <w:t>: Not used in this project (open-loop velocity estimation is used instead with IMU correction).</w:t>
      </w:r>
    </w:p>
    <w:p w14:paraId="5726318F" w14:textId="002D1D4A" w:rsidR="006D2782" w:rsidRPr="00972442" w:rsidRDefault="006D2782" w:rsidP="00972442">
      <w:pPr>
        <w:rPr>
          <w:rFonts w:asciiTheme="majorBidi" w:eastAsia="Calibri" w:hAnsiTheme="majorBidi" w:cstheme="majorBidi"/>
          <w:sz w:val="24"/>
          <w:szCs w:val="24"/>
        </w:rPr>
      </w:pPr>
      <w:r w:rsidRPr="006D2782">
        <w:rPr>
          <w:rFonts w:asciiTheme="majorBidi" w:eastAsia="Calibri" w:hAnsiTheme="majorBidi" w:cstheme="majorBidi"/>
          <w:b/>
          <w:bCs/>
          <w:sz w:val="24"/>
          <w:szCs w:val="24"/>
          <w:u w:val="single"/>
        </w:rPr>
        <w:t>Important Note:</w:t>
      </w:r>
      <w:r>
        <w:rPr>
          <w:rFonts w:asciiTheme="majorBidi" w:eastAsia="Calibri" w:hAnsiTheme="majorBidi" w:cstheme="majorBidi"/>
          <w:sz w:val="24"/>
          <w:szCs w:val="24"/>
        </w:rPr>
        <w:br/>
        <w:t>Images of the robot are provided in Appendix A.</w:t>
      </w:r>
    </w:p>
    <w:p w14:paraId="3FC552A1" w14:textId="6DDE954F" w:rsidR="00FE0BE7" w:rsidRPr="00972442" w:rsidRDefault="00FE0BE7" w:rsidP="00EA1B17">
      <w:pPr>
        <w:pStyle w:val="Heading2"/>
        <w:jc w:val="left"/>
        <w:rPr>
          <w:rFonts w:asciiTheme="majorBidi" w:eastAsia="Calibri" w:hAnsiTheme="majorBidi"/>
          <w:b/>
          <w:bCs/>
          <w:sz w:val="28"/>
          <w:szCs w:val="28"/>
          <w:rtl/>
        </w:rPr>
      </w:pPr>
      <w:bookmarkStart w:id="17" w:name="_Toc204943931"/>
      <w:bookmarkStart w:id="18" w:name="_Toc204944049"/>
      <w:bookmarkStart w:id="19" w:name="_Toc204944823"/>
      <w:bookmarkStart w:id="20" w:name="_Toc204944884"/>
      <w:r>
        <w:rPr>
          <w:rFonts w:asciiTheme="majorBidi" w:eastAsia="Calibri" w:hAnsiTheme="majorBidi" w:hint="cs"/>
          <w:b/>
          <w:bCs/>
          <w:sz w:val="28"/>
          <w:szCs w:val="28"/>
          <w:rtl/>
        </w:rPr>
        <w:t>2</w:t>
      </w:r>
      <w:r w:rsidRPr="002910EC">
        <w:rPr>
          <w:rFonts w:asciiTheme="majorBidi" w:eastAsia="Calibri" w:hAnsiTheme="majorBidi"/>
          <w:b/>
          <w:bCs/>
          <w:sz w:val="28"/>
          <w:szCs w:val="28"/>
        </w:rPr>
        <w:t>.</w:t>
      </w:r>
      <w:r>
        <w:rPr>
          <w:rFonts w:asciiTheme="majorBidi" w:eastAsia="Calibri" w:hAnsiTheme="majorBidi"/>
          <w:b/>
          <w:bCs/>
          <w:sz w:val="28"/>
          <w:szCs w:val="28"/>
        </w:rPr>
        <w:t>3</w:t>
      </w:r>
      <w:r w:rsidRPr="002910EC">
        <w:rPr>
          <w:rFonts w:asciiTheme="majorBidi" w:eastAsia="Calibri" w:hAnsiTheme="majorBidi"/>
          <w:b/>
          <w:bCs/>
          <w:sz w:val="28"/>
          <w:szCs w:val="28"/>
        </w:rPr>
        <w:t xml:space="preserve"> </w:t>
      </w:r>
      <w:r w:rsidRPr="00FE0BE7">
        <w:rPr>
          <w:rFonts w:asciiTheme="majorBidi" w:eastAsia="Calibri" w:hAnsiTheme="majorBidi"/>
          <w:b/>
          <w:bCs/>
          <w:sz w:val="28"/>
          <w:szCs w:val="28"/>
        </w:rPr>
        <w:t>Software Architecture</w:t>
      </w:r>
      <w:bookmarkEnd w:id="17"/>
      <w:bookmarkEnd w:id="18"/>
      <w:bookmarkEnd w:id="19"/>
      <w:bookmarkEnd w:id="20"/>
    </w:p>
    <w:p w14:paraId="5C479DA6" w14:textId="77777777" w:rsidR="00FE0BE7" w:rsidRPr="00FE0BE7" w:rsidRDefault="00FE0BE7" w:rsidP="00FE0BE7">
      <w:pPr>
        <w:rPr>
          <w:rFonts w:asciiTheme="majorBidi" w:eastAsia="Calibri" w:hAnsiTheme="majorBidi" w:cstheme="majorBidi"/>
          <w:b/>
          <w:bCs/>
          <w:sz w:val="24"/>
          <w:szCs w:val="24"/>
        </w:rPr>
      </w:pPr>
      <w:r w:rsidRPr="00FE0BE7">
        <w:rPr>
          <w:rFonts w:asciiTheme="majorBidi" w:eastAsia="Calibri" w:hAnsiTheme="majorBidi" w:cstheme="majorBidi"/>
          <w:b/>
          <w:bCs/>
          <w:sz w:val="24"/>
          <w:szCs w:val="24"/>
        </w:rPr>
        <w:t>1. Programming Languages and Libraries</w:t>
      </w:r>
    </w:p>
    <w:p w14:paraId="4277C34B"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b/>
          <w:bCs/>
          <w:sz w:val="24"/>
          <w:szCs w:val="24"/>
        </w:rPr>
        <w:t>Python (Raspberry Pi)</w:t>
      </w:r>
      <w:r w:rsidRPr="00FE0BE7">
        <w:rPr>
          <w:rFonts w:asciiTheme="majorBidi" w:eastAsia="Calibri" w:hAnsiTheme="majorBidi" w:cstheme="majorBidi"/>
          <w:sz w:val="24"/>
          <w:szCs w:val="24"/>
        </w:rPr>
        <w:t>:</w:t>
      </w:r>
    </w:p>
    <w:p w14:paraId="078BF3DC"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OpenCV (for image processing and ArUco detection)</w:t>
      </w:r>
    </w:p>
    <w:p w14:paraId="1F16E9B5"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NumPy (for matrix operations)</w:t>
      </w:r>
    </w:p>
    <w:p w14:paraId="4D1093BA"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picamera2 or Arducam Python bindings</w:t>
      </w:r>
    </w:p>
    <w:p w14:paraId="100031A5" w14:textId="4F2C1389" w:rsidR="00FE0BE7" w:rsidRPr="00FE0BE7" w:rsidRDefault="00FE0BE7" w:rsidP="00FE0BE7">
      <w:pPr>
        <w:rPr>
          <w:rFonts w:asciiTheme="majorBidi" w:eastAsia="Calibri" w:hAnsiTheme="majorBidi" w:cstheme="majorBidi"/>
          <w:sz w:val="24"/>
          <w:szCs w:val="24"/>
        </w:rPr>
      </w:pPr>
      <m:oMath>
        <m:r>
          <w:rPr>
            <w:rFonts w:ascii="Cambria Math" w:eastAsia="Calibri" w:hAnsi="Cambria Math" w:cstheme="majorBidi"/>
            <w:sz w:val="24"/>
            <w:szCs w:val="24"/>
          </w:rPr>
          <m:t>pySerial</m:t>
        </m:r>
      </m:oMath>
      <w:r w:rsidRPr="00FE0BE7">
        <w:rPr>
          <w:rFonts w:asciiTheme="majorBidi" w:eastAsia="Calibri" w:hAnsiTheme="majorBidi" w:cstheme="majorBidi"/>
          <w:sz w:val="24"/>
          <w:szCs w:val="24"/>
        </w:rPr>
        <w:t xml:space="preserve"> (for serial communication with Arduino)</w:t>
      </w:r>
    </w:p>
    <w:p w14:paraId="727D5012"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b/>
          <w:bCs/>
          <w:sz w:val="24"/>
          <w:szCs w:val="24"/>
        </w:rPr>
        <w:t>C++ (Arduino)</w:t>
      </w:r>
      <w:r w:rsidRPr="00FE0BE7">
        <w:rPr>
          <w:rFonts w:asciiTheme="majorBidi" w:eastAsia="Calibri" w:hAnsiTheme="majorBidi" w:cstheme="majorBidi"/>
          <w:sz w:val="24"/>
          <w:szCs w:val="24"/>
        </w:rPr>
        <w:t>:</w:t>
      </w:r>
    </w:p>
    <w:p w14:paraId="4C75A72B" w14:textId="5EA444BE" w:rsidR="00FE0BE7" w:rsidRPr="00FE0BE7" w:rsidRDefault="00FE0BE7" w:rsidP="00FE0BE7">
      <w:pPr>
        <w:rPr>
          <w:rFonts w:asciiTheme="majorBidi" w:eastAsia="Calibri" w:hAnsiTheme="majorBidi" w:cstheme="majorBidi"/>
          <w:sz w:val="24"/>
          <w:szCs w:val="24"/>
        </w:rPr>
      </w:pPr>
      <m:oMath>
        <m:r>
          <w:rPr>
            <w:rFonts w:ascii="Cambria Math" w:eastAsia="Calibri" w:hAnsi="Cambria Math" w:cstheme="majorBidi"/>
            <w:sz w:val="24"/>
            <w:szCs w:val="24"/>
          </w:rPr>
          <m:t>BasicLinearAlgebra</m:t>
        </m:r>
      </m:oMath>
      <w:r w:rsidRPr="00FE0BE7">
        <w:rPr>
          <w:rFonts w:asciiTheme="majorBidi" w:eastAsia="Calibri" w:hAnsiTheme="majorBidi" w:cstheme="majorBidi"/>
          <w:sz w:val="24"/>
          <w:szCs w:val="24"/>
        </w:rPr>
        <w:t xml:space="preserve"> (for Kalman filtering)</w:t>
      </w:r>
    </w:p>
    <w:p w14:paraId="589AF45C" w14:textId="6FDCF7AD" w:rsidR="00FE0BE7" w:rsidRPr="00FE0BE7" w:rsidRDefault="00FE0BE7" w:rsidP="00FE0BE7">
      <w:pPr>
        <w:rPr>
          <w:rFonts w:asciiTheme="majorBidi" w:eastAsia="Calibri" w:hAnsiTheme="majorBidi" w:cstheme="majorBidi"/>
          <w:sz w:val="24"/>
          <w:szCs w:val="24"/>
        </w:rPr>
      </w:pPr>
      <m:oMath>
        <m:r>
          <w:rPr>
            <w:rFonts w:ascii="Cambria Math" w:eastAsia="Calibri" w:hAnsi="Cambria Math" w:cstheme="majorBidi"/>
            <w:sz w:val="24"/>
            <w:szCs w:val="24"/>
          </w:rPr>
          <m:t>Wire.h</m:t>
        </m:r>
      </m:oMath>
      <w:r w:rsidRPr="00FE0BE7">
        <w:rPr>
          <w:rFonts w:asciiTheme="majorBidi" w:eastAsia="Calibri" w:hAnsiTheme="majorBidi" w:cstheme="majorBidi"/>
          <w:sz w:val="24"/>
          <w:szCs w:val="24"/>
        </w:rPr>
        <w:t>, MPU6050_light (IMU interfacing)</w:t>
      </w:r>
    </w:p>
    <w:p w14:paraId="4B9D6229"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Native Arduino functions for motor control, timing, and serial I/O</w:t>
      </w:r>
    </w:p>
    <w:p w14:paraId="6FCB9895" w14:textId="77777777" w:rsidR="00FE0BE7" w:rsidRPr="00FE0BE7" w:rsidRDefault="00FE0BE7" w:rsidP="00FE0BE7">
      <w:pPr>
        <w:rPr>
          <w:rFonts w:asciiTheme="majorBidi" w:eastAsia="Calibri" w:hAnsiTheme="majorBidi" w:cstheme="majorBidi"/>
          <w:b/>
          <w:bCs/>
          <w:sz w:val="24"/>
          <w:szCs w:val="24"/>
        </w:rPr>
      </w:pPr>
      <w:r w:rsidRPr="00FE0BE7">
        <w:rPr>
          <w:rFonts w:asciiTheme="majorBidi" w:eastAsia="Calibri" w:hAnsiTheme="majorBidi" w:cstheme="majorBidi"/>
          <w:b/>
          <w:bCs/>
          <w:sz w:val="24"/>
          <w:szCs w:val="24"/>
        </w:rPr>
        <w:t>2. Data Flow and Control Pipeline</w:t>
      </w:r>
    </w:p>
    <w:p w14:paraId="70A9763A"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b/>
          <w:bCs/>
          <w:sz w:val="24"/>
          <w:szCs w:val="24"/>
        </w:rPr>
        <w:t>Camera Input</w:t>
      </w:r>
    </w:p>
    <w:p w14:paraId="302970B4"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The Raspberry Pi captures a frame from the Arducam.</w:t>
      </w:r>
    </w:p>
    <w:p w14:paraId="40D576F1"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b/>
          <w:bCs/>
          <w:sz w:val="24"/>
          <w:szCs w:val="24"/>
        </w:rPr>
        <w:t>ArUco Marker Detection</w:t>
      </w:r>
    </w:p>
    <w:p w14:paraId="5840D550" w14:textId="7A93C202"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 xml:space="preserve">Using OpenCV, the system detects 4×4 ArUco markers and estimates their poses using </w:t>
      </w:r>
      <m:oMath>
        <m:r>
          <w:rPr>
            <w:rFonts w:ascii="Cambria Math" w:eastAsia="Calibri" w:hAnsi="Cambria Math" w:cstheme="majorBidi"/>
            <w:sz w:val="24"/>
            <w:szCs w:val="24"/>
          </w:rPr>
          <m:t>solvePnP</m:t>
        </m:r>
      </m:oMath>
      <w:r w:rsidRPr="00FE0BE7">
        <w:rPr>
          <w:rFonts w:asciiTheme="majorBidi" w:eastAsia="Calibri" w:hAnsiTheme="majorBidi" w:cstheme="majorBidi"/>
          <w:sz w:val="24"/>
          <w:szCs w:val="24"/>
        </w:rPr>
        <w:t xml:space="preserve"> with known camera calibration parameters.</w:t>
      </w:r>
    </w:p>
    <w:p w14:paraId="4A444F21"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b/>
          <w:bCs/>
          <w:sz w:val="24"/>
          <w:szCs w:val="24"/>
        </w:rPr>
        <w:t>Coordinate Transformation</w:t>
      </w:r>
    </w:p>
    <w:p w14:paraId="399C8280"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The marker pose is converted from the camera frame to the robot body frame using a fixed transformation matrix.</w:t>
      </w:r>
    </w:p>
    <w:p w14:paraId="4447365A"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b/>
          <w:bCs/>
          <w:sz w:val="24"/>
          <w:szCs w:val="24"/>
        </w:rPr>
        <w:t>Serial Transmission</w:t>
      </w:r>
    </w:p>
    <w:p w14:paraId="7AFCE9F7" w14:textId="5673B73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The Raspberry Pi sends formatted pose data (e.g., x0.52y1.34t0.98i7x... #) to the Arduino via USB.</w:t>
      </w:r>
    </w:p>
    <w:p w14:paraId="53A8AFAD"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b/>
          <w:bCs/>
          <w:sz w:val="24"/>
          <w:szCs w:val="24"/>
        </w:rPr>
        <w:t>Pose Estimation &amp; Filtering</w:t>
      </w:r>
    </w:p>
    <w:p w14:paraId="09685EEF"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The Arduino fuses IMU yaw readings and visual observations using a Kalman filter to estimate global (x, y, θ) pose.</w:t>
      </w:r>
    </w:p>
    <w:p w14:paraId="040EBD8F"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b/>
          <w:bCs/>
          <w:sz w:val="24"/>
          <w:szCs w:val="24"/>
        </w:rPr>
        <w:t>Navigation and Control</w:t>
      </w:r>
    </w:p>
    <w:p w14:paraId="448ADC68" w14:textId="77777777" w:rsidR="00FE0BE7" w:rsidRPr="00FE0BE7"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lastRenderedPageBreak/>
        <w:t>Based on the current state and goal position, a velocity command (v, ω) is computed.</w:t>
      </w:r>
    </w:p>
    <w:p w14:paraId="068CCA94" w14:textId="0E46C896" w:rsidR="00972442" w:rsidRDefault="00FE0BE7" w:rsidP="00FE0BE7">
      <w:pPr>
        <w:rPr>
          <w:rFonts w:asciiTheme="majorBidi" w:eastAsia="Calibri" w:hAnsiTheme="majorBidi" w:cstheme="majorBidi"/>
          <w:sz w:val="24"/>
          <w:szCs w:val="24"/>
        </w:rPr>
      </w:pPr>
      <w:r w:rsidRPr="00FE0BE7">
        <w:rPr>
          <w:rFonts w:asciiTheme="majorBidi" w:eastAsia="Calibri" w:hAnsiTheme="majorBidi" w:cstheme="majorBidi"/>
          <w:sz w:val="24"/>
          <w:szCs w:val="24"/>
        </w:rPr>
        <w:t>The command is converted into left/right motor PWM signals and sent to the L298 driver to actuate the motors.</w:t>
      </w:r>
    </w:p>
    <w:p w14:paraId="630869E8" w14:textId="33F9E68E" w:rsidR="00FE0BE7" w:rsidRDefault="00FE0BE7" w:rsidP="00FE0BE7">
      <w:pPr>
        <w:rPr>
          <w:rFonts w:asciiTheme="majorBidi" w:eastAsia="Calibri" w:hAnsiTheme="majorBidi" w:cstheme="majorBidi"/>
          <w:sz w:val="24"/>
          <w:szCs w:val="24"/>
          <w:rtl/>
          <w:lang w:bidi="ar-SY"/>
        </w:rPr>
      </w:pPr>
      <w:r w:rsidRPr="00FE0BE7">
        <w:rPr>
          <w:rFonts w:asciiTheme="majorBidi" w:eastAsia="Calibri" w:hAnsiTheme="majorBidi" w:cstheme="majorBidi"/>
          <w:sz w:val="24"/>
          <w:szCs w:val="24"/>
        </w:rPr>
        <w:t>This hardware–software architecture forms a reliable, modular, and extensible framework for mobile robot navigation. The division of computation across Raspberry Pi and Arduino allows for real-time performance while maintaining flexibility for future additions such as full SLAM implementations.</w:t>
      </w:r>
    </w:p>
    <w:p w14:paraId="2EEA2974" w14:textId="4E5ADC3B" w:rsidR="00673402" w:rsidRPr="00EA1B17" w:rsidRDefault="001B2DC7" w:rsidP="00EA1B17">
      <w:pPr>
        <w:pStyle w:val="Heading1"/>
        <w:jc w:val="left"/>
        <w:rPr>
          <w:rFonts w:asciiTheme="majorBidi" w:eastAsia="Calibri" w:hAnsiTheme="majorBidi"/>
          <w:b/>
          <w:bCs/>
          <w:color w:val="auto"/>
          <w:sz w:val="32"/>
          <w:szCs w:val="32"/>
          <w:rtl/>
          <w:lang w:bidi="ar-SY"/>
        </w:rPr>
      </w:pPr>
      <w:bookmarkStart w:id="21" w:name="_Toc204943932"/>
      <w:bookmarkStart w:id="22" w:name="_Toc204944050"/>
      <w:bookmarkStart w:id="23" w:name="_Toc204944824"/>
      <w:bookmarkStart w:id="24" w:name="_Toc204944885"/>
      <w:r w:rsidRPr="00EA1B17">
        <w:rPr>
          <w:rFonts w:asciiTheme="majorBidi" w:eastAsia="Calibri" w:hAnsiTheme="majorBidi"/>
          <w:b/>
          <w:bCs/>
          <w:color w:val="auto"/>
          <w:sz w:val="32"/>
          <w:szCs w:val="32"/>
        </w:rPr>
        <w:t>3.</w:t>
      </w:r>
      <w:r w:rsidR="005D1099" w:rsidRPr="00EA1B17">
        <w:rPr>
          <w:rFonts w:asciiTheme="majorBidi" w:eastAsia="Calibri" w:hAnsiTheme="majorBidi"/>
          <w:b/>
          <w:bCs/>
          <w:color w:val="auto"/>
          <w:sz w:val="32"/>
          <w:szCs w:val="32"/>
        </w:rPr>
        <w:t xml:space="preserve"> Theoretical Background:</w:t>
      </w:r>
      <w:bookmarkEnd w:id="21"/>
      <w:bookmarkEnd w:id="22"/>
      <w:bookmarkEnd w:id="23"/>
      <w:bookmarkEnd w:id="24"/>
    </w:p>
    <w:p w14:paraId="56B3ACB3" w14:textId="68450C39" w:rsidR="001B2DC7" w:rsidRPr="002910EC" w:rsidRDefault="00673402" w:rsidP="00EA1B17">
      <w:pPr>
        <w:pStyle w:val="Heading2"/>
        <w:jc w:val="left"/>
        <w:rPr>
          <w:rFonts w:asciiTheme="majorBidi" w:eastAsia="Calibri" w:hAnsiTheme="majorBidi"/>
          <w:b/>
          <w:bCs/>
          <w:sz w:val="28"/>
          <w:szCs w:val="28"/>
        </w:rPr>
      </w:pPr>
      <w:bookmarkStart w:id="25" w:name="_Toc204943933"/>
      <w:bookmarkStart w:id="26" w:name="_Toc204944051"/>
      <w:bookmarkStart w:id="27" w:name="_Toc204944825"/>
      <w:bookmarkStart w:id="28" w:name="_Toc204944886"/>
      <w:r w:rsidRPr="002910EC">
        <w:rPr>
          <w:rFonts w:asciiTheme="majorBidi" w:eastAsia="Calibri" w:hAnsiTheme="majorBidi"/>
          <w:b/>
          <w:bCs/>
          <w:sz w:val="28"/>
          <w:szCs w:val="28"/>
        </w:rPr>
        <w:t xml:space="preserve">3.1 </w:t>
      </w:r>
      <w:r w:rsidR="005D1099" w:rsidRPr="002910EC">
        <w:rPr>
          <w:rFonts w:asciiTheme="majorBidi" w:eastAsia="Calibri" w:hAnsiTheme="majorBidi"/>
          <w:b/>
          <w:bCs/>
          <w:sz w:val="28"/>
          <w:szCs w:val="28"/>
        </w:rPr>
        <w:t>Differential‐Drive (Two</w:t>
      </w:r>
      <w:r w:rsidR="005D1099" w:rsidRPr="002910EC">
        <w:rPr>
          <w:rFonts w:asciiTheme="majorBidi" w:eastAsia="Calibri" w:hAnsiTheme="majorBidi"/>
          <w:b/>
          <w:bCs/>
          <w:sz w:val="28"/>
          <w:szCs w:val="28"/>
        </w:rPr>
        <w:noBreakHyphen/>
        <w:t>Wheeled) Mobile Robot</w:t>
      </w:r>
      <w:bookmarkEnd w:id="25"/>
      <w:bookmarkEnd w:id="26"/>
      <w:bookmarkEnd w:id="27"/>
      <w:bookmarkEnd w:id="28"/>
    </w:p>
    <w:p w14:paraId="39F13F81" w14:textId="6CA7AC40" w:rsidR="002910EC" w:rsidRPr="002910EC" w:rsidRDefault="002910EC" w:rsidP="002910EC">
      <w:pPr>
        <w:spacing w:before="100" w:beforeAutospacing="1" w:after="100" w:afterAutospacing="1" w:line="240" w:lineRule="auto"/>
        <w:rPr>
          <w:rFonts w:ascii="Times New Roman" w:eastAsia="Times New Roman" w:hAnsi="Times New Roman" w:cs="Times New Roman"/>
          <w:sz w:val="24"/>
          <w:szCs w:val="24"/>
        </w:rPr>
      </w:pPr>
      <w:r w:rsidRPr="002910EC">
        <w:rPr>
          <w:rFonts w:ascii="Times New Roman" w:eastAsia="Times New Roman" w:hAnsi="Times New Roman" w:cs="Times New Roman"/>
          <w:noProof/>
          <w:sz w:val="24"/>
          <w:szCs w:val="24"/>
        </w:rPr>
        <w:drawing>
          <wp:inline distT="0" distB="0" distL="0" distR="0" wp14:anchorId="66D1FD40" wp14:editId="55AEA261">
            <wp:extent cx="2606040" cy="1752600"/>
            <wp:effectExtent l="0" t="0" r="3810" b="0"/>
            <wp:docPr id="91653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6040" cy="1752600"/>
                    </a:xfrm>
                    <a:prstGeom prst="rect">
                      <a:avLst/>
                    </a:prstGeom>
                    <a:noFill/>
                    <a:ln>
                      <a:noFill/>
                    </a:ln>
                  </pic:spPr>
                </pic:pic>
              </a:graphicData>
            </a:graphic>
          </wp:inline>
        </w:drawing>
      </w:r>
    </w:p>
    <w:p w14:paraId="37860CB6" w14:textId="4CCC66BE" w:rsidR="00AA60AE" w:rsidRPr="00BE0CAB" w:rsidRDefault="00AA60AE" w:rsidP="00BE0CAB">
      <w:pPr>
        <w:jc w:val="center"/>
        <w:rPr>
          <w:rFonts w:asciiTheme="majorBidi" w:eastAsia="Calibri" w:hAnsiTheme="majorBidi"/>
          <w:b/>
          <w:bCs/>
          <w:i/>
          <w:iCs/>
          <w:sz w:val="18"/>
          <w:szCs w:val="18"/>
        </w:rPr>
      </w:pPr>
      <w:r w:rsidRPr="00427763">
        <w:rPr>
          <w:rFonts w:asciiTheme="majorBidi" w:eastAsia="Calibri" w:hAnsiTheme="majorBidi" w:cstheme="majorBidi"/>
          <w:b/>
          <w:bCs/>
          <w:i/>
          <w:iCs/>
          <w:sz w:val="18"/>
          <w:szCs w:val="18"/>
        </w:rPr>
        <w:t>Figure (</w:t>
      </w:r>
      <w:r>
        <w:rPr>
          <w:rFonts w:asciiTheme="majorBidi" w:eastAsia="Calibri" w:hAnsiTheme="majorBidi" w:cstheme="majorBidi"/>
          <w:b/>
          <w:bCs/>
          <w:i/>
          <w:iCs/>
          <w:sz w:val="18"/>
          <w:szCs w:val="18"/>
        </w:rPr>
        <w:t>9</w:t>
      </w:r>
      <w:r w:rsidRPr="00427763">
        <w:rPr>
          <w:rFonts w:asciiTheme="majorBidi" w:eastAsia="Calibri" w:hAnsiTheme="majorBidi" w:cstheme="majorBidi"/>
          <w:b/>
          <w:bCs/>
          <w:i/>
          <w:iCs/>
          <w:sz w:val="18"/>
          <w:szCs w:val="18"/>
        </w:rPr>
        <w:t>),</w:t>
      </w:r>
      <w:r>
        <w:rPr>
          <w:rFonts w:asciiTheme="majorBidi" w:eastAsia="Calibri" w:hAnsiTheme="majorBidi" w:cstheme="majorBidi"/>
          <w:b/>
          <w:bCs/>
          <w:i/>
          <w:iCs/>
          <w:sz w:val="18"/>
          <w:szCs w:val="18"/>
        </w:rPr>
        <w:t xml:space="preserve"> </w:t>
      </w:r>
      <w:r w:rsidR="00BE0CAB" w:rsidRPr="00BE0CAB">
        <w:rPr>
          <w:rFonts w:asciiTheme="majorBidi" w:eastAsia="Calibri" w:hAnsiTheme="majorBidi"/>
          <w:b/>
          <w:bCs/>
          <w:i/>
          <w:iCs/>
          <w:sz w:val="18"/>
          <w:szCs w:val="18"/>
        </w:rPr>
        <w:t>Differential‐Drive (Two</w:t>
      </w:r>
      <w:r w:rsidR="00BE0CAB" w:rsidRPr="00BE0CAB">
        <w:rPr>
          <w:rFonts w:asciiTheme="majorBidi" w:eastAsia="Calibri" w:hAnsiTheme="majorBidi"/>
          <w:b/>
          <w:bCs/>
          <w:i/>
          <w:iCs/>
          <w:sz w:val="18"/>
          <w:szCs w:val="18"/>
        </w:rPr>
        <w:noBreakHyphen/>
        <w:t>Wheeled) Mobile Robot</w:t>
      </w:r>
      <w:r w:rsidR="00BE0CAB">
        <w:rPr>
          <w:rFonts w:asciiTheme="majorBidi" w:eastAsia="Calibri" w:hAnsiTheme="majorBidi"/>
          <w:b/>
          <w:bCs/>
          <w:i/>
          <w:iCs/>
          <w:sz w:val="18"/>
          <w:szCs w:val="18"/>
        </w:rPr>
        <w:t>.</w:t>
      </w:r>
    </w:p>
    <w:p w14:paraId="1BB5118E" w14:textId="77B67440" w:rsidR="005D1099" w:rsidRPr="005D1099" w:rsidRDefault="005D1099" w:rsidP="005D1099">
      <w:pPr>
        <w:rPr>
          <w:rFonts w:asciiTheme="majorBidi" w:eastAsia="Calibri" w:hAnsiTheme="majorBidi"/>
          <w:b/>
          <w:bCs/>
          <w:sz w:val="24"/>
          <w:szCs w:val="24"/>
        </w:rPr>
      </w:pPr>
      <w:r w:rsidRPr="005D1099">
        <w:rPr>
          <w:rFonts w:asciiTheme="majorBidi" w:eastAsia="Calibri" w:hAnsiTheme="majorBidi"/>
          <w:b/>
          <w:bCs/>
          <w:sz w:val="24"/>
          <w:szCs w:val="24"/>
        </w:rPr>
        <w:t>Kinematic Model</w:t>
      </w:r>
    </w:p>
    <w:p w14:paraId="0C6F3E18" w14:textId="098CE129" w:rsidR="005D1099" w:rsidRPr="005D1099" w:rsidRDefault="005D1099" w:rsidP="002F78CE">
      <w:pPr>
        <w:rPr>
          <w:rFonts w:asciiTheme="majorBidi" w:eastAsia="Calibri" w:hAnsiTheme="majorBidi" w:cstheme="majorBidi"/>
          <w:sz w:val="24"/>
          <w:szCs w:val="24"/>
        </w:rPr>
      </w:pPr>
      <w:r w:rsidRPr="005D1099">
        <w:rPr>
          <w:rFonts w:asciiTheme="majorBidi" w:eastAsia="Calibri" w:hAnsiTheme="majorBidi" w:cstheme="majorBidi"/>
          <w:sz w:val="24"/>
          <w:szCs w:val="24"/>
        </w:rPr>
        <w:t>A two</w:t>
      </w:r>
      <w:r w:rsidRPr="005D1099">
        <w:rPr>
          <w:rFonts w:asciiTheme="majorBidi" w:eastAsia="Calibri" w:hAnsiTheme="majorBidi" w:cstheme="majorBidi"/>
          <w:sz w:val="24"/>
          <w:szCs w:val="24"/>
        </w:rPr>
        <w:noBreakHyphen/>
        <w:t>wheeled (differential</w:t>
      </w:r>
      <w:r w:rsidRPr="005D1099">
        <w:rPr>
          <w:rFonts w:asciiTheme="majorBidi" w:eastAsia="Calibri" w:hAnsiTheme="majorBidi" w:cstheme="majorBidi"/>
          <w:sz w:val="24"/>
          <w:szCs w:val="24"/>
        </w:rPr>
        <w:noBreakHyphen/>
        <w:t>drive) robot has two independently driven wheels of radius r, separated by a wheelbase b. By controlling the angular velocities of the left and right wheels (ωₗ, ωᵣ), the robot’s linear and angular motion can be described as follows:</w:t>
      </w:r>
      <w:r w:rsidR="002F78CE" w:rsidRPr="002F78CE">
        <w:t xml:space="preserve"> </w:t>
      </w:r>
      <w:r w:rsidR="002F78CE" w:rsidRPr="002F78CE">
        <w:rPr>
          <w:rFonts w:asciiTheme="majorBidi" w:eastAsia="Calibri" w:hAnsiTheme="majorBidi" w:cstheme="majorBidi"/>
          <w:b/>
          <w:bCs/>
          <w:sz w:val="24"/>
          <w:szCs w:val="24"/>
        </w:rPr>
        <w:t>[11,12]</w:t>
      </w:r>
    </w:p>
    <w:p w14:paraId="00F9EFBD" w14:textId="7E588755" w:rsidR="005D1099" w:rsidRPr="00436B34" w:rsidRDefault="00436B34" w:rsidP="00436B34">
      <w:pPr>
        <w:rPr>
          <w:rFonts w:asciiTheme="majorBidi" w:eastAsia="Calibri" w:hAnsiTheme="majorBidi" w:cstheme="majorBidi"/>
          <w:sz w:val="24"/>
          <w:szCs w:val="24"/>
        </w:rPr>
      </w:pPr>
      <w:r w:rsidRPr="00436B34">
        <w:rPr>
          <w:rFonts w:asciiTheme="majorBidi" w:eastAsia="Calibri" w:hAnsiTheme="majorBidi" w:cstheme="majorBidi"/>
          <w:b/>
          <w:bCs/>
          <w:sz w:val="24"/>
          <w:szCs w:val="24"/>
        </w:rPr>
        <w:t>1)</w:t>
      </w:r>
      <w:r>
        <w:rPr>
          <w:rFonts w:asciiTheme="majorBidi" w:eastAsia="Calibri" w:hAnsiTheme="majorBidi" w:cstheme="majorBidi"/>
          <w:b/>
          <w:bCs/>
          <w:sz w:val="24"/>
          <w:szCs w:val="24"/>
        </w:rPr>
        <w:t xml:space="preserve"> </w:t>
      </w:r>
      <w:r w:rsidR="005D1099" w:rsidRPr="00436B34">
        <w:rPr>
          <w:rFonts w:asciiTheme="majorBidi" w:eastAsia="Calibri" w:hAnsiTheme="majorBidi" w:cstheme="majorBidi"/>
          <w:b/>
          <w:bCs/>
          <w:sz w:val="24"/>
          <w:szCs w:val="24"/>
        </w:rPr>
        <w:t>Wheel Linear Velocities</w:t>
      </w:r>
      <w:r w:rsidR="005D1099" w:rsidRPr="00436B34">
        <w:rPr>
          <w:rFonts w:asciiTheme="majorBidi" w:eastAsia="Calibri" w:hAnsiTheme="majorBidi" w:cstheme="majorBidi"/>
          <w:sz w:val="24"/>
          <w:szCs w:val="24"/>
        </w:rPr>
        <w:br/>
        <w:t>Each wheel’s linear speed is</w:t>
      </w:r>
      <w:r w:rsidRPr="00436B34">
        <w:rPr>
          <w:rFonts w:asciiTheme="majorBidi" w:eastAsia="Calibri" w:hAnsiTheme="majorBidi" w:cstheme="majorBidi"/>
          <w:sz w:val="24"/>
          <w:szCs w:val="24"/>
        </w:rPr>
        <w:t>:</w:t>
      </w:r>
    </w:p>
    <w:p w14:paraId="405FED48" w14:textId="4CA148D7" w:rsidR="00436B34" w:rsidRPr="00436B34" w:rsidRDefault="00436B34" w:rsidP="00436B34">
      <w:pPr>
        <w:rPr>
          <w:rFonts w:ascii="Cambria Math" w:eastAsia="Calibri" w:hAnsi="Cambria Math"/>
          <w:sz w:val="20"/>
          <w:szCs w:val="20"/>
          <w:oMath/>
        </w:rPr>
      </w:pPr>
      <m:oMathPara>
        <m:oMathParaPr>
          <m:jc m:val="center"/>
        </m:oMathParaPr>
        <m:oMath>
          <m:r>
            <m:rPr>
              <m:sty m:val="bi"/>
            </m:rPr>
            <w:rPr>
              <w:rFonts w:ascii="Cambria Math" w:eastAsia="Calibri" w:hAnsi="Cambria Math"/>
              <w:sz w:val="20"/>
              <w:szCs w:val="20"/>
            </w:rPr>
            <m:t>v_l = r · ω_l             v_r = r · ω_r</m:t>
          </m:r>
        </m:oMath>
      </m:oMathPara>
    </w:p>
    <w:p w14:paraId="4430A0C9" w14:textId="17A59C35" w:rsidR="00436B34" w:rsidRPr="00436B34" w:rsidRDefault="00436B34" w:rsidP="00436B34">
      <w:pPr>
        <w:rPr>
          <w:rFonts w:asciiTheme="majorBidi" w:eastAsia="Calibri" w:hAnsiTheme="majorBidi" w:cstheme="majorBidi"/>
          <w:sz w:val="24"/>
          <w:szCs w:val="24"/>
        </w:rPr>
      </w:pPr>
      <w:r w:rsidRPr="00436B34">
        <w:rPr>
          <w:rFonts w:asciiTheme="majorBidi" w:eastAsia="Calibri" w:hAnsiTheme="majorBidi" w:cstheme="majorBidi"/>
          <w:b/>
          <w:bCs/>
          <w:sz w:val="24"/>
          <w:szCs w:val="24"/>
        </w:rPr>
        <w:t>2) Robot Linear and Angular Velocities</w:t>
      </w:r>
      <w:r w:rsidRPr="00436B34">
        <w:rPr>
          <w:rFonts w:asciiTheme="majorBidi" w:eastAsia="Calibri" w:hAnsiTheme="majorBidi" w:cstheme="majorBidi"/>
          <w:sz w:val="24"/>
          <w:szCs w:val="24"/>
        </w:rPr>
        <w:br/>
        <w:t>The forward (surge) velocity v and rotational (yaw) rate ω</w:t>
      </w:r>
      <w:r>
        <w:rPr>
          <w:rFonts w:asciiTheme="majorBidi" w:eastAsia="Calibri" w:hAnsiTheme="majorBidi" w:cstheme="majorBidi"/>
          <w:sz w:val="24"/>
          <w:szCs w:val="24"/>
        </w:rPr>
        <w:t xml:space="preserve"> </w:t>
      </w:r>
      <w:r w:rsidRPr="00436B34">
        <w:rPr>
          <w:rFonts w:asciiTheme="majorBidi" w:eastAsia="Calibri" w:hAnsiTheme="majorBidi" w:cstheme="majorBidi"/>
          <w:sz w:val="24"/>
          <w:szCs w:val="24"/>
        </w:rPr>
        <w:t>of the robot’s chassis are the average and half‐difference of the wheel speeds:</w:t>
      </w:r>
    </w:p>
    <w:p w14:paraId="379BDF17" w14:textId="77777777" w:rsidR="00436B34" w:rsidRDefault="00436B34" w:rsidP="00436B34">
      <w:pPr>
        <w:rPr>
          <w:rFonts w:asciiTheme="majorBidi" w:eastAsia="Calibri" w:hAnsiTheme="majorBidi" w:cstheme="majorBidi"/>
        </w:rPr>
      </w:pPr>
    </w:p>
    <w:p w14:paraId="67064684" w14:textId="0AFAC5D7" w:rsidR="00436B34" w:rsidRPr="00436B34" w:rsidRDefault="00436B34" w:rsidP="00436B34">
      <w:pPr>
        <w:rPr>
          <w:rFonts w:ascii="Cambria Math" w:eastAsia="Calibri" w:hAnsi="Cambria Math" w:cstheme="majorBidi"/>
          <w:sz w:val="20"/>
          <w:szCs w:val="20"/>
          <w:oMath/>
        </w:rPr>
      </w:pPr>
      <m:oMathPara>
        <m:oMath>
          <m:r>
            <m:rPr>
              <m:sty m:val="bi"/>
            </m:rPr>
            <w:rPr>
              <w:rFonts w:ascii="Cambria Math" w:eastAsia="Calibri" w:hAnsi="Cambria Math" w:cstheme="majorBidi"/>
              <w:sz w:val="20"/>
              <w:szCs w:val="20"/>
            </w:rPr>
            <m:t xml:space="preserve">  v   =</m:t>
          </m:r>
          <m:f>
            <m:fPr>
              <m:ctrlPr>
                <w:rPr>
                  <w:rFonts w:ascii="Cambria Math" w:eastAsia="Calibri" w:hAnsi="Cambria Math" w:cstheme="majorBidi"/>
                  <w:b/>
                  <w:i/>
                  <w:sz w:val="20"/>
                  <w:szCs w:val="20"/>
                </w:rPr>
              </m:ctrlPr>
            </m:fPr>
            <m:num>
              <m:d>
                <m:dPr>
                  <m:ctrlPr>
                    <w:rPr>
                      <w:rFonts w:ascii="Cambria Math" w:eastAsia="Calibri" w:hAnsi="Cambria Math" w:cstheme="majorBidi"/>
                      <w:b/>
                      <w:i/>
                      <w:sz w:val="20"/>
                      <w:szCs w:val="20"/>
                    </w:rPr>
                  </m:ctrlPr>
                </m:dPr>
                <m:e>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v</m:t>
                      </m:r>
                    </m:e>
                    <m:sub>
                      <m:r>
                        <m:rPr>
                          <m:sty m:val="bi"/>
                        </m:rPr>
                        <w:rPr>
                          <w:rFonts w:ascii="Cambria Math" w:eastAsia="Calibri" w:hAnsi="Cambria Math" w:cstheme="majorBidi"/>
                          <w:sz w:val="20"/>
                          <w:szCs w:val="20"/>
                        </w:rPr>
                        <m:t>r</m:t>
                      </m:r>
                    </m:sub>
                  </m:sSub>
                  <m:r>
                    <m:rPr>
                      <m:sty m:val="bi"/>
                    </m:rPr>
                    <w:rPr>
                      <w:rFonts w:ascii="Cambria Math" w:eastAsia="Calibri" w:hAnsi="Cambria Math" w:cstheme="majorBidi"/>
                      <w:sz w:val="20"/>
                      <w:szCs w:val="20"/>
                    </w:rPr>
                    <m:t xml:space="preserve">+ </m:t>
                  </m:r>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v</m:t>
                      </m:r>
                    </m:e>
                    <m:sub>
                      <m:r>
                        <m:rPr>
                          <m:sty m:val="bi"/>
                        </m:rPr>
                        <w:rPr>
                          <w:rFonts w:ascii="Cambria Math" w:eastAsia="Calibri" w:hAnsi="Cambria Math" w:cstheme="majorBidi"/>
                          <w:sz w:val="20"/>
                          <w:szCs w:val="20"/>
                        </w:rPr>
                        <m:t>l</m:t>
                      </m:r>
                    </m:sub>
                  </m:sSub>
                </m:e>
              </m:d>
            </m:num>
            <m:den>
              <m:r>
                <m:rPr>
                  <m:sty m:val="bi"/>
                </m:rPr>
                <w:rPr>
                  <w:rFonts w:ascii="Cambria Math" w:eastAsia="Calibri" w:hAnsi="Cambria Math" w:cstheme="majorBidi"/>
                  <w:sz w:val="20"/>
                  <w:szCs w:val="20"/>
                </w:rPr>
                <m:t>2</m:t>
              </m:r>
            </m:den>
          </m:f>
          <m:r>
            <m:rPr>
              <m:sty m:val="bi"/>
            </m:rPr>
            <w:rPr>
              <w:rFonts w:ascii="Cambria Math" w:eastAsia="Calibri" w:hAnsi="Cambria Math" w:cstheme="majorBidi"/>
              <w:sz w:val="20"/>
              <w:szCs w:val="20"/>
            </w:rPr>
            <m:t xml:space="preserve">  =</m:t>
          </m:r>
          <m:f>
            <m:fPr>
              <m:ctrlPr>
                <w:rPr>
                  <w:rFonts w:ascii="Cambria Math" w:eastAsia="Calibri" w:hAnsi="Cambria Math" w:cstheme="majorBidi"/>
                  <w:b/>
                  <w:i/>
                  <w:sz w:val="20"/>
                  <w:szCs w:val="20"/>
                </w:rPr>
              </m:ctrlPr>
            </m:fPr>
            <m:num>
              <m:d>
                <m:dPr>
                  <m:begChr m:val="["/>
                  <m:endChr m:val="]"/>
                  <m:ctrlPr>
                    <w:rPr>
                      <w:rFonts w:ascii="Cambria Math" w:eastAsia="Calibri" w:hAnsi="Cambria Math" w:cstheme="majorBidi"/>
                      <w:b/>
                      <w:i/>
                      <w:sz w:val="20"/>
                      <w:szCs w:val="20"/>
                    </w:rPr>
                  </m:ctrlPr>
                </m:dPr>
                <m:e>
                  <m:r>
                    <m:rPr>
                      <m:sty m:val="bi"/>
                    </m:rPr>
                    <w:rPr>
                      <w:rFonts w:ascii="Cambria Math" w:eastAsia="Calibri" w:hAnsi="Cambria Math" w:cstheme="majorBidi"/>
                      <w:sz w:val="20"/>
                      <w:szCs w:val="20"/>
                    </w:rPr>
                    <m:t xml:space="preserve">r · </m:t>
                  </m:r>
                  <m:d>
                    <m:dPr>
                      <m:ctrlPr>
                        <w:rPr>
                          <w:rFonts w:ascii="Cambria Math" w:eastAsia="Calibri" w:hAnsi="Cambria Math" w:cstheme="majorBidi"/>
                          <w:b/>
                          <w:i/>
                          <w:sz w:val="20"/>
                          <w:szCs w:val="20"/>
                        </w:rPr>
                      </m:ctrlPr>
                    </m:dPr>
                    <m:e>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r</m:t>
                          </m:r>
                        </m:sub>
                      </m:sSub>
                      <m:r>
                        <m:rPr>
                          <m:sty m:val="bi"/>
                        </m:rPr>
                        <w:rPr>
                          <w:rFonts w:ascii="Cambria Math" w:eastAsia="Calibri" w:hAnsi="Cambria Math" w:cstheme="majorBidi"/>
                          <w:sz w:val="20"/>
                          <w:szCs w:val="20"/>
                        </w:rPr>
                        <m:t xml:space="preserve">+ </m:t>
                      </m:r>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l</m:t>
                          </m:r>
                        </m:sub>
                      </m:sSub>
                    </m:e>
                  </m:d>
                </m:e>
              </m:d>
            </m:num>
            <m:den>
              <m:r>
                <m:rPr>
                  <m:sty m:val="bi"/>
                </m:rPr>
                <w:rPr>
                  <w:rFonts w:ascii="Cambria Math" w:eastAsia="Calibri" w:hAnsi="Cambria Math" w:cstheme="majorBidi"/>
                  <w:sz w:val="20"/>
                  <w:szCs w:val="20"/>
                </w:rPr>
                <m:t>2</m:t>
              </m:r>
            </m:den>
          </m:f>
          <m:r>
            <m:rPr>
              <m:sty m:val="bi"/>
            </m:rPr>
            <w:rPr>
              <w:rFonts w:ascii="Cambria Math" w:eastAsia="Calibri" w:hAnsi="Cambria Math" w:cstheme="majorBidi"/>
              <w:sz w:val="20"/>
              <w:szCs w:val="20"/>
            </w:rPr>
            <m:t xml:space="preserve">   </m:t>
          </m:r>
        </m:oMath>
      </m:oMathPara>
    </w:p>
    <w:p w14:paraId="1544BF11" w14:textId="30993642" w:rsidR="00436B34" w:rsidRPr="00436B34" w:rsidRDefault="00436B34" w:rsidP="00436B34">
      <w:pPr>
        <w:rPr>
          <w:rFonts w:asciiTheme="majorBidi" w:eastAsia="Calibri" w:hAnsiTheme="majorBidi" w:cstheme="majorBidi"/>
          <w:b/>
          <w:bCs/>
          <w:sz w:val="20"/>
          <w:szCs w:val="20"/>
        </w:rPr>
      </w:pPr>
      <m:oMathPara>
        <m:oMath>
          <m:r>
            <m:rPr>
              <m:sty m:val="bi"/>
            </m:rPr>
            <w:rPr>
              <w:rFonts w:ascii="Cambria Math" w:eastAsia="Calibri" w:hAnsi="Cambria Math" w:cstheme="majorBidi"/>
              <w:sz w:val="20"/>
              <w:szCs w:val="20"/>
            </w:rPr>
            <m:t>ω   =</m:t>
          </m:r>
          <m:f>
            <m:fPr>
              <m:ctrlPr>
                <w:rPr>
                  <w:rFonts w:ascii="Cambria Math" w:eastAsia="Calibri" w:hAnsi="Cambria Math" w:cstheme="majorBidi"/>
                  <w:b/>
                  <w:i/>
                  <w:sz w:val="20"/>
                  <w:szCs w:val="20"/>
                </w:rPr>
              </m:ctrlPr>
            </m:fPr>
            <m:num>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v</m:t>
                  </m:r>
                </m:e>
                <m:sub>
                  <m:r>
                    <m:rPr>
                      <m:sty m:val="bi"/>
                    </m:rPr>
                    <w:rPr>
                      <w:rFonts w:ascii="Cambria Math" w:eastAsia="Calibri" w:hAnsi="Cambria Math" w:cstheme="majorBidi"/>
                      <w:sz w:val="20"/>
                      <w:szCs w:val="20"/>
                    </w:rPr>
                    <m:t>r</m:t>
                  </m:r>
                </m:sub>
              </m:sSub>
              <m:r>
                <m:rPr>
                  <m:sty m:val="bi"/>
                </m:rPr>
                <w:rPr>
                  <w:rFonts w:ascii="Cambria Math" w:eastAsia="Calibri" w:hAnsi="Cambria Math" w:cstheme="majorBidi"/>
                  <w:sz w:val="20"/>
                  <w:szCs w:val="20"/>
                </w:rPr>
                <m:t xml:space="preserve">- </m:t>
              </m:r>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v</m:t>
                  </m:r>
                </m:e>
                <m:sub>
                  <m:r>
                    <m:rPr>
                      <m:sty m:val="bi"/>
                    </m:rPr>
                    <w:rPr>
                      <w:rFonts w:ascii="Cambria Math" w:eastAsia="Calibri" w:hAnsi="Cambria Math" w:cstheme="majorBidi"/>
                      <w:sz w:val="20"/>
                      <w:szCs w:val="20"/>
                    </w:rPr>
                    <m:t>l</m:t>
                  </m:r>
                </m:sub>
              </m:sSub>
            </m:num>
            <m:den>
              <m:r>
                <m:rPr>
                  <m:sty m:val="bi"/>
                </m:rPr>
                <w:rPr>
                  <w:rFonts w:ascii="Cambria Math" w:eastAsia="Calibri" w:hAnsi="Cambria Math" w:cstheme="majorBidi"/>
                  <w:sz w:val="20"/>
                  <w:szCs w:val="20"/>
                </w:rPr>
                <m:t>b</m:t>
              </m:r>
            </m:den>
          </m:f>
          <m:r>
            <m:rPr>
              <m:sty m:val="bi"/>
            </m:rPr>
            <w:rPr>
              <w:rFonts w:ascii="Cambria Math" w:eastAsia="Calibri" w:hAnsi="Cambria Math" w:cstheme="majorBidi"/>
              <w:sz w:val="20"/>
              <w:szCs w:val="20"/>
            </w:rPr>
            <m:t>=</m:t>
          </m:r>
          <m:f>
            <m:fPr>
              <m:ctrlPr>
                <w:rPr>
                  <w:rFonts w:ascii="Cambria Math" w:eastAsia="Calibri" w:hAnsi="Cambria Math" w:cstheme="majorBidi"/>
                  <w:b/>
                  <w:i/>
                  <w:sz w:val="20"/>
                  <w:szCs w:val="20"/>
                </w:rPr>
              </m:ctrlPr>
            </m:fPr>
            <m:num>
              <m:d>
                <m:dPr>
                  <m:begChr m:val="["/>
                  <m:endChr m:val="]"/>
                  <m:ctrlPr>
                    <w:rPr>
                      <w:rFonts w:ascii="Cambria Math" w:eastAsia="Calibri" w:hAnsi="Cambria Math" w:cstheme="majorBidi"/>
                      <w:b/>
                      <w:i/>
                      <w:sz w:val="20"/>
                      <w:szCs w:val="20"/>
                    </w:rPr>
                  </m:ctrlPr>
                </m:dPr>
                <m:e>
                  <m:r>
                    <m:rPr>
                      <m:sty m:val="bi"/>
                    </m:rPr>
                    <w:rPr>
                      <w:rFonts w:ascii="Cambria Math" w:eastAsia="Calibri" w:hAnsi="Cambria Math" w:cstheme="majorBidi"/>
                      <w:sz w:val="20"/>
                      <w:szCs w:val="20"/>
                    </w:rPr>
                    <m:t xml:space="preserve">r · </m:t>
                  </m:r>
                  <m:d>
                    <m:dPr>
                      <m:ctrlPr>
                        <w:rPr>
                          <w:rFonts w:ascii="Cambria Math" w:eastAsia="Calibri" w:hAnsi="Cambria Math" w:cstheme="majorBidi"/>
                          <w:b/>
                          <w:i/>
                          <w:sz w:val="20"/>
                          <w:szCs w:val="20"/>
                        </w:rPr>
                      </m:ctrlPr>
                    </m:dPr>
                    <m:e>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r</m:t>
                          </m:r>
                        </m:sub>
                      </m:sSub>
                      <m:r>
                        <m:rPr>
                          <m:sty m:val="bi"/>
                        </m:rPr>
                        <w:rPr>
                          <w:rFonts w:ascii="Cambria Math" w:eastAsia="Calibri" w:hAnsi="Cambria Math" w:cstheme="majorBidi"/>
                          <w:sz w:val="20"/>
                          <w:szCs w:val="20"/>
                        </w:rPr>
                        <m:t xml:space="preserve">- </m:t>
                      </m:r>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l</m:t>
                          </m:r>
                        </m:sub>
                      </m:sSub>
                    </m:e>
                  </m:d>
                </m:e>
              </m:d>
            </m:num>
            <m:den>
              <m:r>
                <m:rPr>
                  <m:sty m:val="bi"/>
                </m:rPr>
                <w:rPr>
                  <w:rFonts w:ascii="Cambria Math" w:eastAsia="Calibri" w:hAnsi="Cambria Math" w:cstheme="majorBidi"/>
                  <w:sz w:val="20"/>
                  <w:szCs w:val="20"/>
                </w:rPr>
                <m:t>b</m:t>
              </m:r>
            </m:den>
          </m:f>
        </m:oMath>
      </m:oMathPara>
    </w:p>
    <w:p w14:paraId="04518E03" w14:textId="2FDA137F" w:rsidR="00436B34" w:rsidRDefault="00436B34" w:rsidP="00436B34">
      <w:pPr>
        <w:rPr>
          <w:rFonts w:asciiTheme="majorBidi" w:eastAsia="Calibri" w:hAnsiTheme="majorBidi" w:cstheme="majorBidi"/>
          <w:sz w:val="24"/>
          <w:szCs w:val="24"/>
        </w:rPr>
      </w:pPr>
      <w:r>
        <w:rPr>
          <w:rFonts w:asciiTheme="majorBidi" w:eastAsia="Calibri" w:hAnsiTheme="majorBidi" w:cstheme="majorBidi"/>
          <w:b/>
          <w:bCs/>
          <w:sz w:val="24"/>
          <w:szCs w:val="24"/>
        </w:rPr>
        <w:t xml:space="preserve">3) </w:t>
      </w:r>
      <w:r w:rsidRPr="00436B34">
        <w:rPr>
          <w:rFonts w:asciiTheme="majorBidi" w:eastAsia="Calibri" w:hAnsiTheme="majorBidi" w:cstheme="majorBidi"/>
          <w:b/>
          <w:bCs/>
          <w:sz w:val="24"/>
          <w:szCs w:val="24"/>
        </w:rPr>
        <w:t>Pose Kinematics</w:t>
      </w:r>
      <w:r w:rsidRPr="00436B34">
        <w:rPr>
          <w:rFonts w:asciiTheme="majorBidi" w:eastAsia="Calibri" w:hAnsiTheme="majorBidi" w:cstheme="majorBidi"/>
          <w:sz w:val="24"/>
          <w:szCs w:val="24"/>
        </w:rPr>
        <w:br/>
        <w:t xml:space="preserve">Let </w:t>
      </w:r>
      <m:oMath>
        <m:r>
          <w:rPr>
            <w:rFonts w:ascii="Cambria Math" w:eastAsia="Calibri" w:hAnsi="Cambria Math" w:cstheme="majorBidi"/>
            <w:sz w:val="24"/>
            <w:szCs w:val="24"/>
          </w:rPr>
          <m:t>(x,y)</m:t>
        </m:r>
      </m:oMath>
      <w:r w:rsidRPr="00436B34">
        <w:rPr>
          <w:rFonts w:asciiTheme="majorBidi" w:eastAsia="Calibri" w:hAnsiTheme="majorBidi" w:cstheme="majorBidi"/>
          <w:sz w:val="24"/>
          <w:szCs w:val="24"/>
        </w:rPr>
        <w:t xml:space="preserve"> be the robot’s position in the world frame and</w:t>
      </w:r>
      <m:oMath>
        <m:r>
          <w:rPr>
            <w:rFonts w:ascii="Cambria Math" w:eastAsia="Calibri" w:hAnsi="Cambria Math" w:cstheme="majorBidi"/>
            <w:sz w:val="24"/>
            <w:szCs w:val="24"/>
          </w:rPr>
          <m:t xml:space="preserve"> θ</m:t>
        </m:r>
      </m:oMath>
      <w:r w:rsidRPr="00436B34">
        <w:rPr>
          <w:rFonts w:asciiTheme="majorBidi" w:eastAsia="Calibri" w:hAnsiTheme="majorBidi" w:cstheme="majorBidi"/>
          <w:sz w:val="24"/>
          <w:szCs w:val="24"/>
        </w:rPr>
        <w:t xml:space="preserve"> its heading angle (measured from the x-axis). The continuous‐time kinematic equations are:</w:t>
      </w:r>
    </w:p>
    <w:p w14:paraId="2FCFDA7B" w14:textId="7D303750" w:rsidR="00436B34" w:rsidRPr="00436B34" w:rsidRDefault="00436B34" w:rsidP="00436B34">
      <w:pPr>
        <w:rPr>
          <w:rFonts w:ascii="Cambria Math" w:eastAsia="Calibri" w:hAnsi="Cambria Math" w:cstheme="majorBidi"/>
          <w:sz w:val="20"/>
          <w:szCs w:val="20"/>
          <w:oMath/>
        </w:rPr>
      </w:pPr>
      <m:oMathPara>
        <m:oMath>
          <m:r>
            <m:rPr>
              <m:sty m:val="bi"/>
            </m:rPr>
            <w:rPr>
              <w:rFonts w:ascii="Cambria Math" w:eastAsia="Calibri" w:hAnsi="Cambria Math" w:cstheme="majorBidi"/>
              <w:sz w:val="20"/>
              <w:szCs w:val="20"/>
            </w:rPr>
            <m:t xml:space="preserve">ẋ     = v · cos θ  </m:t>
          </m:r>
        </m:oMath>
      </m:oMathPara>
    </w:p>
    <w:p w14:paraId="53FD641E" w14:textId="554DF56B" w:rsidR="00436B34" w:rsidRPr="00436B34" w:rsidRDefault="00436B34" w:rsidP="00436B34">
      <w:pPr>
        <w:rPr>
          <w:rFonts w:ascii="Cambria Math" w:eastAsia="Calibri" w:hAnsi="Cambria Math" w:cstheme="majorBidi"/>
          <w:sz w:val="20"/>
          <w:szCs w:val="20"/>
          <w:oMath/>
        </w:rPr>
      </w:pPr>
      <m:oMathPara>
        <m:oMath>
          <m:r>
            <m:rPr>
              <m:sty m:val="bi"/>
            </m:rPr>
            <w:rPr>
              <w:rFonts w:ascii="Cambria Math" w:eastAsia="Calibri" w:hAnsi="Cambria Math" w:cstheme="majorBidi"/>
              <w:sz w:val="20"/>
              <w:szCs w:val="20"/>
            </w:rPr>
            <m:t xml:space="preserve">ẏ     = v · sin θ  </m:t>
          </m:r>
        </m:oMath>
      </m:oMathPara>
    </w:p>
    <w:p w14:paraId="0FE81615" w14:textId="6A963C07" w:rsidR="00436B34" w:rsidRPr="00436B34" w:rsidRDefault="00436B34" w:rsidP="00436B34">
      <w:pPr>
        <w:ind w:firstLine="720"/>
        <w:rPr>
          <w:rFonts w:asciiTheme="majorBidi" w:eastAsia="Calibri" w:hAnsiTheme="majorBidi" w:cstheme="majorBidi"/>
          <w:b/>
          <w:bCs/>
          <w:sz w:val="20"/>
          <w:szCs w:val="20"/>
        </w:rPr>
      </w:pPr>
      <w:r w:rsidRPr="00436B34">
        <w:rPr>
          <w:rFonts w:asciiTheme="majorBidi" w:eastAsia="Calibri" w:hAnsiTheme="majorBidi" w:cstheme="majorBidi"/>
          <w:b/>
          <w:bCs/>
          <w:sz w:val="20"/>
          <w:szCs w:val="20"/>
        </w:rPr>
        <w:t xml:space="preserve">            </w:t>
      </w:r>
      <m:oMath>
        <m:r>
          <m:rPr>
            <m:sty m:val="bi"/>
          </m:rPr>
          <w:rPr>
            <w:rFonts w:ascii="Cambria Math" w:eastAsia="Calibri" w:hAnsi="Cambria Math" w:cstheme="majorBidi"/>
            <w:sz w:val="20"/>
            <w:szCs w:val="20"/>
          </w:rPr>
          <m:t xml:space="preserve">     θ'     = ω</m:t>
        </m:r>
      </m:oMath>
    </w:p>
    <w:p w14:paraId="496BFF30" w14:textId="6C986FCB" w:rsidR="00436B34" w:rsidRPr="00436B34" w:rsidRDefault="00436B34" w:rsidP="00436B34">
      <w:pPr>
        <w:ind w:firstLine="720"/>
        <w:rPr>
          <w:rFonts w:asciiTheme="majorBidi" w:eastAsia="Calibri" w:hAnsiTheme="majorBidi" w:cstheme="majorBidi"/>
          <w:sz w:val="24"/>
          <w:szCs w:val="24"/>
        </w:rPr>
      </w:pPr>
      <m:oMathPara>
        <m:oMathParaPr>
          <m:jc m:val="left"/>
        </m:oMathParaPr>
        <m:oMath>
          <m:r>
            <w:rPr>
              <w:rFonts w:ascii="Cambria Math" w:eastAsia="Calibri" w:hAnsi="Cambria Math" w:cstheme="majorBidi"/>
              <w:sz w:val="24"/>
              <w:szCs w:val="24"/>
            </w:rPr>
            <m:t>substituting v and ω:</m:t>
          </m:r>
        </m:oMath>
      </m:oMathPara>
    </w:p>
    <w:p w14:paraId="47D18965" w14:textId="58F4C1F4" w:rsidR="00436B34" w:rsidRPr="00436B34" w:rsidRDefault="00436B34" w:rsidP="00436B34">
      <w:pPr>
        <w:ind w:firstLine="720"/>
        <w:rPr>
          <w:rFonts w:ascii="Cambria Math" w:eastAsia="Calibri" w:hAnsi="Cambria Math" w:cstheme="majorBidi"/>
          <w:sz w:val="20"/>
          <w:szCs w:val="20"/>
          <w:oMath/>
        </w:rPr>
      </w:pPr>
      <m:oMathPara>
        <m:oMath>
          <m:r>
            <m:rPr>
              <m:sty m:val="bi"/>
            </m:rPr>
            <w:rPr>
              <w:rFonts w:ascii="Cambria Math" w:eastAsia="Calibri" w:hAnsi="Cambria Math" w:cstheme="majorBidi"/>
              <w:sz w:val="20"/>
              <w:szCs w:val="20"/>
            </w:rPr>
            <m:t>ẋ     = [r ·</m:t>
          </m:r>
          <m:f>
            <m:fPr>
              <m:ctrlPr>
                <w:rPr>
                  <w:rFonts w:ascii="Cambria Math" w:eastAsia="Calibri" w:hAnsi="Cambria Math" w:cstheme="majorBidi"/>
                  <w:b/>
                  <w:i/>
                  <w:sz w:val="20"/>
                  <w:szCs w:val="20"/>
                </w:rPr>
              </m:ctrlPr>
            </m:fPr>
            <m:num>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r</m:t>
                  </m:r>
                </m:sub>
              </m:sSub>
              <m:r>
                <m:rPr>
                  <m:sty m:val="bi"/>
                </m:rPr>
                <w:rPr>
                  <w:rFonts w:ascii="Cambria Math" w:eastAsia="Calibri" w:hAnsi="Cambria Math" w:cstheme="majorBidi"/>
                  <w:sz w:val="20"/>
                  <w:szCs w:val="20"/>
                </w:rPr>
                <m:t xml:space="preserve">+ </m:t>
              </m:r>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l</m:t>
                  </m:r>
                </m:sub>
              </m:sSub>
            </m:num>
            <m:den>
              <m:r>
                <m:rPr>
                  <m:sty m:val="bi"/>
                </m:rPr>
                <w:rPr>
                  <w:rFonts w:ascii="Cambria Math" w:eastAsia="Calibri" w:hAnsi="Cambria Math" w:cstheme="majorBidi"/>
                  <w:sz w:val="20"/>
                  <w:szCs w:val="20"/>
                </w:rPr>
                <m:t>2</m:t>
              </m:r>
            </m:den>
          </m:f>
          <m:r>
            <m:rPr>
              <m:sty m:val="bi"/>
            </m:rPr>
            <w:rPr>
              <w:rFonts w:ascii="Cambria Math" w:eastAsia="Calibri" w:hAnsi="Cambria Math" w:cstheme="majorBidi"/>
              <w:sz w:val="20"/>
              <w:szCs w:val="20"/>
            </w:rPr>
            <m:t xml:space="preserve">] · cos θ  </m:t>
          </m:r>
        </m:oMath>
      </m:oMathPara>
    </w:p>
    <w:p w14:paraId="4C90BFF5" w14:textId="5A0AB2E8" w:rsidR="00436B34" w:rsidRPr="00436B34" w:rsidRDefault="00436B34" w:rsidP="00436B34">
      <w:pPr>
        <w:ind w:firstLine="720"/>
        <w:rPr>
          <w:rFonts w:ascii="Cambria Math" w:eastAsia="Calibri" w:hAnsi="Cambria Math" w:cstheme="majorBidi"/>
          <w:sz w:val="20"/>
          <w:szCs w:val="20"/>
          <w:oMath/>
        </w:rPr>
      </w:pPr>
      <m:oMathPara>
        <m:oMath>
          <m:r>
            <m:rPr>
              <m:sty m:val="bi"/>
            </m:rPr>
            <w:rPr>
              <w:rFonts w:ascii="Cambria Math" w:eastAsia="Calibri" w:hAnsi="Cambria Math" w:cstheme="majorBidi"/>
              <w:sz w:val="20"/>
              <w:szCs w:val="20"/>
            </w:rPr>
            <m:t>ẏ     = [r ·</m:t>
          </m:r>
          <m:f>
            <m:fPr>
              <m:ctrlPr>
                <w:rPr>
                  <w:rFonts w:ascii="Cambria Math" w:eastAsia="Calibri" w:hAnsi="Cambria Math" w:cstheme="majorBidi"/>
                  <w:b/>
                  <w:i/>
                  <w:sz w:val="20"/>
                  <w:szCs w:val="20"/>
                </w:rPr>
              </m:ctrlPr>
            </m:fPr>
            <m:num>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r</m:t>
                  </m:r>
                </m:sub>
              </m:sSub>
              <m:r>
                <m:rPr>
                  <m:sty m:val="bi"/>
                </m:rPr>
                <w:rPr>
                  <w:rFonts w:ascii="Cambria Math" w:eastAsia="Calibri" w:hAnsi="Cambria Math" w:cstheme="majorBidi"/>
                  <w:sz w:val="20"/>
                  <w:szCs w:val="20"/>
                </w:rPr>
                <m:t xml:space="preserve">+ </m:t>
              </m:r>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l</m:t>
                  </m:r>
                </m:sub>
              </m:sSub>
            </m:num>
            <m:den>
              <m:r>
                <m:rPr>
                  <m:sty m:val="bi"/>
                </m:rPr>
                <w:rPr>
                  <w:rFonts w:ascii="Cambria Math" w:eastAsia="Calibri" w:hAnsi="Cambria Math" w:cstheme="majorBidi"/>
                  <w:sz w:val="20"/>
                  <w:szCs w:val="20"/>
                </w:rPr>
                <m:t>2</m:t>
              </m:r>
            </m:den>
          </m:f>
          <m:r>
            <m:rPr>
              <m:sty m:val="bi"/>
            </m:rPr>
            <w:rPr>
              <w:rFonts w:ascii="Cambria Math" w:eastAsia="Calibri" w:hAnsi="Cambria Math" w:cstheme="majorBidi"/>
              <w:sz w:val="20"/>
              <w:szCs w:val="20"/>
            </w:rPr>
            <m:t xml:space="preserve">] · sin θ  </m:t>
          </m:r>
        </m:oMath>
      </m:oMathPara>
    </w:p>
    <w:p w14:paraId="07FFFEAF" w14:textId="7FA368F5" w:rsidR="00436B34" w:rsidRPr="00436B34" w:rsidRDefault="00436B34" w:rsidP="00436B34">
      <w:pPr>
        <w:rPr>
          <w:rFonts w:asciiTheme="majorBidi" w:eastAsia="Calibri" w:hAnsiTheme="majorBidi" w:cstheme="majorBidi"/>
          <w:b/>
          <w:bCs/>
          <w:sz w:val="20"/>
          <w:szCs w:val="20"/>
        </w:rPr>
      </w:pPr>
      <m:oMathPara>
        <m:oMathParaPr>
          <m:jc m:val="left"/>
        </m:oMathParaPr>
        <m:oMath>
          <m:r>
            <m:rPr>
              <m:sty m:val="bi"/>
            </m:rPr>
            <w:rPr>
              <w:rFonts w:ascii="Cambria Math" w:eastAsia="Calibri" w:hAnsi="Cambria Math" w:cstheme="majorBidi"/>
              <w:sz w:val="20"/>
              <w:szCs w:val="20"/>
            </w:rPr>
            <m:t xml:space="preserve">                       θ̇'    = [r ·</m:t>
          </m:r>
          <m:f>
            <m:fPr>
              <m:ctrlPr>
                <w:rPr>
                  <w:rFonts w:ascii="Cambria Math" w:eastAsia="Calibri" w:hAnsi="Cambria Math" w:cstheme="majorBidi"/>
                  <w:b/>
                  <w:i/>
                  <w:sz w:val="20"/>
                  <w:szCs w:val="20"/>
                </w:rPr>
              </m:ctrlPr>
            </m:fPr>
            <m:num>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r</m:t>
                  </m:r>
                </m:sub>
              </m:sSub>
              <m:r>
                <m:rPr>
                  <m:sty m:val="bi"/>
                </m:rPr>
                <w:rPr>
                  <w:rFonts w:ascii="Cambria Math" w:eastAsia="Calibri" w:hAnsi="Cambria Math" w:cstheme="majorBidi"/>
                  <w:sz w:val="20"/>
                  <w:szCs w:val="20"/>
                </w:rPr>
                <m:t xml:space="preserve">- </m:t>
              </m:r>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l</m:t>
                  </m:r>
                </m:sub>
              </m:sSub>
            </m:num>
            <m:den>
              <m:r>
                <m:rPr>
                  <m:sty m:val="bi"/>
                </m:rPr>
                <w:rPr>
                  <w:rFonts w:ascii="Cambria Math" w:eastAsia="Calibri" w:hAnsi="Cambria Math" w:cstheme="majorBidi"/>
                  <w:sz w:val="20"/>
                  <w:szCs w:val="20"/>
                </w:rPr>
                <m:t>b</m:t>
              </m:r>
            </m:den>
          </m:f>
          <m:r>
            <m:rPr>
              <m:sty m:val="bi"/>
            </m:rPr>
            <w:rPr>
              <w:rFonts w:ascii="Cambria Math" w:eastAsia="Calibri" w:hAnsi="Cambria Math" w:cstheme="majorBidi"/>
              <w:sz w:val="20"/>
              <w:szCs w:val="20"/>
            </w:rPr>
            <m:t>]</m:t>
          </m:r>
        </m:oMath>
      </m:oMathPara>
    </w:p>
    <w:p w14:paraId="2498341A" w14:textId="17947998" w:rsidR="00436B34" w:rsidRPr="00436B34" w:rsidRDefault="00436B34" w:rsidP="00436B34">
      <w:pPr>
        <w:rPr>
          <w:rFonts w:asciiTheme="majorBidi" w:eastAsia="Calibri" w:hAnsiTheme="majorBidi" w:cstheme="majorBidi"/>
          <w:b/>
          <w:bCs/>
          <w:sz w:val="24"/>
          <w:szCs w:val="24"/>
        </w:rPr>
      </w:pPr>
      <w:r>
        <w:rPr>
          <w:rFonts w:asciiTheme="majorBidi" w:eastAsia="Calibri" w:hAnsiTheme="majorBidi" w:cstheme="majorBidi"/>
          <w:b/>
          <w:bCs/>
          <w:sz w:val="24"/>
          <w:szCs w:val="24"/>
        </w:rPr>
        <w:t xml:space="preserve">4) </w:t>
      </w:r>
      <w:r w:rsidRPr="00436B34">
        <w:rPr>
          <w:rFonts w:asciiTheme="majorBidi" w:eastAsia="Calibri" w:hAnsiTheme="majorBidi" w:cstheme="majorBidi"/>
          <w:b/>
          <w:bCs/>
          <w:sz w:val="24"/>
          <w:szCs w:val="24"/>
        </w:rPr>
        <w:t>Inverse Kinematics</w:t>
      </w:r>
    </w:p>
    <w:p w14:paraId="7E13A288" w14:textId="266AA228" w:rsidR="00436B34" w:rsidRPr="00436B34" w:rsidRDefault="00436B34" w:rsidP="002F78CE">
      <w:pPr>
        <w:rPr>
          <w:rFonts w:asciiTheme="majorBidi" w:eastAsia="Calibri" w:hAnsiTheme="majorBidi" w:cstheme="majorBidi"/>
          <w:sz w:val="24"/>
          <w:szCs w:val="24"/>
        </w:rPr>
      </w:pPr>
      <w:r w:rsidRPr="00436B34">
        <w:rPr>
          <w:rFonts w:asciiTheme="majorBidi" w:eastAsia="Calibri" w:hAnsiTheme="majorBidi" w:cstheme="majorBidi"/>
          <w:sz w:val="24"/>
          <w:szCs w:val="24"/>
        </w:rPr>
        <w:t xml:space="preserve">To achieve a desired chassis velocity </w:t>
      </w:r>
      <m:oMath>
        <m:r>
          <w:rPr>
            <w:rFonts w:ascii="Cambria Math" w:eastAsia="Calibri" w:hAnsi="Cambria Math" w:cstheme="majorBidi"/>
            <w:sz w:val="24"/>
            <w:szCs w:val="24"/>
          </w:rPr>
          <m:t>(v,ω)</m:t>
        </m:r>
      </m:oMath>
      <w:r w:rsidRPr="00436B34">
        <w:rPr>
          <w:rFonts w:asciiTheme="majorBidi" w:eastAsia="Calibri" w:hAnsiTheme="majorBidi" w:cstheme="majorBidi"/>
          <w:sz w:val="24"/>
          <w:szCs w:val="24"/>
        </w:rPr>
        <w:t xml:space="preserve"> the required wheel speeds are:</w:t>
      </w:r>
      <w:r w:rsidR="002F78CE">
        <w:rPr>
          <w:rFonts w:asciiTheme="majorBidi" w:eastAsia="Calibri" w:hAnsiTheme="majorBidi" w:cstheme="majorBidi"/>
          <w:sz w:val="24"/>
          <w:szCs w:val="24"/>
        </w:rPr>
        <w:t xml:space="preserve"> </w:t>
      </w:r>
      <w:r w:rsidR="002F78CE" w:rsidRPr="002F78CE">
        <w:rPr>
          <w:rFonts w:asciiTheme="majorBidi" w:eastAsia="Calibri" w:hAnsiTheme="majorBidi" w:cstheme="majorBidi"/>
          <w:b/>
          <w:bCs/>
          <w:sz w:val="24"/>
          <w:szCs w:val="24"/>
        </w:rPr>
        <w:t>[13,14]</w:t>
      </w:r>
    </w:p>
    <w:p w14:paraId="60DBC5E9" w14:textId="1D9932BF" w:rsidR="00436B34" w:rsidRPr="00436B34" w:rsidRDefault="00000000" w:rsidP="00436B34">
      <w:pPr>
        <w:rPr>
          <w:rFonts w:ascii="Cambria Math" w:eastAsia="Calibri" w:hAnsi="Cambria Math" w:cstheme="majorBidi"/>
          <w:sz w:val="20"/>
          <w:szCs w:val="20"/>
          <w:oMath/>
        </w:rPr>
      </w:pPr>
      <m:oMathPara>
        <m:oMath>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r</m:t>
              </m:r>
            </m:sub>
          </m:sSub>
          <m:r>
            <m:rPr>
              <m:sty m:val="bi"/>
            </m:rPr>
            <w:rPr>
              <w:rFonts w:ascii="Cambria Math" w:eastAsia="Calibri" w:hAnsi="Cambria Math" w:cstheme="majorBidi"/>
              <w:sz w:val="20"/>
              <w:szCs w:val="20"/>
            </w:rPr>
            <m:t>=</m:t>
          </m:r>
          <m:f>
            <m:fPr>
              <m:ctrlPr>
                <w:rPr>
                  <w:rFonts w:ascii="Cambria Math" w:eastAsia="Calibri" w:hAnsi="Cambria Math" w:cstheme="majorBidi"/>
                  <w:b/>
                  <w:i/>
                  <w:sz w:val="20"/>
                  <w:szCs w:val="20"/>
                </w:rPr>
              </m:ctrlPr>
            </m:fPr>
            <m:num>
              <m:d>
                <m:dPr>
                  <m:begChr m:val="["/>
                  <m:endChr m:val="]"/>
                  <m:ctrlPr>
                    <w:rPr>
                      <w:rFonts w:ascii="Cambria Math" w:eastAsia="Calibri" w:hAnsi="Cambria Math" w:cstheme="majorBidi"/>
                      <w:b/>
                      <w:i/>
                      <w:sz w:val="20"/>
                      <w:szCs w:val="20"/>
                    </w:rPr>
                  </m:ctrlPr>
                </m:dPr>
                <m:e>
                  <m:r>
                    <m:rPr>
                      <m:sty m:val="bi"/>
                    </m:rPr>
                    <w:rPr>
                      <w:rFonts w:ascii="Cambria Math" w:eastAsia="Calibri" w:hAnsi="Cambria Math" w:cstheme="majorBidi"/>
                      <w:sz w:val="20"/>
                      <w:szCs w:val="20"/>
                    </w:rPr>
                    <m:t xml:space="preserve">v + </m:t>
                  </m:r>
                  <m:d>
                    <m:dPr>
                      <m:ctrlPr>
                        <w:rPr>
                          <w:rFonts w:ascii="Cambria Math" w:eastAsia="Calibri" w:hAnsi="Cambria Math" w:cstheme="majorBidi"/>
                          <w:b/>
                          <w:i/>
                          <w:sz w:val="20"/>
                          <w:szCs w:val="20"/>
                        </w:rPr>
                      </m:ctrlPr>
                    </m:dPr>
                    <m:e>
                      <m:f>
                        <m:fPr>
                          <m:ctrlPr>
                            <w:rPr>
                              <w:rFonts w:ascii="Cambria Math" w:eastAsia="Calibri" w:hAnsi="Cambria Math" w:cstheme="majorBidi"/>
                              <w:b/>
                              <w:i/>
                              <w:sz w:val="20"/>
                              <w:szCs w:val="20"/>
                            </w:rPr>
                          </m:ctrlPr>
                        </m:fPr>
                        <m:num>
                          <m:r>
                            <m:rPr>
                              <m:sty m:val="bi"/>
                            </m:rPr>
                            <w:rPr>
                              <w:rFonts w:ascii="Cambria Math" w:eastAsia="Calibri" w:hAnsi="Cambria Math" w:cstheme="majorBidi"/>
                              <w:sz w:val="20"/>
                              <w:szCs w:val="20"/>
                            </w:rPr>
                            <m:t>b</m:t>
                          </m:r>
                        </m:num>
                        <m:den>
                          <m:r>
                            <m:rPr>
                              <m:sty m:val="bi"/>
                            </m:rPr>
                            <w:rPr>
                              <w:rFonts w:ascii="Cambria Math" w:eastAsia="Calibri" w:hAnsi="Cambria Math" w:cstheme="majorBidi"/>
                              <w:sz w:val="20"/>
                              <w:szCs w:val="20"/>
                            </w:rPr>
                            <m:t>2</m:t>
                          </m:r>
                        </m:den>
                      </m:f>
                    </m:e>
                  </m:d>
                  <m:r>
                    <m:rPr>
                      <m:sty m:val="bi"/>
                    </m:rPr>
                    <w:rPr>
                      <w:rFonts w:ascii="Cambria Math" w:eastAsia="Calibri" w:hAnsi="Cambria Math" w:cstheme="majorBidi"/>
                      <w:sz w:val="20"/>
                      <w:szCs w:val="20"/>
                    </w:rPr>
                    <m:t>· ω</m:t>
                  </m:r>
                </m:e>
              </m:d>
            </m:num>
            <m:den>
              <m:r>
                <m:rPr>
                  <m:sty m:val="bi"/>
                </m:rPr>
                <w:rPr>
                  <w:rFonts w:ascii="Cambria Math" w:eastAsia="Calibri" w:hAnsi="Cambria Math" w:cstheme="majorBidi"/>
                  <w:sz w:val="20"/>
                  <w:szCs w:val="20"/>
                </w:rPr>
                <m:t>r</m:t>
              </m:r>
            </m:den>
          </m:f>
          <m:r>
            <m:rPr>
              <m:sty m:val="bi"/>
            </m:rPr>
            <w:rPr>
              <w:rFonts w:ascii="Cambria Math" w:eastAsia="Calibri" w:hAnsi="Cambria Math" w:cstheme="majorBidi"/>
              <w:sz w:val="20"/>
              <w:szCs w:val="20"/>
            </w:rPr>
            <m:t xml:space="preserve">  </m:t>
          </m:r>
        </m:oMath>
      </m:oMathPara>
    </w:p>
    <w:p w14:paraId="55BF51AF" w14:textId="1EC943AE" w:rsidR="00436B34" w:rsidRPr="00436B34" w:rsidRDefault="007725F3" w:rsidP="00436B34">
      <w:pPr>
        <w:rPr>
          <w:rFonts w:asciiTheme="majorBidi" w:eastAsia="Calibri" w:hAnsiTheme="majorBidi" w:cstheme="majorBidi"/>
          <w:b/>
          <w:bCs/>
          <w:sz w:val="20"/>
          <w:szCs w:val="20"/>
        </w:rPr>
      </w:pPr>
      <m:oMathPara>
        <m:oMathParaPr>
          <m:jc m:val="left"/>
        </m:oMathParaPr>
        <m:oMath>
          <m:r>
            <m:rPr>
              <m:sty m:val="bi"/>
            </m:rPr>
            <w:rPr>
              <w:rFonts w:ascii="Cambria Math" w:eastAsia="Calibri" w:hAnsi="Cambria Math" w:cstheme="majorBidi"/>
              <w:sz w:val="20"/>
              <w:szCs w:val="20"/>
            </w:rPr>
            <w:lastRenderedPageBreak/>
            <m:t xml:space="preserve">                        </m:t>
          </m:r>
          <m:sSub>
            <m:sSubPr>
              <m:ctrlPr>
                <w:rPr>
                  <w:rFonts w:ascii="Cambria Math" w:eastAsia="Calibri" w:hAnsi="Cambria Math" w:cstheme="majorBidi"/>
                  <w:b/>
                  <w:i/>
                  <w:sz w:val="20"/>
                  <w:szCs w:val="20"/>
                </w:rPr>
              </m:ctrlPr>
            </m:sSubPr>
            <m:e>
              <m:r>
                <m:rPr>
                  <m:sty m:val="bi"/>
                </m:rPr>
                <w:rPr>
                  <w:rFonts w:ascii="Cambria Math" w:eastAsia="Calibri" w:hAnsi="Cambria Math" w:cstheme="majorBidi"/>
                  <w:sz w:val="20"/>
                  <w:szCs w:val="20"/>
                </w:rPr>
                <m:t>ω</m:t>
              </m:r>
            </m:e>
            <m:sub>
              <m:r>
                <m:rPr>
                  <m:sty m:val="bi"/>
                </m:rPr>
                <w:rPr>
                  <w:rFonts w:ascii="Cambria Math" w:eastAsia="Calibri" w:hAnsi="Cambria Math" w:cstheme="majorBidi"/>
                  <w:sz w:val="20"/>
                  <w:szCs w:val="20"/>
                </w:rPr>
                <m:t>l</m:t>
              </m:r>
            </m:sub>
          </m:sSub>
          <m:r>
            <m:rPr>
              <m:sty m:val="bi"/>
            </m:rPr>
            <w:rPr>
              <w:rFonts w:ascii="Cambria Math" w:eastAsia="Calibri" w:hAnsi="Cambria Math" w:cstheme="majorBidi"/>
              <w:sz w:val="20"/>
              <w:szCs w:val="20"/>
            </w:rPr>
            <m:t>=</m:t>
          </m:r>
          <m:f>
            <m:fPr>
              <m:ctrlPr>
                <w:rPr>
                  <w:rFonts w:ascii="Cambria Math" w:eastAsia="Calibri" w:hAnsi="Cambria Math" w:cstheme="majorBidi"/>
                  <w:b/>
                  <w:i/>
                  <w:sz w:val="20"/>
                  <w:szCs w:val="20"/>
                </w:rPr>
              </m:ctrlPr>
            </m:fPr>
            <m:num>
              <m:d>
                <m:dPr>
                  <m:begChr m:val="["/>
                  <m:endChr m:val="]"/>
                  <m:ctrlPr>
                    <w:rPr>
                      <w:rFonts w:ascii="Cambria Math" w:eastAsia="Calibri" w:hAnsi="Cambria Math" w:cstheme="majorBidi"/>
                      <w:b/>
                      <w:i/>
                      <w:sz w:val="20"/>
                      <w:szCs w:val="20"/>
                    </w:rPr>
                  </m:ctrlPr>
                </m:dPr>
                <m:e>
                  <m:r>
                    <m:rPr>
                      <m:sty m:val="bi"/>
                    </m:rPr>
                    <w:rPr>
                      <w:rFonts w:ascii="Cambria Math" w:eastAsia="Calibri" w:hAnsi="Cambria Math" w:cstheme="majorBidi"/>
                      <w:sz w:val="20"/>
                      <w:szCs w:val="20"/>
                    </w:rPr>
                    <m:t xml:space="preserve">v - </m:t>
                  </m:r>
                  <m:d>
                    <m:dPr>
                      <m:ctrlPr>
                        <w:rPr>
                          <w:rFonts w:ascii="Cambria Math" w:eastAsia="Calibri" w:hAnsi="Cambria Math" w:cstheme="majorBidi"/>
                          <w:b/>
                          <w:i/>
                          <w:sz w:val="20"/>
                          <w:szCs w:val="20"/>
                        </w:rPr>
                      </m:ctrlPr>
                    </m:dPr>
                    <m:e>
                      <m:f>
                        <m:fPr>
                          <m:ctrlPr>
                            <w:rPr>
                              <w:rFonts w:ascii="Cambria Math" w:eastAsia="Calibri" w:hAnsi="Cambria Math" w:cstheme="majorBidi"/>
                              <w:b/>
                              <w:i/>
                              <w:sz w:val="20"/>
                              <w:szCs w:val="20"/>
                            </w:rPr>
                          </m:ctrlPr>
                        </m:fPr>
                        <m:num>
                          <m:r>
                            <m:rPr>
                              <m:sty m:val="bi"/>
                            </m:rPr>
                            <w:rPr>
                              <w:rFonts w:ascii="Cambria Math" w:eastAsia="Calibri" w:hAnsi="Cambria Math" w:cstheme="majorBidi"/>
                              <w:sz w:val="20"/>
                              <w:szCs w:val="20"/>
                            </w:rPr>
                            <m:t>b</m:t>
                          </m:r>
                        </m:num>
                        <m:den>
                          <m:r>
                            <m:rPr>
                              <m:sty m:val="bi"/>
                            </m:rPr>
                            <w:rPr>
                              <w:rFonts w:ascii="Cambria Math" w:eastAsia="Calibri" w:hAnsi="Cambria Math" w:cstheme="majorBidi"/>
                              <w:sz w:val="20"/>
                              <w:szCs w:val="20"/>
                            </w:rPr>
                            <m:t>2</m:t>
                          </m:r>
                        </m:den>
                      </m:f>
                    </m:e>
                  </m:d>
                  <m:r>
                    <m:rPr>
                      <m:sty m:val="bi"/>
                    </m:rPr>
                    <w:rPr>
                      <w:rFonts w:ascii="Cambria Math" w:eastAsia="Calibri" w:hAnsi="Cambria Math" w:cstheme="majorBidi"/>
                      <w:sz w:val="20"/>
                      <w:szCs w:val="20"/>
                    </w:rPr>
                    <m:t>· ω</m:t>
                  </m:r>
                </m:e>
              </m:d>
            </m:num>
            <m:den>
              <m:r>
                <m:rPr>
                  <m:sty m:val="bi"/>
                </m:rPr>
                <w:rPr>
                  <w:rFonts w:ascii="Cambria Math" w:eastAsia="Calibri" w:hAnsi="Cambria Math" w:cstheme="majorBidi"/>
                  <w:sz w:val="20"/>
                  <w:szCs w:val="20"/>
                </w:rPr>
                <m:t>r</m:t>
              </m:r>
            </m:den>
          </m:f>
        </m:oMath>
      </m:oMathPara>
    </w:p>
    <w:p w14:paraId="6297D04A" w14:textId="455883FE"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r      = wheel radius  </m:t>
          </m:r>
        </m:oMath>
      </m:oMathPara>
    </w:p>
    <w:p w14:paraId="751EA416" w14:textId="44252F0D"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b      = distance between wheels  </m:t>
          </m:r>
        </m:oMath>
      </m:oMathPara>
    </w:p>
    <w:p w14:paraId="3389CDD7" w14:textId="3866FEB1"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ω_r    = right‐wheel angular speed  </m:t>
          </m:r>
        </m:oMath>
      </m:oMathPara>
    </w:p>
    <w:p w14:paraId="48AA6FAC" w14:textId="0A854345"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ω_l    = left‐wheel angular speed  </m:t>
          </m:r>
        </m:oMath>
      </m:oMathPara>
    </w:p>
    <w:p w14:paraId="4D8AE6A9" w14:textId="38A51A0B"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v_r    = right‐wheel linear speed  </m:t>
          </m:r>
        </m:oMath>
      </m:oMathPara>
    </w:p>
    <w:p w14:paraId="64BFBEAE" w14:textId="3F39C00B"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v_l    = left‐wheel linear speed  </m:t>
          </m:r>
        </m:oMath>
      </m:oMathPara>
    </w:p>
    <w:p w14:paraId="2B02F885" w14:textId="29A252D7"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v      = robot forward speed  </m:t>
          </m:r>
        </m:oMath>
      </m:oMathPara>
    </w:p>
    <w:p w14:paraId="2C04E1F5" w14:textId="332F2825"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ω      = robot yaw rate  </m:t>
          </m:r>
        </m:oMath>
      </m:oMathPara>
    </w:p>
    <w:p w14:paraId="525D2D19" w14:textId="529A3725"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(x, y) = robot position in world frame  </m:t>
          </m:r>
        </m:oMath>
      </m:oMathPara>
    </w:p>
    <w:p w14:paraId="5B9801A8" w14:textId="7365589F" w:rsidR="00436B34" w:rsidRPr="00436B34" w:rsidRDefault="00436B34" w:rsidP="00436B34">
      <w:pPr>
        <w:rPr>
          <w:rFonts w:ascii="Cambria Math" w:eastAsia="Calibri" w:hAnsi="Cambria Math" w:cstheme="majorBidi"/>
          <w:sz w:val="20"/>
          <w:szCs w:val="20"/>
          <w:oMath/>
        </w:rPr>
      </w:pPr>
      <m:oMathPara>
        <m:oMathParaPr>
          <m:jc m:val="left"/>
        </m:oMathParaPr>
        <m:oMath>
          <m:r>
            <m:rPr>
              <m:sty m:val="bi"/>
            </m:rPr>
            <w:rPr>
              <w:rFonts w:ascii="Cambria Math" w:eastAsia="Calibri" w:hAnsi="Cambria Math" w:cstheme="majorBidi"/>
              <w:sz w:val="20"/>
              <w:szCs w:val="20"/>
            </w:rPr>
            <m:t xml:space="preserve">θ      = robot heading angle  </m:t>
          </m:r>
        </m:oMath>
      </m:oMathPara>
    </w:p>
    <w:p w14:paraId="149DBAF3" w14:textId="3CD5B6CB" w:rsidR="00530CF4" w:rsidRDefault="00530CF4" w:rsidP="00EA1B17">
      <w:pPr>
        <w:pStyle w:val="Heading2"/>
        <w:jc w:val="left"/>
        <w:rPr>
          <w:rFonts w:asciiTheme="majorBidi" w:eastAsia="Calibri" w:hAnsiTheme="majorBidi"/>
          <w:b/>
          <w:bCs/>
          <w:sz w:val="28"/>
          <w:szCs w:val="28"/>
        </w:rPr>
      </w:pPr>
      <w:bookmarkStart w:id="29" w:name="_Toc204943934"/>
      <w:bookmarkStart w:id="30" w:name="_Toc204944052"/>
      <w:bookmarkStart w:id="31" w:name="_Toc204944826"/>
      <w:bookmarkStart w:id="32" w:name="_Toc204944887"/>
      <w:r>
        <w:rPr>
          <w:rFonts w:asciiTheme="majorBidi" w:eastAsia="Calibri" w:hAnsiTheme="majorBidi"/>
          <w:b/>
          <w:bCs/>
          <w:sz w:val="28"/>
          <w:szCs w:val="28"/>
        </w:rPr>
        <w:t xml:space="preserve">3.2 </w:t>
      </w:r>
      <w:r w:rsidRPr="00530CF4">
        <w:rPr>
          <w:rFonts w:asciiTheme="majorBidi" w:eastAsia="Calibri" w:hAnsiTheme="majorBidi"/>
          <w:b/>
          <w:bCs/>
          <w:sz w:val="28"/>
          <w:szCs w:val="28"/>
        </w:rPr>
        <w:t>Kalman Filter</w:t>
      </w:r>
      <w:bookmarkEnd w:id="29"/>
      <w:bookmarkEnd w:id="30"/>
      <w:bookmarkEnd w:id="31"/>
      <w:bookmarkEnd w:id="32"/>
    </w:p>
    <w:p w14:paraId="35B04D76" w14:textId="6F4B8360" w:rsidR="00530CF4" w:rsidRDefault="00530CF4" w:rsidP="002F78CE">
      <w:pPr>
        <w:jc w:val="both"/>
        <w:rPr>
          <w:rFonts w:asciiTheme="majorBidi" w:eastAsia="Calibri" w:hAnsiTheme="majorBidi" w:cstheme="majorBidi"/>
          <w:sz w:val="24"/>
          <w:szCs w:val="24"/>
        </w:rPr>
      </w:pPr>
      <w:r w:rsidRPr="00530CF4">
        <w:rPr>
          <w:rFonts w:asciiTheme="majorBidi" w:eastAsia="Calibri" w:hAnsiTheme="majorBidi" w:cstheme="majorBidi"/>
          <w:sz w:val="24"/>
          <w:szCs w:val="24"/>
        </w:rPr>
        <w:t xml:space="preserve">The Kalman Filter is an optimal recursive algorithm used to estimate the internal state of a linear dynamic system from a series of noisy measurements. It is widely applied in areas such as control systems, signal processing, and robotics, where accurate and real-time state estimation is critical. The filter works in a two-step process: </w:t>
      </w:r>
      <w:r w:rsidRPr="00530CF4">
        <w:rPr>
          <w:rFonts w:asciiTheme="majorBidi" w:eastAsia="Calibri" w:hAnsiTheme="majorBidi" w:cstheme="majorBidi"/>
          <w:b/>
          <w:bCs/>
          <w:sz w:val="24"/>
          <w:szCs w:val="24"/>
        </w:rPr>
        <w:t>prediction</w:t>
      </w:r>
      <w:r w:rsidRPr="00530CF4">
        <w:rPr>
          <w:rFonts w:asciiTheme="majorBidi" w:eastAsia="Calibri" w:hAnsiTheme="majorBidi" w:cstheme="majorBidi"/>
          <w:sz w:val="24"/>
          <w:szCs w:val="24"/>
        </w:rPr>
        <w:t xml:space="preserve"> and </w:t>
      </w:r>
      <w:r w:rsidRPr="00530CF4">
        <w:rPr>
          <w:rFonts w:asciiTheme="majorBidi" w:eastAsia="Calibri" w:hAnsiTheme="majorBidi" w:cstheme="majorBidi"/>
          <w:b/>
          <w:bCs/>
          <w:sz w:val="24"/>
          <w:szCs w:val="24"/>
        </w:rPr>
        <w:t>update</w:t>
      </w:r>
      <w:r w:rsidRPr="00530CF4">
        <w:rPr>
          <w:rFonts w:asciiTheme="majorBidi" w:eastAsia="Calibri" w:hAnsiTheme="majorBidi" w:cstheme="majorBidi"/>
          <w:sz w:val="24"/>
          <w:szCs w:val="24"/>
        </w:rPr>
        <w:t>, continuously refining the estimates based on incoming measurements.</w:t>
      </w:r>
      <w:r w:rsidR="002F78CE" w:rsidRPr="002F78CE">
        <w:t xml:space="preserve"> </w:t>
      </w:r>
      <w:r w:rsidR="002F78CE" w:rsidRPr="002F78CE">
        <w:rPr>
          <w:rFonts w:asciiTheme="majorBidi" w:eastAsia="Calibri" w:hAnsiTheme="majorBidi" w:cstheme="majorBidi"/>
          <w:b/>
          <w:bCs/>
          <w:sz w:val="24"/>
          <w:szCs w:val="24"/>
        </w:rPr>
        <w:t>[15,16]</w:t>
      </w:r>
    </w:p>
    <w:p w14:paraId="23AC1852" w14:textId="0EAA65F7" w:rsidR="00530CF4" w:rsidRPr="00530CF4" w:rsidRDefault="00530CF4" w:rsidP="00530CF4">
      <w:pPr>
        <w:jc w:val="both"/>
        <w:rPr>
          <w:rFonts w:asciiTheme="majorBidi" w:eastAsia="Calibri" w:hAnsiTheme="majorBidi" w:cstheme="majorBidi"/>
          <w:b/>
          <w:bCs/>
          <w:sz w:val="24"/>
          <w:szCs w:val="24"/>
        </w:rPr>
      </w:pPr>
      <w:r>
        <w:rPr>
          <w:rFonts w:asciiTheme="majorBidi" w:eastAsia="Calibri" w:hAnsiTheme="majorBidi" w:cstheme="majorBidi"/>
          <w:b/>
          <w:bCs/>
          <w:sz w:val="24"/>
          <w:szCs w:val="24"/>
        </w:rPr>
        <w:t xml:space="preserve">1) </w:t>
      </w:r>
      <w:r w:rsidRPr="00530CF4">
        <w:rPr>
          <w:rFonts w:asciiTheme="majorBidi" w:eastAsia="Calibri" w:hAnsiTheme="majorBidi" w:cstheme="majorBidi"/>
          <w:b/>
          <w:bCs/>
          <w:sz w:val="24"/>
          <w:szCs w:val="24"/>
        </w:rPr>
        <w:t>Benefits of the Kalman Filter</w:t>
      </w:r>
    </w:p>
    <w:p w14:paraId="3B32353E" w14:textId="77777777" w:rsidR="00530CF4" w:rsidRPr="00530CF4" w:rsidRDefault="00530CF4" w:rsidP="00530CF4">
      <w:pPr>
        <w:jc w:val="both"/>
        <w:rPr>
          <w:rFonts w:asciiTheme="majorBidi" w:eastAsia="Calibri" w:hAnsiTheme="majorBidi" w:cstheme="majorBidi"/>
          <w:sz w:val="24"/>
          <w:szCs w:val="24"/>
        </w:rPr>
      </w:pPr>
      <w:r w:rsidRPr="00530CF4">
        <w:rPr>
          <w:rFonts w:asciiTheme="majorBidi" w:eastAsia="Calibri" w:hAnsiTheme="majorBidi" w:cstheme="majorBidi"/>
          <w:b/>
          <w:bCs/>
          <w:sz w:val="24"/>
          <w:szCs w:val="24"/>
        </w:rPr>
        <w:t>Real-time Processing</w:t>
      </w:r>
      <w:r w:rsidRPr="00530CF4">
        <w:rPr>
          <w:rFonts w:asciiTheme="majorBidi" w:eastAsia="Calibri" w:hAnsiTheme="majorBidi" w:cstheme="majorBidi"/>
          <w:sz w:val="24"/>
          <w:szCs w:val="24"/>
        </w:rPr>
        <w:t>: It updates estimates as new data becomes available, making it suitable for live systems.</w:t>
      </w:r>
    </w:p>
    <w:p w14:paraId="1031557B" w14:textId="77777777" w:rsidR="00530CF4" w:rsidRPr="00530CF4" w:rsidRDefault="00530CF4" w:rsidP="00530CF4">
      <w:pPr>
        <w:jc w:val="both"/>
        <w:rPr>
          <w:rFonts w:asciiTheme="majorBidi" w:eastAsia="Calibri" w:hAnsiTheme="majorBidi" w:cstheme="majorBidi"/>
          <w:sz w:val="24"/>
          <w:szCs w:val="24"/>
        </w:rPr>
      </w:pPr>
      <w:r w:rsidRPr="00530CF4">
        <w:rPr>
          <w:rFonts w:asciiTheme="majorBidi" w:eastAsia="Calibri" w:hAnsiTheme="majorBidi" w:cstheme="majorBidi"/>
          <w:b/>
          <w:bCs/>
          <w:sz w:val="24"/>
          <w:szCs w:val="24"/>
        </w:rPr>
        <w:t>Noise Reduction</w:t>
      </w:r>
      <w:r w:rsidRPr="00530CF4">
        <w:rPr>
          <w:rFonts w:asciiTheme="majorBidi" w:eastAsia="Calibri" w:hAnsiTheme="majorBidi" w:cstheme="majorBidi"/>
          <w:sz w:val="24"/>
          <w:szCs w:val="24"/>
        </w:rPr>
        <w:t>: It effectively combines noisy sensor data to produce a more accurate estimate.</w:t>
      </w:r>
    </w:p>
    <w:p w14:paraId="4FA90DE0" w14:textId="77777777" w:rsidR="00530CF4" w:rsidRPr="00530CF4" w:rsidRDefault="00530CF4" w:rsidP="00530CF4">
      <w:pPr>
        <w:jc w:val="both"/>
        <w:rPr>
          <w:rFonts w:asciiTheme="majorBidi" w:eastAsia="Calibri" w:hAnsiTheme="majorBidi" w:cstheme="majorBidi"/>
          <w:sz w:val="24"/>
          <w:szCs w:val="24"/>
        </w:rPr>
      </w:pPr>
      <w:r w:rsidRPr="00530CF4">
        <w:rPr>
          <w:rFonts w:asciiTheme="majorBidi" w:eastAsia="Calibri" w:hAnsiTheme="majorBidi" w:cstheme="majorBidi"/>
          <w:b/>
          <w:bCs/>
          <w:sz w:val="24"/>
          <w:szCs w:val="24"/>
        </w:rPr>
        <w:t>Efficiency</w:t>
      </w:r>
      <w:r w:rsidRPr="00530CF4">
        <w:rPr>
          <w:rFonts w:asciiTheme="majorBidi" w:eastAsia="Calibri" w:hAnsiTheme="majorBidi" w:cstheme="majorBidi"/>
          <w:sz w:val="24"/>
          <w:szCs w:val="24"/>
        </w:rPr>
        <w:t>: Requires only the previous state, making it computationally light for real-time applications.</w:t>
      </w:r>
    </w:p>
    <w:p w14:paraId="23861B13" w14:textId="4C767E4F" w:rsidR="00530CF4" w:rsidRPr="00530CF4" w:rsidRDefault="00530CF4" w:rsidP="00530CF4">
      <w:pPr>
        <w:jc w:val="both"/>
        <w:rPr>
          <w:rFonts w:asciiTheme="majorBidi" w:eastAsia="Calibri" w:hAnsiTheme="majorBidi" w:cstheme="majorBidi"/>
          <w:sz w:val="24"/>
          <w:szCs w:val="24"/>
        </w:rPr>
      </w:pPr>
      <w:r w:rsidRPr="00530CF4">
        <w:rPr>
          <w:rFonts w:asciiTheme="majorBidi" w:eastAsia="Calibri" w:hAnsiTheme="majorBidi" w:cstheme="majorBidi"/>
          <w:b/>
          <w:bCs/>
          <w:sz w:val="24"/>
          <w:szCs w:val="24"/>
        </w:rPr>
        <w:t>Optimality</w:t>
      </w:r>
      <w:r w:rsidRPr="00530CF4">
        <w:rPr>
          <w:rFonts w:asciiTheme="majorBidi" w:eastAsia="Calibri" w:hAnsiTheme="majorBidi" w:cstheme="majorBidi"/>
          <w:sz w:val="24"/>
          <w:szCs w:val="24"/>
        </w:rPr>
        <w:t>: For linear systems with Gaussian noise, it provides the best possible estimate in the least squares sense.</w:t>
      </w:r>
      <w:r w:rsidR="002F78CE">
        <w:rPr>
          <w:rFonts w:asciiTheme="majorBidi" w:eastAsia="Calibri" w:hAnsiTheme="majorBidi" w:cstheme="majorBidi"/>
          <w:sz w:val="24"/>
          <w:szCs w:val="24"/>
        </w:rPr>
        <w:t xml:space="preserve"> </w:t>
      </w:r>
      <w:r w:rsidR="002F78CE" w:rsidRPr="002F78CE">
        <w:rPr>
          <w:rFonts w:asciiTheme="majorBidi" w:hAnsiTheme="majorBidi" w:cstheme="majorBidi"/>
          <w:b/>
          <w:bCs/>
          <w:sz w:val="24"/>
          <w:szCs w:val="24"/>
        </w:rPr>
        <w:t>[17]</w:t>
      </w:r>
    </w:p>
    <w:p w14:paraId="0B0CCF62" w14:textId="06FF6918" w:rsidR="00530CF4" w:rsidRPr="00530CF4" w:rsidRDefault="00530CF4" w:rsidP="00530CF4">
      <w:pPr>
        <w:jc w:val="both"/>
        <w:rPr>
          <w:rFonts w:asciiTheme="majorBidi" w:eastAsia="Calibri" w:hAnsiTheme="majorBidi" w:cstheme="majorBidi"/>
          <w:b/>
          <w:bCs/>
          <w:sz w:val="24"/>
          <w:szCs w:val="24"/>
        </w:rPr>
      </w:pPr>
      <w:r>
        <w:rPr>
          <w:rFonts w:asciiTheme="majorBidi" w:eastAsia="Calibri" w:hAnsiTheme="majorBidi" w:cstheme="majorBidi"/>
          <w:b/>
          <w:bCs/>
          <w:sz w:val="24"/>
          <w:szCs w:val="24"/>
        </w:rPr>
        <w:t xml:space="preserve">2) </w:t>
      </w:r>
      <w:r w:rsidRPr="00530CF4">
        <w:rPr>
          <w:rFonts w:asciiTheme="majorBidi" w:eastAsia="Calibri" w:hAnsiTheme="majorBidi" w:cstheme="majorBidi"/>
          <w:b/>
          <w:bCs/>
          <w:sz w:val="24"/>
          <w:szCs w:val="24"/>
        </w:rPr>
        <w:t>Kalman Filter Equations</w:t>
      </w:r>
    </w:p>
    <w:p w14:paraId="22142A4F" w14:textId="0B7715D8" w:rsidR="00530CF4" w:rsidRPr="00530CF4" w:rsidRDefault="00530CF4" w:rsidP="00530CF4">
      <w:pPr>
        <w:jc w:val="both"/>
        <w:rPr>
          <w:rFonts w:asciiTheme="majorBidi" w:eastAsia="Calibri" w:hAnsiTheme="majorBidi" w:cstheme="majorBidi"/>
          <w:b/>
          <w:bCs/>
          <w:sz w:val="24"/>
          <w:szCs w:val="24"/>
        </w:rPr>
      </w:pPr>
      <w:r w:rsidRPr="00530CF4">
        <w:rPr>
          <w:rFonts w:asciiTheme="majorBidi" w:eastAsia="Calibri" w:hAnsiTheme="majorBidi" w:cstheme="majorBidi"/>
          <w:b/>
          <w:bCs/>
          <w:sz w:val="24"/>
          <w:szCs w:val="24"/>
        </w:rPr>
        <w:t>State Prediction:</w:t>
      </w:r>
    </w:p>
    <w:p w14:paraId="7AA7CD12" w14:textId="7265DA45" w:rsidR="00530CF4" w:rsidRPr="00530CF4" w:rsidRDefault="00530CF4" w:rsidP="00530CF4">
      <w:pPr>
        <w:jc w:val="both"/>
        <w:rPr>
          <w:rFonts w:asciiTheme="majorBidi" w:eastAsia="Calibri" w:hAnsiTheme="majorBidi" w:cstheme="majorBidi"/>
          <w:b/>
          <w:bCs/>
          <w:sz w:val="24"/>
          <w:szCs w:val="24"/>
        </w:rPr>
      </w:pPr>
      <w:r w:rsidRPr="00530CF4">
        <w:rPr>
          <w:rFonts w:asciiTheme="majorBidi" w:eastAsia="Calibri" w:hAnsiTheme="majorBidi" w:cstheme="majorBidi"/>
          <w:b/>
          <w:bCs/>
          <w:sz w:val="24"/>
          <w:szCs w:val="24"/>
        </w:rPr>
        <w:tab/>
      </w:r>
      <m:oMath>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k|k-1</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k|k-1</m:t>
            </m:r>
          </m:sub>
        </m:sSub>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k|k-1</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B</m:t>
            </m:r>
          </m:e>
          <m:sub>
            <m:r>
              <m:rPr>
                <m:sty m:val="bi"/>
              </m:rPr>
              <w:rPr>
                <w:rFonts w:ascii="Cambria Math" w:eastAsia="Calibri" w:hAnsi="Cambria Math" w:cstheme="majorBidi"/>
                <w:sz w:val="24"/>
                <w:szCs w:val="24"/>
              </w:rPr>
              <m:t>k-1</m:t>
            </m:r>
          </m:sub>
        </m:sSub>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u</m:t>
            </m:r>
          </m:e>
          <m:sub>
            <m:r>
              <m:rPr>
                <m:sty m:val="bi"/>
              </m:rPr>
              <w:rPr>
                <w:rFonts w:ascii="Cambria Math" w:eastAsia="Calibri" w:hAnsi="Cambria Math" w:cstheme="majorBidi"/>
                <w:sz w:val="24"/>
                <w:szCs w:val="24"/>
              </w:rPr>
              <m:t>k-1</m:t>
            </m:r>
          </m:sub>
        </m:sSub>
      </m:oMath>
    </w:p>
    <w:p w14:paraId="12732A79" w14:textId="7479406A" w:rsidR="00530CF4" w:rsidRPr="00530CF4" w:rsidRDefault="00530CF4" w:rsidP="00530CF4">
      <w:pPr>
        <w:jc w:val="both"/>
        <w:rPr>
          <w:rFonts w:asciiTheme="majorBidi" w:eastAsia="Calibri" w:hAnsiTheme="majorBidi" w:cstheme="majorBidi"/>
          <w:sz w:val="24"/>
          <w:szCs w:val="24"/>
        </w:rPr>
      </w:pPr>
      <w:r w:rsidRPr="00530CF4">
        <w:rPr>
          <w:rFonts w:asciiTheme="majorBidi" w:eastAsia="Calibri" w:hAnsiTheme="majorBidi" w:cstheme="majorBidi"/>
          <w:sz w:val="24"/>
          <w:szCs w:val="24"/>
        </w:rPr>
        <w:t xml:space="preserve">This equation projects the previous state estimate </w:t>
      </w:r>
      <m:oMath>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k|k-1</m:t>
            </m:r>
          </m:sub>
        </m:sSub>
      </m:oMath>
      <w:r w:rsidRPr="00530CF4">
        <w:rPr>
          <w:rFonts w:asciiTheme="majorBidi" w:eastAsia="Calibri" w:hAnsiTheme="majorBidi" w:cstheme="majorBidi"/>
          <w:sz w:val="24"/>
          <w:szCs w:val="24"/>
        </w:rPr>
        <w:t xml:space="preserve">​ forward using the system's state transition model </w:t>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k|k-1</m:t>
            </m:r>
          </m:sub>
        </m:sSub>
      </m:oMath>
      <w:r w:rsidRPr="00530CF4">
        <w:rPr>
          <w:rFonts w:asciiTheme="majorBidi" w:eastAsia="Calibri" w:hAnsiTheme="majorBidi" w:cstheme="majorBidi"/>
          <w:sz w:val="24"/>
          <w:szCs w:val="24"/>
        </w:rPr>
        <w:t xml:space="preserve"> and any control inputs </w:t>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u</m:t>
            </m:r>
          </m:e>
          <m:sub>
            <m:r>
              <m:rPr>
                <m:sty m:val="bi"/>
              </m:rPr>
              <w:rPr>
                <w:rFonts w:ascii="Cambria Math" w:eastAsia="Calibri" w:hAnsi="Cambria Math" w:cstheme="majorBidi"/>
                <w:sz w:val="24"/>
                <w:szCs w:val="24"/>
              </w:rPr>
              <m:t>k-1</m:t>
            </m:r>
          </m:sub>
        </m:sSub>
      </m:oMath>
      <w:r w:rsidRPr="00530CF4">
        <w:rPr>
          <w:rFonts w:asciiTheme="majorBidi" w:eastAsia="Calibri" w:hAnsiTheme="majorBidi" w:cstheme="majorBidi"/>
          <w:sz w:val="24"/>
          <w:szCs w:val="24"/>
        </w:rPr>
        <w:t>​.</w:t>
      </w:r>
    </w:p>
    <w:p w14:paraId="67310C0B" w14:textId="40661AF9" w:rsidR="00530CF4" w:rsidRPr="00530CF4" w:rsidRDefault="00530CF4" w:rsidP="00530CF4">
      <w:pPr>
        <w:jc w:val="both"/>
        <w:rPr>
          <w:rFonts w:asciiTheme="majorBidi" w:eastAsia="Calibri" w:hAnsiTheme="majorBidi" w:cstheme="majorBidi"/>
          <w:b/>
          <w:bCs/>
          <w:sz w:val="24"/>
          <w:szCs w:val="24"/>
        </w:rPr>
      </w:pPr>
      <w:r w:rsidRPr="00530CF4">
        <w:rPr>
          <w:rFonts w:asciiTheme="majorBidi" w:eastAsia="Calibri" w:hAnsiTheme="majorBidi" w:cstheme="majorBidi"/>
          <w:b/>
          <w:bCs/>
          <w:sz w:val="24"/>
          <w:szCs w:val="24"/>
        </w:rPr>
        <w:t>Covariance Prediction:</w:t>
      </w:r>
    </w:p>
    <w:p w14:paraId="5FA7E2A7" w14:textId="7950128F" w:rsidR="00530CF4" w:rsidRPr="00530CF4" w:rsidRDefault="00530CF4" w:rsidP="00530CF4">
      <w:pPr>
        <w:jc w:val="both"/>
        <w:rPr>
          <w:rFonts w:asciiTheme="majorBidi" w:eastAsia="Calibri" w:hAnsiTheme="majorBidi" w:cstheme="majorBidi"/>
          <w:b/>
          <w:bCs/>
          <w:sz w:val="24"/>
          <w:szCs w:val="24"/>
        </w:rPr>
      </w:pPr>
      <w:r w:rsidRPr="00530CF4">
        <w:rPr>
          <w:rFonts w:asciiTheme="majorBidi" w:eastAsia="Calibri" w:hAnsiTheme="majorBidi" w:cstheme="majorBidi"/>
          <w:b/>
          <w:bCs/>
          <w:sz w:val="24"/>
          <w:szCs w:val="24"/>
        </w:rPr>
        <w:tab/>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k|k-1</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k-1</m:t>
            </m:r>
          </m:sub>
        </m:sSub>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k-1|k-1</m:t>
            </m:r>
          </m:sub>
        </m:sSub>
        <m:sSubSup>
          <m:sSubSupPr>
            <m:ctrlPr>
              <w:rPr>
                <w:rFonts w:ascii="Cambria Math" w:eastAsia="Calibri" w:hAnsi="Cambria Math" w:cstheme="majorBidi"/>
                <w:b/>
                <w:bCs/>
                <w:i/>
                <w:sz w:val="24"/>
                <w:szCs w:val="24"/>
              </w:rPr>
            </m:ctrlPr>
          </m:sSubSup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k-1</m:t>
            </m:r>
          </m:sub>
          <m:sup>
            <m:r>
              <m:rPr>
                <m:sty m:val="bi"/>
              </m:rPr>
              <w:rPr>
                <w:rFonts w:ascii="Cambria Math" w:eastAsia="Calibri" w:hAnsi="Cambria Math" w:cstheme="majorBidi"/>
                <w:sz w:val="24"/>
                <w:szCs w:val="24"/>
              </w:rPr>
              <m:t>T</m:t>
            </m:r>
          </m:sup>
        </m:sSubSup>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Q</m:t>
            </m:r>
          </m:e>
          <m:sub>
            <m:r>
              <m:rPr>
                <m:sty m:val="bi"/>
              </m:rPr>
              <w:rPr>
                <w:rFonts w:ascii="Cambria Math" w:eastAsia="Calibri" w:hAnsi="Cambria Math" w:cstheme="majorBidi"/>
                <w:sz w:val="24"/>
                <w:szCs w:val="24"/>
              </w:rPr>
              <m:t>k-1</m:t>
            </m:r>
          </m:sub>
        </m:sSub>
      </m:oMath>
    </w:p>
    <w:p w14:paraId="46AF06A5" w14:textId="2BFB707B" w:rsidR="00530CF4" w:rsidRPr="00530CF4" w:rsidRDefault="00530CF4" w:rsidP="00530CF4">
      <w:pPr>
        <w:jc w:val="both"/>
        <w:rPr>
          <w:rFonts w:asciiTheme="majorBidi" w:eastAsia="Calibri" w:hAnsiTheme="majorBidi" w:cstheme="majorBidi"/>
          <w:sz w:val="24"/>
          <w:szCs w:val="24"/>
        </w:rPr>
      </w:pPr>
      <w:r w:rsidRPr="00530CF4">
        <w:rPr>
          <w:rFonts w:asciiTheme="majorBidi" w:eastAsia="Calibri" w:hAnsiTheme="majorBidi" w:cstheme="majorBidi"/>
          <w:sz w:val="24"/>
          <w:szCs w:val="24"/>
        </w:rPr>
        <w:t>This step propagates the uncertainty (covariance) of the predicted state forward in time.</w:t>
      </w:r>
      <m:oMath>
        <m:r>
          <m:rPr>
            <m:sty m:val="bi"/>
          </m:rPr>
          <w:rPr>
            <w:rFonts w:ascii="Cambria Math" w:eastAsia="Calibri" w:hAnsi="Cambria Math" w:cstheme="majorBidi"/>
            <w:sz w:val="24"/>
            <w:szCs w:val="24"/>
          </w:rPr>
          <m:t xml:space="preserve"> </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Q</m:t>
            </m:r>
          </m:e>
          <m:sub>
            <m:r>
              <m:rPr>
                <m:sty m:val="bi"/>
              </m:rPr>
              <w:rPr>
                <w:rFonts w:ascii="Cambria Math" w:eastAsia="Calibri" w:hAnsi="Cambria Math" w:cstheme="majorBidi"/>
                <w:sz w:val="24"/>
                <w:szCs w:val="24"/>
              </w:rPr>
              <m:t>k-1</m:t>
            </m:r>
          </m:sub>
        </m:sSub>
      </m:oMath>
      <w:r w:rsidRPr="00530CF4">
        <w:rPr>
          <w:rFonts w:asciiTheme="majorBidi" w:eastAsia="Calibri" w:hAnsiTheme="majorBidi" w:cstheme="majorBidi"/>
          <w:sz w:val="24"/>
          <w:szCs w:val="24"/>
        </w:rPr>
        <w:t xml:space="preserve"> is the process noise covariance.</w:t>
      </w:r>
    </w:p>
    <w:p w14:paraId="3DB6393B" w14:textId="1EE0FFF8" w:rsidR="00530CF4" w:rsidRPr="00530CF4" w:rsidRDefault="00530CF4" w:rsidP="00530CF4">
      <w:pPr>
        <w:jc w:val="both"/>
        <w:rPr>
          <w:rFonts w:asciiTheme="majorBidi" w:eastAsia="Calibri" w:hAnsiTheme="majorBidi" w:cstheme="majorBidi"/>
          <w:b/>
          <w:bCs/>
          <w:sz w:val="24"/>
          <w:szCs w:val="24"/>
        </w:rPr>
      </w:pPr>
      <w:r w:rsidRPr="00530CF4">
        <w:rPr>
          <w:rFonts w:asciiTheme="majorBidi" w:eastAsia="Calibri" w:hAnsiTheme="majorBidi" w:cstheme="majorBidi"/>
          <w:b/>
          <w:bCs/>
          <w:sz w:val="24"/>
          <w:szCs w:val="24"/>
        </w:rPr>
        <w:t>Kalman Gain:</w:t>
      </w:r>
    </w:p>
    <w:p w14:paraId="12BE70FE" w14:textId="41E7FBB9" w:rsidR="00530CF4" w:rsidRPr="00530CF4" w:rsidRDefault="00530CF4" w:rsidP="00530CF4">
      <w:pPr>
        <w:jc w:val="both"/>
        <w:rPr>
          <w:rFonts w:asciiTheme="majorBidi" w:eastAsia="Calibri" w:hAnsiTheme="majorBidi" w:cstheme="majorBidi"/>
          <w:b/>
          <w:bCs/>
          <w:sz w:val="24"/>
          <w:szCs w:val="24"/>
        </w:rPr>
      </w:pPr>
      <w:r w:rsidRPr="00530CF4">
        <w:rPr>
          <w:rFonts w:asciiTheme="majorBidi" w:eastAsia="Calibri" w:hAnsiTheme="majorBidi" w:cstheme="majorBidi"/>
          <w:b/>
          <w:bCs/>
          <w:sz w:val="24"/>
          <w:szCs w:val="24"/>
        </w:rPr>
        <w:tab/>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K</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k|k-1</m:t>
            </m:r>
          </m:sub>
        </m:sSub>
        <m:sSubSup>
          <m:sSubSupPr>
            <m:ctrlPr>
              <w:rPr>
                <w:rFonts w:ascii="Cambria Math" w:eastAsia="Calibri" w:hAnsi="Cambria Math" w:cstheme="majorBidi"/>
                <w:b/>
                <w:bCs/>
                <w:i/>
                <w:sz w:val="24"/>
                <w:szCs w:val="24"/>
              </w:rPr>
            </m:ctrlPr>
          </m:sSubSup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up>
            <m:r>
              <m:rPr>
                <m:sty m:val="bi"/>
              </m:rPr>
              <w:rPr>
                <w:rFonts w:ascii="Cambria Math" w:eastAsia="Calibri" w:hAnsi="Cambria Math" w:cstheme="majorBidi"/>
                <w:sz w:val="24"/>
                <w:szCs w:val="24"/>
              </w:rPr>
              <m:t>T</m:t>
            </m:r>
          </m:sup>
        </m:sSubSup>
        <m:sSup>
          <m:sSupPr>
            <m:ctrlPr>
              <w:rPr>
                <w:rFonts w:ascii="Cambria Math" w:eastAsia="Calibri" w:hAnsi="Cambria Math" w:cstheme="majorBidi"/>
                <w:b/>
                <w:bCs/>
                <w:i/>
                <w:sz w:val="24"/>
                <w:szCs w:val="24"/>
              </w:rPr>
            </m:ctrlPr>
          </m:sSupPr>
          <m:e>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Sub>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k|k-1</m:t>
                </m:r>
              </m:sub>
            </m:sSub>
            <m:sSubSup>
              <m:sSubSupPr>
                <m:ctrlPr>
                  <w:rPr>
                    <w:rFonts w:ascii="Cambria Math" w:eastAsia="Calibri" w:hAnsi="Cambria Math" w:cstheme="majorBidi"/>
                    <w:b/>
                    <w:bCs/>
                    <w:i/>
                    <w:sz w:val="24"/>
                    <w:szCs w:val="24"/>
                  </w:rPr>
                </m:ctrlPr>
              </m:sSubSup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up>
                <m:r>
                  <m:rPr>
                    <m:sty m:val="bi"/>
                  </m:rPr>
                  <w:rPr>
                    <w:rFonts w:ascii="Cambria Math" w:eastAsia="Calibri" w:hAnsi="Cambria Math" w:cstheme="majorBidi"/>
                    <w:sz w:val="24"/>
                    <w:szCs w:val="24"/>
                  </w:rPr>
                  <m:t>T</m:t>
                </m:r>
              </m:sup>
            </m:sSubSup>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R</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e>
          <m:sup>
            <m:r>
              <m:rPr>
                <m:sty m:val="bi"/>
              </m:rPr>
              <w:rPr>
                <w:rFonts w:ascii="Cambria Math" w:eastAsia="Calibri" w:hAnsi="Cambria Math" w:cstheme="majorBidi"/>
                <w:sz w:val="24"/>
                <w:szCs w:val="24"/>
              </w:rPr>
              <m:t>-1</m:t>
            </m:r>
          </m:sup>
        </m:sSup>
      </m:oMath>
    </w:p>
    <w:p w14:paraId="2F016A9C" w14:textId="3E7F0AFF" w:rsidR="00530CF4" w:rsidRPr="00530CF4" w:rsidRDefault="00530CF4" w:rsidP="00530CF4">
      <w:pPr>
        <w:jc w:val="both"/>
        <w:rPr>
          <w:rFonts w:asciiTheme="majorBidi" w:eastAsia="Calibri" w:hAnsiTheme="majorBidi" w:cstheme="majorBidi"/>
          <w:sz w:val="24"/>
          <w:szCs w:val="24"/>
        </w:rPr>
      </w:pPr>
      <w:r w:rsidRPr="00530CF4">
        <w:rPr>
          <w:rFonts w:asciiTheme="majorBidi" w:eastAsia="Calibri" w:hAnsiTheme="majorBidi" w:cstheme="majorBidi"/>
          <w:sz w:val="24"/>
          <w:szCs w:val="24"/>
        </w:rPr>
        <w:t>The Kalman Gain ​</w:t>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K</m:t>
            </m:r>
          </m:e>
          <m:sub>
            <m:r>
              <m:rPr>
                <m:sty m:val="bi"/>
              </m:rPr>
              <w:rPr>
                <w:rFonts w:ascii="Cambria Math" w:eastAsia="Calibri" w:hAnsi="Cambria Math" w:cstheme="majorBidi"/>
                <w:sz w:val="24"/>
                <w:szCs w:val="24"/>
              </w:rPr>
              <m:t>k</m:t>
            </m:r>
          </m:sub>
        </m:sSub>
      </m:oMath>
      <w:r w:rsidRPr="00530CF4">
        <w:rPr>
          <w:rFonts w:asciiTheme="majorBidi" w:eastAsia="Calibri" w:hAnsiTheme="majorBidi" w:cstheme="majorBidi"/>
          <w:sz w:val="24"/>
          <w:szCs w:val="24"/>
        </w:rPr>
        <w:t xml:space="preserve"> balances how much the new measurement zkz_kzk​ influences the state estimate. It depends on predicted uncertainty and the measurement noise covariance </w:t>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R</m:t>
            </m:r>
          </m:e>
          <m:sub>
            <m:r>
              <m:rPr>
                <m:sty m:val="bi"/>
              </m:rPr>
              <w:rPr>
                <w:rFonts w:ascii="Cambria Math" w:eastAsia="Calibri" w:hAnsi="Cambria Math" w:cstheme="majorBidi"/>
                <w:sz w:val="24"/>
                <w:szCs w:val="24"/>
              </w:rPr>
              <m:t>k</m:t>
            </m:r>
          </m:sub>
        </m:sSub>
      </m:oMath>
      <w:r w:rsidRPr="00530CF4">
        <w:rPr>
          <w:rFonts w:asciiTheme="majorBidi" w:eastAsia="Calibri" w:hAnsiTheme="majorBidi" w:cstheme="majorBidi"/>
          <w:sz w:val="24"/>
          <w:szCs w:val="24"/>
        </w:rPr>
        <w:t>​.</w:t>
      </w:r>
    </w:p>
    <w:p w14:paraId="6463AE33" w14:textId="016C1196" w:rsidR="00530CF4" w:rsidRPr="00530CF4" w:rsidRDefault="00530CF4" w:rsidP="00530CF4">
      <w:pPr>
        <w:jc w:val="both"/>
        <w:rPr>
          <w:rFonts w:asciiTheme="majorBidi" w:eastAsia="Calibri" w:hAnsiTheme="majorBidi" w:cstheme="majorBidi"/>
          <w:b/>
          <w:bCs/>
          <w:sz w:val="24"/>
          <w:szCs w:val="24"/>
        </w:rPr>
      </w:pPr>
      <w:r w:rsidRPr="00530CF4">
        <w:rPr>
          <w:rFonts w:asciiTheme="majorBidi" w:eastAsia="Calibri" w:hAnsiTheme="majorBidi" w:cstheme="majorBidi"/>
          <w:b/>
          <w:bCs/>
          <w:sz w:val="24"/>
          <w:szCs w:val="24"/>
        </w:rPr>
        <w:t>State Update:</w:t>
      </w:r>
    </w:p>
    <w:p w14:paraId="5F1EB7F6" w14:textId="047C8960" w:rsidR="00530CF4" w:rsidRPr="00530CF4" w:rsidRDefault="00530CF4" w:rsidP="00530CF4">
      <w:pPr>
        <w:jc w:val="both"/>
        <w:rPr>
          <w:rFonts w:asciiTheme="majorBidi" w:eastAsia="Calibri" w:hAnsiTheme="majorBidi" w:cstheme="majorBidi"/>
          <w:sz w:val="24"/>
          <w:szCs w:val="24"/>
        </w:rPr>
      </w:pPr>
      <w:r w:rsidRPr="00530CF4">
        <w:rPr>
          <w:rFonts w:asciiTheme="majorBidi" w:eastAsia="Calibri" w:hAnsiTheme="majorBidi" w:cstheme="majorBidi"/>
          <w:b/>
          <w:bCs/>
          <w:sz w:val="24"/>
          <w:szCs w:val="24"/>
        </w:rPr>
        <w:tab/>
      </w:r>
      <m:oMath>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k|k-1</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K</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z</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Sub>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k|k-1</m:t>
            </m:r>
          </m:sub>
        </m:sSub>
        <m:r>
          <m:rPr>
            <m:sty m:val="bi"/>
          </m:rPr>
          <w:rPr>
            <w:rFonts w:ascii="Cambria Math" w:eastAsia="Calibri" w:hAnsi="Cambria Math" w:cstheme="majorBidi"/>
            <w:sz w:val="24"/>
            <w:szCs w:val="24"/>
          </w:rPr>
          <m:t>)</m:t>
        </m:r>
      </m:oMath>
    </w:p>
    <w:p w14:paraId="3B102233" w14:textId="50DFFA60" w:rsidR="00530CF4" w:rsidRPr="00530CF4" w:rsidRDefault="00530CF4" w:rsidP="002F78CE">
      <w:pPr>
        <w:jc w:val="both"/>
        <w:rPr>
          <w:rFonts w:asciiTheme="majorBidi" w:eastAsia="Calibri" w:hAnsiTheme="majorBidi" w:cstheme="majorBidi"/>
          <w:sz w:val="24"/>
          <w:szCs w:val="24"/>
        </w:rPr>
      </w:pPr>
      <w:r w:rsidRPr="00530CF4">
        <w:rPr>
          <w:rFonts w:asciiTheme="majorBidi" w:eastAsia="Calibri" w:hAnsiTheme="majorBidi" w:cstheme="majorBidi"/>
          <w:sz w:val="24"/>
          <w:szCs w:val="24"/>
        </w:rPr>
        <w:t>This equation updates the state estimate by incorporating the new measurement and Kalman Gain, refining the prediction with actual data.</w:t>
      </w:r>
      <w:r w:rsidR="002F78CE" w:rsidRPr="002F78CE">
        <w:t xml:space="preserve"> </w:t>
      </w:r>
      <w:r w:rsidR="002F78CE" w:rsidRPr="002F78CE">
        <w:rPr>
          <w:rFonts w:asciiTheme="majorBidi" w:hAnsiTheme="majorBidi" w:cstheme="majorBidi"/>
          <w:b/>
          <w:bCs/>
          <w:sz w:val="24"/>
          <w:szCs w:val="24"/>
        </w:rPr>
        <w:t>[18,19]</w:t>
      </w:r>
    </w:p>
    <w:p w14:paraId="572F6ECA" w14:textId="3A4EEE28" w:rsidR="00016518" w:rsidRDefault="001B2DC7" w:rsidP="00EA1B17">
      <w:pPr>
        <w:pStyle w:val="Heading2"/>
        <w:jc w:val="left"/>
        <w:rPr>
          <w:rFonts w:asciiTheme="majorBidi" w:eastAsia="Calibri" w:hAnsiTheme="majorBidi"/>
          <w:b/>
          <w:bCs/>
          <w:sz w:val="28"/>
          <w:szCs w:val="28"/>
        </w:rPr>
      </w:pPr>
      <w:bookmarkStart w:id="33" w:name="_Toc204943935"/>
      <w:bookmarkStart w:id="34" w:name="_Toc204944053"/>
      <w:bookmarkStart w:id="35" w:name="_Toc204944827"/>
      <w:bookmarkStart w:id="36" w:name="_Toc204944888"/>
      <w:r w:rsidRPr="001B2DC7">
        <w:rPr>
          <w:rFonts w:asciiTheme="majorBidi" w:eastAsia="Calibri" w:hAnsiTheme="majorBidi"/>
          <w:b/>
          <w:bCs/>
          <w:sz w:val="28"/>
          <w:szCs w:val="28"/>
        </w:rPr>
        <w:t>3.</w:t>
      </w:r>
      <w:r w:rsidR="00530CF4">
        <w:rPr>
          <w:rFonts w:asciiTheme="majorBidi" w:eastAsia="Calibri" w:hAnsiTheme="majorBidi"/>
          <w:b/>
          <w:bCs/>
          <w:sz w:val="28"/>
          <w:szCs w:val="28"/>
        </w:rPr>
        <w:t>3</w:t>
      </w:r>
      <w:r w:rsidRPr="001B2DC7">
        <w:rPr>
          <w:rFonts w:asciiTheme="majorBidi" w:eastAsia="Calibri" w:hAnsiTheme="majorBidi"/>
          <w:b/>
          <w:bCs/>
          <w:sz w:val="28"/>
          <w:szCs w:val="28"/>
        </w:rPr>
        <w:t xml:space="preserve"> </w:t>
      </w:r>
      <w:r w:rsidR="002910EC" w:rsidRPr="002910EC">
        <w:rPr>
          <w:rFonts w:asciiTheme="majorBidi" w:eastAsia="Calibri" w:hAnsiTheme="majorBidi"/>
          <w:b/>
          <w:bCs/>
          <w:sz w:val="28"/>
          <w:szCs w:val="28"/>
        </w:rPr>
        <w:t>ArUco Marker Detection &amp; Pose Estimation</w:t>
      </w:r>
      <w:bookmarkEnd w:id="33"/>
      <w:bookmarkEnd w:id="34"/>
      <w:bookmarkEnd w:id="35"/>
      <w:bookmarkEnd w:id="36"/>
    </w:p>
    <w:p w14:paraId="258B6C12" w14:textId="77777777" w:rsidR="002910EC" w:rsidRPr="002910EC" w:rsidRDefault="002910EC" w:rsidP="002910EC">
      <w:pPr>
        <w:rPr>
          <w:rFonts w:asciiTheme="majorBidi" w:eastAsia="Calibri" w:hAnsiTheme="majorBidi" w:cstheme="majorBidi"/>
          <w:b/>
          <w:bCs/>
          <w:sz w:val="24"/>
          <w:szCs w:val="24"/>
        </w:rPr>
      </w:pPr>
      <w:r w:rsidRPr="002910EC">
        <w:rPr>
          <w:rFonts w:asciiTheme="majorBidi" w:eastAsia="Calibri" w:hAnsiTheme="majorBidi" w:cstheme="majorBidi"/>
          <w:b/>
          <w:bCs/>
          <w:sz w:val="24"/>
          <w:szCs w:val="24"/>
        </w:rPr>
        <w:t>1. Marker Concept and Dictionary</w:t>
      </w:r>
    </w:p>
    <w:p w14:paraId="70BDC202" w14:textId="3E251543" w:rsidR="002910EC" w:rsidRPr="002910EC" w:rsidRDefault="002910EC" w:rsidP="002F78CE">
      <w:pPr>
        <w:rPr>
          <w:rFonts w:asciiTheme="majorBidi" w:eastAsia="Calibri" w:hAnsiTheme="majorBidi" w:cstheme="majorBidi"/>
          <w:sz w:val="24"/>
          <w:szCs w:val="24"/>
        </w:rPr>
      </w:pPr>
      <w:r w:rsidRPr="002910EC">
        <w:rPr>
          <w:rFonts w:asciiTheme="majorBidi" w:eastAsia="Calibri" w:hAnsiTheme="majorBidi" w:cstheme="majorBidi"/>
          <w:b/>
          <w:bCs/>
          <w:sz w:val="24"/>
          <w:szCs w:val="24"/>
        </w:rPr>
        <w:lastRenderedPageBreak/>
        <w:t>Binary fiducial markers</w:t>
      </w:r>
      <w:r w:rsidRPr="002910EC">
        <w:rPr>
          <w:rFonts w:asciiTheme="majorBidi" w:eastAsia="Calibri" w:hAnsiTheme="majorBidi" w:cstheme="majorBidi"/>
          <w:sz w:val="24"/>
          <w:szCs w:val="24"/>
        </w:rPr>
        <w:br/>
        <w:t>ArUco markers are square, black</w:t>
      </w:r>
      <w:r w:rsidRPr="002910EC">
        <w:rPr>
          <w:rFonts w:asciiTheme="majorBidi" w:eastAsia="Calibri" w:hAnsiTheme="majorBidi" w:cstheme="majorBidi"/>
          <w:sz w:val="24"/>
          <w:szCs w:val="24"/>
        </w:rPr>
        <w:noBreakHyphen/>
        <w:t>and</w:t>
      </w:r>
      <w:r w:rsidRPr="002910EC">
        <w:rPr>
          <w:rFonts w:asciiTheme="majorBidi" w:eastAsia="Calibri" w:hAnsiTheme="majorBidi" w:cstheme="majorBidi"/>
          <w:sz w:val="24"/>
          <w:szCs w:val="24"/>
        </w:rPr>
        <w:noBreakHyphen/>
        <w:t>white 2D barcodes. Each marker encodes a unique binary pattern in its interior cells.</w:t>
      </w:r>
      <w:r w:rsidR="002F78CE" w:rsidRPr="002F78CE">
        <w:t xml:space="preserve"> </w:t>
      </w:r>
      <w:r w:rsidR="002F78CE" w:rsidRPr="002F78CE">
        <w:rPr>
          <w:rFonts w:asciiTheme="majorBidi" w:eastAsia="Calibri" w:hAnsiTheme="majorBidi" w:cstheme="majorBidi"/>
          <w:b/>
          <w:bCs/>
          <w:sz w:val="24"/>
          <w:szCs w:val="24"/>
        </w:rPr>
        <w:t>[20,21]</w:t>
      </w:r>
    </w:p>
    <w:p w14:paraId="3AC8ADE7" w14:textId="4381EAB5" w:rsid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b/>
          <w:bCs/>
          <w:sz w:val="24"/>
          <w:szCs w:val="24"/>
        </w:rPr>
        <w:t>Predefined dictionaries</w:t>
      </w:r>
      <w:r w:rsidRPr="002910EC">
        <w:rPr>
          <w:rFonts w:asciiTheme="majorBidi" w:eastAsia="Calibri" w:hAnsiTheme="majorBidi" w:cstheme="majorBidi"/>
          <w:sz w:val="24"/>
          <w:szCs w:val="24"/>
        </w:rPr>
        <w:br/>
        <w:t xml:space="preserve">A “dictionary” is a set of markers with known bit grids </w:t>
      </w:r>
      <m:oMath>
        <m:r>
          <w:rPr>
            <w:rFonts w:ascii="Cambria Math" w:eastAsia="Calibri" w:hAnsi="Cambria Math" w:cstheme="majorBidi"/>
            <w:sz w:val="24"/>
            <w:szCs w:val="24"/>
          </w:rPr>
          <m:t>(e.g. 4×4 bits, 5×5 bits).</m:t>
        </m:r>
      </m:oMath>
      <w:r w:rsidRPr="002910EC">
        <w:rPr>
          <w:rFonts w:asciiTheme="majorBidi" w:eastAsia="Calibri" w:hAnsiTheme="majorBidi" w:cstheme="majorBidi"/>
          <w:sz w:val="24"/>
          <w:szCs w:val="24"/>
        </w:rPr>
        <w:t xml:space="preserve"> Markers are generated such that any two patterns differ in at least a certain Hamming distance, making false detections unlikely.</w:t>
      </w:r>
    </w:p>
    <w:p w14:paraId="0205A023" w14:textId="77777777" w:rsidR="002910EC" w:rsidRPr="002910EC" w:rsidRDefault="002910EC" w:rsidP="002910EC">
      <w:pPr>
        <w:rPr>
          <w:rFonts w:asciiTheme="majorBidi" w:eastAsia="Calibri" w:hAnsiTheme="majorBidi" w:cstheme="majorBidi"/>
          <w:b/>
          <w:bCs/>
          <w:sz w:val="24"/>
          <w:szCs w:val="24"/>
        </w:rPr>
      </w:pPr>
      <w:r w:rsidRPr="002910EC">
        <w:rPr>
          <w:rFonts w:asciiTheme="majorBidi" w:eastAsia="Calibri" w:hAnsiTheme="majorBidi" w:cstheme="majorBidi"/>
          <w:b/>
          <w:bCs/>
          <w:sz w:val="24"/>
          <w:szCs w:val="24"/>
        </w:rPr>
        <w:t>2. Detection Pipeline</w:t>
      </w:r>
    </w:p>
    <w:p w14:paraId="2CDD20CE" w14:textId="7777777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b/>
          <w:bCs/>
          <w:sz w:val="24"/>
          <w:szCs w:val="24"/>
        </w:rPr>
        <w:t>Image Preprocessing</w:t>
      </w:r>
    </w:p>
    <w:p w14:paraId="3A403A42" w14:textId="7777777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 xml:space="preserve">Convert the input image to </w:t>
      </w:r>
      <w:r w:rsidRPr="002910EC">
        <w:rPr>
          <w:rFonts w:asciiTheme="majorBidi" w:eastAsia="Calibri" w:hAnsiTheme="majorBidi" w:cstheme="majorBidi"/>
          <w:b/>
          <w:bCs/>
          <w:sz w:val="24"/>
          <w:szCs w:val="24"/>
        </w:rPr>
        <w:t>grayscale</w:t>
      </w:r>
      <w:r w:rsidRPr="002910EC">
        <w:rPr>
          <w:rFonts w:asciiTheme="majorBidi" w:eastAsia="Calibri" w:hAnsiTheme="majorBidi" w:cstheme="majorBidi"/>
          <w:sz w:val="24"/>
          <w:szCs w:val="24"/>
        </w:rPr>
        <w:t>.</w:t>
      </w:r>
    </w:p>
    <w:p w14:paraId="4D07C207" w14:textId="7777777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 xml:space="preserve">Optionally, apply </w:t>
      </w:r>
      <w:r w:rsidRPr="002910EC">
        <w:rPr>
          <w:rFonts w:asciiTheme="majorBidi" w:eastAsia="Calibri" w:hAnsiTheme="majorBidi" w:cstheme="majorBidi"/>
          <w:b/>
          <w:bCs/>
          <w:sz w:val="24"/>
          <w:szCs w:val="24"/>
        </w:rPr>
        <w:t>adaptive thresholding</w:t>
      </w:r>
      <w:r w:rsidRPr="002910EC">
        <w:rPr>
          <w:rFonts w:asciiTheme="majorBidi" w:eastAsia="Calibri" w:hAnsiTheme="majorBidi" w:cstheme="majorBidi"/>
          <w:sz w:val="24"/>
          <w:szCs w:val="24"/>
        </w:rPr>
        <w:t xml:space="preserve"> or </w:t>
      </w:r>
      <w:r w:rsidRPr="002910EC">
        <w:rPr>
          <w:rFonts w:asciiTheme="majorBidi" w:eastAsia="Calibri" w:hAnsiTheme="majorBidi" w:cstheme="majorBidi"/>
          <w:b/>
          <w:bCs/>
          <w:sz w:val="24"/>
          <w:szCs w:val="24"/>
        </w:rPr>
        <w:t>Otsu’s method</w:t>
      </w:r>
      <w:r w:rsidRPr="002910EC">
        <w:rPr>
          <w:rFonts w:asciiTheme="majorBidi" w:eastAsia="Calibri" w:hAnsiTheme="majorBidi" w:cstheme="majorBidi"/>
          <w:sz w:val="24"/>
          <w:szCs w:val="24"/>
        </w:rPr>
        <w:t xml:space="preserve"> to binarize the image while handling variable lighting.</w:t>
      </w:r>
    </w:p>
    <w:p w14:paraId="3DAB6E65" w14:textId="7777777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b/>
          <w:bCs/>
          <w:sz w:val="24"/>
          <w:szCs w:val="24"/>
        </w:rPr>
        <w:t>Contour Extraction</w:t>
      </w:r>
    </w:p>
    <w:p w14:paraId="74B6E916" w14:textId="143C71A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 xml:space="preserve">Find all continuous contours in the binary image </w:t>
      </w:r>
      <m:oMath>
        <m:r>
          <w:rPr>
            <w:rFonts w:ascii="Cambria Math" w:eastAsia="Calibri" w:hAnsi="Cambria Math" w:cstheme="majorBidi"/>
            <w:sz w:val="24"/>
            <w:szCs w:val="24"/>
          </w:rPr>
          <m:t>(e.g., using findContours).</m:t>
        </m:r>
      </m:oMath>
    </w:p>
    <w:p w14:paraId="2818ED60" w14:textId="66D17250"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 xml:space="preserve">Approximate each contour by a polygon </w:t>
      </w:r>
      <m:oMath>
        <m:r>
          <w:rPr>
            <w:rFonts w:ascii="Cambria Math" w:eastAsia="Calibri" w:hAnsi="Cambria Math" w:cstheme="majorBidi"/>
            <w:sz w:val="24"/>
            <w:szCs w:val="24"/>
          </w:rPr>
          <m:t>(e.g., Douglas–Peucker algorithm)</m:t>
        </m:r>
      </m:oMath>
      <w:r w:rsidRPr="002910EC">
        <w:rPr>
          <w:rFonts w:asciiTheme="majorBidi" w:eastAsia="Calibri" w:hAnsiTheme="majorBidi" w:cstheme="majorBidi"/>
          <w:sz w:val="24"/>
          <w:szCs w:val="24"/>
        </w:rPr>
        <w:t xml:space="preserve"> to identify quadrilaterals.</w:t>
      </w:r>
    </w:p>
    <w:p w14:paraId="5F57436E" w14:textId="7777777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b/>
          <w:bCs/>
          <w:sz w:val="24"/>
          <w:szCs w:val="24"/>
        </w:rPr>
        <w:t>Quad Filtering</w:t>
      </w:r>
    </w:p>
    <w:p w14:paraId="31C2BEB6" w14:textId="7777777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Discard polygons that do not have exactly four vertices.</w:t>
      </w:r>
    </w:p>
    <w:p w14:paraId="171B073D" w14:textId="31355D51"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 xml:space="preserve">Check that the quadrilateral is roughly </w:t>
      </w:r>
      <w:r w:rsidR="0086098E" w:rsidRPr="002910EC">
        <w:rPr>
          <w:rFonts w:asciiTheme="majorBidi" w:eastAsia="Calibri" w:hAnsiTheme="majorBidi" w:cstheme="majorBidi"/>
          <w:sz w:val="24"/>
          <w:szCs w:val="24"/>
        </w:rPr>
        <w:t>convex,</w:t>
      </w:r>
      <w:r w:rsidRPr="002910EC">
        <w:rPr>
          <w:rFonts w:asciiTheme="majorBidi" w:eastAsia="Calibri" w:hAnsiTheme="majorBidi" w:cstheme="majorBidi"/>
          <w:sz w:val="24"/>
          <w:szCs w:val="24"/>
        </w:rPr>
        <w:t xml:space="preserve"> and its area is above a minimum threshold.</w:t>
      </w:r>
    </w:p>
    <w:p w14:paraId="02F16EB4" w14:textId="7777777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b/>
          <w:bCs/>
          <w:sz w:val="24"/>
          <w:szCs w:val="24"/>
        </w:rPr>
        <w:t>Perspective Normalization</w:t>
      </w:r>
    </w:p>
    <w:p w14:paraId="0330A412" w14:textId="5A76E5F9"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 xml:space="preserve">For each candidate quadrilateral, compute the </w:t>
      </w:r>
      <w:r w:rsidRPr="002910EC">
        <w:rPr>
          <w:rFonts w:asciiTheme="majorBidi" w:eastAsia="Calibri" w:hAnsiTheme="majorBidi" w:cstheme="majorBidi"/>
          <w:b/>
          <w:bCs/>
          <w:sz w:val="24"/>
          <w:szCs w:val="24"/>
        </w:rPr>
        <w:t>homography</w:t>
      </w:r>
      <w:r w:rsidRPr="002910EC">
        <w:rPr>
          <w:rFonts w:asciiTheme="majorBidi" w:eastAsia="Calibri" w:hAnsiTheme="majorBidi" w:cstheme="majorBidi"/>
          <w:sz w:val="24"/>
          <w:szCs w:val="24"/>
        </w:rPr>
        <w:t xml:space="preserve"> H that maps its four corner points to a canonical square of known size.</w:t>
      </w:r>
    </w:p>
    <w:p w14:paraId="7C12EE40" w14:textId="1B95DAA4" w:rsid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Warp the quadrilateral region into a top</w:t>
      </w:r>
      <w:r w:rsidRPr="002910EC">
        <w:rPr>
          <w:rFonts w:asciiTheme="majorBidi" w:eastAsia="Calibri" w:hAnsiTheme="majorBidi" w:cstheme="majorBidi"/>
          <w:sz w:val="24"/>
          <w:szCs w:val="24"/>
        </w:rPr>
        <w:noBreakHyphen/>
        <w:t xml:space="preserve">down “marker view” </w:t>
      </w:r>
      <m:oMath>
        <m:r>
          <w:rPr>
            <w:rFonts w:ascii="Cambria Math" w:eastAsia="Calibri" w:hAnsi="Cambria Math" w:cstheme="majorBidi"/>
            <w:sz w:val="24"/>
            <w:szCs w:val="24"/>
          </w:rPr>
          <m:t>(e.g., 100×100 pixels).</m:t>
        </m:r>
      </m:oMath>
    </w:p>
    <w:p w14:paraId="120EC9FC" w14:textId="2358C907" w:rsidR="0086098E" w:rsidRPr="0086098E" w:rsidRDefault="0086098E" w:rsidP="002910EC">
      <w:pPr>
        <w:rPr>
          <w:rFonts w:asciiTheme="majorBidi" w:eastAsia="Calibri" w:hAnsiTheme="majorBidi" w:cstheme="majorBidi"/>
          <w:b/>
          <w:bCs/>
          <w:sz w:val="20"/>
          <w:szCs w:val="20"/>
        </w:rPr>
      </w:pPr>
      <m:oMathPara>
        <m:oMath>
          <m:r>
            <m:rPr>
              <m:sty m:val="bi"/>
            </m:rPr>
            <w:rPr>
              <w:rFonts w:ascii="Cambria Math" w:eastAsia="Calibri" w:hAnsi="Cambria Math" w:cstheme="majorBidi"/>
              <w:sz w:val="20"/>
              <w:szCs w:val="20"/>
            </w:rPr>
            <m:t>p_i = (u_i, v_i),  i = 0…3</m:t>
          </m:r>
        </m:oMath>
      </m:oMathPara>
    </w:p>
    <w:p w14:paraId="74841938" w14:textId="33CD442C" w:rsidR="0086098E" w:rsidRPr="0086098E" w:rsidRDefault="0086098E" w:rsidP="002910EC">
      <w:pPr>
        <w:rPr>
          <w:rFonts w:ascii="Cambria Math" w:eastAsia="Calibri" w:hAnsi="Cambria Math" w:cstheme="majorBidi"/>
          <w:sz w:val="20"/>
          <w:szCs w:val="20"/>
          <w:oMath/>
        </w:rPr>
      </w:pPr>
      <m:oMathPara>
        <m:oMath>
          <m:r>
            <m:rPr>
              <m:sty m:val="bi"/>
            </m:rPr>
            <w:rPr>
              <w:rFonts w:ascii="Cambria Math" w:eastAsia="Calibri" w:hAnsi="Cambria Math" w:cstheme="majorBidi"/>
              <w:sz w:val="20"/>
              <w:szCs w:val="20"/>
            </w:rPr>
            <m:t>P_i = (X_i, Y_i),  e.g. (0,0), (s,0), (s,s), (0,s)</m:t>
          </m:r>
        </m:oMath>
      </m:oMathPara>
    </w:p>
    <w:p w14:paraId="50DD38CB" w14:textId="478A1D7D" w:rsidR="0086098E" w:rsidRPr="0086098E" w:rsidRDefault="0086098E" w:rsidP="002910EC">
      <w:pPr>
        <w:rPr>
          <w:rFonts w:ascii="Cambria Math" w:eastAsia="Calibri" w:hAnsi="Cambria Math" w:cstheme="majorBidi"/>
          <w:sz w:val="20"/>
          <w:szCs w:val="20"/>
          <w:oMath/>
        </w:rPr>
      </w:pPr>
      <m:oMathPara>
        <m:oMath>
          <m:r>
            <m:rPr>
              <m:sty m:val="bi"/>
            </m:rPr>
            <w:rPr>
              <w:rFonts w:ascii="Cambria Math" w:eastAsia="Calibri" w:hAnsi="Cambria Math" w:cstheme="majorBidi"/>
              <w:sz w:val="20"/>
              <w:szCs w:val="20"/>
            </w:rPr>
            <m:t xml:space="preserve">[ u_i; v_i; 1 ]  </m:t>
          </m:r>
          <m:r>
            <m:rPr>
              <m:sty m:val="bi"/>
            </m:rPr>
            <w:rPr>
              <w:rFonts w:ascii="Cambria Math" w:eastAsia="Calibri" w:hAnsi="Cambria Math" w:cs="Cambria Math"/>
              <w:sz w:val="20"/>
              <w:szCs w:val="20"/>
            </w:rPr>
            <m:t>∼</m:t>
          </m:r>
          <m:r>
            <m:rPr>
              <m:sty m:val="bi"/>
            </m:rPr>
            <w:rPr>
              <w:rFonts w:ascii="Cambria Math" w:eastAsia="Calibri" w:hAnsi="Cambria Math" w:cstheme="majorBidi"/>
              <w:sz w:val="20"/>
              <w:szCs w:val="20"/>
            </w:rPr>
            <m:t xml:space="preserve">  H  </m:t>
          </m:r>
          <m:r>
            <m:rPr>
              <m:sty m:val="bi"/>
            </m:rPr>
            <w:rPr>
              <w:rFonts w:ascii="Cambria Math" w:eastAsia="Calibri" w:hAnsi="Cambria Math" w:cs="Times New Roman"/>
              <w:sz w:val="20"/>
              <w:szCs w:val="20"/>
            </w:rPr>
            <m:t>·</m:t>
          </m:r>
          <m:r>
            <m:rPr>
              <m:sty m:val="bi"/>
            </m:rPr>
            <w:rPr>
              <w:rFonts w:ascii="Cambria Math" w:eastAsia="Calibri" w:hAnsi="Cambria Math" w:cstheme="majorBidi"/>
              <w:sz w:val="20"/>
              <w:szCs w:val="20"/>
            </w:rPr>
            <m:t xml:space="preserve"> [ X_i; Y_i; 1 ]</m:t>
          </m:r>
        </m:oMath>
      </m:oMathPara>
    </w:p>
    <w:p w14:paraId="7D4B086D" w14:textId="1F95CCC4"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b/>
          <w:bCs/>
          <w:sz w:val="24"/>
          <w:szCs w:val="24"/>
        </w:rPr>
        <w:t>Bit Decoding</w:t>
      </w:r>
    </w:p>
    <w:p w14:paraId="428F279F" w14:textId="7308455F"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Divide the normalized square into its bit</w:t>
      </w:r>
      <w:r w:rsidRPr="002910EC">
        <w:rPr>
          <w:rFonts w:asciiTheme="majorBidi" w:eastAsia="Calibri" w:hAnsiTheme="majorBidi" w:cstheme="majorBidi"/>
          <w:sz w:val="24"/>
          <w:szCs w:val="24"/>
        </w:rPr>
        <w:noBreakHyphen/>
        <w:t xml:space="preserve">grid cells </w:t>
      </w:r>
      <m:oMath>
        <m:r>
          <w:rPr>
            <w:rFonts w:ascii="Cambria Math" w:eastAsia="Calibri" w:hAnsi="Cambria Math" w:cstheme="majorBidi"/>
            <w:sz w:val="24"/>
            <w:szCs w:val="24"/>
          </w:rPr>
          <m:t>(e.g., 4 cells per side for a 4×4 dictionary).</m:t>
        </m:r>
      </m:oMath>
    </w:p>
    <w:p w14:paraId="08EFD981" w14:textId="77777777" w:rsidR="002910EC" w:rsidRPr="002910EC" w:rsidRDefault="002910EC" w:rsidP="002910EC">
      <w:pPr>
        <w:rPr>
          <w:rFonts w:asciiTheme="majorBidi" w:eastAsia="Calibri" w:hAnsiTheme="majorBidi" w:cstheme="majorBidi"/>
          <w:sz w:val="24"/>
          <w:szCs w:val="24"/>
        </w:rPr>
      </w:pPr>
      <w:r w:rsidRPr="002910EC">
        <w:rPr>
          <w:rFonts w:asciiTheme="majorBidi" w:eastAsia="Calibri" w:hAnsiTheme="majorBidi" w:cstheme="majorBidi"/>
          <w:sz w:val="24"/>
          <w:szCs w:val="24"/>
        </w:rPr>
        <w:t>For each cell, compute the average intensity:</w:t>
      </w:r>
    </w:p>
    <w:p w14:paraId="6C9F028E" w14:textId="2F52D21F" w:rsidR="0086098E" w:rsidRPr="0086098E" w:rsidRDefault="0086098E" w:rsidP="0086098E">
      <w:pPr>
        <w:rPr>
          <w:rFonts w:ascii="Cambria Math" w:eastAsia="Calibri" w:hAnsi="Cambria Math" w:cstheme="majorBidi"/>
          <w:sz w:val="20"/>
          <w:szCs w:val="20"/>
          <w:oMath/>
        </w:rPr>
      </w:pPr>
      <m:oMathPara>
        <m:oMath>
          <m:r>
            <m:rPr>
              <m:sty m:val="bi"/>
            </m:rPr>
            <w:rPr>
              <w:rFonts w:ascii="Cambria Math" w:eastAsia="Calibri" w:hAnsi="Cambria Math" w:cstheme="majorBidi"/>
              <w:sz w:val="20"/>
              <w:szCs w:val="20"/>
            </w:rPr>
            <m:t xml:space="preserve">bit_{ij} =   1,  if mean(I_{ij}) &gt; τ  </m:t>
          </m:r>
        </m:oMath>
      </m:oMathPara>
    </w:p>
    <w:p w14:paraId="0FA49AA4" w14:textId="52CC8CF6" w:rsidR="0086098E" w:rsidRPr="0086098E" w:rsidRDefault="0086098E" w:rsidP="0086098E">
      <w:pPr>
        <w:rPr>
          <w:rFonts w:asciiTheme="majorBidi" w:eastAsia="Calibri" w:hAnsiTheme="majorBidi" w:cstheme="majorBidi"/>
          <w:b/>
          <w:bCs/>
          <w:sz w:val="20"/>
          <w:szCs w:val="20"/>
        </w:rPr>
      </w:pPr>
      <m:oMathPara>
        <m:oMath>
          <m:r>
            <m:rPr>
              <m:sty m:val="bi"/>
            </m:rPr>
            <w:rPr>
              <w:rFonts w:ascii="Cambria Math" w:eastAsia="Calibri" w:hAnsi="Cambria Math" w:cstheme="majorBidi"/>
              <w:sz w:val="20"/>
              <w:szCs w:val="20"/>
            </w:rPr>
            <m:t xml:space="preserve">  0,  otherwise</m:t>
          </m:r>
        </m:oMath>
      </m:oMathPara>
    </w:p>
    <w:p w14:paraId="38CD4ABD" w14:textId="77777777" w:rsidR="0086098E" w:rsidRPr="0086098E" w:rsidRDefault="0086098E" w:rsidP="0086098E">
      <w:pPr>
        <w:rPr>
          <w:rFonts w:asciiTheme="majorBidi" w:eastAsia="Calibri" w:hAnsiTheme="majorBidi" w:cstheme="majorBidi"/>
          <w:sz w:val="24"/>
          <w:szCs w:val="24"/>
        </w:rPr>
      </w:pPr>
      <w:r w:rsidRPr="0086098E">
        <w:rPr>
          <w:rFonts w:asciiTheme="majorBidi" w:eastAsia="Calibri" w:hAnsiTheme="majorBidi" w:cstheme="majorBidi"/>
          <w:sz w:val="24"/>
          <w:szCs w:val="24"/>
        </w:rPr>
        <w:t>Extract the resulting binary matrix and compare against the dictionary patterns (often allowing for small rotations).</w:t>
      </w:r>
    </w:p>
    <w:p w14:paraId="36B9013D" w14:textId="1E3943A6" w:rsidR="0086098E" w:rsidRPr="0086098E" w:rsidRDefault="0086098E" w:rsidP="0086098E">
      <w:pPr>
        <w:rPr>
          <w:rFonts w:asciiTheme="majorBidi" w:eastAsia="Calibri" w:hAnsiTheme="majorBidi" w:cstheme="majorBidi"/>
          <w:sz w:val="24"/>
          <w:szCs w:val="24"/>
        </w:rPr>
      </w:pPr>
      <w:r w:rsidRPr="0086098E">
        <w:rPr>
          <w:rFonts w:asciiTheme="majorBidi" w:eastAsia="Calibri" w:hAnsiTheme="majorBidi" w:cstheme="majorBidi"/>
          <w:b/>
          <w:bCs/>
          <w:sz w:val="24"/>
          <w:szCs w:val="24"/>
        </w:rPr>
        <w:t>Marker ID Assignment</w:t>
      </w:r>
    </w:p>
    <w:p w14:paraId="72714D0F" w14:textId="77777777" w:rsidR="0086098E" w:rsidRPr="0086098E" w:rsidRDefault="0086098E" w:rsidP="0086098E">
      <w:pPr>
        <w:rPr>
          <w:rFonts w:asciiTheme="majorBidi" w:eastAsia="Calibri" w:hAnsiTheme="majorBidi" w:cstheme="majorBidi"/>
          <w:sz w:val="24"/>
          <w:szCs w:val="24"/>
        </w:rPr>
      </w:pPr>
      <w:r w:rsidRPr="0086098E">
        <w:rPr>
          <w:rFonts w:asciiTheme="majorBidi" w:eastAsia="Calibri" w:hAnsiTheme="majorBidi" w:cstheme="majorBidi"/>
          <w:sz w:val="24"/>
          <w:szCs w:val="24"/>
        </w:rPr>
        <w:t>Match the decoded bit pattern to the closest dictionary entry.</w:t>
      </w:r>
    </w:p>
    <w:p w14:paraId="7FA638B9" w14:textId="2CE895CB" w:rsidR="0086098E" w:rsidRPr="002F78CE" w:rsidRDefault="0086098E" w:rsidP="002F78CE">
      <w:pPr>
        <w:rPr>
          <w:rFonts w:asciiTheme="majorBidi" w:eastAsia="Calibri" w:hAnsiTheme="majorBidi" w:cstheme="majorBidi"/>
          <w:b/>
          <w:bCs/>
          <w:sz w:val="24"/>
          <w:szCs w:val="24"/>
        </w:rPr>
      </w:pPr>
      <w:r w:rsidRPr="0086098E">
        <w:rPr>
          <w:rFonts w:asciiTheme="majorBidi" w:eastAsia="Calibri" w:hAnsiTheme="majorBidi" w:cstheme="majorBidi"/>
          <w:sz w:val="24"/>
          <w:szCs w:val="24"/>
        </w:rPr>
        <w:t>If the Hamming distance is within an acceptable threshold, accept the detection and assign its ID.</w:t>
      </w:r>
      <w:r w:rsidR="002F78CE" w:rsidRPr="002F78CE">
        <w:t xml:space="preserve"> </w:t>
      </w:r>
      <w:r w:rsidR="002F78CE" w:rsidRPr="002F78CE">
        <w:rPr>
          <w:rFonts w:asciiTheme="majorBidi" w:eastAsia="Calibri" w:hAnsiTheme="majorBidi" w:cstheme="majorBidi"/>
          <w:b/>
          <w:bCs/>
          <w:sz w:val="24"/>
          <w:szCs w:val="24"/>
        </w:rPr>
        <w:t>[22]</w:t>
      </w:r>
    </w:p>
    <w:p w14:paraId="65CF69F6" w14:textId="7E896FC3" w:rsidR="0086098E" w:rsidRDefault="0086098E" w:rsidP="0086098E">
      <w:pPr>
        <w:rPr>
          <w:rFonts w:asciiTheme="majorBidi" w:eastAsia="Calibri" w:hAnsiTheme="majorBidi" w:cstheme="majorBidi"/>
          <w:b/>
          <w:bCs/>
          <w:sz w:val="24"/>
          <w:szCs w:val="24"/>
        </w:rPr>
      </w:pPr>
      <w:r w:rsidRPr="0086098E">
        <w:rPr>
          <w:rFonts w:asciiTheme="majorBidi" w:eastAsia="Calibri" w:hAnsiTheme="majorBidi" w:cstheme="majorBidi"/>
          <w:b/>
          <w:bCs/>
          <w:sz w:val="24"/>
          <w:szCs w:val="24"/>
        </w:rPr>
        <w:t>3. Pose Estimation via PnP</w:t>
      </w:r>
    </w:p>
    <w:p w14:paraId="2FDFEA5A" w14:textId="4922079B" w:rsidR="0086098E" w:rsidRPr="0086098E" w:rsidRDefault="0086098E" w:rsidP="0086098E">
      <w:pPr>
        <w:rPr>
          <w:rFonts w:asciiTheme="majorBidi" w:eastAsia="Calibri" w:hAnsiTheme="majorBidi" w:cstheme="majorBidi"/>
          <w:sz w:val="24"/>
          <w:szCs w:val="24"/>
        </w:rPr>
      </w:pPr>
      <w:r w:rsidRPr="0086098E">
        <w:rPr>
          <w:rFonts w:asciiTheme="majorBidi" w:eastAsia="Calibri" w:hAnsiTheme="majorBidi" w:cstheme="majorBidi"/>
          <w:sz w:val="24"/>
          <w:szCs w:val="24"/>
        </w:rPr>
        <w:t xml:space="preserve">Once corners </w:t>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c</m:t>
            </m:r>
          </m:e>
          <m:sub>
            <m:r>
              <m:rPr>
                <m:sty m:val="bi"/>
              </m:rPr>
              <w:rPr>
                <w:rFonts w:ascii="Cambria Math" w:eastAsia="Calibri" w:hAnsi="Cambria Math" w:cstheme="majorBidi"/>
                <w:sz w:val="24"/>
                <w:szCs w:val="24"/>
              </w:rPr>
              <m:t>i</m:t>
            </m:r>
          </m:sub>
        </m:sSub>
      </m:oMath>
      <w:r>
        <w:rPr>
          <w:rFonts w:asciiTheme="majorBidi" w:eastAsia="Calibri" w:hAnsiTheme="majorBidi" w:cstheme="majorBidi"/>
          <w:sz w:val="24"/>
          <w:szCs w:val="24"/>
        </w:rPr>
        <w:t xml:space="preserve"> </w:t>
      </w:r>
      <w:r w:rsidRPr="0086098E">
        <w:rPr>
          <w:rFonts w:asciiTheme="majorBidi" w:eastAsia="Calibri" w:hAnsiTheme="majorBidi" w:cstheme="majorBidi"/>
          <w:sz w:val="24"/>
          <w:szCs w:val="24"/>
        </w:rPr>
        <w:t>of a detected marker are known, we can estimate its three</w:t>
      </w:r>
      <w:r w:rsidRPr="0086098E">
        <w:rPr>
          <w:rFonts w:asciiTheme="majorBidi" w:eastAsia="Calibri" w:hAnsiTheme="majorBidi" w:cstheme="majorBidi"/>
          <w:sz w:val="24"/>
          <w:szCs w:val="24"/>
        </w:rPr>
        <w:noBreakHyphen/>
        <w:t>dimensional position and orientation relative to the camera:</w:t>
      </w:r>
    </w:p>
    <w:p w14:paraId="1ECF65F5" w14:textId="765C58D2" w:rsidR="0086098E" w:rsidRPr="008F3EA3" w:rsidRDefault="0086098E" w:rsidP="0086098E">
      <w:pPr>
        <w:rPr>
          <w:rFonts w:asciiTheme="majorBidi" w:eastAsia="Calibri" w:hAnsiTheme="majorBidi" w:cstheme="majorBidi"/>
          <w:b/>
          <w:bCs/>
          <w:sz w:val="20"/>
          <w:szCs w:val="20"/>
        </w:rPr>
      </w:pPr>
      <w:r w:rsidRPr="0086098E">
        <w:rPr>
          <w:rFonts w:asciiTheme="majorBidi" w:eastAsia="Calibri" w:hAnsiTheme="majorBidi" w:cstheme="majorBidi"/>
          <w:b/>
          <w:bCs/>
          <w:sz w:val="24"/>
          <w:szCs w:val="24"/>
        </w:rPr>
        <w:t>Object Points</w:t>
      </w:r>
      <w:r w:rsidRPr="0086098E">
        <w:rPr>
          <w:rFonts w:asciiTheme="majorBidi" w:eastAsia="Calibri" w:hAnsiTheme="majorBidi" w:cstheme="majorBidi"/>
          <w:sz w:val="24"/>
          <w:szCs w:val="24"/>
        </w:rPr>
        <w:br/>
        <w:t>Define the 3D coordinates of the marker’s corners in the marker’s own frame (e.g.,</w:t>
      </w:r>
      <w:r w:rsidRPr="0086098E">
        <w:rPr>
          <w:rFonts w:asciiTheme="majorBidi" w:eastAsia="Calibri" w:hAnsiTheme="majorBidi" w:cstheme="majorBidi"/>
          <w:sz w:val="24"/>
          <w:szCs w:val="24"/>
        </w:rPr>
        <w:br/>
      </w:r>
      <m:oMathPara>
        <m:oMathParaPr>
          <m:jc m:val="left"/>
        </m:oMathParaPr>
        <m:oMath>
          <m:r>
            <m:rPr>
              <m:sty m:val="bi"/>
            </m:rPr>
            <w:rPr>
              <w:rFonts w:ascii="Cambria Math" w:eastAsia="Calibri" w:hAnsi="Cambria Math" w:cstheme="majorBidi"/>
              <w:sz w:val="20"/>
              <w:szCs w:val="20"/>
            </w:rPr>
            <m:t>O</m:t>
          </m:r>
          <m:r>
            <m:rPr>
              <m:sty m:val="bi"/>
            </m:rPr>
            <w:rPr>
              <w:rFonts w:ascii="Cambria Math" w:eastAsia="Calibri" w:hAnsi="Cambria Math" w:cstheme="majorBidi"/>
              <w:sz w:val="20"/>
              <w:szCs w:val="20"/>
            </w:rPr>
            <m:t>0=</m:t>
          </m:r>
          <m:d>
            <m:dPr>
              <m:ctrlPr>
                <w:rPr>
                  <w:rFonts w:ascii="Cambria Math" w:eastAsia="Calibri" w:hAnsi="Cambria Math" w:cstheme="majorBidi"/>
                  <w:b/>
                  <w:bCs/>
                  <w:i/>
                  <w:sz w:val="20"/>
                  <w:szCs w:val="20"/>
                </w:rPr>
              </m:ctrlPr>
            </m:dPr>
            <m:e>
              <m:r>
                <m:rPr>
                  <m:sty m:val="bi"/>
                </m:rPr>
                <w:rPr>
                  <w:rFonts w:ascii="Cambria Math" w:eastAsia="Calibri" w:hAnsi="Cambria Math" w:cstheme="majorBidi"/>
                  <w:sz w:val="20"/>
                  <w:szCs w:val="20"/>
                </w:rPr>
                <m:t>0,0,0</m:t>
              </m:r>
            </m:e>
          </m:d>
          <m:r>
            <m:rPr>
              <m:sty m:val="bi"/>
            </m:rPr>
            <w:rPr>
              <w:rFonts w:ascii="Cambria Math" w:eastAsia="Calibri" w:hAnsi="Cambria Math" w:cstheme="majorBidi"/>
              <w:sz w:val="20"/>
              <w:szCs w:val="20"/>
            </w:rPr>
            <m:t>, O</m:t>
          </m:r>
          <m:r>
            <m:rPr>
              <m:sty m:val="bi"/>
            </m:rPr>
            <w:rPr>
              <w:rFonts w:ascii="Cambria Math" w:eastAsia="Calibri" w:hAnsi="Cambria Math" w:cstheme="majorBidi"/>
              <w:sz w:val="20"/>
              <w:szCs w:val="20"/>
            </w:rPr>
            <m:t>1=</m:t>
          </m:r>
          <m:d>
            <m:dPr>
              <m:ctrlPr>
                <w:rPr>
                  <w:rFonts w:ascii="Cambria Math" w:eastAsia="Calibri" w:hAnsi="Cambria Math" w:cstheme="majorBidi"/>
                  <w:b/>
                  <w:bCs/>
                  <w:i/>
                  <w:sz w:val="20"/>
                  <w:szCs w:val="20"/>
                </w:rPr>
              </m:ctrlPr>
            </m:dPr>
            <m:e>
              <m:r>
                <m:rPr>
                  <m:sty m:val="bi"/>
                </m:rPr>
                <w:rPr>
                  <w:rFonts w:ascii="Cambria Math" w:eastAsia="Calibri" w:hAnsi="Cambria Math" w:cstheme="majorBidi"/>
                  <w:sz w:val="20"/>
                  <w:szCs w:val="20"/>
                </w:rPr>
                <m:t>s,0,0</m:t>
              </m:r>
            </m:e>
          </m:d>
          <m:r>
            <m:rPr>
              <m:sty m:val="bi"/>
            </m:rPr>
            <w:rPr>
              <w:rFonts w:ascii="Cambria Math" w:eastAsia="Calibri" w:hAnsi="Cambria Math" w:cstheme="majorBidi"/>
              <w:sz w:val="20"/>
              <w:szCs w:val="20"/>
            </w:rPr>
            <m:t>,</m:t>
          </m:r>
        </m:oMath>
      </m:oMathPara>
    </w:p>
    <w:p w14:paraId="3C2E4880" w14:textId="19012D28" w:rsidR="0086098E" w:rsidRPr="0086098E" w:rsidRDefault="008F3EA3" w:rsidP="0086098E">
      <w:pPr>
        <w:rPr>
          <w:rFonts w:asciiTheme="majorBidi" w:eastAsia="Calibri" w:hAnsiTheme="majorBidi" w:cstheme="majorBidi"/>
          <w:sz w:val="20"/>
          <w:szCs w:val="20"/>
        </w:rPr>
      </w:pPr>
      <m:oMathPara>
        <m:oMathParaPr>
          <m:jc m:val="left"/>
        </m:oMathParaPr>
        <m:oMath>
          <m:r>
            <m:rPr>
              <m:sty m:val="bi"/>
            </m:rPr>
            <w:rPr>
              <w:rFonts w:ascii="Cambria Math" w:eastAsia="Calibri" w:hAnsi="Cambria Math" w:cstheme="majorBidi"/>
              <w:sz w:val="20"/>
              <w:szCs w:val="20"/>
            </w:rPr>
            <m:t>O</m:t>
          </m:r>
          <m:r>
            <m:rPr>
              <m:sty m:val="bi"/>
            </m:rPr>
            <w:rPr>
              <w:rFonts w:ascii="Cambria Math" w:eastAsia="Calibri" w:hAnsi="Cambria Math" w:cstheme="majorBidi"/>
              <w:sz w:val="20"/>
              <w:szCs w:val="20"/>
            </w:rPr>
            <m:t>2=</m:t>
          </m:r>
          <m:d>
            <m:dPr>
              <m:ctrlPr>
                <w:rPr>
                  <w:rFonts w:ascii="Cambria Math" w:eastAsia="Calibri" w:hAnsi="Cambria Math" w:cstheme="majorBidi"/>
                  <w:b/>
                  <w:bCs/>
                  <w:i/>
                  <w:sz w:val="20"/>
                  <w:szCs w:val="20"/>
                </w:rPr>
              </m:ctrlPr>
            </m:dPr>
            <m:e>
              <m:r>
                <m:rPr>
                  <m:sty m:val="bi"/>
                </m:rPr>
                <w:rPr>
                  <w:rFonts w:ascii="Cambria Math" w:eastAsia="Calibri" w:hAnsi="Cambria Math" w:cstheme="majorBidi"/>
                  <w:sz w:val="20"/>
                  <w:szCs w:val="20"/>
                </w:rPr>
                <m:t>s,s,0</m:t>
              </m:r>
            </m:e>
          </m:d>
          <m:r>
            <m:rPr>
              <m:sty m:val="bi"/>
            </m:rPr>
            <w:rPr>
              <w:rFonts w:ascii="Cambria Math" w:eastAsia="Calibri" w:hAnsi="Cambria Math" w:cstheme="majorBidi"/>
              <w:sz w:val="20"/>
              <w:szCs w:val="20"/>
            </w:rPr>
            <m:t>, O</m:t>
          </m:r>
          <m:r>
            <m:rPr>
              <m:sty m:val="bi"/>
            </m:rPr>
            <w:rPr>
              <w:rFonts w:ascii="Cambria Math" w:eastAsia="Calibri" w:hAnsi="Cambria Math" w:cstheme="majorBidi"/>
              <w:sz w:val="20"/>
              <w:szCs w:val="20"/>
            </w:rPr>
            <m:t xml:space="preserve">3=(0,s,0) </m:t>
          </m:r>
          <m:r>
            <m:rPr>
              <m:sty m:val="p"/>
            </m:rPr>
            <w:rPr>
              <w:rFonts w:ascii="Cambria Math" w:eastAsia="Calibri" w:hAnsi="Cambria Math" w:cstheme="majorBidi"/>
              <w:sz w:val="20"/>
              <w:szCs w:val="20"/>
            </w:rPr>
            <w:br/>
          </m:r>
        </m:oMath>
      </m:oMathPara>
      <w:r w:rsidR="0086098E" w:rsidRPr="0086098E">
        <w:rPr>
          <w:rFonts w:asciiTheme="majorBidi" w:eastAsia="Calibri" w:hAnsiTheme="majorBidi" w:cstheme="majorBidi"/>
          <w:sz w:val="24"/>
          <w:szCs w:val="24"/>
        </w:rPr>
        <w:t xml:space="preserve">where </w:t>
      </w:r>
      <m:oMath>
        <m:r>
          <w:rPr>
            <w:rFonts w:ascii="Cambria Math" w:eastAsia="Calibri" w:hAnsi="Cambria Math" w:cstheme="majorBidi"/>
            <w:sz w:val="24"/>
            <w:szCs w:val="24"/>
          </w:rPr>
          <m:t>s</m:t>
        </m:r>
      </m:oMath>
      <w:r w:rsidR="0086098E" w:rsidRPr="0086098E">
        <w:rPr>
          <w:rFonts w:asciiTheme="majorBidi" w:eastAsia="Calibri" w:hAnsiTheme="majorBidi" w:cstheme="majorBidi"/>
          <w:sz w:val="24"/>
          <w:szCs w:val="24"/>
        </w:rPr>
        <w:t xml:space="preserve"> is the marker side length).</w:t>
      </w:r>
    </w:p>
    <w:p w14:paraId="56A02D1E" w14:textId="503A0DAE" w:rsidR="0086098E" w:rsidRPr="0086098E" w:rsidRDefault="0086098E" w:rsidP="0086098E">
      <w:pPr>
        <w:rPr>
          <w:rFonts w:asciiTheme="majorBidi" w:eastAsia="Calibri" w:hAnsiTheme="majorBidi" w:cstheme="majorBidi"/>
          <w:sz w:val="24"/>
          <w:szCs w:val="24"/>
        </w:rPr>
      </w:pPr>
      <w:r w:rsidRPr="0086098E">
        <w:rPr>
          <w:rFonts w:asciiTheme="majorBidi" w:eastAsia="Calibri" w:hAnsiTheme="majorBidi" w:cstheme="majorBidi"/>
          <w:b/>
          <w:bCs/>
          <w:sz w:val="24"/>
          <w:szCs w:val="24"/>
        </w:rPr>
        <w:lastRenderedPageBreak/>
        <w:t>Camera Intrinsics</w:t>
      </w:r>
      <w:r w:rsidRPr="0086098E">
        <w:rPr>
          <w:rFonts w:asciiTheme="majorBidi" w:eastAsia="Calibri" w:hAnsiTheme="majorBidi" w:cstheme="majorBidi"/>
          <w:sz w:val="24"/>
          <w:szCs w:val="24"/>
        </w:rPr>
        <w:br/>
        <w:t>Use the calibrated camera matrix K and distortion coefficients d to relate 3D points to 2D image points.</w:t>
      </w:r>
    </w:p>
    <w:p w14:paraId="59EFB0D6" w14:textId="77419128" w:rsidR="0086098E" w:rsidRPr="0086098E" w:rsidRDefault="0086098E" w:rsidP="0086098E">
      <w:pPr>
        <w:rPr>
          <w:rFonts w:asciiTheme="majorBidi" w:eastAsia="Calibri" w:hAnsiTheme="majorBidi" w:cstheme="majorBidi"/>
          <w:sz w:val="24"/>
          <w:szCs w:val="24"/>
        </w:rPr>
      </w:pPr>
      <w:r w:rsidRPr="0086098E">
        <w:rPr>
          <w:rFonts w:asciiTheme="majorBidi" w:eastAsia="Calibri" w:hAnsiTheme="majorBidi" w:cstheme="majorBidi"/>
          <w:b/>
          <w:bCs/>
          <w:sz w:val="24"/>
          <w:szCs w:val="24"/>
        </w:rPr>
        <w:t>SolvePnP</w:t>
      </w:r>
      <w:r w:rsidRPr="0086098E">
        <w:rPr>
          <w:rFonts w:asciiTheme="majorBidi" w:eastAsia="Calibri" w:hAnsiTheme="majorBidi" w:cstheme="majorBidi"/>
          <w:sz w:val="24"/>
          <w:szCs w:val="24"/>
        </w:rPr>
        <w:br/>
        <w:t>Solve the Perspective</w:t>
      </w:r>
      <w:r w:rsidRPr="0086098E">
        <w:rPr>
          <w:rFonts w:asciiTheme="majorBidi" w:eastAsia="Calibri" w:hAnsiTheme="majorBidi" w:cstheme="majorBidi"/>
          <w:sz w:val="24"/>
          <w:szCs w:val="24"/>
        </w:rPr>
        <w:noBreakHyphen/>
        <w:t>n</w:t>
      </w:r>
      <w:r w:rsidRPr="0086098E">
        <w:rPr>
          <w:rFonts w:asciiTheme="majorBidi" w:eastAsia="Calibri" w:hAnsiTheme="majorBidi" w:cstheme="majorBidi"/>
          <w:sz w:val="24"/>
          <w:szCs w:val="24"/>
        </w:rPr>
        <w:noBreakHyphen/>
        <w:t xml:space="preserve">Point problem to find rotation vector </w:t>
      </w:r>
      <m:oMath>
        <m:r>
          <w:rPr>
            <w:rFonts w:ascii="Cambria Math" w:eastAsia="Calibri" w:hAnsi="Cambria Math" w:cstheme="majorBidi"/>
            <w:sz w:val="24"/>
            <w:szCs w:val="24"/>
          </w:rPr>
          <m:t>r</m:t>
        </m:r>
      </m:oMath>
      <w:r w:rsidRPr="0086098E">
        <w:rPr>
          <w:rFonts w:asciiTheme="majorBidi" w:eastAsia="Calibri" w:hAnsiTheme="majorBidi" w:cstheme="majorBidi"/>
          <w:sz w:val="24"/>
          <w:szCs w:val="24"/>
        </w:rPr>
        <w:t xml:space="preserve"> and translation vector </w:t>
      </w:r>
      <m:oMath>
        <m:r>
          <w:rPr>
            <w:rFonts w:ascii="Cambria Math" w:eastAsia="Calibri" w:hAnsi="Cambria Math" w:cstheme="majorBidi"/>
            <w:sz w:val="24"/>
            <w:szCs w:val="24"/>
          </w:rPr>
          <m:t>t</m:t>
        </m:r>
      </m:oMath>
      <w:r w:rsidRPr="0086098E">
        <w:rPr>
          <w:rFonts w:asciiTheme="majorBidi" w:eastAsia="Calibri" w:hAnsiTheme="majorBidi" w:cstheme="majorBidi"/>
          <w:sz w:val="24"/>
          <w:szCs w:val="24"/>
        </w:rPr>
        <w:t xml:space="preserve"> that:</w:t>
      </w:r>
    </w:p>
    <w:p w14:paraId="45A413F3" w14:textId="3E728EF3" w:rsidR="0086098E" w:rsidRDefault="008F3EA3" w:rsidP="0086098E">
      <w:pPr>
        <w:rPr>
          <w:rFonts w:asciiTheme="majorBidi" w:hAnsiTheme="majorBidi" w:cstheme="majorBidi"/>
          <w:sz w:val="24"/>
          <w:szCs w:val="24"/>
        </w:rPr>
      </w:pPr>
      <w:r w:rsidRPr="008F3EA3">
        <w:rPr>
          <w:rFonts w:asciiTheme="majorBidi" w:hAnsiTheme="majorBidi" w:cstheme="majorBidi"/>
          <w:sz w:val="24"/>
          <w:szCs w:val="24"/>
        </w:rPr>
        <w:t xml:space="preserve">Let 3D object point </w:t>
      </w:r>
      <m:oMath>
        <m:r>
          <w:rPr>
            <w:rFonts w:ascii="Cambria Math" w:hAnsi="Cambria Math" w:cstheme="majorBidi"/>
            <w:sz w:val="24"/>
            <w:szCs w:val="24"/>
          </w:rPr>
          <m:t>O = (X,Y,Z,1)ᵀ</m:t>
        </m:r>
      </m:oMath>
      <w:r w:rsidRPr="008F3EA3">
        <w:rPr>
          <w:rFonts w:asciiTheme="majorBidi" w:hAnsiTheme="majorBidi" w:cstheme="majorBidi"/>
          <w:sz w:val="24"/>
          <w:szCs w:val="24"/>
        </w:rPr>
        <w:t xml:space="preserve">, camera intrinsics </w:t>
      </w:r>
      <m:oMath>
        <m:r>
          <w:rPr>
            <w:rFonts w:ascii="Cambria Math" w:hAnsi="Cambria Math" w:cstheme="majorBidi"/>
            <w:sz w:val="24"/>
            <w:szCs w:val="24"/>
          </w:rPr>
          <m:t>K</m:t>
        </m:r>
      </m:oMath>
      <w:r w:rsidRPr="008F3EA3">
        <w:rPr>
          <w:rFonts w:asciiTheme="majorBidi" w:hAnsiTheme="majorBidi" w:cstheme="majorBidi"/>
          <w:sz w:val="24"/>
          <w:szCs w:val="24"/>
        </w:rPr>
        <w:t xml:space="preserve">, extrinsic </w:t>
      </w:r>
      <m:oMath>
        <m:r>
          <w:rPr>
            <w:rFonts w:ascii="Cambria Math" w:hAnsi="Cambria Math" w:cstheme="majorBidi"/>
            <w:sz w:val="24"/>
            <w:szCs w:val="24"/>
          </w:rPr>
          <m:t>[R|t]:</m:t>
        </m:r>
      </m:oMath>
      <w:r w:rsidR="002F78CE">
        <w:rPr>
          <w:rFonts w:asciiTheme="majorBidi" w:hAnsiTheme="majorBidi" w:cstheme="majorBidi"/>
          <w:sz w:val="24"/>
          <w:szCs w:val="24"/>
        </w:rPr>
        <w:t xml:space="preserve"> </w:t>
      </w:r>
      <w:r w:rsidR="002F78CE" w:rsidRPr="002F78CE">
        <w:rPr>
          <w:rFonts w:asciiTheme="majorBidi" w:hAnsiTheme="majorBidi" w:cstheme="majorBidi"/>
          <w:b/>
          <w:bCs/>
          <w:sz w:val="24"/>
          <w:szCs w:val="24"/>
        </w:rPr>
        <w:t>[23,24]</w:t>
      </w:r>
    </w:p>
    <w:p w14:paraId="64C507CE" w14:textId="3557856F" w:rsidR="008F3EA3" w:rsidRPr="007725F3" w:rsidRDefault="007725F3" w:rsidP="0086098E">
      <w:pPr>
        <w:rPr>
          <w:rFonts w:asciiTheme="majorBidi" w:hAnsiTheme="majorBidi" w:cstheme="majorBidi"/>
          <w:b/>
          <w:bCs/>
          <w:sz w:val="20"/>
          <w:szCs w:val="20"/>
        </w:rPr>
      </w:pPr>
      <m:oMathPara>
        <m:oMathParaPr>
          <m:jc m:val="left"/>
        </m:oMathParaPr>
        <m:oMath>
          <m:r>
            <m:rPr>
              <m:sty m:val="bi"/>
            </m:rPr>
            <w:rPr>
              <w:rFonts w:ascii="Cambria Math" w:hAnsi="Cambria Math" w:cstheme="majorBidi"/>
              <w:sz w:val="20"/>
              <w:szCs w:val="20"/>
            </w:rPr>
            <m:t xml:space="preserve">s · </m:t>
          </m:r>
          <m:d>
            <m:dPr>
              <m:begChr m:val="["/>
              <m:endChr m:val="]"/>
              <m:ctrlPr>
                <w:rPr>
                  <w:rFonts w:ascii="Cambria Math" w:hAnsi="Cambria Math" w:cstheme="majorBidi"/>
                  <w:b/>
                  <w:bCs/>
                  <w:i/>
                  <w:sz w:val="20"/>
                  <w:szCs w:val="20"/>
                </w:rPr>
              </m:ctrlPr>
            </m:dPr>
            <m:e>
              <m:r>
                <m:rPr>
                  <m:sty m:val="bi"/>
                </m:rPr>
                <w:rPr>
                  <w:rFonts w:ascii="Cambria Math" w:hAnsi="Cambria Math" w:cstheme="majorBidi"/>
                  <w:sz w:val="20"/>
                  <w:szCs w:val="20"/>
                </w:rPr>
                <m:t xml:space="preserve"> u; v; 1 </m:t>
              </m:r>
            </m:e>
          </m:d>
          <m:r>
            <m:rPr>
              <m:sty m:val="bi"/>
            </m:rPr>
            <w:rPr>
              <w:rFonts w:ascii="Cambria Math" w:hAnsi="Cambria Math" w:cstheme="majorBidi"/>
              <w:sz w:val="20"/>
              <w:szCs w:val="20"/>
            </w:rPr>
            <m:t xml:space="preserve"> = K · [ R | t ] · [ X; Y; Z; 1 ]</m:t>
          </m:r>
        </m:oMath>
      </m:oMathPara>
    </w:p>
    <w:p w14:paraId="1CD98B0F" w14:textId="5A267D5A" w:rsidR="008F3EA3" w:rsidRPr="007725F3" w:rsidRDefault="007725F3" w:rsidP="008F3EA3">
      <w:pPr>
        <w:rPr>
          <w:rFonts w:ascii="Cambria Math" w:hAnsi="Cambria Math" w:cstheme="majorBidi"/>
          <w:sz w:val="20"/>
          <w:szCs w:val="20"/>
          <w:oMath/>
        </w:rPr>
      </w:pPr>
      <m:oMathPara>
        <m:oMath>
          <m:r>
            <m:rPr>
              <m:sty m:val="bi"/>
            </m:rPr>
            <w:rPr>
              <w:rFonts w:ascii="Cambria Math" w:hAnsi="Cambria Math" w:cstheme="majorBidi"/>
              <w:sz w:val="20"/>
              <w:szCs w:val="20"/>
            </w:rPr>
            <m:t>Given rotation vector r = (</m:t>
          </m:r>
          <m:sSub>
            <m:sSubPr>
              <m:ctrlPr>
                <w:rPr>
                  <w:rFonts w:ascii="Cambria Math" w:hAnsi="Cambria Math" w:cstheme="majorBidi"/>
                  <w:b/>
                  <w:bCs/>
                  <w:i/>
                  <w:sz w:val="20"/>
                  <w:szCs w:val="20"/>
                </w:rPr>
              </m:ctrlPr>
            </m:sSubPr>
            <m:e>
              <m:r>
                <m:rPr>
                  <m:sty m:val="bi"/>
                </m:rPr>
                <w:rPr>
                  <w:rFonts w:ascii="Cambria Math" w:hAnsi="Cambria Math" w:cstheme="majorBidi"/>
                  <w:sz w:val="20"/>
                  <w:szCs w:val="20"/>
                </w:rPr>
                <m:t>r</m:t>
              </m:r>
            </m:e>
            <m:sub>
              <m:r>
                <m:rPr>
                  <m:sty m:val="bi"/>
                </m:rPr>
                <w:rPr>
                  <w:rFonts w:ascii="Cambria Math" w:hAnsi="Cambria Math" w:cstheme="majorBidi"/>
                  <w:sz w:val="20"/>
                  <w:szCs w:val="20"/>
                </w:rPr>
                <m:t>x</m:t>
              </m:r>
            </m:sub>
          </m:sSub>
          <m:r>
            <m:rPr>
              <m:sty m:val="bi"/>
            </m:rPr>
            <w:rPr>
              <w:rFonts w:ascii="Cambria Math" w:hAnsi="Cambria Math" w:cstheme="majorBidi"/>
              <w:sz w:val="20"/>
              <w:szCs w:val="20"/>
            </w:rPr>
            <m:t xml:space="preserve">, </m:t>
          </m:r>
          <m:sSub>
            <m:sSubPr>
              <m:ctrlPr>
                <w:rPr>
                  <w:rFonts w:ascii="Cambria Math" w:hAnsi="Cambria Math" w:cstheme="majorBidi"/>
                  <w:b/>
                  <w:bCs/>
                  <w:i/>
                  <w:sz w:val="20"/>
                  <w:szCs w:val="20"/>
                </w:rPr>
              </m:ctrlPr>
            </m:sSubPr>
            <m:e>
              <m:r>
                <m:rPr>
                  <m:sty m:val="bi"/>
                </m:rPr>
                <w:rPr>
                  <w:rFonts w:ascii="Cambria Math" w:hAnsi="Cambria Math" w:cstheme="majorBidi"/>
                  <w:sz w:val="20"/>
                  <w:szCs w:val="20"/>
                </w:rPr>
                <m:t>r</m:t>
              </m:r>
            </m:e>
            <m:sub>
              <m:r>
                <m:rPr>
                  <m:sty m:val="bi"/>
                </m:rPr>
                <w:rPr>
                  <w:rFonts w:ascii="Cambria Math" w:hAnsi="Cambria Math" w:cstheme="majorBidi"/>
                  <w:sz w:val="20"/>
                  <w:szCs w:val="20"/>
                </w:rPr>
                <m:t>y</m:t>
              </m:r>
            </m:sub>
          </m:sSub>
          <m:r>
            <m:rPr>
              <m:sty m:val="bi"/>
            </m:rPr>
            <w:rPr>
              <w:rFonts w:ascii="Cambria Math" w:hAnsi="Cambria Math" w:cstheme="majorBidi"/>
              <w:sz w:val="20"/>
              <w:szCs w:val="20"/>
            </w:rPr>
            <m:t xml:space="preserve">, </m:t>
          </m:r>
          <m:sSub>
            <m:sSubPr>
              <m:ctrlPr>
                <w:rPr>
                  <w:rFonts w:ascii="Cambria Math" w:hAnsi="Cambria Math" w:cstheme="majorBidi"/>
                  <w:b/>
                  <w:bCs/>
                  <w:i/>
                  <w:sz w:val="20"/>
                  <w:szCs w:val="20"/>
                </w:rPr>
              </m:ctrlPr>
            </m:sSubPr>
            <m:e>
              <m:r>
                <m:rPr>
                  <m:sty m:val="bi"/>
                </m:rPr>
                <w:rPr>
                  <w:rFonts w:ascii="Cambria Math" w:hAnsi="Cambria Math" w:cstheme="majorBidi"/>
                  <w:sz w:val="20"/>
                  <w:szCs w:val="20"/>
                </w:rPr>
                <m:t>r</m:t>
              </m:r>
            </m:e>
            <m:sub>
              <m:r>
                <m:rPr>
                  <m:sty m:val="bi"/>
                </m:rPr>
                <w:rPr>
                  <w:rFonts w:ascii="Cambria Math" w:hAnsi="Cambria Math" w:cstheme="majorBidi"/>
                  <w:sz w:val="20"/>
                  <w:szCs w:val="20"/>
                </w:rPr>
                <m:t>z</m:t>
              </m:r>
            </m:sub>
          </m:sSub>
          <m:r>
            <m:rPr>
              <m:sty m:val="bi"/>
            </m:rPr>
            <w:rPr>
              <w:rFonts w:ascii="Cambria Math" w:hAnsi="Cambria Math" w:cstheme="majorBidi"/>
              <w:sz w:val="20"/>
              <w:szCs w:val="20"/>
            </w:rPr>
            <m:t>):</m:t>
          </m:r>
        </m:oMath>
      </m:oMathPara>
    </w:p>
    <w:p w14:paraId="6057F600" w14:textId="28ADD9B2" w:rsidR="008F3EA3" w:rsidRPr="007725F3" w:rsidRDefault="007725F3" w:rsidP="008F3EA3">
      <w:pPr>
        <w:rPr>
          <w:rFonts w:ascii="Cambria Math" w:hAnsi="Cambria Math" w:cstheme="majorBidi"/>
          <w:sz w:val="20"/>
          <w:szCs w:val="20"/>
          <w:oMath/>
        </w:rPr>
      </w:pPr>
      <m:oMathPara>
        <m:oMathParaPr>
          <m:jc m:val="left"/>
        </m:oMathParaPr>
        <m:oMath>
          <m:r>
            <m:rPr>
              <m:sty m:val="bi"/>
            </m:rPr>
            <w:rPr>
              <w:rFonts w:ascii="Cambria Math" w:hAnsi="Cambria Math" w:cstheme="majorBidi"/>
              <w:sz w:val="20"/>
              <w:szCs w:val="20"/>
            </w:rPr>
            <m:t>R = exp(</m:t>
          </m:r>
          <m:sSub>
            <m:sSubPr>
              <m:ctrlPr>
                <w:rPr>
                  <w:rFonts w:ascii="Cambria Math" w:hAnsi="Cambria Math" w:cstheme="majorBidi"/>
                  <w:b/>
                  <w:bCs/>
                  <w:i/>
                  <w:sz w:val="20"/>
                  <w:szCs w:val="20"/>
                </w:rPr>
              </m:ctrlPr>
            </m:sSubPr>
            <m:e>
              <m:d>
                <m:dPr>
                  <m:begChr m:val="["/>
                  <m:endChr m:val="]"/>
                  <m:ctrlPr>
                    <w:rPr>
                      <w:rFonts w:ascii="Cambria Math" w:hAnsi="Cambria Math" w:cstheme="majorBidi"/>
                      <w:b/>
                      <w:bCs/>
                      <w:i/>
                      <w:sz w:val="20"/>
                      <w:szCs w:val="20"/>
                    </w:rPr>
                  </m:ctrlPr>
                </m:dPr>
                <m:e>
                  <m:r>
                    <m:rPr>
                      <m:sty m:val="bi"/>
                    </m:rPr>
                    <w:rPr>
                      <w:rFonts w:ascii="Cambria Math" w:hAnsi="Cambria Math" w:cstheme="majorBidi"/>
                      <w:sz w:val="20"/>
                      <w:szCs w:val="20"/>
                    </w:rPr>
                    <m:t>r</m:t>
                  </m:r>
                </m:e>
              </m:d>
            </m:e>
            <m:sub>
              <m:r>
                <m:rPr>
                  <m:sty m:val="bi"/>
                </m:rPr>
                <w:rPr>
                  <w:rFonts w:ascii="Cambria Math" w:hAnsi="Cambria Math" w:cstheme="majorBidi"/>
                  <w:sz w:val="20"/>
                  <w:szCs w:val="20"/>
                </w:rPr>
                <m:t>X</m:t>
              </m:r>
            </m:sub>
          </m:sSub>
          <m:r>
            <m:rPr>
              <m:sty m:val="bi"/>
            </m:rPr>
            <w:rPr>
              <w:rFonts w:ascii="Cambria Math" w:hAnsi="Cambria Math" w:cstheme="majorBidi"/>
              <w:sz w:val="20"/>
              <w:szCs w:val="20"/>
            </w:rPr>
            <m:t xml:space="preserve">)  </m:t>
          </m:r>
        </m:oMath>
      </m:oMathPara>
    </w:p>
    <w:p w14:paraId="24782F6D" w14:textId="35129345" w:rsidR="008F3EA3" w:rsidRDefault="008F3EA3" w:rsidP="008F3EA3">
      <w:pPr>
        <w:rPr>
          <w:rFonts w:asciiTheme="majorBidi" w:hAnsiTheme="majorBidi" w:cstheme="majorBidi"/>
          <w:sz w:val="24"/>
          <w:szCs w:val="24"/>
        </w:rPr>
      </w:pPr>
      <w:r w:rsidRPr="008F3EA3">
        <w:rPr>
          <w:rFonts w:asciiTheme="majorBidi" w:hAnsiTheme="majorBidi" w:cstheme="majorBidi"/>
          <w:sz w:val="24"/>
          <w:szCs w:val="24"/>
        </w:rPr>
        <w:t>Or in components, using</w:t>
      </w:r>
      <w:r>
        <w:rPr>
          <w:rFonts w:asciiTheme="majorBidi" w:hAnsiTheme="majorBidi" w:cstheme="majorBidi"/>
          <w:sz w:val="24"/>
          <w:szCs w:val="24"/>
        </w:rPr>
        <w:t>:</w:t>
      </w:r>
    </w:p>
    <w:p w14:paraId="60D2E3C1" w14:textId="74A843F4" w:rsidR="008F3EA3" w:rsidRPr="007725F3" w:rsidRDefault="008F3EA3" w:rsidP="008F3EA3">
      <w:pPr>
        <w:rPr>
          <w:rFonts w:asciiTheme="majorBidi" w:hAnsiTheme="majorBidi" w:cstheme="majorBidi"/>
          <w:b/>
          <w:bCs/>
          <w:sz w:val="20"/>
          <w:szCs w:val="20"/>
        </w:rPr>
      </w:pPr>
      <w:r w:rsidRPr="008F3EA3">
        <w:rPr>
          <w:rFonts w:asciiTheme="majorBidi" w:hAnsiTheme="majorBidi" w:cstheme="majorBidi"/>
          <w:sz w:val="24"/>
          <w:szCs w:val="24"/>
        </w:rPr>
        <w:t xml:space="preserve"> </w:t>
      </w:r>
      <m:oMath>
        <m:r>
          <m:rPr>
            <m:sty m:val="bi"/>
          </m:rPr>
          <w:rPr>
            <w:rFonts w:ascii="Cambria Math" w:hAnsi="Cambria Math" w:cstheme="majorBidi"/>
            <w:sz w:val="20"/>
            <w:szCs w:val="20"/>
          </w:rPr>
          <m:t>θ = ‖r‖ and unit axis k = r/θ:</m:t>
        </m:r>
      </m:oMath>
    </w:p>
    <w:p w14:paraId="70E72753" w14:textId="06035EC1" w:rsidR="008F3EA3" w:rsidRPr="007725F3" w:rsidRDefault="007725F3" w:rsidP="008F3EA3">
      <w:pPr>
        <w:rPr>
          <w:rFonts w:asciiTheme="majorBidi" w:hAnsiTheme="majorBidi" w:cstheme="majorBidi"/>
          <w:b/>
          <w:bCs/>
          <w:sz w:val="20"/>
          <w:szCs w:val="20"/>
        </w:rPr>
      </w:pPr>
      <m:oMathPara>
        <m:oMath>
          <m:r>
            <m:rPr>
              <m:sty m:val="bi"/>
            </m:rPr>
            <w:rPr>
              <w:rFonts w:ascii="Cambria Math" w:hAnsi="Cambria Math" w:cstheme="majorBidi"/>
              <w:sz w:val="20"/>
              <w:szCs w:val="20"/>
            </w:rPr>
            <m:t>R = I · cos θ + (1-cos θ)·(k·kᵀ) + sin θ·</m:t>
          </m:r>
          <m:sSub>
            <m:sSubPr>
              <m:ctrlPr>
                <w:rPr>
                  <w:rFonts w:ascii="Cambria Math" w:hAnsi="Cambria Math" w:cstheme="majorBidi"/>
                  <w:b/>
                  <w:bCs/>
                  <w:i/>
                  <w:sz w:val="20"/>
                  <w:szCs w:val="20"/>
                </w:rPr>
              </m:ctrlPr>
            </m:sSubPr>
            <m:e>
              <m:d>
                <m:dPr>
                  <m:begChr m:val="["/>
                  <m:endChr m:val="]"/>
                  <m:ctrlPr>
                    <w:rPr>
                      <w:rFonts w:ascii="Cambria Math" w:hAnsi="Cambria Math" w:cstheme="majorBidi"/>
                      <w:b/>
                      <w:bCs/>
                      <w:i/>
                      <w:sz w:val="20"/>
                      <w:szCs w:val="20"/>
                    </w:rPr>
                  </m:ctrlPr>
                </m:dPr>
                <m:e>
                  <m:r>
                    <m:rPr>
                      <m:sty m:val="bi"/>
                    </m:rPr>
                    <w:rPr>
                      <w:rFonts w:ascii="Cambria Math" w:hAnsi="Cambria Math" w:cstheme="majorBidi"/>
                      <w:sz w:val="20"/>
                      <w:szCs w:val="20"/>
                    </w:rPr>
                    <m:t>k</m:t>
                  </m:r>
                </m:e>
              </m:d>
            </m:e>
            <m:sub>
              <m:r>
                <m:rPr>
                  <m:sty m:val="bi"/>
                </m:rPr>
                <w:rPr>
                  <w:rFonts w:ascii="Cambria Math" w:hAnsi="Cambria Math" w:cstheme="majorBidi"/>
                  <w:sz w:val="20"/>
                  <w:szCs w:val="20"/>
                </w:rPr>
                <m:t>X</m:t>
              </m:r>
            </m:sub>
          </m:sSub>
        </m:oMath>
      </m:oMathPara>
    </w:p>
    <w:p w14:paraId="5EF90F8C" w14:textId="77777777" w:rsidR="008F3EA3" w:rsidRPr="008F3EA3" w:rsidRDefault="008F3EA3" w:rsidP="008F3EA3">
      <w:pPr>
        <w:rPr>
          <w:rFonts w:asciiTheme="majorBidi" w:hAnsiTheme="majorBidi" w:cstheme="majorBidi"/>
          <w:sz w:val="24"/>
          <w:szCs w:val="24"/>
        </w:rPr>
      </w:pPr>
      <w:r w:rsidRPr="008F3EA3">
        <w:rPr>
          <w:rFonts w:asciiTheme="majorBidi" w:hAnsiTheme="majorBidi" w:cstheme="majorBidi"/>
          <w:b/>
          <w:bCs/>
          <w:sz w:val="24"/>
          <w:szCs w:val="24"/>
        </w:rPr>
        <w:t>Reprojection Error Filtering</w:t>
      </w:r>
      <w:r w:rsidRPr="008F3EA3">
        <w:rPr>
          <w:rFonts w:asciiTheme="majorBidi" w:hAnsiTheme="majorBidi" w:cstheme="majorBidi"/>
          <w:sz w:val="24"/>
          <w:szCs w:val="24"/>
        </w:rPr>
        <w:br/>
        <w:t>Compute the reprojection of the object points back into the image:</w:t>
      </w:r>
    </w:p>
    <w:p w14:paraId="40516959" w14:textId="71F21F9C" w:rsidR="008F3EA3" w:rsidRPr="007725F3" w:rsidRDefault="00000000" w:rsidP="008F3EA3">
      <w:pPr>
        <w:rPr>
          <w:rFonts w:asciiTheme="majorBidi" w:hAnsiTheme="majorBidi" w:cstheme="majorBidi"/>
          <w:b/>
          <w:bCs/>
          <w:sz w:val="20"/>
          <w:szCs w:val="20"/>
        </w:rPr>
      </w:pPr>
      <m:oMathPara>
        <m:oMath>
          <m:sSub>
            <m:sSubPr>
              <m:ctrlPr>
                <w:rPr>
                  <w:rFonts w:ascii="Cambria Math" w:hAnsi="Cambria Math" w:cstheme="majorBidi"/>
                  <w:b/>
                  <w:bCs/>
                  <w:i/>
                  <w:sz w:val="20"/>
                  <w:szCs w:val="20"/>
                </w:rPr>
              </m:ctrlPr>
            </m:sSubPr>
            <m:e>
              <m:r>
                <m:rPr>
                  <m:sty m:val="bi"/>
                </m:rPr>
                <w:rPr>
                  <w:rFonts w:ascii="Cambria Math" w:hAnsi="Cambria Math" w:cstheme="majorBidi"/>
                  <w:sz w:val="20"/>
                  <w:szCs w:val="20"/>
                </w:rPr>
                <m:t>e</m:t>
              </m:r>
            </m:e>
            <m:sub>
              <m:r>
                <m:rPr>
                  <m:sty m:val="bi"/>
                </m:rPr>
                <w:rPr>
                  <w:rFonts w:ascii="Cambria Math" w:hAnsi="Cambria Math" w:cstheme="majorBidi"/>
                  <w:sz w:val="20"/>
                  <w:szCs w:val="20"/>
                </w:rPr>
                <m:t>i</m:t>
              </m:r>
            </m:sub>
          </m:sSub>
          <m:r>
            <m:rPr>
              <m:sty m:val="bi"/>
            </m:rPr>
            <w:rPr>
              <w:rFonts w:ascii="Cambria Math" w:hAnsi="Cambria Math" w:cstheme="majorBidi"/>
              <w:sz w:val="20"/>
              <w:szCs w:val="20"/>
            </w:rPr>
            <m:t xml:space="preserve"> = sqrt((</m:t>
          </m:r>
          <m:sSub>
            <m:sSubPr>
              <m:ctrlPr>
                <w:rPr>
                  <w:rFonts w:ascii="Cambria Math" w:hAnsi="Cambria Math" w:cstheme="majorBidi"/>
                  <w:b/>
                  <w:bCs/>
                  <w:i/>
                  <w:sz w:val="20"/>
                  <w:szCs w:val="20"/>
                </w:rPr>
              </m:ctrlPr>
            </m:sSubPr>
            <m:e>
              <m:r>
                <m:rPr>
                  <m:sty m:val="bi"/>
                </m:rPr>
                <w:rPr>
                  <w:rFonts w:ascii="Cambria Math" w:hAnsi="Cambria Math" w:cstheme="majorBidi"/>
                  <w:sz w:val="20"/>
                  <w:szCs w:val="20"/>
                </w:rPr>
                <m:t>u</m:t>
              </m:r>
            </m:e>
            <m:sub>
              <m:r>
                <m:rPr>
                  <m:sty m:val="bi"/>
                </m:rPr>
                <w:rPr>
                  <w:rFonts w:ascii="Cambria Math" w:hAnsi="Cambria Math" w:cstheme="majorBidi"/>
                  <w:sz w:val="20"/>
                  <w:szCs w:val="20"/>
                </w:rPr>
                <m:t>i</m:t>
              </m:r>
            </m:sub>
          </m:sSub>
          <m:r>
            <m:rPr>
              <m:sty m:val="bi"/>
            </m:rPr>
            <w:rPr>
              <w:rFonts w:ascii="Cambria Math" w:hAnsi="Cambria Math" w:cstheme="majorBidi"/>
              <w:sz w:val="20"/>
              <w:szCs w:val="20"/>
            </w:rPr>
            <m:t xml:space="preserve"> - </m:t>
          </m:r>
          <m:sSub>
            <m:sSubPr>
              <m:ctrlPr>
                <w:rPr>
                  <w:rFonts w:ascii="Cambria Math" w:hAnsi="Cambria Math" w:cstheme="majorBidi"/>
                  <w:b/>
                  <w:bCs/>
                  <w:i/>
                  <w:sz w:val="20"/>
                  <w:szCs w:val="20"/>
                </w:rPr>
              </m:ctrlPr>
            </m:sSubPr>
            <m:e>
              <m:acc>
                <m:accPr>
                  <m:ctrlPr>
                    <w:rPr>
                      <w:rFonts w:ascii="Cambria Math" w:hAnsi="Cambria Math" w:cstheme="majorBidi"/>
                      <w:b/>
                      <w:bCs/>
                      <w:i/>
                      <w:sz w:val="20"/>
                      <w:szCs w:val="20"/>
                    </w:rPr>
                  </m:ctrlPr>
                </m:accPr>
                <m:e>
                  <m:r>
                    <m:rPr>
                      <m:sty m:val="bi"/>
                    </m:rPr>
                    <w:rPr>
                      <w:rFonts w:ascii="Cambria Math" w:hAnsi="Cambria Math" w:cstheme="majorBidi"/>
                      <w:sz w:val="20"/>
                      <w:szCs w:val="20"/>
                    </w:rPr>
                    <m:t>u</m:t>
                  </m:r>
                </m:e>
              </m:acc>
            </m:e>
            <m:sub>
              <m:r>
                <m:rPr>
                  <m:sty m:val="bi"/>
                </m:rPr>
                <w:rPr>
                  <w:rFonts w:ascii="Cambria Math" w:hAnsi="Cambria Math" w:cstheme="majorBidi"/>
                  <w:sz w:val="20"/>
                  <w:szCs w:val="20"/>
                </w:rPr>
                <m:t>i</m:t>
              </m:r>
            </m:sub>
          </m:sSub>
          <m:r>
            <m:rPr>
              <m:sty m:val="bi"/>
            </m:rPr>
            <w:rPr>
              <w:rFonts w:ascii="Cambria Math" w:hAnsi="Cambria Math" w:cstheme="majorBidi"/>
              <w:sz w:val="20"/>
              <w:szCs w:val="20"/>
            </w:rPr>
            <m:t xml:space="preserve">)^2 + </m:t>
          </m:r>
          <m:sSup>
            <m:sSupPr>
              <m:ctrlPr>
                <w:rPr>
                  <w:rFonts w:ascii="Cambria Math" w:hAnsi="Cambria Math" w:cstheme="majorBidi"/>
                  <w:b/>
                  <w:bCs/>
                  <w:i/>
                  <w:sz w:val="20"/>
                  <w:szCs w:val="20"/>
                </w:rPr>
              </m:ctrlPr>
            </m:sSupPr>
            <m:e>
              <m:d>
                <m:dPr>
                  <m:ctrlPr>
                    <w:rPr>
                      <w:rFonts w:ascii="Cambria Math" w:hAnsi="Cambria Math" w:cstheme="majorBidi"/>
                      <w:b/>
                      <w:bCs/>
                      <w:i/>
                      <w:sz w:val="20"/>
                      <w:szCs w:val="20"/>
                    </w:rPr>
                  </m:ctrlPr>
                </m:dPr>
                <m:e>
                  <m:sSub>
                    <m:sSubPr>
                      <m:ctrlPr>
                        <w:rPr>
                          <w:rFonts w:ascii="Cambria Math" w:hAnsi="Cambria Math" w:cstheme="majorBidi"/>
                          <w:b/>
                          <w:bCs/>
                          <w:i/>
                          <w:sz w:val="20"/>
                          <w:szCs w:val="20"/>
                        </w:rPr>
                      </m:ctrlPr>
                    </m:sSubPr>
                    <m:e>
                      <m:r>
                        <m:rPr>
                          <m:sty m:val="bi"/>
                        </m:rPr>
                        <w:rPr>
                          <w:rFonts w:ascii="Cambria Math" w:hAnsi="Cambria Math" w:cstheme="majorBidi"/>
                          <w:sz w:val="20"/>
                          <w:szCs w:val="20"/>
                        </w:rPr>
                        <m:t>v</m:t>
                      </m:r>
                    </m:e>
                    <m:sub>
                      <m:r>
                        <m:rPr>
                          <m:sty m:val="bi"/>
                        </m:rPr>
                        <w:rPr>
                          <w:rFonts w:ascii="Cambria Math" w:hAnsi="Cambria Math" w:cstheme="majorBidi"/>
                          <w:sz w:val="20"/>
                          <w:szCs w:val="20"/>
                        </w:rPr>
                        <m:t>i</m:t>
                      </m:r>
                    </m:sub>
                  </m:sSub>
                  <m:r>
                    <m:rPr>
                      <m:sty m:val="bi"/>
                    </m:rPr>
                    <w:rPr>
                      <w:rFonts w:ascii="Cambria Math" w:hAnsi="Cambria Math" w:cstheme="majorBidi"/>
                      <w:sz w:val="20"/>
                      <w:szCs w:val="20"/>
                    </w:rPr>
                    <m:t xml:space="preserve"> - </m:t>
                  </m:r>
                  <m:sSub>
                    <m:sSubPr>
                      <m:ctrlPr>
                        <w:rPr>
                          <w:rFonts w:ascii="Cambria Math" w:hAnsi="Cambria Math" w:cstheme="majorBidi"/>
                          <w:b/>
                          <w:bCs/>
                          <w:i/>
                          <w:sz w:val="20"/>
                          <w:szCs w:val="20"/>
                        </w:rPr>
                      </m:ctrlPr>
                    </m:sSubPr>
                    <m:e>
                      <m:acc>
                        <m:accPr>
                          <m:ctrlPr>
                            <w:rPr>
                              <w:rFonts w:ascii="Cambria Math" w:hAnsi="Cambria Math" w:cstheme="majorBidi"/>
                              <w:b/>
                              <w:bCs/>
                              <w:i/>
                              <w:sz w:val="20"/>
                              <w:szCs w:val="20"/>
                            </w:rPr>
                          </m:ctrlPr>
                        </m:accPr>
                        <m:e>
                          <m:r>
                            <m:rPr>
                              <m:sty m:val="bi"/>
                            </m:rPr>
                            <w:rPr>
                              <w:rFonts w:ascii="Cambria Math" w:hAnsi="Cambria Math" w:cstheme="majorBidi"/>
                              <w:sz w:val="20"/>
                              <w:szCs w:val="20"/>
                            </w:rPr>
                            <m:t>v</m:t>
                          </m:r>
                        </m:e>
                      </m:acc>
                    </m:e>
                    <m:sub>
                      <m:r>
                        <m:rPr>
                          <m:sty m:val="bi"/>
                        </m:rPr>
                        <w:rPr>
                          <w:rFonts w:ascii="Cambria Math" w:hAnsi="Cambria Math" w:cstheme="majorBidi"/>
                          <w:sz w:val="20"/>
                          <w:szCs w:val="20"/>
                        </w:rPr>
                        <m:t>i</m:t>
                      </m:r>
                    </m:sub>
                  </m:sSub>
                </m:e>
              </m:d>
            </m:e>
            <m:sup>
              <m:r>
                <m:rPr>
                  <m:sty m:val="bi"/>
                </m:rPr>
                <w:rPr>
                  <w:rFonts w:ascii="Cambria Math" w:hAnsi="Cambria Math" w:cstheme="majorBidi"/>
                  <w:sz w:val="20"/>
                  <w:szCs w:val="20"/>
                </w:rPr>
                <m:t>2</m:t>
              </m:r>
            </m:sup>
          </m:sSup>
          <m:r>
            <m:rPr>
              <m:sty m:val="bi"/>
            </m:rPr>
            <w:rPr>
              <w:rFonts w:ascii="Cambria Math" w:hAnsi="Cambria Math" w:cstheme="majorBidi"/>
              <w:sz w:val="20"/>
              <w:szCs w:val="20"/>
            </w:rPr>
            <m:t>)</m:t>
          </m:r>
        </m:oMath>
      </m:oMathPara>
    </w:p>
    <w:p w14:paraId="5E795F9B" w14:textId="1C4BCAD5" w:rsidR="008F3EA3" w:rsidRPr="007725F3" w:rsidRDefault="00000000" w:rsidP="008F3EA3">
      <w:pPr>
        <w:rPr>
          <w:rFonts w:asciiTheme="majorBidi" w:hAnsiTheme="majorBidi" w:cstheme="majorBidi"/>
          <w:b/>
          <w:bCs/>
          <w:sz w:val="20"/>
          <w:szCs w:val="20"/>
        </w:rPr>
      </w:pPr>
      <m:oMathPara>
        <m:oMath>
          <m:sSub>
            <m:sSubPr>
              <m:ctrlPr>
                <w:rPr>
                  <w:rFonts w:ascii="Cambria Math" w:hAnsi="Cambria Math" w:cstheme="majorBidi"/>
                  <w:b/>
                  <w:bCs/>
                  <w:i/>
                  <w:sz w:val="20"/>
                  <w:szCs w:val="20"/>
                </w:rPr>
              </m:ctrlPr>
            </m:sSubPr>
            <m:e>
              <m:r>
                <m:rPr>
                  <m:sty m:val="bi"/>
                </m:rPr>
                <w:rPr>
                  <w:rFonts w:ascii="Cambria Math" w:hAnsi="Cambria Math" w:cstheme="majorBidi"/>
                  <w:sz w:val="20"/>
                  <w:szCs w:val="20"/>
                </w:rPr>
                <m:t>e</m:t>
              </m:r>
            </m:e>
            <m:sub>
              <m:r>
                <m:rPr>
                  <m:sty m:val="bi"/>
                </m:rPr>
                <w:rPr>
                  <w:rFonts w:ascii="Cambria Math" w:hAnsi="Cambria Math" w:cstheme="majorBidi"/>
                  <w:sz w:val="20"/>
                  <w:szCs w:val="20"/>
                </w:rPr>
                <m:t>mean</m:t>
              </m:r>
            </m:sub>
          </m:sSub>
          <m:r>
            <m:rPr>
              <m:sty m:val="bi"/>
            </m:rPr>
            <w:rPr>
              <w:rFonts w:ascii="Cambria Math" w:hAnsi="Cambria Math" w:cstheme="majorBidi"/>
              <w:sz w:val="20"/>
              <w:szCs w:val="20"/>
            </w:rPr>
            <m:t xml:space="preserve"> = (</m:t>
          </m:r>
          <m:f>
            <m:fPr>
              <m:ctrlPr>
                <w:rPr>
                  <w:rFonts w:ascii="Cambria Math" w:hAnsi="Cambria Math" w:cstheme="majorBidi"/>
                  <w:b/>
                  <w:bCs/>
                  <w:i/>
                  <w:sz w:val="20"/>
                  <w:szCs w:val="20"/>
                </w:rPr>
              </m:ctrlPr>
            </m:fPr>
            <m:num>
              <m:r>
                <m:rPr>
                  <m:sty m:val="bi"/>
                </m:rPr>
                <w:rPr>
                  <w:rFonts w:ascii="Cambria Math" w:hAnsi="Cambria Math" w:cstheme="majorBidi"/>
                  <w:sz w:val="20"/>
                  <w:szCs w:val="20"/>
                </w:rPr>
                <m:t>1</m:t>
              </m:r>
            </m:num>
            <m:den>
              <m:r>
                <m:rPr>
                  <m:sty m:val="bi"/>
                </m:rPr>
                <w:rPr>
                  <w:rFonts w:ascii="Cambria Math" w:hAnsi="Cambria Math" w:cstheme="majorBidi"/>
                  <w:sz w:val="20"/>
                  <w:szCs w:val="20"/>
                </w:rPr>
                <m:t>4</m:t>
              </m:r>
            </m:den>
          </m:f>
          <m:r>
            <m:rPr>
              <m:sty m:val="bi"/>
            </m:rPr>
            <w:rPr>
              <w:rFonts w:ascii="Cambria Math" w:hAnsi="Cambria Math" w:cstheme="majorBidi"/>
              <w:sz w:val="20"/>
              <w:szCs w:val="20"/>
            </w:rPr>
            <m:t xml:space="preserve">) · </m:t>
          </m:r>
          <m:sSub>
            <m:sSubPr>
              <m:ctrlPr>
                <w:rPr>
                  <w:rFonts w:ascii="Cambria Math" w:hAnsi="Cambria Math" w:cstheme="majorBidi"/>
                  <w:b/>
                  <w:bCs/>
                  <w:i/>
                  <w:sz w:val="20"/>
                  <w:szCs w:val="20"/>
                </w:rPr>
              </m:ctrlPr>
            </m:sSubPr>
            <m:e>
              <m:r>
                <m:rPr>
                  <m:sty m:val="bi"/>
                </m:rPr>
                <w:rPr>
                  <w:rFonts w:ascii="Cambria Math" w:hAnsi="Cambria Math" w:cstheme="majorBidi"/>
                  <w:sz w:val="20"/>
                  <w:szCs w:val="20"/>
                </w:rPr>
                <m:t>Σ</m:t>
              </m:r>
            </m:e>
            <m:sub>
              <m:d>
                <m:dPr>
                  <m:begChr m:val="{"/>
                  <m:endChr m:val="}"/>
                  <m:ctrlPr>
                    <w:rPr>
                      <w:rFonts w:ascii="Cambria Math" w:hAnsi="Cambria Math" w:cstheme="majorBidi"/>
                      <w:b/>
                      <w:bCs/>
                      <w:i/>
                      <w:sz w:val="20"/>
                      <w:szCs w:val="20"/>
                    </w:rPr>
                  </m:ctrlPr>
                </m:dPr>
                <m:e>
                  <m:r>
                    <m:rPr>
                      <m:sty m:val="bi"/>
                    </m:rPr>
                    <w:rPr>
                      <w:rFonts w:ascii="Cambria Math" w:hAnsi="Cambria Math" w:cstheme="majorBidi"/>
                      <w:sz w:val="20"/>
                      <w:szCs w:val="20"/>
                    </w:rPr>
                    <m:t>i=0..3</m:t>
                  </m:r>
                </m:e>
              </m:d>
            </m:sub>
          </m:sSub>
          <m:r>
            <m:rPr>
              <m:sty m:val="bi"/>
            </m:rPr>
            <w:rPr>
              <w:rFonts w:ascii="Cambria Math" w:hAnsi="Cambria Math" w:cstheme="majorBidi"/>
              <w:sz w:val="20"/>
              <w:szCs w:val="20"/>
            </w:rPr>
            <m:t xml:space="preserve"> </m:t>
          </m:r>
          <m:sSub>
            <m:sSubPr>
              <m:ctrlPr>
                <w:rPr>
                  <w:rFonts w:ascii="Cambria Math" w:hAnsi="Cambria Math" w:cstheme="majorBidi"/>
                  <w:b/>
                  <w:bCs/>
                  <w:i/>
                  <w:sz w:val="20"/>
                  <w:szCs w:val="20"/>
                </w:rPr>
              </m:ctrlPr>
            </m:sSubPr>
            <m:e>
              <m:r>
                <m:rPr>
                  <m:sty m:val="bi"/>
                </m:rPr>
                <w:rPr>
                  <w:rFonts w:ascii="Cambria Math" w:hAnsi="Cambria Math" w:cstheme="majorBidi"/>
                  <w:sz w:val="20"/>
                  <w:szCs w:val="20"/>
                </w:rPr>
                <m:t>e</m:t>
              </m:r>
            </m:e>
            <m:sub>
              <m:r>
                <m:rPr>
                  <m:sty m:val="bi"/>
                </m:rPr>
                <w:rPr>
                  <w:rFonts w:ascii="Cambria Math" w:hAnsi="Cambria Math" w:cstheme="majorBidi"/>
                  <w:sz w:val="20"/>
                  <w:szCs w:val="20"/>
                </w:rPr>
                <m:t>i</m:t>
              </m:r>
            </m:sub>
          </m:sSub>
        </m:oMath>
      </m:oMathPara>
    </w:p>
    <w:p w14:paraId="1E4D126B" w14:textId="4D0BA545" w:rsidR="008F3EA3" w:rsidRPr="008F3EA3" w:rsidRDefault="008F3EA3" w:rsidP="002F78CE">
      <w:pPr>
        <w:rPr>
          <w:rFonts w:asciiTheme="majorBidi" w:hAnsiTheme="majorBidi" w:cstheme="majorBidi"/>
          <w:sz w:val="24"/>
          <w:szCs w:val="24"/>
        </w:rPr>
      </w:pPr>
      <w:r w:rsidRPr="008F3EA3">
        <w:rPr>
          <w:rFonts w:asciiTheme="majorBidi" w:hAnsiTheme="majorBidi" w:cstheme="majorBidi"/>
          <w:sz w:val="24"/>
          <w:szCs w:val="24"/>
        </w:rPr>
        <w:t xml:space="preserve">If the mean or maximum error </w:t>
      </w:r>
      <m:oMath>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 xml:space="preserve"> </m:t>
        </m:r>
      </m:oMath>
      <w:r w:rsidRPr="008F3EA3">
        <w:rPr>
          <w:rFonts w:asciiTheme="majorBidi" w:hAnsiTheme="majorBidi" w:cstheme="majorBidi"/>
          <w:sz w:val="24"/>
          <w:szCs w:val="24"/>
        </w:rPr>
        <w:t>exceeds a threshold, discard the detection as unreliable.</w:t>
      </w:r>
      <w:r w:rsidR="002F78CE" w:rsidRPr="002F78CE">
        <w:t xml:space="preserve"> </w:t>
      </w:r>
      <w:r w:rsidR="002F78CE" w:rsidRPr="002F78CE">
        <w:rPr>
          <w:rFonts w:asciiTheme="majorBidi" w:hAnsiTheme="majorBidi" w:cstheme="majorBidi"/>
          <w:b/>
          <w:bCs/>
          <w:sz w:val="24"/>
          <w:szCs w:val="24"/>
        </w:rPr>
        <w:t>[25]</w:t>
      </w:r>
    </w:p>
    <w:p w14:paraId="4AB624B7" w14:textId="77777777" w:rsidR="00613B33" w:rsidRPr="00613B33" w:rsidRDefault="00613B33" w:rsidP="00613B33">
      <w:pPr>
        <w:rPr>
          <w:rFonts w:asciiTheme="majorBidi" w:hAnsiTheme="majorBidi" w:cstheme="majorBidi"/>
          <w:b/>
          <w:bCs/>
          <w:sz w:val="24"/>
          <w:szCs w:val="24"/>
        </w:rPr>
      </w:pPr>
      <w:r w:rsidRPr="00613B33">
        <w:rPr>
          <w:rFonts w:asciiTheme="majorBidi" w:hAnsiTheme="majorBidi" w:cstheme="majorBidi"/>
          <w:b/>
          <w:bCs/>
          <w:sz w:val="24"/>
          <w:szCs w:val="24"/>
        </w:rPr>
        <w:t>4. Coordinate Frame Transformations</w:t>
      </w:r>
    </w:p>
    <w:p w14:paraId="48AB5F44" w14:textId="63B68742" w:rsidR="00613B33" w:rsidRPr="00613B33" w:rsidRDefault="00613B33" w:rsidP="00613B33">
      <w:pPr>
        <w:rPr>
          <w:rFonts w:asciiTheme="majorBidi" w:hAnsiTheme="majorBidi" w:cstheme="majorBidi"/>
          <w:sz w:val="24"/>
          <w:szCs w:val="24"/>
        </w:rPr>
      </w:pPr>
      <w:r w:rsidRPr="00613B33">
        <w:rPr>
          <w:rFonts w:asciiTheme="majorBidi" w:hAnsiTheme="majorBidi" w:cstheme="majorBidi"/>
          <w:b/>
          <w:bCs/>
          <w:sz w:val="24"/>
          <w:szCs w:val="24"/>
        </w:rPr>
        <w:t>Camera</w:t>
      </w:r>
      <w:r w:rsidRPr="00613B33">
        <w:rPr>
          <w:rFonts w:asciiTheme="majorBidi" w:hAnsiTheme="majorBidi" w:cstheme="majorBidi"/>
          <w:b/>
          <w:bCs/>
          <w:sz w:val="24"/>
          <w:szCs w:val="24"/>
        </w:rPr>
        <w:noBreakHyphen/>
        <w:t>to</w:t>
      </w:r>
      <w:r w:rsidRPr="00613B33">
        <w:rPr>
          <w:rFonts w:asciiTheme="majorBidi" w:hAnsiTheme="majorBidi" w:cstheme="majorBidi"/>
          <w:b/>
          <w:bCs/>
          <w:sz w:val="24"/>
          <w:szCs w:val="24"/>
        </w:rPr>
        <w:noBreakHyphen/>
        <w:t>body transform</w:t>
      </w:r>
      <w:r w:rsidRPr="00613B33">
        <w:rPr>
          <w:rFonts w:asciiTheme="majorBidi" w:hAnsiTheme="majorBidi" w:cstheme="majorBidi"/>
          <w:sz w:val="24"/>
          <w:szCs w:val="24"/>
        </w:rPr>
        <w:br/>
        <w:t xml:space="preserve">If the robot’s body frame differs from the camera frame, apply a known rigid transform </w:t>
      </w:r>
      <m:oMath>
        <m:sSub>
          <m:sSubPr>
            <m:ctrlPr>
              <w:rPr>
                <w:rFonts w:ascii="Cambria Math" w:hAnsi="Cambria Math" w:cstheme="majorBidi"/>
                <w:i/>
                <w:sz w:val="24"/>
                <w:szCs w:val="24"/>
              </w:rPr>
            </m:ctrlPr>
          </m:sSubPr>
          <m:e>
            <m:sSub>
              <m:sSubPr>
                <m:ctrlPr>
                  <w:rPr>
                    <w:rFonts w:ascii="Cambria Math" w:hAnsi="Cambria Math" w:cstheme="majorBidi"/>
                    <w:i/>
                    <w:sz w:val="24"/>
                    <w:szCs w:val="24"/>
                  </w:rPr>
                </m:ctrlPr>
              </m:sSubPr>
              <m:e>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body</m:t>
                    </m:r>
                  </m:sub>
                </m:sSub>
              </m:e>
              <m:sub>
                <m:r>
                  <w:rPr>
                    <w:rFonts w:ascii="Cambria Math" w:hAnsi="Cambria Math" w:cstheme="majorBidi"/>
                    <w:sz w:val="24"/>
                    <w:szCs w:val="24"/>
                  </w:rPr>
                  <m:t>←</m:t>
                </m:r>
              </m:sub>
            </m:sSub>
          </m:e>
          <m:sub>
            <m:r>
              <w:rPr>
                <w:rFonts w:ascii="Cambria Math" w:hAnsi="Cambria Math" w:cstheme="majorBidi"/>
                <w:sz w:val="24"/>
                <w:szCs w:val="24"/>
              </w:rPr>
              <m:t>cam</m:t>
            </m:r>
          </m:sub>
        </m:sSub>
      </m:oMath>
      <w:r w:rsidRPr="00613B33">
        <w:rPr>
          <w:rFonts w:asciiTheme="majorBidi" w:hAnsiTheme="majorBidi" w:cstheme="majorBidi"/>
          <w:sz w:val="24"/>
          <w:szCs w:val="24"/>
        </w:rPr>
        <w:t xml:space="preserve"> ​ to express the marker’s pose in the robot frame.</w:t>
      </w:r>
    </w:p>
    <w:p w14:paraId="717284EC" w14:textId="1993CA0C" w:rsidR="00613B33" w:rsidRPr="00613B33" w:rsidRDefault="00613B33" w:rsidP="00613B33">
      <w:pPr>
        <w:rPr>
          <w:rFonts w:asciiTheme="majorBidi" w:hAnsiTheme="majorBidi" w:cstheme="majorBidi"/>
          <w:sz w:val="24"/>
          <w:szCs w:val="24"/>
        </w:rPr>
      </w:pPr>
      <w:r w:rsidRPr="00613B33">
        <w:rPr>
          <w:rFonts w:asciiTheme="majorBidi" w:hAnsiTheme="majorBidi" w:cstheme="majorBidi"/>
          <w:b/>
          <w:bCs/>
          <w:sz w:val="24"/>
          <w:szCs w:val="24"/>
        </w:rPr>
        <w:t>Final Pose</w:t>
      </w:r>
      <w:r w:rsidRPr="00613B33">
        <w:rPr>
          <w:rFonts w:asciiTheme="majorBidi" w:hAnsiTheme="majorBidi" w:cstheme="majorBidi"/>
          <w:sz w:val="24"/>
          <w:szCs w:val="24"/>
        </w:rPr>
        <w:br/>
        <w:t>Extract the robot</w:t>
      </w:r>
      <w:r w:rsidRPr="00613B33">
        <w:rPr>
          <w:rFonts w:asciiTheme="majorBidi" w:hAnsiTheme="majorBidi" w:cstheme="majorBidi"/>
          <w:sz w:val="24"/>
          <w:szCs w:val="24"/>
        </w:rPr>
        <w:noBreakHyphen/>
        <w:t xml:space="preserve">relative marker position </w:t>
      </w:r>
      <m:oMath>
        <m:r>
          <w:rPr>
            <w:rFonts w:ascii="Cambria Math" w:hAnsi="Cambria Math" w:cstheme="majorBidi"/>
            <w:sz w:val="24"/>
            <w:szCs w:val="24"/>
          </w:rPr>
          <m:t xml:space="preserve">(x,y) </m:t>
        </m:r>
      </m:oMath>
      <w:r w:rsidRPr="00613B33">
        <w:rPr>
          <w:rFonts w:asciiTheme="majorBidi" w:hAnsiTheme="majorBidi" w:cstheme="majorBidi"/>
          <w:sz w:val="24"/>
          <w:szCs w:val="24"/>
        </w:rPr>
        <w:t xml:space="preserve">and orientation </w:t>
      </w:r>
      <m:oMath>
        <m:r>
          <w:rPr>
            <w:rFonts w:ascii="Cambria Math" w:hAnsi="Cambria Math" w:cstheme="majorBidi"/>
            <w:sz w:val="24"/>
            <w:szCs w:val="24"/>
          </w:rPr>
          <m:t>θ</m:t>
        </m:r>
      </m:oMath>
      <w:r>
        <w:rPr>
          <w:rFonts w:asciiTheme="majorBidi" w:hAnsiTheme="majorBidi" w:cstheme="majorBidi"/>
          <w:sz w:val="24"/>
          <w:szCs w:val="24"/>
        </w:rPr>
        <w:t xml:space="preserve"> </w:t>
      </w:r>
      <w:r w:rsidRPr="00613B33">
        <w:rPr>
          <w:rFonts w:asciiTheme="majorBidi" w:hAnsiTheme="majorBidi" w:cstheme="majorBidi"/>
          <w:sz w:val="24"/>
          <w:szCs w:val="24"/>
        </w:rPr>
        <w:t xml:space="preserve">from the </w:t>
      </w:r>
      <m:oMath>
        <m:r>
          <w:rPr>
            <w:rFonts w:ascii="Cambria Math" w:hAnsi="Cambria Math" w:cstheme="majorBidi"/>
            <w:sz w:val="24"/>
            <w:szCs w:val="24"/>
          </w:rPr>
          <m:t>4×4</m:t>
        </m:r>
      </m:oMath>
      <w:r w:rsidRPr="00613B33">
        <w:rPr>
          <w:rFonts w:asciiTheme="majorBidi" w:hAnsiTheme="majorBidi" w:cstheme="majorBidi"/>
          <w:sz w:val="24"/>
          <w:szCs w:val="24"/>
        </w:rPr>
        <w:t xml:space="preserve"> homogeneous matrix:</w:t>
      </w:r>
    </w:p>
    <w:p w14:paraId="6BE04FDE" w14:textId="0182EF6C" w:rsidR="008F3EA3" w:rsidRPr="002910EC" w:rsidRDefault="00000000" w:rsidP="008F3EA3">
      <w:pPr>
        <w:rPr>
          <w:rFonts w:asciiTheme="majorBidi" w:hAnsiTheme="majorBidi" w:cstheme="majorBidi"/>
          <w:b/>
          <w:bCs/>
          <w:sz w:val="20"/>
          <w:szCs w:val="20"/>
        </w:rPr>
      </w:pPr>
      <m:oMathPara>
        <m:oMath>
          <m:sSub>
            <m:sSubPr>
              <m:ctrlPr>
                <w:rPr>
                  <w:rFonts w:ascii="Cambria Math" w:hAnsi="Cambria Math" w:cstheme="majorBidi"/>
                  <w:b/>
                  <w:bCs/>
                  <w:i/>
                  <w:sz w:val="20"/>
                  <w:szCs w:val="20"/>
                </w:rPr>
              </m:ctrlPr>
            </m:sSubPr>
            <m:e>
              <m:sSub>
                <m:sSubPr>
                  <m:ctrlPr>
                    <w:rPr>
                      <w:rFonts w:ascii="Cambria Math" w:hAnsi="Cambria Math" w:cstheme="majorBidi"/>
                      <w:b/>
                      <w:bCs/>
                      <w:i/>
                      <w:sz w:val="20"/>
                      <w:szCs w:val="20"/>
                    </w:rPr>
                  </m:ctrlPr>
                </m:sSubPr>
                <m:e>
                  <m:sSub>
                    <m:sSubPr>
                      <m:ctrlPr>
                        <w:rPr>
                          <w:rFonts w:ascii="Cambria Math" w:hAnsi="Cambria Math" w:cstheme="majorBidi"/>
                          <w:b/>
                          <w:bCs/>
                          <w:i/>
                          <w:sz w:val="20"/>
                          <w:szCs w:val="20"/>
                        </w:rPr>
                      </m:ctrlPr>
                    </m:sSubPr>
                    <m:e>
                      <m:r>
                        <m:rPr>
                          <m:sty m:val="bi"/>
                        </m:rPr>
                        <w:rPr>
                          <w:rFonts w:ascii="Cambria Math" w:hAnsi="Cambria Math" w:cstheme="majorBidi"/>
                          <w:sz w:val="20"/>
                          <w:szCs w:val="20"/>
                        </w:rPr>
                        <m:t>T</m:t>
                      </m:r>
                    </m:e>
                    <m:sub>
                      <m:r>
                        <m:rPr>
                          <m:sty m:val="bi"/>
                        </m:rPr>
                        <w:rPr>
                          <w:rFonts w:ascii="Cambria Math" w:hAnsi="Cambria Math" w:cstheme="majorBidi"/>
                          <w:sz w:val="20"/>
                          <w:szCs w:val="20"/>
                        </w:rPr>
                        <m:t>body</m:t>
                      </m:r>
                    </m:sub>
                  </m:sSub>
                </m:e>
                <m:sub>
                  <m:r>
                    <m:rPr>
                      <m:sty m:val="bi"/>
                    </m:rPr>
                    <w:rPr>
                      <w:rFonts w:ascii="Cambria Math" w:hAnsi="Cambria Math" w:cstheme="majorBidi"/>
                      <w:sz w:val="20"/>
                      <w:szCs w:val="20"/>
                    </w:rPr>
                    <m:t>←</m:t>
                  </m:r>
                </m:sub>
              </m:sSub>
            </m:e>
            <m:sub>
              <m:r>
                <m:rPr>
                  <m:sty m:val="bi"/>
                </m:rPr>
                <w:rPr>
                  <w:rFonts w:ascii="Cambria Math" w:hAnsi="Cambria Math" w:cstheme="majorBidi"/>
                  <w:sz w:val="20"/>
                  <w:szCs w:val="20"/>
                </w:rPr>
                <m:t>marker</m:t>
              </m:r>
            </m:sub>
          </m:sSub>
          <m:r>
            <m:rPr>
              <m:sty m:val="b"/>
            </m:rPr>
            <w:rPr>
              <w:rFonts w:ascii="Cambria Math" w:hAnsi="Cambria Math" w:cstheme="majorBidi"/>
              <w:sz w:val="20"/>
              <w:szCs w:val="20"/>
            </w:rPr>
            <m:t xml:space="preserve"> </m:t>
          </m:r>
          <m:r>
            <m:rPr>
              <m:sty m:val="bi"/>
            </m:rPr>
            <w:rPr>
              <w:rFonts w:ascii="Cambria Math" w:hAnsi="Cambria Math" w:cstheme="majorBidi"/>
              <w:sz w:val="20"/>
              <w:szCs w:val="20"/>
            </w:rPr>
            <m:t xml:space="preserve">= </m:t>
          </m:r>
          <m:sSub>
            <m:sSubPr>
              <m:ctrlPr>
                <w:rPr>
                  <w:rFonts w:ascii="Cambria Math" w:hAnsi="Cambria Math" w:cstheme="majorBidi"/>
                  <w:b/>
                  <w:bCs/>
                  <w:i/>
                  <w:sz w:val="20"/>
                  <w:szCs w:val="20"/>
                </w:rPr>
              </m:ctrlPr>
            </m:sSubPr>
            <m:e>
              <m:sSub>
                <m:sSubPr>
                  <m:ctrlPr>
                    <w:rPr>
                      <w:rFonts w:ascii="Cambria Math" w:hAnsi="Cambria Math" w:cstheme="majorBidi"/>
                      <w:b/>
                      <w:bCs/>
                      <w:i/>
                      <w:sz w:val="20"/>
                      <w:szCs w:val="20"/>
                    </w:rPr>
                  </m:ctrlPr>
                </m:sSubPr>
                <m:e>
                  <m:sSub>
                    <m:sSubPr>
                      <m:ctrlPr>
                        <w:rPr>
                          <w:rFonts w:ascii="Cambria Math" w:hAnsi="Cambria Math" w:cstheme="majorBidi"/>
                          <w:b/>
                          <w:bCs/>
                          <w:i/>
                          <w:sz w:val="20"/>
                          <w:szCs w:val="20"/>
                        </w:rPr>
                      </m:ctrlPr>
                    </m:sSubPr>
                    <m:e>
                      <m:r>
                        <m:rPr>
                          <m:sty m:val="bi"/>
                        </m:rPr>
                        <w:rPr>
                          <w:rFonts w:ascii="Cambria Math" w:hAnsi="Cambria Math" w:cstheme="majorBidi"/>
                          <w:sz w:val="20"/>
                          <w:szCs w:val="20"/>
                        </w:rPr>
                        <m:t>T</m:t>
                      </m:r>
                    </m:e>
                    <m:sub>
                      <m:r>
                        <m:rPr>
                          <m:sty m:val="bi"/>
                        </m:rPr>
                        <w:rPr>
                          <w:rFonts w:ascii="Cambria Math" w:hAnsi="Cambria Math" w:cstheme="majorBidi"/>
                          <w:sz w:val="20"/>
                          <w:szCs w:val="20"/>
                        </w:rPr>
                        <m:t>body</m:t>
                      </m:r>
                    </m:sub>
                  </m:sSub>
                </m:e>
                <m:sub>
                  <m:r>
                    <m:rPr>
                      <m:sty m:val="bi"/>
                    </m:rPr>
                    <w:rPr>
                      <w:rFonts w:ascii="Cambria Math" w:hAnsi="Cambria Math" w:cstheme="majorBidi"/>
                      <w:sz w:val="20"/>
                      <w:szCs w:val="20"/>
                    </w:rPr>
                    <m:t>←</m:t>
                  </m:r>
                </m:sub>
              </m:sSub>
            </m:e>
            <m:sub>
              <m:r>
                <m:rPr>
                  <m:sty m:val="bi"/>
                </m:rPr>
                <w:rPr>
                  <w:rFonts w:ascii="Cambria Math" w:hAnsi="Cambria Math" w:cstheme="majorBidi"/>
                  <w:sz w:val="20"/>
                  <w:szCs w:val="20"/>
                </w:rPr>
                <m:t>cam</m:t>
              </m:r>
            </m:sub>
          </m:sSub>
          <m:r>
            <m:rPr>
              <m:sty m:val="b"/>
            </m:rPr>
            <w:rPr>
              <w:rFonts w:ascii="Cambria Math" w:hAnsi="Cambria Math" w:cstheme="majorBidi"/>
              <w:sz w:val="20"/>
              <w:szCs w:val="20"/>
            </w:rPr>
            <m:t xml:space="preserve"> </m:t>
          </m:r>
          <m:r>
            <m:rPr>
              <m:sty m:val="bi"/>
            </m:rPr>
            <w:rPr>
              <w:rFonts w:ascii="Cambria Math" w:hAnsi="Cambria Math" w:cstheme="majorBidi"/>
              <w:sz w:val="20"/>
              <w:szCs w:val="20"/>
            </w:rPr>
            <m:t xml:space="preserve"> · [ R  t; 0  1 ]</m:t>
          </m:r>
        </m:oMath>
      </m:oMathPara>
    </w:p>
    <w:p w14:paraId="7D9B287A" w14:textId="2A999FFE" w:rsidR="001B2DC7" w:rsidRPr="00EA1B17" w:rsidRDefault="00F10AEF" w:rsidP="00EA1B17">
      <w:pPr>
        <w:pStyle w:val="Heading1"/>
        <w:jc w:val="left"/>
        <w:rPr>
          <w:rFonts w:asciiTheme="majorBidi" w:eastAsia="Calibri" w:hAnsiTheme="majorBidi"/>
          <w:b/>
          <w:bCs/>
          <w:color w:val="auto"/>
          <w:sz w:val="32"/>
          <w:szCs w:val="32"/>
        </w:rPr>
      </w:pPr>
      <w:bookmarkStart w:id="37" w:name="_Toc204943936"/>
      <w:bookmarkStart w:id="38" w:name="_Toc204944054"/>
      <w:bookmarkStart w:id="39" w:name="_Toc204944828"/>
      <w:bookmarkStart w:id="40" w:name="_Toc204944889"/>
      <w:r w:rsidRPr="00EA1B17">
        <w:rPr>
          <w:rFonts w:asciiTheme="majorBidi" w:eastAsia="Calibri" w:hAnsiTheme="majorBidi"/>
          <w:b/>
          <w:bCs/>
          <w:color w:val="auto"/>
          <w:sz w:val="32"/>
          <w:szCs w:val="32"/>
        </w:rPr>
        <w:t xml:space="preserve">4. </w:t>
      </w:r>
      <w:r w:rsidR="00530CF4" w:rsidRPr="00EA1B17">
        <w:rPr>
          <w:rFonts w:asciiTheme="majorBidi" w:eastAsia="Calibri" w:hAnsiTheme="majorBidi"/>
          <w:b/>
          <w:bCs/>
          <w:color w:val="auto"/>
          <w:sz w:val="32"/>
          <w:szCs w:val="32"/>
        </w:rPr>
        <w:t>Methodology</w:t>
      </w:r>
      <w:bookmarkEnd w:id="37"/>
      <w:bookmarkEnd w:id="38"/>
      <w:bookmarkEnd w:id="39"/>
      <w:bookmarkEnd w:id="40"/>
    </w:p>
    <w:p w14:paraId="57353D07" w14:textId="068887EA" w:rsidR="00CB0A0F" w:rsidRPr="001B2DC7" w:rsidRDefault="00CB0A0F" w:rsidP="00EA1B17">
      <w:pPr>
        <w:pStyle w:val="Heading2"/>
        <w:jc w:val="left"/>
        <w:rPr>
          <w:rFonts w:asciiTheme="majorBidi" w:eastAsia="Calibri" w:hAnsiTheme="majorBidi"/>
          <w:b/>
          <w:bCs/>
          <w:sz w:val="28"/>
          <w:szCs w:val="28"/>
        </w:rPr>
      </w:pPr>
      <w:bookmarkStart w:id="41" w:name="_Toc204943937"/>
      <w:bookmarkStart w:id="42" w:name="_Toc204944055"/>
      <w:bookmarkStart w:id="43" w:name="_Toc204944829"/>
      <w:bookmarkStart w:id="44" w:name="_Toc204944890"/>
      <w:r>
        <w:rPr>
          <w:rFonts w:asciiTheme="majorBidi" w:eastAsia="Calibri" w:hAnsiTheme="majorBidi"/>
          <w:b/>
          <w:bCs/>
          <w:sz w:val="28"/>
          <w:szCs w:val="28"/>
        </w:rPr>
        <w:t>4.1</w:t>
      </w:r>
      <w:r w:rsidRPr="001B2DC7">
        <w:rPr>
          <w:rFonts w:asciiTheme="majorBidi" w:eastAsia="Calibri" w:hAnsiTheme="majorBidi"/>
          <w:b/>
          <w:bCs/>
          <w:sz w:val="28"/>
          <w:szCs w:val="28"/>
        </w:rPr>
        <w:t xml:space="preserve"> </w:t>
      </w:r>
      <w:r w:rsidR="00482303" w:rsidRPr="00482303">
        <w:rPr>
          <w:rFonts w:asciiTheme="majorBidi" w:eastAsia="Calibri" w:hAnsiTheme="majorBidi"/>
          <w:b/>
          <w:bCs/>
          <w:sz w:val="28"/>
          <w:szCs w:val="28"/>
        </w:rPr>
        <w:t>ArUco Marker-Based Robot Localization System</w:t>
      </w:r>
      <w:bookmarkEnd w:id="41"/>
      <w:bookmarkEnd w:id="42"/>
      <w:bookmarkEnd w:id="43"/>
      <w:bookmarkEnd w:id="44"/>
    </w:p>
    <w:p w14:paraId="38D8F4EF" w14:textId="77777777" w:rsidR="00482303" w:rsidRDefault="00482303" w:rsidP="00482303">
      <w:pPr>
        <w:rPr>
          <w:rFonts w:asciiTheme="majorBidi" w:eastAsia="Calibri" w:hAnsiTheme="majorBidi" w:cstheme="majorBidi"/>
          <w:sz w:val="24"/>
          <w:szCs w:val="24"/>
        </w:rPr>
      </w:pPr>
      <w:r w:rsidRPr="00482303">
        <w:rPr>
          <w:rFonts w:asciiTheme="majorBidi" w:eastAsia="Calibri" w:hAnsiTheme="majorBidi" w:cstheme="majorBidi"/>
          <w:sz w:val="24"/>
          <w:szCs w:val="24"/>
        </w:rPr>
        <w:t xml:space="preserve">This system enables </w:t>
      </w:r>
      <w:r w:rsidRPr="00482303">
        <w:rPr>
          <w:rFonts w:asciiTheme="majorBidi" w:eastAsia="Calibri" w:hAnsiTheme="majorBidi" w:cstheme="majorBidi"/>
          <w:b/>
          <w:bCs/>
          <w:sz w:val="24"/>
          <w:szCs w:val="24"/>
        </w:rPr>
        <w:t>real-time localization of a mobile robot</w:t>
      </w:r>
      <w:r w:rsidRPr="00482303">
        <w:rPr>
          <w:rFonts w:asciiTheme="majorBidi" w:eastAsia="Calibri" w:hAnsiTheme="majorBidi" w:cstheme="majorBidi"/>
          <w:sz w:val="24"/>
          <w:szCs w:val="24"/>
        </w:rPr>
        <w:t xml:space="preserve"> using a camera and ArUco markers. The main objective is to determine the robot's position and orientation within a known environment using visual inputs, geometric transformations, and communication with an Arduino controller.</w:t>
      </w:r>
    </w:p>
    <w:p w14:paraId="254AD297" w14:textId="08EA7356" w:rsidR="00FE7269" w:rsidRPr="0052780E" w:rsidRDefault="00FE7269" w:rsidP="00FE7269">
      <w:pPr>
        <w:spacing w:before="100" w:beforeAutospacing="1" w:after="100" w:afterAutospacing="1" w:line="240" w:lineRule="auto"/>
        <w:rPr>
          <w:rFonts w:ascii="Times New Roman" w:eastAsia="Times New Roman" w:hAnsi="Times New Roman" w:cs="Times New Roman"/>
          <w:sz w:val="24"/>
          <w:szCs w:val="24"/>
        </w:rPr>
      </w:pPr>
      <w:r w:rsidRPr="0052780E">
        <w:rPr>
          <w:rFonts w:ascii="Times New Roman" w:eastAsia="Times New Roman" w:hAnsi="Times New Roman" w:cs="Times New Roman"/>
          <w:sz w:val="24"/>
          <w:szCs w:val="24"/>
        </w:rPr>
        <w:t xml:space="preserve">The program uses the </w:t>
      </w:r>
      <w:r w:rsidRPr="0052780E">
        <w:rPr>
          <w:rFonts w:ascii="Times New Roman" w:eastAsia="Times New Roman" w:hAnsi="Times New Roman" w:cs="Times New Roman"/>
          <w:b/>
          <w:bCs/>
          <w:sz w:val="24"/>
          <w:szCs w:val="24"/>
        </w:rPr>
        <w:t>Raspberry Pi Camera (</w:t>
      </w:r>
      <m:oMath>
        <m:r>
          <m:rPr>
            <m:sty m:val="bi"/>
          </m:rPr>
          <w:rPr>
            <w:rFonts w:ascii="Cambria Math" w:eastAsia="Times New Roman" w:hAnsi="Cambria Math" w:cs="Times New Roman"/>
            <w:sz w:val="24"/>
            <w:szCs w:val="24"/>
          </w:rPr>
          <m:t>Picamera</m:t>
        </m:r>
        <m:r>
          <m:rPr>
            <m:sty m:val="bi"/>
          </m:rPr>
          <w:rPr>
            <w:rFonts w:ascii="Cambria Math" w:eastAsia="Times New Roman" w:hAnsi="Cambria Math" w:cs="Times New Roman"/>
            <w:sz w:val="24"/>
            <w:szCs w:val="24"/>
          </w:rPr>
          <m:t>2</m:t>
        </m:r>
      </m:oMath>
      <w:r w:rsidRPr="0052780E">
        <w:rPr>
          <w:rFonts w:ascii="Times New Roman" w:eastAsia="Times New Roman" w:hAnsi="Times New Roman" w:cs="Times New Roman"/>
          <w:b/>
          <w:bCs/>
          <w:sz w:val="24"/>
          <w:szCs w:val="24"/>
        </w:rPr>
        <w:t>)</w:t>
      </w:r>
      <w:r w:rsidRPr="0052780E">
        <w:rPr>
          <w:rFonts w:ascii="Times New Roman" w:eastAsia="Times New Roman" w:hAnsi="Times New Roman" w:cs="Times New Roman"/>
          <w:sz w:val="24"/>
          <w:szCs w:val="24"/>
        </w:rPr>
        <w:t xml:space="preserve"> to continuously capture frames. Within each frame, it detects ArUco markers using OpenCV's </w:t>
      </w:r>
      <m:oMath>
        <m:r>
          <m:rPr>
            <m:sty m:val="bi"/>
          </m:rPr>
          <w:rPr>
            <w:rFonts w:ascii="Cambria Math" w:eastAsia="Times New Roman" w:hAnsi="Cambria Math" w:cs="Courier New"/>
            <w:sz w:val="20"/>
            <w:szCs w:val="20"/>
          </w:rPr>
          <m:t>aruco</m:t>
        </m:r>
      </m:oMath>
      <w:r w:rsidRPr="0052780E">
        <w:rPr>
          <w:rFonts w:ascii="Times New Roman" w:eastAsia="Times New Roman" w:hAnsi="Times New Roman" w:cs="Times New Roman"/>
          <w:sz w:val="24"/>
          <w:szCs w:val="24"/>
        </w:rPr>
        <w:t xml:space="preserve"> module and estimates the robot's position based on the known geometry of the markers.</w:t>
      </w:r>
    </w:p>
    <w:p w14:paraId="43723169" w14:textId="77777777" w:rsidR="00FE7269" w:rsidRPr="00FE7269" w:rsidRDefault="00FE7269" w:rsidP="00FE7269">
      <w:pPr>
        <w:rPr>
          <w:rFonts w:asciiTheme="majorBidi" w:eastAsia="Calibri" w:hAnsiTheme="majorBidi" w:cstheme="majorBidi"/>
          <w:b/>
          <w:bCs/>
          <w:sz w:val="24"/>
          <w:szCs w:val="24"/>
        </w:rPr>
      </w:pPr>
      <w:r w:rsidRPr="00FE7269">
        <w:rPr>
          <w:rFonts w:asciiTheme="majorBidi" w:eastAsia="Calibri" w:hAnsiTheme="majorBidi" w:cstheme="majorBidi"/>
          <w:b/>
          <w:bCs/>
          <w:sz w:val="24"/>
          <w:szCs w:val="24"/>
        </w:rPr>
        <w:t>Key Steps</w:t>
      </w:r>
    </w:p>
    <w:p w14:paraId="0EDE5BDE" w14:textId="77777777" w:rsidR="00FE7269" w:rsidRPr="00FE7269" w:rsidRDefault="00FE7269" w:rsidP="00FE7269">
      <w:pPr>
        <w:numPr>
          <w:ilvl w:val="0"/>
          <w:numId w:val="19"/>
        </w:numPr>
        <w:ind w:left="360"/>
        <w:rPr>
          <w:rFonts w:asciiTheme="majorBidi" w:eastAsia="Calibri" w:hAnsiTheme="majorBidi" w:cstheme="majorBidi"/>
          <w:sz w:val="24"/>
          <w:szCs w:val="24"/>
        </w:rPr>
      </w:pPr>
      <w:r w:rsidRPr="00FE7269">
        <w:rPr>
          <w:rFonts w:asciiTheme="majorBidi" w:eastAsia="Calibri" w:hAnsiTheme="majorBidi" w:cstheme="majorBidi"/>
          <w:b/>
          <w:bCs/>
          <w:sz w:val="24"/>
          <w:szCs w:val="24"/>
        </w:rPr>
        <w:t>Camera Setup and Calibration</w:t>
      </w:r>
      <w:r w:rsidRPr="00FE7269">
        <w:rPr>
          <w:rFonts w:asciiTheme="majorBidi" w:eastAsia="Calibri" w:hAnsiTheme="majorBidi" w:cstheme="majorBidi"/>
          <w:sz w:val="24"/>
          <w:szCs w:val="24"/>
        </w:rPr>
        <w:t>:</w:t>
      </w:r>
    </w:p>
    <w:p w14:paraId="03771B82" w14:textId="77777777"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t>The system initializes the Pi Camera and configures it for preview.</w:t>
      </w:r>
    </w:p>
    <w:p w14:paraId="0B670520" w14:textId="44CD0260"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t>Intrinsic camera parameters (</w:t>
      </w:r>
      <m:oMath>
        <m:r>
          <m:rPr>
            <m:sty m:val="bi"/>
          </m:rPr>
          <w:rPr>
            <w:rFonts w:ascii="Cambria Math" w:eastAsia="Calibri" w:hAnsi="Cambria Math" w:cstheme="majorBidi"/>
            <w:sz w:val="24"/>
            <w:szCs w:val="24"/>
          </w:rPr>
          <m:t>mtx</m:t>
        </m:r>
      </m:oMath>
      <w:r w:rsidRPr="00FE7269">
        <w:rPr>
          <w:rFonts w:asciiTheme="majorBidi" w:eastAsia="Calibri" w:hAnsiTheme="majorBidi" w:cstheme="majorBidi"/>
          <w:sz w:val="24"/>
          <w:szCs w:val="24"/>
        </w:rPr>
        <w:t>) and distortion coefficients (</w:t>
      </w:r>
      <m:oMath>
        <m:r>
          <m:rPr>
            <m:sty m:val="bi"/>
          </m:rPr>
          <w:rPr>
            <w:rFonts w:ascii="Cambria Math" w:eastAsia="Calibri" w:hAnsi="Cambria Math" w:cstheme="majorBidi"/>
            <w:sz w:val="24"/>
            <w:szCs w:val="24"/>
          </w:rPr>
          <m:t>dist</m:t>
        </m:r>
      </m:oMath>
      <w:r w:rsidRPr="00FE7269">
        <w:rPr>
          <w:rFonts w:asciiTheme="majorBidi" w:eastAsia="Calibri" w:hAnsiTheme="majorBidi" w:cstheme="majorBidi"/>
          <w:sz w:val="24"/>
          <w:szCs w:val="24"/>
        </w:rPr>
        <w:t>) are predefined from calibration to allow accurate 3D position estimation.</w:t>
      </w:r>
    </w:p>
    <w:p w14:paraId="0A3C4743" w14:textId="77777777" w:rsidR="00FE7269" w:rsidRPr="00FE7269" w:rsidRDefault="00FE7269" w:rsidP="00FE7269">
      <w:pPr>
        <w:numPr>
          <w:ilvl w:val="0"/>
          <w:numId w:val="19"/>
        </w:numPr>
        <w:ind w:left="360"/>
        <w:rPr>
          <w:rFonts w:asciiTheme="majorBidi" w:eastAsia="Calibri" w:hAnsiTheme="majorBidi" w:cstheme="majorBidi"/>
          <w:sz w:val="24"/>
          <w:szCs w:val="24"/>
        </w:rPr>
      </w:pPr>
      <w:r w:rsidRPr="00FE7269">
        <w:rPr>
          <w:rFonts w:asciiTheme="majorBidi" w:eastAsia="Calibri" w:hAnsiTheme="majorBidi" w:cstheme="majorBidi"/>
          <w:b/>
          <w:bCs/>
          <w:sz w:val="24"/>
          <w:szCs w:val="24"/>
        </w:rPr>
        <w:t>Marker Detection</w:t>
      </w:r>
      <w:r w:rsidRPr="00FE7269">
        <w:rPr>
          <w:rFonts w:asciiTheme="majorBidi" w:eastAsia="Calibri" w:hAnsiTheme="majorBidi" w:cstheme="majorBidi"/>
          <w:sz w:val="24"/>
          <w:szCs w:val="24"/>
        </w:rPr>
        <w:t>:</w:t>
      </w:r>
    </w:p>
    <w:p w14:paraId="45869661" w14:textId="06E423C2"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lastRenderedPageBreak/>
        <w:t xml:space="preserve">ArUco markers are detected using the </w:t>
      </w:r>
      <m:oMath>
        <m:r>
          <m:rPr>
            <m:sty m:val="bi"/>
          </m:rPr>
          <w:rPr>
            <w:rFonts w:ascii="Cambria Math" w:eastAsia="Calibri" w:hAnsi="Cambria Math" w:cstheme="majorBidi"/>
            <w:sz w:val="24"/>
            <w:szCs w:val="24"/>
          </w:rPr>
          <m:t>ArucoDetector</m:t>
        </m:r>
      </m:oMath>
      <w:r w:rsidRPr="00FE7269">
        <w:rPr>
          <w:rFonts w:asciiTheme="majorBidi" w:eastAsia="Calibri" w:hAnsiTheme="majorBidi" w:cstheme="majorBidi"/>
          <w:sz w:val="24"/>
          <w:szCs w:val="24"/>
        </w:rPr>
        <w:t xml:space="preserve"> and their corners are extracted.</w:t>
      </w:r>
    </w:p>
    <w:p w14:paraId="5743D430" w14:textId="4A24C1D8"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t xml:space="preserve">The corners are then used to estimate the marker's pose using the </w:t>
      </w:r>
      <m:oMath>
        <m:r>
          <m:rPr>
            <m:sty m:val="bi"/>
          </m:rPr>
          <w:rPr>
            <w:rFonts w:ascii="Cambria Math" w:eastAsia="Calibri" w:hAnsi="Cambria Math" w:cstheme="majorBidi"/>
            <w:sz w:val="24"/>
            <w:szCs w:val="24"/>
          </w:rPr>
          <m:t>cv.solvePnPRansac</m:t>
        </m:r>
      </m:oMath>
      <w:r w:rsidRPr="00FE7269">
        <w:rPr>
          <w:rFonts w:asciiTheme="majorBidi" w:eastAsia="Calibri" w:hAnsiTheme="majorBidi" w:cstheme="majorBidi"/>
          <w:sz w:val="24"/>
          <w:szCs w:val="24"/>
        </w:rPr>
        <w:t xml:space="preserve"> method, which computes rotation (</w:t>
      </w:r>
      <m:oMath>
        <m:r>
          <m:rPr>
            <m:sty m:val="bi"/>
          </m:rPr>
          <w:rPr>
            <w:rFonts w:ascii="Cambria Math" w:eastAsia="Calibri" w:hAnsi="Cambria Math" w:cstheme="majorBidi"/>
            <w:sz w:val="24"/>
            <w:szCs w:val="24"/>
          </w:rPr>
          <m:t>rvecs</m:t>
        </m:r>
      </m:oMath>
      <w:r w:rsidRPr="00FE7269">
        <w:rPr>
          <w:rFonts w:asciiTheme="majorBidi" w:eastAsia="Calibri" w:hAnsiTheme="majorBidi" w:cstheme="majorBidi"/>
          <w:sz w:val="24"/>
          <w:szCs w:val="24"/>
        </w:rPr>
        <w:t>) and translation (</w:t>
      </w:r>
      <w:r w:rsidRPr="00FE7269">
        <w:rPr>
          <w:rFonts w:asciiTheme="majorBidi" w:eastAsia="Calibri" w:hAnsiTheme="majorBidi" w:cstheme="majorBidi"/>
          <w:b/>
          <w:bCs/>
          <w:sz w:val="24"/>
          <w:szCs w:val="24"/>
        </w:rPr>
        <w:t>tvecs</w:t>
      </w:r>
      <w:r w:rsidRPr="00FE7269">
        <w:rPr>
          <w:rFonts w:asciiTheme="majorBidi" w:eastAsia="Calibri" w:hAnsiTheme="majorBidi" w:cstheme="majorBidi"/>
          <w:sz w:val="24"/>
          <w:szCs w:val="24"/>
        </w:rPr>
        <w:t>) vectors of the marker relative to the camera.</w:t>
      </w:r>
    </w:p>
    <w:p w14:paraId="6030242E" w14:textId="77777777" w:rsidR="00FE7269" w:rsidRPr="00FE7269" w:rsidRDefault="00FE7269" w:rsidP="00FE7269">
      <w:pPr>
        <w:numPr>
          <w:ilvl w:val="0"/>
          <w:numId w:val="19"/>
        </w:numPr>
        <w:ind w:left="360"/>
        <w:rPr>
          <w:rFonts w:asciiTheme="majorBidi" w:eastAsia="Calibri" w:hAnsiTheme="majorBidi" w:cstheme="majorBidi"/>
          <w:sz w:val="24"/>
          <w:szCs w:val="24"/>
        </w:rPr>
      </w:pPr>
      <w:r w:rsidRPr="00FE7269">
        <w:rPr>
          <w:rFonts w:asciiTheme="majorBidi" w:eastAsia="Calibri" w:hAnsiTheme="majorBidi" w:cstheme="majorBidi"/>
          <w:b/>
          <w:bCs/>
          <w:sz w:val="24"/>
          <w:szCs w:val="24"/>
        </w:rPr>
        <w:t>Pose Transformation</w:t>
      </w:r>
      <w:r w:rsidRPr="00FE7269">
        <w:rPr>
          <w:rFonts w:asciiTheme="majorBidi" w:eastAsia="Calibri" w:hAnsiTheme="majorBidi" w:cstheme="majorBidi"/>
          <w:sz w:val="24"/>
          <w:szCs w:val="24"/>
        </w:rPr>
        <w:t>:</w:t>
      </w:r>
    </w:p>
    <w:p w14:paraId="31E8E462" w14:textId="7DADAA89"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t>The rotation vector is converted to a rotation matrix (</w:t>
      </w:r>
      <m:oMath>
        <m:r>
          <m:rPr>
            <m:sty m:val="bi"/>
          </m:rPr>
          <w:rPr>
            <w:rFonts w:ascii="Cambria Math" w:eastAsia="Calibri" w:hAnsi="Cambria Math" w:cstheme="majorBidi"/>
            <w:sz w:val="24"/>
            <w:szCs w:val="24"/>
          </w:rPr>
          <m:t>R</m:t>
        </m:r>
      </m:oMath>
      <w:r w:rsidRPr="00FE7269">
        <w:rPr>
          <w:rFonts w:asciiTheme="majorBidi" w:eastAsia="Calibri" w:hAnsiTheme="majorBidi" w:cstheme="majorBidi"/>
          <w:sz w:val="24"/>
          <w:szCs w:val="24"/>
        </w:rPr>
        <w:t>), which, combined with the translation vector, forms the transformation matrix from the camera to the tag (</w:t>
      </w:r>
      <w:r w:rsidRPr="00FE7269">
        <w:rPr>
          <w:rFonts w:asciiTheme="majorBidi" w:eastAsia="Calibri" w:hAnsiTheme="majorBidi" w:cstheme="majorBidi"/>
          <w:b/>
          <w:bCs/>
          <w:sz w:val="24"/>
          <w:szCs w:val="24"/>
        </w:rPr>
        <w:t>Tct</w:t>
      </w:r>
      <w:r w:rsidRPr="00FE7269">
        <w:rPr>
          <w:rFonts w:asciiTheme="majorBidi" w:eastAsia="Calibri" w:hAnsiTheme="majorBidi" w:cstheme="majorBidi"/>
          <w:sz w:val="24"/>
          <w:szCs w:val="24"/>
        </w:rPr>
        <w:t>).</w:t>
      </w:r>
    </w:p>
    <w:p w14:paraId="4E8E5E1D" w14:textId="77777777"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t>This matrix is multiplied with a predefined matrix Tbc, which represents the transformation from the camera to the robot's base, yielding the full transformation matrix T from the ArUco tag to the robot base.</w:t>
      </w:r>
    </w:p>
    <w:p w14:paraId="46BD688F" w14:textId="77777777" w:rsidR="00FE7269" w:rsidRPr="00FE7269" w:rsidRDefault="00FE7269" w:rsidP="00FE7269">
      <w:pPr>
        <w:numPr>
          <w:ilvl w:val="0"/>
          <w:numId w:val="19"/>
        </w:numPr>
        <w:ind w:left="360"/>
        <w:rPr>
          <w:rFonts w:asciiTheme="majorBidi" w:eastAsia="Calibri" w:hAnsiTheme="majorBidi" w:cstheme="majorBidi"/>
          <w:sz w:val="24"/>
          <w:szCs w:val="24"/>
        </w:rPr>
      </w:pPr>
      <w:r w:rsidRPr="00FE7269">
        <w:rPr>
          <w:rFonts w:asciiTheme="majorBidi" w:eastAsia="Calibri" w:hAnsiTheme="majorBidi" w:cstheme="majorBidi"/>
          <w:b/>
          <w:bCs/>
          <w:sz w:val="24"/>
          <w:szCs w:val="24"/>
        </w:rPr>
        <w:t>Position and Orientation Extraction</w:t>
      </w:r>
      <w:r w:rsidRPr="00FE7269">
        <w:rPr>
          <w:rFonts w:asciiTheme="majorBidi" w:eastAsia="Calibri" w:hAnsiTheme="majorBidi" w:cstheme="majorBidi"/>
          <w:sz w:val="24"/>
          <w:szCs w:val="24"/>
        </w:rPr>
        <w:t>:</w:t>
      </w:r>
    </w:p>
    <w:p w14:paraId="6B61109C" w14:textId="2153E935"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t xml:space="preserve">From matrix T, the robot's position </w:t>
      </w:r>
      <m:oMath>
        <m:r>
          <w:rPr>
            <w:rFonts w:ascii="Cambria Math" w:eastAsia="Calibri" w:hAnsi="Cambria Math" w:cstheme="majorBidi"/>
            <w:sz w:val="24"/>
            <w:szCs w:val="24"/>
          </w:rPr>
          <m:t>(x, y)</m:t>
        </m:r>
      </m:oMath>
      <w:r w:rsidRPr="00FE7269">
        <w:rPr>
          <w:rFonts w:asciiTheme="majorBidi" w:eastAsia="Calibri" w:hAnsiTheme="majorBidi" w:cstheme="majorBidi"/>
          <w:sz w:val="24"/>
          <w:szCs w:val="24"/>
        </w:rPr>
        <w:t xml:space="preserve"> and orientation </w:t>
      </w:r>
      <m:oMath>
        <m:r>
          <w:rPr>
            <w:rFonts w:ascii="Cambria Math" w:eastAsia="Calibri" w:hAnsi="Cambria Math" w:cstheme="majorBidi"/>
            <w:sz w:val="24"/>
            <w:szCs w:val="24"/>
          </w:rPr>
          <m:t>(</m:t>
        </m:r>
        <m:r>
          <m:rPr>
            <m:sty m:val="bi"/>
          </m:rPr>
          <w:rPr>
            <w:rFonts w:ascii="Cambria Math" w:eastAsia="Calibri" w:hAnsi="Cambria Math" w:cstheme="majorBidi"/>
            <w:sz w:val="24"/>
            <w:szCs w:val="24"/>
          </w:rPr>
          <m:t>θ</m:t>
        </m:r>
        <m:r>
          <w:rPr>
            <w:rFonts w:ascii="Cambria Math" w:eastAsia="Calibri" w:hAnsi="Cambria Math" w:cstheme="majorBidi"/>
            <w:sz w:val="24"/>
            <w:szCs w:val="24"/>
          </w:rPr>
          <m:t>)</m:t>
        </m:r>
      </m:oMath>
      <w:r w:rsidRPr="00FE7269">
        <w:rPr>
          <w:rFonts w:asciiTheme="majorBidi" w:eastAsia="Calibri" w:hAnsiTheme="majorBidi" w:cstheme="majorBidi"/>
          <w:sz w:val="24"/>
          <w:szCs w:val="24"/>
        </w:rPr>
        <w:t xml:space="preserve"> are extracted.</w:t>
      </w:r>
    </w:p>
    <w:p w14:paraId="05C728A3" w14:textId="4D8C4B99"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t xml:space="preserve">A custom function </w:t>
      </w:r>
      <m:oMath>
        <m:r>
          <m:rPr>
            <m:sty m:val="bi"/>
          </m:rPr>
          <w:rPr>
            <w:rFonts w:ascii="Cambria Math" w:eastAsia="Calibri" w:hAnsi="Cambria Math" w:cstheme="majorBidi"/>
            <w:sz w:val="24"/>
            <w:szCs w:val="24"/>
          </w:rPr>
          <m:t>T_to_theta(T)</m:t>
        </m:r>
      </m:oMath>
      <w:r w:rsidRPr="00FE7269">
        <w:rPr>
          <w:rFonts w:asciiTheme="majorBidi" w:eastAsia="Calibri" w:hAnsiTheme="majorBidi" w:cstheme="majorBidi"/>
          <w:sz w:val="24"/>
          <w:szCs w:val="24"/>
        </w:rPr>
        <w:t xml:space="preserve"> computes the yaw angle from the transformation matrix.</w:t>
      </w:r>
    </w:p>
    <w:p w14:paraId="446EA159" w14:textId="77777777" w:rsidR="00FE7269" w:rsidRPr="00FE7269" w:rsidRDefault="00FE7269" w:rsidP="00FE7269">
      <w:pPr>
        <w:numPr>
          <w:ilvl w:val="0"/>
          <w:numId w:val="19"/>
        </w:numPr>
        <w:ind w:left="360"/>
        <w:rPr>
          <w:rFonts w:asciiTheme="majorBidi" w:eastAsia="Calibri" w:hAnsiTheme="majorBidi" w:cstheme="majorBidi"/>
          <w:sz w:val="24"/>
          <w:szCs w:val="24"/>
        </w:rPr>
      </w:pPr>
      <w:r w:rsidRPr="00FE7269">
        <w:rPr>
          <w:rFonts w:asciiTheme="majorBidi" w:eastAsia="Calibri" w:hAnsiTheme="majorBidi" w:cstheme="majorBidi"/>
          <w:b/>
          <w:bCs/>
          <w:sz w:val="24"/>
          <w:szCs w:val="24"/>
        </w:rPr>
        <w:t>Data Validation and Communication</w:t>
      </w:r>
      <w:r w:rsidRPr="00FE7269">
        <w:rPr>
          <w:rFonts w:asciiTheme="majorBidi" w:eastAsia="Calibri" w:hAnsiTheme="majorBidi" w:cstheme="majorBidi"/>
          <w:sz w:val="24"/>
          <w:szCs w:val="24"/>
        </w:rPr>
        <w:t>:</w:t>
      </w:r>
    </w:p>
    <w:p w14:paraId="6330ACA5" w14:textId="77777777" w:rsidR="00FE7269" w:rsidRPr="00FE7269" w:rsidRDefault="00FE7269" w:rsidP="00FE7269">
      <w:pPr>
        <w:rPr>
          <w:rFonts w:asciiTheme="majorBidi" w:eastAsia="Calibri" w:hAnsiTheme="majorBidi" w:cstheme="majorBidi"/>
          <w:sz w:val="24"/>
          <w:szCs w:val="24"/>
        </w:rPr>
      </w:pPr>
      <w:r w:rsidRPr="00FE7269">
        <w:rPr>
          <w:rFonts w:asciiTheme="majorBidi" w:eastAsia="Calibri" w:hAnsiTheme="majorBidi" w:cstheme="majorBidi"/>
          <w:sz w:val="24"/>
          <w:szCs w:val="24"/>
        </w:rPr>
        <w:t>To ensure accuracy, pose estimates with high reprojection error or unrealistic size are discarded.</w:t>
      </w:r>
    </w:p>
    <w:p w14:paraId="734C3C76" w14:textId="5ED76A6C" w:rsidR="00482303" w:rsidRPr="00482303" w:rsidRDefault="00FE7269" w:rsidP="00EA1B17">
      <w:pPr>
        <w:rPr>
          <w:rFonts w:asciiTheme="majorBidi" w:eastAsia="Calibri" w:hAnsiTheme="majorBidi" w:cstheme="majorBidi"/>
          <w:sz w:val="24"/>
          <w:szCs w:val="24"/>
        </w:rPr>
      </w:pPr>
      <w:r w:rsidRPr="00FE7269">
        <w:rPr>
          <w:rFonts w:asciiTheme="majorBidi" w:eastAsia="Calibri" w:hAnsiTheme="majorBidi" w:cstheme="majorBidi"/>
          <w:sz w:val="24"/>
          <w:szCs w:val="24"/>
        </w:rPr>
        <w:t>Valid position and orientation data are sent to the Arduino over serial.</w:t>
      </w:r>
    </w:p>
    <w:p w14:paraId="138C5965" w14:textId="00ED7804" w:rsidR="00F10AEF" w:rsidRPr="001B2DC7" w:rsidRDefault="00F10AEF" w:rsidP="00EA1B17">
      <w:pPr>
        <w:pStyle w:val="Heading2"/>
        <w:jc w:val="left"/>
        <w:rPr>
          <w:rFonts w:asciiTheme="majorBidi" w:eastAsia="Calibri" w:hAnsiTheme="majorBidi"/>
          <w:b/>
          <w:bCs/>
          <w:sz w:val="28"/>
          <w:szCs w:val="28"/>
        </w:rPr>
      </w:pPr>
      <w:bookmarkStart w:id="45" w:name="_Toc204943938"/>
      <w:bookmarkStart w:id="46" w:name="_Toc204944056"/>
      <w:bookmarkStart w:id="47" w:name="_Toc204944830"/>
      <w:bookmarkStart w:id="48" w:name="_Toc204944891"/>
      <w:r>
        <w:rPr>
          <w:rFonts w:asciiTheme="majorBidi" w:eastAsia="Calibri" w:hAnsiTheme="majorBidi"/>
          <w:b/>
          <w:bCs/>
          <w:sz w:val="28"/>
          <w:szCs w:val="28"/>
        </w:rPr>
        <w:t>4.</w:t>
      </w:r>
      <w:r w:rsidR="00422458">
        <w:rPr>
          <w:rFonts w:asciiTheme="majorBidi" w:eastAsia="Calibri" w:hAnsiTheme="majorBidi"/>
          <w:b/>
          <w:bCs/>
          <w:sz w:val="28"/>
          <w:szCs w:val="28"/>
        </w:rPr>
        <w:t>2</w:t>
      </w:r>
      <w:r w:rsidRPr="001B2DC7">
        <w:rPr>
          <w:rFonts w:asciiTheme="majorBidi" w:eastAsia="Calibri" w:hAnsiTheme="majorBidi"/>
          <w:b/>
          <w:bCs/>
          <w:sz w:val="28"/>
          <w:szCs w:val="28"/>
        </w:rPr>
        <w:t xml:space="preserve"> </w:t>
      </w:r>
      <w:r w:rsidR="00FE7269" w:rsidRPr="00FE7269">
        <w:rPr>
          <w:rFonts w:asciiTheme="majorBidi" w:eastAsia="Calibri" w:hAnsiTheme="majorBidi"/>
          <w:b/>
          <w:bCs/>
          <w:sz w:val="28"/>
          <w:szCs w:val="28"/>
        </w:rPr>
        <w:t>Robot Localization Using Kalman Filter</w:t>
      </w:r>
      <w:bookmarkEnd w:id="45"/>
      <w:bookmarkEnd w:id="46"/>
      <w:bookmarkEnd w:id="47"/>
      <w:bookmarkEnd w:id="48"/>
    </w:p>
    <w:p w14:paraId="3AF21746" w14:textId="24DB6531" w:rsidR="00FE7269" w:rsidRDefault="00FE7269" w:rsidP="00FE7269">
      <w:pPr>
        <w:jc w:val="both"/>
        <w:rPr>
          <w:rFonts w:asciiTheme="majorBidi" w:eastAsia="Calibri" w:hAnsiTheme="majorBidi" w:cstheme="majorBidi"/>
          <w:sz w:val="24"/>
          <w:szCs w:val="24"/>
        </w:rPr>
      </w:pPr>
      <w:r w:rsidRPr="00FE7269">
        <w:rPr>
          <w:rFonts w:asciiTheme="majorBidi" w:eastAsia="Calibri" w:hAnsiTheme="majorBidi" w:cstheme="majorBidi"/>
          <w:sz w:val="24"/>
          <w:szCs w:val="24"/>
        </w:rPr>
        <w:t xml:space="preserve">This project implements a </w:t>
      </w:r>
      <w:r w:rsidRPr="00FE7269">
        <w:rPr>
          <w:rFonts w:asciiTheme="majorBidi" w:eastAsia="Calibri" w:hAnsiTheme="majorBidi" w:cstheme="majorBidi"/>
          <w:b/>
          <w:bCs/>
          <w:sz w:val="24"/>
          <w:szCs w:val="24"/>
        </w:rPr>
        <w:t>Kalman Filter-based localization system</w:t>
      </w:r>
      <w:r w:rsidRPr="00FE7269">
        <w:rPr>
          <w:rFonts w:asciiTheme="majorBidi" w:eastAsia="Calibri" w:hAnsiTheme="majorBidi" w:cstheme="majorBidi"/>
          <w:sz w:val="24"/>
          <w:szCs w:val="24"/>
        </w:rPr>
        <w:t xml:space="preserve"> for a mobile robot, combining odometry, IMU measurements, and visual observations from ArUco markers. The filter estimates the robot’s position </w:t>
      </w:r>
      <m:oMath>
        <m:r>
          <w:rPr>
            <w:rFonts w:ascii="Cambria Math" w:eastAsia="Calibri" w:hAnsi="Cambria Math" w:cstheme="majorBidi"/>
            <w:sz w:val="24"/>
            <w:szCs w:val="24"/>
          </w:rPr>
          <m:t>(x, y) and</m:t>
        </m:r>
      </m:oMath>
      <w:r w:rsidRPr="00FE7269">
        <w:rPr>
          <w:rFonts w:asciiTheme="majorBidi" w:eastAsia="Calibri" w:hAnsiTheme="majorBidi" w:cstheme="majorBidi"/>
          <w:sz w:val="24"/>
          <w:szCs w:val="24"/>
        </w:rPr>
        <w:t xml:space="preserve"> orientation </w:t>
      </w:r>
      <m:oMath>
        <m:r>
          <w:rPr>
            <w:rFonts w:ascii="Cambria Math" w:eastAsia="Calibri" w:hAnsi="Cambria Math" w:cstheme="majorBidi"/>
            <w:sz w:val="24"/>
            <w:szCs w:val="24"/>
          </w:rPr>
          <m:t>(θ)</m:t>
        </m:r>
      </m:oMath>
      <w:r w:rsidRPr="00FE7269">
        <w:rPr>
          <w:rFonts w:asciiTheme="majorBidi" w:eastAsia="Calibri" w:hAnsiTheme="majorBidi" w:cstheme="majorBidi"/>
          <w:sz w:val="24"/>
          <w:szCs w:val="24"/>
        </w:rPr>
        <w:t xml:space="preserve"> over time, handling sensor noise and uncertainties through recursive state estimation.</w:t>
      </w:r>
    </w:p>
    <w:p w14:paraId="2D7D5CC1" w14:textId="77777777" w:rsidR="00FE7269" w:rsidRPr="00FE7269" w:rsidRDefault="00FE7269" w:rsidP="00FE7269">
      <w:pPr>
        <w:jc w:val="both"/>
        <w:rPr>
          <w:rFonts w:asciiTheme="majorBidi" w:eastAsia="Calibri" w:hAnsiTheme="majorBidi" w:cstheme="majorBidi"/>
          <w:b/>
          <w:bCs/>
          <w:sz w:val="24"/>
          <w:szCs w:val="24"/>
        </w:rPr>
      </w:pPr>
      <w:r w:rsidRPr="00FE7269">
        <w:rPr>
          <w:rFonts w:asciiTheme="majorBidi" w:eastAsia="Calibri" w:hAnsiTheme="majorBidi" w:cstheme="majorBidi"/>
          <w:b/>
          <w:bCs/>
          <w:sz w:val="24"/>
          <w:szCs w:val="24"/>
        </w:rPr>
        <w:t>Prediction Step: Motion Model and Process Noise</w:t>
      </w:r>
    </w:p>
    <w:p w14:paraId="0FCFE5DB" w14:textId="36879D11"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In the prediction phase, the robot’s new pose is estimated based on its motion inputs—</w:t>
      </w:r>
      <w:r w:rsidRPr="005F7F43">
        <w:rPr>
          <w:rFonts w:asciiTheme="majorBidi" w:eastAsia="Calibri" w:hAnsiTheme="majorBidi" w:cstheme="majorBidi"/>
          <w:b/>
          <w:bCs/>
          <w:sz w:val="24"/>
          <w:szCs w:val="24"/>
        </w:rPr>
        <w:t>linear velocity v</w:t>
      </w:r>
      <w:r w:rsidRPr="005F7F43">
        <w:rPr>
          <w:rFonts w:asciiTheme="majorBidi" w:eastAsia="Calibri" w:hAnsiTheme="majorBidi" w:cstheme="majorBidi"/>
          <w:sz w:val="24"/>
          <w:szCs w:val="24"/>
        </w:rPr>
        <w:t xml:space="preserve"> and </w:t>
      </w:r>
      <w:r w:rsidRPr="005F7F43">
        <w:rPr>
          <w:rFonts w:asciiTheme="majorBidi" w:eastAsia="Calibri" w:hAnsiTheme="majorBidi" w:cstheme="majorBidi"/>
          <w:b/>
          <w:bCs/>
          <w:sz w:val="24"/>
          <w:szCs w:val="24"/>
        </w:rPr>
        <w:t xml:space="preserve">yaw angle </w:t>
      </w:r>
      <m:oMath>
        <m:r>
          <w:rPr>
            <w:rFonts w:ascii="Cambria Math" w:eastAsia="Calibri" w:hAnsi="Cambria Math" w:cstheme="majorBidi"/>
            <w:sz w:val="24"/>
            <w:szCs w:val="24"/>
          </w:rPr>
          <m:t>θ</m:t>
        </m:r>
      </m:oMath>
      <w:r w:rsidRPr="005F7F43">
        <w:rPr>
          <w:rFonts w:asciiTheme="majorBidi" w:eastAsia="Calibri" w:hAnsiTheme="majorBidi" w:cstheme="majorBidi"/>
          <w:sz w:val="24"/>
          <w:szCs w:val="24"/>
        </w:rPr>
        <w:t xml:space="preserve"> from the IMU:</w:t>
      </w:r>
    </w:p>
    <w:p w14:paraId="35B1ACE5" w14:textId="5D4D9E6A" w:rsidR="005F7F43" w:rsidRPr="005F7F43" w:rsidRDefault="00000000" w:rsidP="005F7F43">
      <w:pPr>
        <w:jc w:val="center"/>
        <w:rPr>
          <w:rFonts w:asciiTheme="majorBidi" w:eastAsia="Calibri" w:hAnsiTheme="majorBidi" w:cstheme="majorBidi"/>
          <w:sz w:val="24"/>
          <w:szCs w:val="24"/>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x</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x</m:t>
            </m:r>
          </m:e>
          <m:sub>
            <m:r>
              <m:rPr>
                <m:sty m:val="bi"/>
              </m:rPr>
              <w:rPr>
                <w:rFonts w:ascii="Cambria Math" w:eastAsia="Calibri" w:hAnsi="Cambria Math" w:cstheme="majorBidi"/>
                <w:sz w:val="24"/>
                <w:szCs w:val="24"/>
              </w:rPr>
              <m:t>k-1</m:t>
            </m:r>
          </m:sub>
        </m:sSub>
        <m:r>
          <m:rPr>
            <m:sty m:val="bi"/>
          </m:rPr>
          <w:rPr>
            <w:rFonts w:ascii="Cambria Math" w:eastAsia="Calibri" w:hAnsi="Cambria Math" w:cstheme="majorBidi"/>
            <w:sz w:val="24"/>
            <w:szCs w:val="24"/>
          </w:rPr>
          <m:t>+v∆t</m:t>
        </m:r>
        <m:func>
          <m:funcPr>
            <m:ctrlPr>
              <w:rPr>
                <w:rFonts w:ascii="Cambria Math" w:eastAsia="Calibri" w:hAnsi="Cambria Math" w:cstheme="majorBidi"/>
                <w:b/>
                <w:bCs/>
                <w:i/>
                <w:sz w:val="24"/>
                <w:szCs w:val="24"/>
              </w:rPr>
            </m:ctrlPr>
          </m:funcPr>
          <m:fName>
            <m:r>
              <m:rPr>
                <m:sty m:val="b"/>
              </m:rPr>
              <w:rPr>
                <w:rFonts w:ascii="Cambria Math" w:eastAsia="Calibri" w:hAnsi="Cambria Math" w:cstheme="majorBidi"/>
                <w:sz w:val="24"/>
                <w:szCs w:val="24"/>
              </w:rPr>
              <m:t>cos</m:t>
            </m:r>
          </m:fName>
          <m:e>
            <m:r>
              <m:rPr>
                <m:sty m:val="bi"/>
              </m:rPr>
              <w:rPr>
                <w:rFonts w:ascii="Cambria Math" w:eastAsia="Calibri" w:hAnsi="Cambria Math" w:cstheme="majorBidi"/>
                <w:sz w:val="24"/>
                <w:szCs w:val="24"/>
              </w:rPr>
              <m:t>θ</m:t>
            </m:r>
          </m:e>
        </m:func>
      </m:oMath>
      <w:r w:rsidR="005F7F43" w:rsidRPr="005F7F43">
        <w:rPr>
          <w:rFonts w:asciiTheme="majorBidi" w:eastAsia="Calibri" w:hAnsiTheme="majorBidi" w:cstheme="majorBidi"/>
          <w:sz w:val="24"/>
          <w:szCs w:val="24"/>
        </w:rPr>
        <w:t>​​</w:t>
      </w:r>
    </w:p>
    <w:p w14:paraId="7C4298B7" w14:textId="05C34125" w:rsidR="005F7F43" w:rsidRPr="005F7F43" w:rsidRDefault="00000000" w:rsidP="005F7F43">
      <w:pPr>
        <w:jc w:val="center"/>
        <w:rPr>
          <w:rFonts w:asciiTheme="majorBidi" w:eastAsia="Calibri" w:hAnsiTheme="majorBidi" w:cstheme="majorBidi"/>
          <w:sz w:val="24"/>
          <w:szCs w:val="24"/>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y</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y</m:t>
            </m:r>
          </m:e>
          <m:sub>
            <m:r>
              <m:rPr>
                <m:sty m:val="bi"/>
              </m:rPr>
              <w:rPr>
                <w:rFonts w:ascii="Cambria Math" w:eastAsia="Calibri" w:hAnsi="Cambria Math" w:cstheme="majorBidi"/>
                <w:sz w:val="24"/>
                <w:szCs w:val="24"/>
              </w:rPr>
              <m:t>k-1</m:t>
            </m:r>
          </m:sub>
        </m:sSub>
        <m:r>
          <m:rPr>
            <m:sty m:val="bi"/>
          </m:rPr>
          <w:rPr>
            <w:rFonts w:ascii="Cambria Math" w:eastAsia="Calibri" w:hAnsi="Cambria Math" w:cstheme="majorBidi"/>
            <w:sz w:val="24"/>
            <w:szCs w:val="24"/>
          </w:rPr>
          <m:t>+v∆t</m:t>
        </m:r>
        <m:func>
          <m:funcPr>
            <m:ctrlPr>
              <w:rPr>
                <w:rFonts w:ascii="Cambria Math" w:eastAsia="Calibri" w:hAnsi="Cambria Math" w:cstheme="majorBidi"/>
                <w:b/>
                <w:bCs/>
                <w:i/>
                <w:sz w:val="24"/>
                <w:szCs w:val="24"/>
              </w:rPr>
            </m:ctrlPr>
          </m:funcPr>
          <m:fName>
            <m:r>
              <m:rPr>
                <m:sty m:val="b"/>
              </m:rPr>
              <w:rPr>
                <w:rFonts w:ascii="Cambria Math" w:eastAsia="Calibri" w:hAnsi="Cambria Math" w:cstheme="majorBidi"/>
                <w:sz w:val="24"/>
                <w:szCs w:val="24"/>
              </w:rPr>
              <m:t>sin</m:t>
            </m:r>
          </m:fName>
          <m:e>
            <m:r>
              <m:rPr>
                <m:sty m:val="bi"/>
              </m:rPr>
              <w:rPr>
                <w:rFonts w:ascii="Cambria Math" w:eastAsia="Calibri" w:hAnsi="Cambria Math" w:cstheme="majorBidi"/>
                <w:sz w:val="24"/>
                <w:szCs w:val="24"/>
              </w:rPr>
              <m:t>θ</m:t>
            </m:r>
          </m:e>
        </m:func>
      </m:oMath>
      <w:r w:rsidR="005F7F43" w:rsidRPr="005F7F43">
        <w:rPr>
          <w:rFonts w:asciiTheme="majorBidi" w:eastAsia="Calibri" w:hAnsiTheme="majorBidi" w:cstheme="majorBidi"/>
          <w:sz w:val="24"/>
          <w:szCs w:val="24"/>
        </w:rPr>
        <w:t>​​</w:t>
      </w:r>
    </w:p>
    <w:p w14:paraId="21E9A848" w14:textId="75F80368" w:rsidR="005F7F43" w:rsidRPr="005F7F43" w:rsidRDefault="00000000" w:rsidP="005F7F43">
      <w:pPr>
        <w:jc w:val="center"/>
        <w:rPr>
          <w:rFonts w:asciiTheme="majorBidi" w:eastAsia="Calibri" w:hAnsiTheme="majorBidi" w:cstheme="majorBidi"/>
          <w:b/>
          <w:bCs/>
          <w:sz w:val="24"/>
          <w:szCs w:val="24"/>
        </w:rPr>
      </w:pPr>
      <m:oMathPara>
        <m:oMathParaPr>
          <m:jc m:val="center"/>
        </m:oMathPara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θ</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θ</m:t>
              </m:r>
            </m:e>
            <m:sub>
              <m:r>
                <m:rPr>
                  <m:sty m:val="bi"/>
                </m:rPr>
                <w:rPr>
                  <w:rFonts w:ascii="Cambria Math" w:eastAsia="Calibri" w:hAnsi="Cambria Math" w:cstheme="majorBidi"/>
                  <w:sz w:val="24"/>
                  <w:szCs w:val="24"/>
                </w:rPr>
                <m:t>IMU</m:t>
              </m:r>
            </m:sub>
          </m:sSub>
        </m:oMath>
      </m:oMathPara>
    </w:p>
    <w:p w14:paraId="1BE9991E" w14:textId="31D9A3EE"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 xml:space="preserve">To propagate uncertainty, the </w:t>
      </w:r>
      <w:r w:rsidRPr="005F7F43">
        <w:rPr>
          <w:rFonts w:asciiTheme="majorBidi" w:eastAsia="Calibri" w:hAnsiTheme="majorBidi" w:cstheme="majorBidi"/>
          <w:b/>
          <w:bCs/>
          <w:sz w:val="24"/>
          <w:szCs w:val="24"/>
        </w:rPr>
        <w:t xml:space="preserve">covariance matrix </w:t>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k|k-1</m:t>
            </m:r>
          </m:sub>
        </m:sSub>
      </m:oMath>
      <w:r w:rsidRPr="005F7F43">
        <w:rPr>
          <w:rFonts w:asciiTheme="majorBidi" w:eastAsia="Calibri" w:hAnsiTheme="majorBidi" w:cstheme="majorBidi"/>
          <w:b/>
          <w:bCs/>
          <w:sz w:val="24"/>
          <w:szCs w:val="24"/>
        </w:rPr>
        <w:t>​</w:t>
      </w:r>
      <w:r w:rsidRPr="005F7F43">
        <w:rPr>
          <w:rFonts w:asciiTheme="majorBidi" w:eastAsia="Calibri" w:hAnsiTheme="majorBidi" w:cstheme="majorBidi"/>
          <w:sz w:val="24"/>
          <w:szCs w:val="24"/>
        </w:rPr>
        <w:t xml:space="preserve"> is updated using the Jacobians of the motion model:</w:t>
      </w:r>
    </w:p>
    <w:p w14:paraId="6BA3C7E5" w14:textId="2EA6ECDA" w:rsidR="005F7F43" w:rsidRPr="005F7F43" w:rsidRDefault="00000000" w:rsidP="005F7F43">
      <w:pPr>
        <w:jc w:val="center"/>
        <w:rPr>
          <w:rFonts w:asciiTheme="majorBidi" w:eastAsia="Calibri" w:hAnsiTheme="majorBidi" w:cstheme="majorBidi"/>
          <w:sz w:val="24"/>
          <w:szCs w:val="24"/>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k|k-1</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k-1</m:t>
            </m:r>
          </m:sub>
        </m:sSub>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k-1|k-1</m:t>
            </m:r>
          </m:sub>
        </m:sSub>
        <m:sSubSup>
          <m:sSubSupPr>
            <m:ctrlPr>
              <w:rPr>
                <w:rFonts w:ascii="Cambria Math" w:eastAsia="Calibri" w:hAnsi="Cambria Math" w:cstheme="majorBidi"/>
                <w:b/>
                <w:bCs/>
                <w:i/>
                <w:sz w:val="24"/>
                <w:szCs w:val="24"/>
              </w:rPr>
            </m:ctrlPr>
          </m:sSubSup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k-1</m:t>
            </m:r>
          </m:sub>
          <m:sup>
            <m:r>
              <m:rPr>
                <m:sty m:val="bi"/>
              </m:rPr>
              <w:rPr>
                <w:rFonts w:ascii="Cambria Math" w:eastAsia="Calibri" w:hAnsi="Cambria Math" w:cstheme="majorBidi"/>
                <w:sz w:val="24"/>
                <w:szCs w:val="24"/>
              </w:rPr>
              <m:t>T</m:t>
            </m:r>
          </m:sup>
        </m:sSubSup>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n</m:t>
                </m:r>
              </m:sub>
            </m:sSub>
            <m:r>
              <m:rPr>
                <m:sty m:val="bi"/>
              </m:rPr>
              <w:rPr>
                <w:rFonts w:ascii="Cambria Math" w:eastAsia="Calibri" w:hAnsi="Cambria Math" w:cstheme="majorBidi"/>
                <w:sz w:val="24"/>
                <w:szCs w:val="24"/>
              </w:rPr>
              <m:t>Q</m:t>
            </m:r>
          </m:e>
          <m:sub>
            <m:r>
              <m:rPr>
                <m:sty m:val="bi"/>
              </m:rPr>
              <w:rPr>
                <w:rFonts w:ascii="Cambria Math" w:eastAsia="Calibri" w:hAnsi="Cambria Math" w:cstheme="majorBidi"/>
                <w:sz w:val="24"/>
                <w:szCs w:val="24"/>
              </w:rPr>
              <m:t>k-1</m:t>
            </m:r>
          </m:sub>
        </m:sSub>
        <m:sSubSup>
          <m:sSubSupPr>
            <m:ctrlPr>
              <w:rPr>
                <w:rFonts w:ascii="Cambria Math" w:eastAsia="Calibri" w:hAnsi="Cambria Math" w:cstheme="majorBidi"/>
                <w:b/>
                <w:bCs/>
                <w:i/>
                <w:sz w:val="24"/>
                <w:szCs w:val="24"/>
              </w:rPr>
            </m:ctrlPr>
          </m:sSubSup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n</m:t>
            </m:r>
          </m:sub>
          <m:sup>
            <m:r>
              <m:rPr>
                <m:sty m:val="bi"/>
              </m:rPr>
              <w:rPr>
                <w:rFonts w:ascii="Cambria Math" w:eastAsia="Calibri" w:hAnsi="Cambria Math" w:cstheme="majorBidi"/>
                <w:sz w:val="24"/>
                <w:szCs w:val="24"/>
              </w:rPr>
              <m:t>T</m:t>
            </m:r>
          </m:sup>
        </m:sSubSup>
      </m:oMath>
      <w:r w:rsidR="005F7F43" w:rsidRPr="005F7F43">
        <w:rPr>
          <w:rFonts w:asciiTheme="majorBidi" w:eastAsia="Calibri" w:hAnsiTheme="majorBidi" w:cstheme="majorBidi"/>
          <w:sz w:val="24"/>
          <w:szCs w:val="24"/>
        </w:rPr>
        <w:t>​</w:t>
      </w:r>
    </w:p>
    <w:p w14:paraId="05389EA5" w14:textId="2CB232AD" w:rsidR="005F7F43" w:rsidRPr="005F7F43" w:rsidRDefault="00000000" w:rsidP="005F7F43">
      <w:pPr>
        <w:jc w:val="both"/>
        <w:rPr>
          <w:rFonts w:asciiTheme="majorBidi" w:eastAsia="Calibri" w:hAnsiTheme="majorBidi" w:cstheme="majorBidi"/>
          <w:sz w:val="24"/>
          <w:szCs w:val="24"/>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k-1</m:t>
            </m:r>
          </m:sub>
        </m:sSub>
      </m:oMath>
      <w:r w:rsidR="005F7F43" w:rsidRPr="005F7F43">
        <w:rPr>
          <w:rFonts w:asciiTheme="majorBidi" w:eastAsia="Calibri" w:hAnsiTheme="majorBidi" w:cstheme="majorBidi"/>
          <w:sz w:val="24"/>
          <w:szCs w:val="24"/>
        </w:rPr>
        <w:t xml:space="preserve">​: Jacobian of the motion model </w:t>
      </w:r>
      <m:oMath>
        <m:r>
          <w:rPr>
            <w:rFonts w:ascii="Cambria Math" w:eastAsia="Calibri" w:hAnsi="Cambria Math" w:cstheme="majorBidi"/>
            <w:sz w:val="24"/>
            <w:szCs w:val="24"/>
          </w:rPr>
          <m:t>w.r.t</m:t>
        </m:r>
      </m:oMath>
      <w:r w:rsidR="005F7F43" w:rsidRPr="005F7F43">
        <w:rPr>
          <w:rFonts w:asciiTheme="majorBidi" w:eastAsia="Calibri" w:hAnsiTheme="majorBidi" w:cstheme="majorBidi"/>
          <w:sz w:val="24"/>
          <w:szCs w:val="24"/>
        </w:rPr>
        <w:t>. the state</w:t>
      </w:r>
    </w:p>
    <w:p w14:paraId="682ADC8E" w14:textId="50CECB39" w:rsidR="005F7F43" w:rsidRPr="005F7F43" w:rsidRDefault="00000000" w:rsidP="005F7F43">
      <w:pPr>
        <w:jc w:val="both"/>
        <w:rPr>
          <w:rFonts w:asciiTheme="majorBidi" w:eastAsia="Calibri" w:hAnsiTheme="majorBidi" w:cstheme="majorBidi"/>
          <w:sz w:val="24"/>
          <w:szCs w:val="24"/>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F</m:t>
            </m:r>
          </m:e>
          <m:sub>
            <m:r>
              <m:rPr>
                <m:sty m:val="bi"/>
              </m:rPr>
              <w:rPr>
                <w:rFonts w:ascii="Cambria Math" w:eastAsia="Calibri" w:hAnsi="Cambria Math" w:cstheme="majorBidi"/>
                <w:sz w:val="24"/>
                <w:szCs w:val="24"/>
              </w:rPr>
              <m:t>n</m:t>
            </m:r>
          </m:sub>
        </m:sSub>
      </m:oMath>
      <w:r w:rsidR="005F7F43" w:rsidRPr="005F7F43">
        <w:rPr>
          <w:rFonts w:asciiTheme="majorBidi" w:eastAsia="Calibri" w:hAnsiTheme="majorBidi" w:cstheme="majorBidi"/>
          <w:sz w:val="24"/>
          <w:szCs w:val="24"/>
        </w:rPr>
        <w:t>: Jacobian w.r.t. the process noise</w:t>
      </w:r>
    </w:p>
    <w:p w14:paraId="4F5C31C4" w14:textId="2D69483D" w:rsidR="005F7F43" w:rsidRPr="005F7F43" w:rsidRDefault="00000000" w:rsidP="005F7F43">
      <w:pPr>
        <w:jc w:val="both"/>
        <w:rPr>
          <w:rFonts w:asciiTheme="majorBidi" w:eastAsia="Calibri" w:hAnsiTheme="majorBidi" w:cstheme="majorBidi"/>
          <w:sz w:val="24"/>
          <w:szCs w:val="24"/>
          <w:lang w:val="fr-FR"/>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Q</m:t>
            </m:r>
          </m:e>
          <m:sub>
            <m:r>
              <m:rPr>
                <m:sty m:val="bi"/>
              </m:rPr>
              <w:rPr>
                <w:rFonts w:ascii="Cambria Math" w:eastAsia="Calibri" w:hAnsi="Cambria Math" w:cstheme="majorBidi"/>
                <w:sz w:val="24"/>
                <w:szCs w:val="24"/>
              </w:rPr>
              <m:t>k</m:t>
            </m:r>
            <m:r>
              <m:rPr>
                <m:sty m:val="bi"/>
              </m:rPr>
              <w:rPr>
                <w:rFonts w:ascii="Cambria Math" w:eastAsia="Calibri" w:hAnsi="Cambria Math" w:cstheme="majorBidi"/>
                <w:sz w:val="24"/>
                <w:szCs w:val="24"/>
                <w:lang w:val="fr-FR"/>
              </w:rPr>
              <m:t>-</m:t>
            </m:r>
            <m:r>
              <m:rPr>
                <m:sty m:val="bi"/>
              </m:rPr>
              <w:rPr>
                <w:rFonts w:ascii="Cambria Math" w:eastAsia="Calibri" w:hAnsi="Cambria Math" w:cstheme="majorBidi"/>
                <w:sz w:val="24"/>
                <w:szCs w:val="24"/>
              </w:rPr>
              <m:t>1</m:t>
            </m:r>
          </m:sub>
        </m:sSub>
      </m:oMath>
      <w:r w:rsidR="005F7F43" w:rsidRPr="005F7F43">
        <w:rPr>
          <w:rFonts w:asciiTheme="majorBidi" w:eastAsia="Calibri" w:hAnsiTheme="majorBidi" w:cstheme="majorBidi"/>
          <w:sz w:val="24"/>
          <w:szCs w:val="24"/>
          <w:lang w:val="fr-FR"/>
        </w:rPr>
        <w:t>: Process noise covariance matrix</w:t>
      </w:r>
    </w:p>
    <w:p w14:paraId="1EEE018C" w14:textId="1FCD1C06"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 xml:space="preserve">In our implementation, </w:t>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Q</m:t>
            </m:r>
          </m:e>
          <m:sub>
            <m:r>
              <m:rPr>
                <m:sty m:val="bi"/>
              </m:rPr>
              <w:rPr>
                <w:rFonts w:ascii="Cambria Math" w:eastAsia="Calibri" w:hAnsi="Cambria Math" w:cstheme="majorBidi"/>
                <w:sz w:val="24"/>
                <w:szCs w:val="24"/>
              </w:rPr>
              <m:t>k</m:t>
            </m:r>
            <m:r>
              <m:rPr>
                <m:sty m:val="bi"/>
              </m:rPr>
              <w:rPr>
                <w:rFonts w:ascii="Cambria Math" w:eastAsia="Calibri" w:hAnsi="Cambria Math" w:cstheme="majorBidi"/>
                <w:sz w:val="24"/>
                <w:szCs w:val="24"/>
                <w:lang w:val="fr-FR"/>
              </w:rPr>
              <m:t>-</m:t>
            </m:r>
            <m:r>
              <m:rPr>
                <m:sty m:val="bi"/>
              </m:rPr>
              <w:rPr>
                <w:rFonts w:ascii="Cambria Math" w:eastAsia="Calibri" w:hAnsi="Cambria Math" w:cstheme="majorBidi"/>
                <w:sz w:val="24"/>
                <w:szCs w:val="24"/>
              </w:rPr>
              <m:t>1</m:t>
            </m:r>
          </m:sub>
        </m:sSub>
      </m:oMath>
      <w:r w:rsidRPr="005F7F43">
        <w:rPr>
          <w:rFonts w:asciiTheme="majorBidi" w:eastAsia="Calibri" w:hAnsiTheme="majorBidi" w:cstheme="majorBidi"/>
          <w:b/>
          <w:bCs/>
          <w:sz w:val="24"/>
          <w:szCs w:val="24"/>
        </w:rPr>
        <w:t xml:space="preserve"> was deliberately increased</w:t>
      </w:r>
      <w:r w:rsidRPr="005F7F43">
        <w:rPr>
          <w:rFonts w:asciiTheme="majorBidi" w:eastAsia="Calibri" w:hAnsiTheme="majorBidi" w:cstheme="majorBidi"/>
          <w:sz w:val="24"/>
          <w:szCs w:val="24"/>
        </w:rPr>
        <w:t xml:space="preserve"> to account for unreliability in odometry and IMU data. This causes the filter to </w:t>
      </w:r>
      <w:r w:rsidRPr="005F7F43">
        <w:rPr>
          <w:rFonts w:asciiTheme="majorBidi" w:eastAsia="Calibri" w:hAnsiTheme="majorBidi" w:cstheme="majorBidi"/>
          <w:b/>
          <w:bCs/>
          <w:sz w:val="24"/>
          <w:szCs w:val="24"/>
        </w:rPr>
        <w:t>place less trust in predictions</w:t>
      </w:r>
      <w:r w:rsidRPr="005F7F43">
        <w:rPr>
          <w:rFonts w:asciiTheme="majorBidi" w:eastAsia="Calibri" w:hAnsiTheme="majorBidi" w:cstheme="majorBidi"/>
          <w:sz w:val="24"/>
          <w:szCs w:val="24"/>
        </w:rPr>
        <w:t xml:space="preserve"> and rely more heavily on accurate visual updates from ArUco markers.</w:t>
      </w:r>
    </w:p>
    <w:p w14:paraId="2BBE2D6E" w14:textId="77777777" w:rsidR="005F7F43" w:rsidRPr="005F7F43" w:rsidRDefault="005F7F43" w:rsidP="005F7F43">
      <w:pPr>
        <w:jc w:val="both"/>
        <w:rPr>
          <w:rFonts w:asciiTheme="majorBidi" w:eastAsia="Calibri" w:hAnsiTheme="majorBidi" w:cstheme="majorBidi"/>
          <w:b/>
          <w:bCs/>
          <w:sz w:val="24"/>
          <w:szCs w:val="24"/>
        </w:rPr>
      </w:pPr>
      <w:r w:rsidRPr="005F7F43">
        <w:rPr>
          <w:rFonts w:asciiTheme="majorBidi" w:eastAsia="Calibri" w:hAnsiTheme="majorBidi" w:cstheme="majorBidi"/>
          <w:b/>
          <w:bCs/>
          <w:sz w:val="24"/>
          <w:szCs w:val="24"/>
        </w:rPr>
        <w:lastRenderedPageBreak/>
        <w:t>Update Step: Visual Measurement Model</w:t>
      </w:r>
    </w:p>
    <w:p w14:paraId="39E19912" w14:textId="77777777"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 xml:space="preserve">When an ArUco marker is detected, its known position in the environment is used to compute the robot’s pose relative to the global frame. </w:t>
      </w:r>
    </w:p>
    <w:p w14:paraId="1EBA25A7" w14:textId="647E65B0"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 xml:space="preserve">The Kalman Filter computes the </w:t>
      </w:r>
      <w:r w:rsidRPr="005F7F43">
        <w:rPr>
          <w:rFonts w:asciiTheme="majorBidi" w:eastAsia="Calibri" w:hAnsiTheme="majorBidi" w:cstheme="majorBidi"/>
          <w:b/>
          <w:bCs/>
          <w:sz w:val="24"/>
          <w:szCs w:val="24"/>
        </w:rPr>
        <w:t xml:space="preserve">Kalman Gain </w:t>
      </w: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K</m:t>
            </m:r>
          </m:e>
          <m:sub>
            <m:r>
              <m:rPr>
                <m:sty m:val="bi"/>
              </m:rPr>
              <w:rPr>
                <w:rFonts w:ascii="Cambria Math" w:eastAsia="Calibri" w:hAnsi="Cambria Math" w:cstheme="majorBidi"/>
                <w:sz w:val="24"/>
                <w:szCs w:val="24"/>
              </w:rPr>
              <m:t>k</m:t>
            </m:r>
          </m:sub>
        </m:sSub>
      </m:oMath>
      <w:r w:rsidRPr="005F7F43">
        <w:rPr>
          <w:rFonts w:asciiTheme="majorBidi" w:eastAsia="Calibri" w:hAnsiTheme="majorBidi" w:cstheme="majorBidi"/>
          <w:sz w:val="24"/>
          <w:szCs w:val="24"/>
        </w:rPr>
        <w:t xml:space="preserve"> to correct the predicted state:</w:t>
      </w:r>
    </w:p>
    <w:p w14:paraId="66433089" w14:textId="19C161CC" w:rsidR="005F7F43" w:rsidRPr="005F7F43" w:rsidRDefault="00000000" w:rsidP="005F7F43">
      <w:pPr>
        <w:jc w:val="both"/>
        <w:rPr>
          <w:rFonts w:asciiTheme="majorBidi" w:eastAsia="Calibri" w:hAnsiTheme="majorBidi" w:cstheme="majorBidi"/>
          <w:b/>
          <w:bCs/>
          <w:sz w:val="24"/>
          <w:szCs w:val="24"/>
        </w:rPr>
      </w:pPr>
      <m:oMathPara>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K</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k|k-1</m:t>
              </m:r>
            </m:sub>
          </m:sSub>
          <m:sSubSup>
            <m:sSubSupPr>
              <m:ctrlPr>
                <w:rPr>
                  <w:rFonts w:ascii="Cambria Math" w:eastAsia="Calibri" w:hAnsi="Cambria Math" w:cstheme="majorBidi"/>
                  <w:b/>
                  <w:bCs/>
                  <w:i/>
                  <w:sz w:val="24"/>
                  <w:szCs w:val="24"/>
                </w:rPr>
              </m:ctrlPr>
            </m:sSubSup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up>
              <m:r>
                <m:rPr>
                  <m:sty m:val="bi"/>
                </m:rPr>
                <w:rPr>
                  <w:rFonts w:ascii="Cambria Math" w:eastAsia="Calibri" w:hAnsi="Cambria Math" w:cstheme="majorBidi"/>
                  <w:sz w:val="24"/>
                  <w:szCs w:val="24"/>
                </w:rPr>
                <m:t>T</m:t>
              </m:r>
            </m:sup>
          </m:sSubSup>
          <m:sSup>
            <m:sSupPr>
              <m:ctrlPr>
                <w:rPr>
                  <w:rFonts w:ascii="Cambria Math" w:eastAsia="Calibri" w:hAnsi="Cambria Math" w:cstheme="majorBidi"/>
                  <w:b/>
                  <w:bCs/>
                  <w:i/>
                  <w:sz w:val="24"/>
                  <w:szCs w:val="24"/>
                </w:rPr>
              </m:ctrlPr>
            </m:sSupPr>
            <m:e>
              <m:d>
                <m:dPr>
                  <m:ctrlPr>
                    <w:rPr>
                      <w:rFonts w:ascii="Cambria Math" w:eastAsia="Calibri" w:hAnsi="Cambria Math" w:cstheme="majorBidi"/>
                      <w:b/>
                      <w:i/>
                      <w:sz w:val="24"/>
                      <w:szCs w:val="24"/>
                    </w:rPr>
                  </m:ctrlPr>
                </m:dPr>
                <m:e>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Sub>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k|k-1</m:t>
                      </m:r>
                    </m:sub>
                  </m:sSub>
                  <m:sSubSup>
                    <m:sSubSupPr>
                      <m:ctrlPr>
                        <w:rPr>
                          <w:rFonts w:ascii="Cambria Math" w:eastAsia="Calibri" w:hAnsi="Cambria Math" w:cstheme="majorBidi"/>
                          <w:b/>
                          <w:bCs/>
                          <w:i/>
                          <w:sz w:val="24"/>
                          <w:szCs w:val="24"/>
                        </w:rPr>
                      </m:ctrlPr>
                    </m:sSubSup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up>
                      <m:r>
                        <m:rPr>
                          <m:sty m:val="bi"/>
                        </m:rPr>
                        <w:rPr>
                          <w:rFonts w:ascii="Cambria Math" w:eastAsia="Calibri" w:hAnsi="Cambria Math" w:cstheme="majorBidi"/>
                          <w:sz w:val="24"/>
                          <w:szCs w:val="24"/>
                        </w:rPr>
                        <m:t>T</m:t>
                      </m:r>
                    </m:sup>
                  </m:sSubSup>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R</m:t>
                      </m:r>
                    </m:e>
                    <m:sub>
                      <m:r>
                        <m:rPr>
                          <m:sty m:val="bi"/>
                        </m:rPr>
                        <w:rPr>
                          <w:rFonts w:ascii="Cambria Math" w:eastAsia="Calibri" w:hAnsi="Cambria Math" w:cstheme="majorBidi"/>
                          <w:sz w:val="24"/>
                          <w:szCs w:val="24"/>
                        </w:rPr>
                        <m:t>k</m:t>
                      </m:r>
                    </m:sub>
                  </m:sSub>
                </m:e>
              </m:d>
            </m:e>
            <m:sup>
              <m:r>
                <m:rPr>
                  <m:sty m:val="bi"/>
                </m:rPr>
                <w:rPr>
                  <w:rFonts w:ascii="Cambria Math" w:eastAsia="Calibri" w:hAnsi="Cambria Math" w:cstheme="majorBidi"/>
                  <w:sz w:val="24"/>
                  <w:szCs w:val="24"/>
                </w:rPr>
                <m:t>-1</m:t>
              </m:r>
            </m:sup>
          </m:sSup>
        </m:oMath>
      </m:oMathPara>
    </w:p>
    <w:p w14:paraId="3AA9F2CD" w14:textId="77777777"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The state and covariance are then updated as:</w:t>
      </w:r>
    </w:p>
    <w:p w14:paraId="24D4860E" w14:textId="2D2AC333" w:rsidR="005F7F43" w:rsidRPr="005F7F43" w:rsidRDefault="00000000" w:rsidP="005F7F43">
      <w:pPr>
        <w:jc w:val="both"/>
        <w:rPr>
          <w:rFonts w:asciiTheme="majorBidi" w:eastAsia="Calibri" w:hAnsiTheme="majorBidi" w:cstheme="majorBidi"/>
          <w:b/>
          <w:sz w:val="24"/>
          <w:szCs w:val="24"/>
        </w:rPr>
      </w:pPr>
      <m:oMathPara>
        <m:oMathParaPr>
          <m:jc m:val="left"/>
        </m:oMathParaPr>
        <m:oMath>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k|k-1</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K</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z</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Sub>
          <m:sSub>
            <m:sSubPr>
              <m:ctrlPr>
                <w:rPr>
                  <w:rFonts w:ascii="Cambria Math" w:eastAsia="Calibri" w:hAnsi="Cambria Math" w:cstheme="majorBidi"/>
                  <w:b/>
                  <w:bCs/>
                  <w:i/>
                  <w:sz w:val="24"/>
                  <w:szCs w:val="24"/>
                </w:rPr>
              </m:ctrlPr>
            </m:sSubPr>
            <m:e>
              <m:acc>
                <m:accPr>
                  <m:ctrlPr>
                    <w:rPr>
                      <w:rFonts w:ascii="Cambria Math" w:eastAsia="Calibri" w:hAnsi="Cambria Math" w:cstheme="majorBidi"/>
                      <w:b/>
                      <w:bCs/>
                      <w:i/>
                      <w:sz w:val="24"/>
                      <w:szCs w:val="24"/>
                    </w:rPr>
                  </m:ctrlPr>
                </m:accPr>
                <m:e>
                  <m:r>
                    <m:rPr>
                      <m:sty m:val="bi"/>
                    </m:rPr>
                    <w:rPr>
                      <w:rFonts w:ascii="Cambria Math" w:eastAsia="Calibri" w:hAnsi="Cambria Math" w:cstheme="majorBidi"/>
                      <w:sz w:val="24"/>
                      <w:szCs w:val="24"/>
                    </w:rPr>
                    <m:t>x</m:t>
                  </m:r>
                </m:e>
              </m:acc>
            </m:e>
            <m:sub>
              <m:r>
                <m:rPr>
                  <m:sty m:val="bi"/>
                </m:rPr>
                <w:rPr>
                  <w:rFonts w:ascii="Cambria Math" w:eastAsia="Calibri" w:hAnsi="Cambria Math" w:cstheme="majorBidi"/>
                  <w:sz w:val="24"/>
                  <w:szCs w:val="24"/>
                </w:rPr>
                <m:t>k|k-1</m:t>
              </m:r>
            </m:sub>
          </m:sSub>
          <m:r>
            <m:rPr>
              <m:sty m:val="bi"/>
            </m:rPr>
            <w:rPr>
              <w:rFonts w:ascii="Cambria Math" w:eastAsia="Calibri" w:hAnsi="Cambria Math" w:cstheme="majorBidi"/>
              <w:sz w:val="24"/>
              <w:szCs w:val="24"/>
            </w:rPr>
            <m:t>)</m:t>
          </m:r>
        </m:oMath>
      </m:oMathPara>
    </w:p>
    <w:p w14:paraId="082789ED" w14:textId="28FDA543" w:rsidR="005F7F43" w:rsidRPr="005F7F43" w:rsidRDefault="00000000" w:rsidP="005F7F43">
      <w:pPr>
        <w:jc w:val="both"/>
        <w:rPr>
          <w:rFonts w:asciiTheme="majorBidi" w:eastAsia="Calibri" w:hAnsiTheme="majorBidi" w:cstheme="majorBidi"/>
          <w:b/>
          <w:sz w:val="24"/>
          <w:szCs w:val="24"/>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=(I-</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K</m:t>
            </m:r>
          </m:e>
          <m:sub>
            <m:r>
              <m:rPr>
                <m:sty m:val="bi"/>
              </m:rPr>
              <w:rPr>
                <w:rFonts w:ascii="Cambria Math" w:eastAsia="Calibri" w:hAnsi="Cambria Math" w:cstheme="majorBidi"/>
                <w:sz w:val="24"/>
                <w:szCs w:val="24"/>
              </w:rPr>
              <m:t>k</m:t>
            </m:r>
          </m:sub>
        </m:sSub>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Sub>
        <m:r>
          <m:rPr>
            <m:sty m:val="bi"/>
          </m:rPr>
          <w:rPr>
            <w:rFonts w:ascii="Cambria Math" w:eastAsia="Calibri" w:hAnsi="Cambria Math" w:cstheme="majorBidi"/>
            <w:sz w:val="24"/>
            <w:szCs w:val="24"/>
          </w:rPr>
          <m:t>)</m:t>
        </m:r>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P</m:t>
            </m:r>
          </m:e>
          <m:sub>
            <m:r>
              <m:rPr>
                <m:sty m:val="bi"/>
              </m:rPr>
              <w:rPr>
                <w:rFonts w:ascii="Cambria Math" w:eastAsia="Calibri" w:hAnsi="Cambria Math" w:cstheme="majorBidi"/>
                <w:sz w:val="24"/>
                <w:szCs w:val="24"/>
              </w:rPr>
              <m:t>k</m:t>
            </m:r>
          </m:sub>
        </m:sSub>
      </m:oMath>
      <w:r w:rsidR="005F7F43" w:rsidRPr="005F7F43">
        <w:rPr>
          <w:rFonts w:asciiTheme="majorBidi" w:eastAsia="Calibri" w:hAnsiTheme="majorBidi" w:cstheme="majorBidi"/>
          <w:sz w:val="24"/>
          <w:szCs w:val="24"/>
        </w:rPr>
        <w:tab/>
      </w:r>
      <w:r w:rsidR="005F7F43" w:rsidRPr="005F7F43">
        <w:rPr>
          <w:rFonts w:asciiTheme="majorBidi" w:eastAsia="Calibri" w:hAnsiTheme="majorBidi" w:cstheme="majorBidi"/>
          <w:sz w:val="24"/>
          <w:szCs w:val="24"/>
        </w:rPr>
        <w:tab/>
      </w:r>
      <w:r w:rsidR="005F7F43" w:rsidRPr="005F7F43">
        <w:rPr>
          <w:rFonts w:asciiTheme="majorBidi" w:eastAsia="Calibri" w:hAnsiTheme="majorBidi" w:cstheme="majorBidi"/>
          <w:sz w:val="24"/>
          <w:szCs w:val="24"/>
        </w:rPr>
        <w:tab/>
      </w:r>
      <w:r w:rsidR="005F7F43" w:rsidRPr="005F7F43">
        <w:rPr>
          <w:rFonts w:asciiTheme="majorBidi" w:eastAsia="Calibri" w:hAnsiTheme="majorBidi" w:cstheme="majorBidi"/>
          <w:sz w:val="24"/>
          <w:szCs w:val="24"/>
        </w:rPr>
        <w:tab/>
      </w:r>
    </w:p>
    <w:p w14:paraId="6FE2FD78" w14:textId="5E852A7E" w:rsidR="005F7F43" w:rsidRPr="005F7F43" w:rsidRDefault="00000000" w:rsidP="005F7F43">
      <w:pPr>
        <w:jc w:val="both"/>
        <w:rPr>
          <w:rFonts w:asciiTheme="majorBidi" w:eastAsia="Calibri" w:hAnsiTheme="majorBidi" w:cstheme="majorBidi"/>
          <w:sz w:val="24"/>
          <w:szCs w:val="24"/>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H</m:t>
            </m:r>
          </m:e>
          <m:sub>
            <m:r>
              <m:rPr>
                <m:sty m:val="bi"/>
              </m:rPr>
              <w:rPr>
                <w:rFonts w:ascii="Cambria Math" w:eastAsia="Calibri" w:hAnsi="Cambria Math" w:cstheme="majorBidi"/>
                <w:sz w:val="24"/>
                <w:szCs w:val="24"/>
              </w:rPr>
              <m:t>k</m:t>
            </m:r>
          </m:sub>
        </m:sSub>
      </m:oMath>
      <w:r w:rsidR="005F7F43" w:rsidRPr="005F7F43">
        <w:rPr>
          <w:rFonts w:asciiTheme="majorBidi" w:eastAsia="Calibri" w:hAnsiTheme="majorBidi" w:cstheme="majorBidi"/>
          <w:sz w:val="24"/>
          <w:szCs w:val="24"/>
        </w:rPr>
        <w:t>: Observation model (identity matrix in this case)</w:t>
      </w:r>
    </w:p>
    <w:p w14:paraId="7222E385" w14:textId="6D264B8E" w:rsidR="005F7F43" w:rsidRPr="005F7F43" w:rsidRDefault="00000000" w:rsidP="005F7F43">
      <w:pPr>
        <w:jc w:val="both"/>
        <w:rPr>
          <w:rFonts w:asciiTheme="majorBidi" w:eastAsia="Calibri" w:hAnsiTheme="majorBidi" w:cstheme="majorBidi"/>
          <w:sz w:val="24"/>
          <w:szCs w:val="24"/>
          <w:lang w:val="fr-FR"/>
        </w:rPr>
      </w:pPr>
      <m:oMath>
        <m:sSub>
          <m:sSubPr>
            <m:ctrlPr>
              <w:rPr>
                <w:rFonts w:ascii="Cambria Math" w:eastAsia="Calibri" w:hAnsi="Cambria Math" w:cstheme="majorBidi"/>
                <w:b/>
                <w:bCs/>
                <w:i/>
                <w:sz w:val="24"/>
                <w:szCs w:val="24"/>
              </w:rPr>
            </m:ctrlPr>
          </m:sSubPr>
          <m:e>
            <m:r>
              <m:rPr>
                <m:sty m:val="bi"/>
              </m:rPr>
              <w:rPr>
                <w:rFonts w:ascii="Cambria Math" w:eastAsia="Calibri" w:hAnsi="Cambria Math" w:cstheme="majorBidi"/>
                <w:sz w:val="24"/>
                <w:szCs w:val="24"/>
              </w:rPr>
              <m:t>R</m:t>
            </m:r>
          </m:e>
          <m:sub>
            <m:r>
              <m:rPr>
                <m:sty m:val="bi"/>
              </m:rPr>
              <w:rPr>
                <w:rFonts w:ascii="Cambria Math" w:eastAsia="Calibri" w:hAnsi="Cambria Math" w:cstheme="majorBidi"/>
                <w:sz w:val="24"/>
                <w:szCs w:val="24"/>
              </w:rPr>
              <m:t>k</m:t>
            </m:r>
          </m:sub>
        </m:sSub>
      </m:oMath>
      <w:r w:rsidR="005F7F43" w:rsidRPr="005F7F43">
        <w:rPr>
          <w:rFonts w:asciiTheme="majorBidi" w:eastAsia="Calibri" w:hAnsiTheme="majorBidi" w:cstheme="majorBidi"/>
          <w:sz w:val="24"/>
          <w:szCs w:val="24"/>
          <w:lang w:val="fr-FR"/>
        </w:rPr>
        <w:t>: Measurement noise covariance matrix</w:t>
      </w:r>
    </w:p>
    <w:p w14:paraId="3F7F5A21" w14:textId="1364AA3E" w:rsidR="005F7F43" w:rsidRPr="005F7F43" w:rsidRDefault="005F7F43" w:rsidP="005F7F43">
      <w:pPr>
        <w:jc w:val="both"/>
        <w:rPr>
          <w:rFonts w:asciiTheme="majorBidi" w:eastAsia="Calibri" w:hAnsiTheme="majorBidi" w:cstheme="majorBidi"/>
          <w:sz w:val="24"/>
          <w:szCs w:val="24"/>
          <w:rtl/>
          <w:lang w:bidi="ar-SY"/>
        </w:rPr>
      </w:pPr>
      <m:oMath>
        <m:r>
          <w:rPr>
            <w:rFonts w:ascii="Cambria Math" w:eastAsia="Calibri" w:hAnsi="Cambria Math" w:cstheme="majorBidi"/>
            <w:sz w:val="24"/>
            <w:szCs w:val="24"/>
          </w:rPr>
          <m:t>I</m:t>
        </m:r>
      </m:oMath>
      <w:r w:rsidRPr="005F7F43">
        <w:rPr>
          <w:rFonts w:asciiTheme="majorBidi" w:eastAsia="Calibri" w:hAnsiTheme="majorBidi" w:cstheme="majorBidi"/>
          <w:sz w:val="24"/>
          <w:szCs w:val="24"/>
        </w:rPr>
        <w:t>: Identity matrix</w:t>
      </w:r>
    </w:p>
    <w:p w14:paraId="7FDF03B5" w14:textId="00784C9A" w:rsidR="005F7F43" w:rsidRPr="001B2DC7" w:rsidRDefault="005F7F43" w:rsidP="00EA1B17">
      <w:pPr>
        <w:pStyle w:val="Heading2"/>
        <w:jc w:val="left"/>
        <w:rPr>
          <w:rFonts w:asciiTheme="majorBidi" w:eastAsia="Calibri" w:hAnsiTheme="majorBidi"/>
          <w:b/>
          <w:bCs/>
          <w:sz w:val="28"/>
          <w:szCs w:val="28"/>
        </w:rPr>
      </w:pPr>
      <w:bookmarkStart w:id="49" w:name="_Toc204943939"/>
      <w:bookmarkStart w:id="50" w:name="_Toc204944057"/>
      <w:bookmarkStart w:id="51" w:name="_Toc204944831"/>
      <w:bookmarkStart w:id="52" w:name="_Toc204944892"/>
      <w:r>
        <w:rPr>
          <w:rFonts w:asciiTheme="majorBidi" w:eastAsia="Calibri" w:hAnsiTheme="majorBidi"/>
          <w:b/>
          <w:bCs/>
          <w:sz w:val="28"/>
          <w:szCs w:val="28"/>
        </w:rPr>
        <w:t>4.3</w:t>
      </w:r>
      <w:r w:rsidRPr="001B2DC7">
        <w:rPr>
          <w:rFonts w:asciiTheme="majorBidi" w:eastAsia="Calibri" w:hAnsiTheme="majorBidi"/>
          <w:b/>
          <w:bCs/>
          <w:sz w:val="28"/>
          <w:szCs w:val="28"/>
        </w:rPr>
        <w:t xml:space="preserve"> </w:t>
      </w:r>
      <w:r w:rsidRPr="005F7F43">
        <w:rPr>
          <w:rFonts w:asciiTheme="majorBidi" w:eastAsia="Calibri" w:hAnsiTheme="majorBidi"/>
          <w:b/>
          <w:bCs/>
          <w:sz w:val="28"/>
          <w:szCs w:val="28"/>
        </w:rPr>
        <w:t>Motion Control</w:t>
      </w:r>
      <w:bookmarkEnd w:id="49"/>
      <w:bookmarkEnd w:id="50"/>
      <w:bookmarkEnd w:id="51"/>
      <w:bookmarkEnd w:id="52"/>
    </w:p>
    <w:p w14:paraId="23A5C019" w14:textId="7BA5076F"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 xml:space="preserve">The robot uses a </w:t>
      </w:r>
      <w:r w:rsidRPr="005F7F43">
        <w:rPr>
          <w:rFonts w:asciiTheme="majorBidi" w:eastAsia="Calibri" w:hAnsiTheme="majorBidi" w:cstheme="majorBidi"/>
          <w:b/>
          <w:bCs/>
          <w:sz w:val="24"/>
          <w:szCs w:val="24"/>
        </w:rPr>
        <w:t>goal-based motion control system</w:t>
      </w:r>
      <w:r w:rsidRPr="005F7F43">
        <w:rPr>
          <w:rFonts w:asciiTheme="majorBidi" w:eastAsia="Calibri" w:hAnsiTheme="majorBidi" w:cstheme="majorBidi"/>
          <w:sz w:val="24"/>
          <w:szCs w:val="24"/>
        </w:rPr>
        <w:t xml:space="preserve"> that calculates the required linear and angular velocities to move toward a series of predefined waypoints. This is implemented using a </w:t>
      </w:r>
      <w:r w:rsidRPr="005F7F43">
        <w:rPr>
          <w:rFonts w:asciiTheme="majorBidi" w:eastAsia="Calibri" w:hAnsiTheme="majorBidi" w:cstheme="majorBidi"/>
          <w:b/>
          <w:bCs/>
          <w:sz w:val="24"/>
          <w:szCs w:val="24"/>
        </w:rPr>
        <w:t>simple proportional controller</w:t>
      </w:r>
      <w:r w:rsidRPr="005F7F43">
        <w:rPr>
          <w:rFonts w:asciiTheme="majorBidi" w:eastAsia="Calibri" w:hAnsiTheme="majorBidi" w:cstheme="majorBidi"/>
          <w:sz w:val="24"/>
          <w:szCs w:val="24"/>
        </w:rPr>
        <w:t xml:space="preserve"> based on the robot’s current state </w:t>
      </w:r>
      <m:oMath>
        <m:r>
          <w:rPr>
            <w:rFonts w:ascii="Cambria Math" w:eastAsia="Calibri" w:hAnsi="Cambria Math" w:cstheme="majorBidi"/>
            <w:sz w:val="24"/>
            <w:szCs w:val="24"/>
          </w:rPr>
          <m:t>(x,y,θ)</m:t>
        </m:r>
      </m:oMath>
      <w:r w:rsidRPr="005F7F43">
        <w:rPr>
          <w:rFonts w:asciiTheme="majorBidi" w:eastAsia="Calibri" w:hAnsiTheme="majorBidi" w:cstheme="majorBidi"/>
          <w:sz w:val="24"/>
          <w:szCs w:val="24"/>
        </w:rPr>
        <w:t xml:space="preserve"> and the target goal coordinates (</w:t>
      </w:r>
      <m:oMath>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x</m:t>
            </m:r>
          </m:e>
          <m:sub>
            <m:r>
              <w:rPr>
                <w:rFonts w:ascii="Cambria Math" w:eastAsia="Calibri" w:hAnsi="Cambria Math" w:cstheme="majorBidi"/>
                <w:sz w:val="24"/>
                <w:szCs w:val="24"/>
              </w:rPr>
              <m:t>g</m:t>
            </m:r>
          </m:sub>
        </m:sSub>
      </m:oMath>
      <w:r w:rsidRPr="005F7F43">
        <w:rPr>
          <w:rFonts w:asciiTheme="majorBidi" w:eastAsia="Calibri" w:hAnsiTheme="majorBidi" w:cstheme="majorBidi"/>
          <w:sz w:val="24"/>
          <w:szCs w:val="24"/>
        </w:rPr>
        <w:t>,</w:t>
      </w:r>
      <m:oMath>
        <m:r>
          <w:rPr>
            <w:rFonts w:ascii="Cambria Math" w:eastAsia="Calibri" w:hAnsi="Cambria Math" w:cstheme="majorBidi"/>
            <w:sz w:val="24"/>
            <w:szCs w:val="24"/>
          </w:rPr>
          <m:t xml:space="preserve"> </m:t>
        </m:r>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y</m:t>
            </m:r>
          </m:e>
          <m:sub>
            <m:r>
              <w:rPr>
                <w:rFonts w:ascii="Cambria Math" w:eastAsia="Calibri" w:hAnsi="Cambria Math" w:cstheme="majorBidi"/>
                <w:sz w:val="24"/>
                <w:szCs w:val="24"/>
              </w:rPr>
              <m:t>g</m:t>
            </m:r>
          </m:sub>
        </m:sSub>
      </m:oMath>
      <w:r w:rsidRPr="005F7F43">
        <w:rPr>
          <w:rFonts w:asciiTheme="majorBidi" w:eastAsia="Calibri" w:hAnsiTheme="majorBidi" w:cstheme="majorBidi"/>
          <w:sz w:val="24"/>
          <w:szCs w:val="24"/>
        </w:rPr>
        <w:t>)</w:t>
      </w:r>
    </w:p>
    <w:p w14:paraId="28C735C8" w14:textId="77777777"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At each control cycle, the controller computes the distance to the goal ρ, and the angular error α between the robot’s heading and the goal direction:</w:t>
      </w:r>
    </w:p>
    <w:p w14:paraId="7D67040E" w14:textId="66FA18F7" w:rsidR="005F7F43" w:rsidRPr="005F7F43" w:rsidRDefault="005F7F43" w:rsidP="005F7F43">
      <w:pPr>
        <w:jc w:val="both"/>
        <w:rPr>
          <w:rFonts w:asciiTheme="majorBidi" w:eastAsia="Calibri" w:hAnsiTheme="majorBidi" w:cstheme="majorBidi"/>
          <w:sz w:val="24"/>
          <w:szCs w:val="24"/>
        </w:rPr>
      </w:pPr>
      <m:oMathPara>
        <m:oMath>
          <m:r>
            <w:rPr>
              <w:rFonts w:ascii="Cambria Math" w:eastAsia="Calibri" w:hAnsi="Cambria Math" w:cstheme="majorBidi"/>
              <w:sz w:val="24"/>
              <w:szCs w:val="24"/>
            </w:rPr>
            <m:t>ρ=</m:t>
          </m:r>
          <m:rad>
            <m:radPr>
              <m:degHide m:val="1"/>
              <m:ctrlPr>
                <w:rPr>
                  <w:rFonts w:ascii="Cambria Math" w:eastAsia="Calibri" w:hAnsi="Cambria Math" w:cstheme="majorBidi"/>
                  <w:i/>
                  <w:sz w:val="24"/>
                  <w:szCs w:val="24"/>
                </w:rPr>
              </m:ctrlPr>
            </m:radPr>
            <m:deg/>
            <m:e>
              <m:sSup>
                <m:sSupPr>
                  <m:ctrlPr>
                    <w:rPr>
                      <w:rFonts w:ascii="Cambria Math" w:eastAsia="Calibri" w:hAnsi="Cambria Math" w:cstheme="majorBidi"/>
                      <w:i/>
                      <w:sz w:val="24"/>
                      <w:szCs w:val="24"/>
                    </w:rPr>
                  </m:ctrlPr>
                </m:sSupPr>
                <m:e>
                  <m:r>
                    <w:rPr>
                      <w:rFonts w:ascii="Cambria Math" w:eastAsia="Calibri" w:hAnsi="Cambria Math" w:cstheme="majorBidi"/>
                      <w:sz w:val="24"/>
                      <w:szCs w:val="24"/>
                    </w:rPr>
                    <m:t>(</m:t>
                  </m:r>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x</m:t>
                      </m:r>
                    </m:e>
                    <m:sub>
                      <m:r>
                        <w:rPr>
                          <w:rFonts w:ascii="Cambria Math" w:eastAsia="Calibri" w:hAnsi="Cambria Math" w:cstheme="majorBidi"/>
                          <w:sz w:val="24"/>
                          <w:szCs w:val="24"/>
                        </w:rPr>
                        <m:t>g</m:t>
                      </m:r>
                    </m:sub>
                  </m:sSub>
                  <m:r>
                    <w:rPr>
                      <w:rFonts w:ascii="Cambria Math" w:eastAsia="Calibri" w:hAnsi="Cambria Math" w:cstheme="majorBidi"/>
                      <w:sz w:val="24"/>
                      <w:szCs w:val="24"/>
                    </w:rPr>
                    <m:t>-x)</m:t>
                  </m:r>
                </m:e>
                <m:sup>
                  <m:r>
                    <w:rPr>
                      <w:rFonts w:ascii="Cambria Math" w:eastAsia="Calibri" w:hAnsi="Cambria Math" w:cstheme="majorBidi"/>
                      <w:sz w:val="24"/>
                      <w:szCs w:val="24"/>
                    </w:rPr>
                    <m:t>2</m:t>
                  </m:r>
                </m:sup>
              </m:sSup>
              <m:r>
                <w:rPr>
                  <w:rFonts w:ascii="Cambria Math" w:eastAsia="Calibri" w:hAnsi="Cambria Math" w:cstheme="majorBidi"/>
                  <w:sz w:val="24"/>
                  <w:szCs w:val="24"/>
                </w:rPr>
                <m:t>+</m:t>
              </m:r>
              <m:sSup>
                <m:sSupPr>
                  <m:ctrlPr>
                    <w:rPr>
                      <w:rFonts w:ascii="Cambria Math" w:eastAsia="Calibri" w:hAnsi="Cambria Math" w:cstheme="majorBidi"/>
                      <w:i/>
                      <w:sz w:val="24"/>
                      <w:szCs w:val="24"/>
                    </w:rPr>
                  </m:ctrlPr>
                </m:sSupPr>
                <m:e>
                  <m:r>
                    <w:rPr>
                      <w:rFonts w:ascii="Cambria Math" w:eastAsia="Calibri" w:hAnsi="Cambria Math" w:cstheme="majorBidi"/>
                      <w:sz w:val="24"/>
                      <w:szCs w:val="24"/>
                    </w:rPr>
                    <m:t>(</m:t>
                  </m:r>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y</m:t>
                      </m:r>
                    </m:e>
                    <m:sub>
                      <m:r>
                        <w:rPr>
                          <w:rFonts w:ascii="Cambria Math" w:eastAsia="Calibri" w:hAnsi="Cambria Math" w:cstheme="majorBidi"/>
                          <w:sz w:val="24"/>
                          <w:szCs w:val="24"/>
                        </w:rPr>
                        <m:t>g</m:t>
                      </m:r>
                    </m:sub>
                  </m:sSub>
                  <m:r>
                    <w:rPr>
                      <w:rFonts w:ascii="Cambria Math" w:eastAsia="Calibri" w:hAnsi="Cambria Math" w:cstheme="majorBidi"/>
                      <w:sz w:val="24"/>
                      <w:szCs w:val="24"/>
                    </w:rPr>
                    <m:t>-y)</m:t>
                  </m:r>
                </m:e>
                <m:sup>
                  <m:r>
                    <w:rPr>
                      <w:rFonts w:ascii="Cambria Math" w:eastAsia="Calibri" w:hAnsi="Cambria Math" w:cstheme="majorBidi"/>
                      <w:sz w:val="24"/>
                      <w:szCs w:val="24"/>
                    </w:rPr>
                    <m:t>2</m:t>
                  </m:r>
                </m:sup>
              </m:sSup>
            </m:e>
          </m:rad>
        </m:oMath>
      </m:oMathPara>
    </w:p>
    <w:p w14:paraId="74139B72" w14:textId="0B5E92CF" w:rsidR="005F7F43" w:rsidRPr="005F7F43" w:rsidRDefault="005F7F43" w:rsidP="005F7F43">
      <w:pPr>
        <w:jc w:val="both"/>
        <w:rPr>
          <w:rFonts w:asciiTheme="majorBidi" w:eastAsia="Calibri" w:hAnsiTheme="majorBidi" w:cstheme="majorBidi"/>
          <w:sz w:val="24"/>
          <w:szCs w:val="24"/>
        </w:rPr>
      </w:pPr>
      <m:oMathPara>
        <m:oMath>
          <m:r>
            <w:rPr>
              <w:rFonts w:ascii="Cambria Math" w:eastAsia="Calibri" w:hAnsi="Cambria Math" w:cstheme="majorBidi"/>
              <w:sz w:val="24"/>
              <w:szCs w:val="24"/>
            </w:rPr>
            <m:t>α=-θ+</m:t>
          </m:r>
          <m:func>
            <m:funcPr>
              <m:ctrlPr>
                <w:rPr>
                  <w:rFonts w:ascii="Cambria Math" w:eastAsia="Calibri" w:hAnsi="Cambria Math" w:cstheme="majorBidi"/>
                  <w:i/>
                  <w:sz w:val="24"/>
                  <w:szCs w:val="24"/>
                </w:rPr>
              </m:ctrlPr>
            </m:funcPr>
            <m:fName>
              <m:sSup>
                <m:sSupPr>
                  <m:ctrlPr>
                    <w:rPr>
                      <w:rFonts w:ascii="Cambria Math" w:eastAsia="Calibri" w:hAnsi="Cambria Math" w:cstheme="majorBidi"/>
                      <w:i/>
                      <w:sz w:val="24"/>
                      <w:szCs w:val="24"/>
                    </w:rPr>
                  </m:ctrlPr>
                </m:sSupPr>
                <m:e>
                  <m:r>
                    <m:rPr>
                      <m:sty m:val="p"/>
                    </m:rPr>
                    <w:rPr>
                      <w:rFonts w:ascii="Cambria Math" w:eastAsia="Calibri" w:hAnsi="Cambria Math" w:cstheme="majorBidi"/>
                      <w:sz w:val="24"/>
                      <w:szCs w:val="24"/>
                    </w:rPr>
                    <m:t>tan</m:t>
                  </m:r>
                </m:e>
                <m:sup>
                  <m:r>
                    <w:rPr>
                      <w:rFonts w:ascii="Cambria Math" w:eastAsia="Calibri" w:hAnsi="Cambria Math" w:cstheme="majorBidi"/>
                      <w:sz w:val="24"/>
                      <w:szCs w:val="24"/>
                    </w:rPr>
                    <m:t>-1</m:t>
                  </m:r>
                </m:sup>
              </m:sSup>
            </m:fName>
            <m:e>
              <m:f>
                <m:fPr>
                  <m:ctrlPr>
                    <w:rPr>
                      <w:rFonts w:ascii="Cambria Math" w:eastAsia="Calibri" w:hAnsi="Cambria Math" w:cstheme="majorBidi"/>
                      <w:i/>
                      <w:sz w:val="24"/>
                      <w:szCs w:val="24"/>
                    </w:rPr>
                  </m:ctrlPr>
                </m:fPr>
                <m:num>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y</m:t>
                      </m:r>
                    </m:e>
                    <m:sub>
                      <m:r>
                        <w:rPr>
                          <w:rFonts w:ascii="Cambria Math" w:eastAsia="Calibri" w:hAnsi="Cambria Math" w:cstheme="majorBidi"/>
                          <w:sz w:val="24"/>
                          <w:szCs w:val="24"/>
                        </w:rPr>
                        <m:t>g</m:t>
                      </m:r>
                    </m:sub>
                  </m:sSub>
                  <m:r>
                    <w:rPr>
                      <w:rFonts w:ascii="Cambria Math" w:eastAsia="Calibri" w:hAnsi="Cambria Math" w:cstheme="majorBidi"/>
                      <w:sz w:val="24"/>
                      <w:szCs w:val="24"/>
                    </w:rPr>
                    <m:t>-y</m:t>
                  </m:r>
                </m:num>
                <m:den>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x</m:t>
                      </m:r>
                    </m:e>
                    <m:sub>
                      <m:r>
                        <w:rPr>
                          <w:rFonts w:ascii="Cambria Math" w:eastAsia="Calibri" w:hAnsi="Cambria Math" w:cstheme="majorBidi"/>
                          <w:sz w:val="24"/>
                          <w:szCs w:val="24"/>
                        </w:rPr>
                        <m:t>g</m:t>
                      </m:r>
                    </m:sub>
                  </m:sSub>
                  <m:r>
                    <w:rPr>
                      <w:rFonts w:ascii="Cambria Math" w:eastAsia="Calibri" w:hAnsi="Cambria Math" w:cstheme="majorBidi"/>
                      <w:sz w:val="24"/>
                      <w:szCs w:val="24"/>
                    </w:rPr>
                    <m:t>-x</m:t>
                  </m:r>
                </m:den>
              </m:f>
            </m:e>
          </m:func>
        </m:oMath>
      </m:oMathPara>
    </w:p>
    <w:p w14:paraId="2F3F691D" w14:textId="388B33D4"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 xml:space="preserve">Using proportional gains </w:t>
      </w:r>
      <m:oMath>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k</m:t>
            </m:r>
          </m:e>
          <m:sub>
            <m:r>
              <w:rPr>
                <w:rFonts w:ascii="Cambria Math" w:eastAsia="Calibri" w:hAnsi="Cambria Math" w:cstheme="majorBidi"/>
                <w:sz w:val="24"/>
                <w:szCs w:val="24"/>
              </w:rPr>
              <m:t>p</m:t>
            </m:r>
          </m:sub>
        </m:sSub>
      </m:oMath>
      <w:r w:rsidRPr="005F7F43">
        <w:rPr>
          <w:rFonts w:asciiTheme="majorBidi" w:eastAsia="Calibri" w:hAnsiTheme="majorBidi" w:cstheme="majorBidi"/>
          <w:sz w:val="24"/>
          <w:szCs w:val="24"/>
        </w:rPr>
        <w:t xml:space="preserve">​ and </w:t>
      </w:r>
      <m:oMath>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k</m:t>
            </m:r>
          </m:e>
          <m:sub>
            <m:r>
              <w:rPr>
                <w:rFonts w:ascii="Cambria Math" w:eastAsia="Calibri" w:hAnsi="Cambria Math" w:cstheme="majorBidi"/>
                <w:sz w:val="24"/>
                <w:szCs w:val="24"/>
              </w:rPr>
              <m:t>a</m:t>
            </m:r>
          </m:sub>
        </m:sSub>
      </m:oMath>
      <w:r w:rsidRPr="005F7F43">
        <w:rPr>
          <w:rFonts w:asciiTheme="majorBidi" w:eastAsia="Calibri" w:hAnsiTheme="majorBidi" w:cstheme="majorBidi"/>
          <w:sz w:val="24"/>
          <w:szCs w:val="24"/>
        </w:rPr>
        <w:t>​, the control outputs are:</w:t>
      </w:r>
    </w:p>
    <w:p w14:paraId="2EB04B63" w14:textId="69562D41" w:rsidR="005F7F43" w:rsidRPr="005F7F43" w:rsidRDefault="005F7F43" w:rsidP="005F7F43">
      <w:pPr>
        <w:jc w:val="both"/>
        <w:rPr>
          <w:rFonts w:asciiTheme="majorBidi" w:eastAsia="Calibri" w:hAnsiTheme="majorBidi" w:cstheme="majorBidi"/>
          <w:sz w:val="24"/>
          <w:szCs w:val="24"/>
        </w:rPr>
      </w:pPr>
      <m:oMathPara>
        <m:oMath>
          <m:r>
            <w:rPr>
              <w:rFonts w:ascii="Cambria Math" w:eastAsia="Calibri" w:hAnsi="Cambria Math" w:cstheme="majorBidi"/>
              <w:sz w:val="24"/>
              <w:szCs w:val="24"/>
            </w:rPr>
            <m:t>v=</m:t>
          </m:r>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k</m:t>
              </m:r>
            </m:e>
            <m:sub>
              <m:r>
                <w:rPr>
                  <w:rFonts w:ascii="Cambria Math" w:eastAsia="Calibri" w:hAnsi="Cambria Math" w:cstheme="majorBidi"/>
                  <w:sz w:val="24"/>
                  <w:szCs w:val="24"/>
                </w:rPr>
                <m:t>p</m:t>
              </m:r>
            </m:sub>
          </m:sSub>
          <m:r>
            <w:rPr>
              <w:rFonts w:ascii="Cambria Math" w:eastAsia="Calibri" w:hAnsi="Cambria Math" w:cstheme="majorBidi"/>
              <w:sz w:val="24"/>
              <w:szCs w:val="24"/>
            </w:rPr>
            <m:t>.ρ</m:t>
          </m:r>
        </m:oMath>
      </m:oMathPara>
    </w:p>
    <w:p w14:paraId="3C48E43D" w14:textId="7C61A705" w:rsidR="005F7F43" w:rsidRPr="005F7F43" w:rsidRDefault="005F7F43" w:rsidP="005F7F43">
      <w:pPr>
        <w:jc w:val="both"/>
        <w:rPr>
          <w:rFonts w:asciiTheme="majorBidi" w:eastAsia="Calibri" w:hAnsiTheme="majorBidi" w:cstheme="majorBidi"/>
          <w:sz w:val="24"/>
          <w:szCs w:val="24"/>
        </w:rPr>
      </w:pPr>
      <m:oMathPara>
        <m:oMath>
          <m:r>
            <w:rPr>
              <w:rFonts w:ascii="Cambria Math" w:eastAsia="Calibri" w:hAnsi="Cambria Math" w:cstheme="majorBidi"/>
              <w:sz w:val="24"/>
              <w:szCs w:val="24"/>
            </w:rPr>
            <m:t>ω=</m:t>
          </m:r>
          <m:sSub>
            <m:sSubPr>
              <m:ctrlPr>
                <w:rPr>
                  <w:rFonts w:ascii="Cambria Math" w:eastAsia="Calibri" w:hAnsi="Cambria Math" w:cstheme="majorBidi"/>
                  <w:i/>
                  <w:sz w:val="24"/>
                  <w:szCs w:val="24"/>
                </w:rPr>
              </m:ctrlPr>
            </m:sSubPr>
            <m:e>
              <m:r>
                <w:rPr>
                  <w:rFonts w:ascii="Cambria Math" w:eastAsia="Calibri" w:hAnsi="Cambria Math" w:cstheme="majorBidi"/>
                  <w:sz w:val="24"/>
                  <w:szCs w:val="24"/>
                </w:rPr>
                <m:t>k</m:t>
              </m:r>
            </m:e>
            <m:sub>
              <m:r>
                <w:rPr>
                  <w:rFonts w:ascii="Cambria Math" w:eastAsia="Calibri" w:hAnsi="Cambria Math" w:cstheme="majorBidi"/>
                  <w:sz w:val="24"/>
                  <w:szCs w:val="24"/>
                </w:rPr>
                <m:t>a</m:t>
              </m:r>
            </m:sub>
          </m:sSub>
          <m:r>
            <w:rPr>
              <w:rFonts w:ascii="Cambria Math" w:eastAsia="Calibri" w:hAnsi="Cambria Math" w:cstheme="majorBidi"/>
              <w:sz w:val="24"/>
              <w:szCs w:val="24"/>
            </w:rPr>
            <m:t>.α</m:t>
          </m:r>
        </m:oMath>
      </m:oMathPara>
    </w:p>
    <w:p w14:paraId="5368D8BE" w14:textId="26B214E1" w:rsidR="005F7F43" w:rsidRPr="005F7F43" w:rsidRDefault="005F7F43" w:rsidP="005F7F43">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 xml:space="preserve">These velocities are then converted into </w:t>
      </w:r>
      <w:r w:rsidRPr="005F7F43">
        <w:rPr>
          <w:rFonts w:asciiTheme="majorBidi" w:eastAsia="Calibri" w:hAnsiTheme="majorBidi" w:cstheme="majorBidi"/>
          <w:b/>
          <w:bCs/>
          <w:sz w:val="24"/>
          <w:szCs w:val="24"/>
        </w:rPr>
        <w:t>individual wheel speeds</w:t>
      </w:r>
      <w:r w:rsidRPr="005F7F43">
        <w:rPr>
          <w:rFonts w:asciiTheme="majorBidi" w:eastAsia="Calibri" w:hAnsiTheme="majorBidi" w:cstheme="majorBidi"/>
          <w:sz w:val="24"/>
          <w:szCs w:val="24"/>
        </w:rPr>
        <w:t xml:space="preserve"> using the robot's geometry (wheelbase and wheel radius) and translated into </w:t>
      </w:r>
      <w:r w:rsidRPr="005F7F43">
        <w:rPr>
          <w:rFonts w:asciiTheme="majorBidi" w:eastAsia="Calibri" w:hAnsiTheme="majorBidi" w:cstheme="majorBidi"/>
          <w:b/>
          <w:bCs/>
          <w:sz w:val="24"/>
          <w:szCs w:val="24"/>
        </w:rPr>
        <w:t>PWM signals</w:t>
      </w:r>
      <w:r w:rsidRPr="005F7F43">
        <w:rPr>
          <w:rFonts w:asciiTheme="majorBidi" w:eastAsia="Calibri" w:hAnsiTheme="majorBidi" w:cstheme="majorBidi"/>
          <w:sz w:val="24"/>
          <w:szCs w:val="24"/>
        </w:rPr>
        <w:t xml:space="preserve"> to control the motors. A threshold distance is defined (e.g., 30 cm), below which the robot considers the goal reached and transitions to the next point.</w:t>
      </w:r>
    </w:p>
    <w:p w14:paraId="344FADDD" w14:textId="33E0E905" w:rsidR="00FE7269" w:rsidRDefault="005F7F43" w:rsidP="002B71AB">
      <w:pPr>
        <w:jc w:val="both"/>
        <w:rPr>
          <w:rFonts w:asciiTheme="majorBidi" w:eastAsia="Calibri" w:hAnsiTheme="majorBidi" w:cstheme="majorBidi"/>
          <w:sz w:val="24"/>
          <w:szCs w:val="24"/>
        </w:rPr>
      </w:pPr>
      <w:r w:rsidRPr="005F7F43">
        <w:rPr>
          <w:rFonts w:asciiTheme="majorBidi" w:eastAsia="Calibri" w:hAnsiTheme="majorBidi" w:cstheme="majorBidi"/>
          <w:sz w:val="24"/>
          <w:szCs w:val="24"/>
        </w:rPr>
        <w:t>This approach enables smooth and reactive navigation, correcting orientation while approaching each goal. It is simple, efficient, and well-suited for structured indoor environments.</w:t>
      </w:r>
    </w:p>
    <w:p w14:paraId="24B9CD74" w14:textId="645A4453" w:rsidR="0034389E" w:rsidRPr="001B2DC7" w:rsidRDefault="0034389E" w:rsidP="00947CFF">
      <w:pPr>
        <w:pStyle w:val="Heading2"/>
        <w:jc w:val="left"/>
        <w:rPr>
          <w:rFonts w:asciiTheme="majorBidi" w:eastAsia="Calibri" w:hAnsiTheme="majorBidi"/>
          <w:b/>
          <w:bCs/>
          <w:sz w:val="28"/>
          <w:szCs w:val="28"/>
        </w:rPr>
      </w:pPr>
      <w:bookmarkStart w:id="53" w:name="_Toc204943940"/>
      <w:bookmarkStart w:id="54" w:name="_Toc204944058"/>
      <w:bookmarkStart w:id="55" w:name="_Toc204944832"/>
      <w:bookmarkStart w:id="56" w:name="_Toc204944893"/>
      <w:r>
        <w:rPr>
          <w:rFonts w:asciiTheme="majorBidi" w:eastAsia="Calibri" w:hAnsiTheme="majorBidi"/>
          <w:b/>
          <w:bCs/>
          <w:sz w:val="28"/>
          <w:szCs w:val="28"/>
        </w:rPr>
        <w:t>4.</w:t>
      </w:r>
      <w:r w:rsidR="00EA1B17">
        <w:rPr>
          <w:rFonts w:asciiTheme="majorBidi" w:eastAsia="Calibri" w:hAnsiTheme="majorBidi" w:hint="cs"/>
          <w:b/>
          <w:bCs/>
          <w:sz w:val="28"/>
          <w:szCs w:val="28"/>
          <w:rtl/>
        </w:rPr>
        <w:t>4</w:t>
      </w:r>
      <w:r w:rsidRPr="001B2DC7">
        <w:rPr>
          <w:rFonts w:asciiTheme="majorBidi" w:eastAsia="Calibri" w:hAnsiTheme="majorBidi"/>
          <w:b/>
          <w:bCs/>
          <w:sz w:val="28"/>
          <w:szCs w:val="28"/>
        </w:rPr>
        <w:t xml:space="preserve"> </w:t>
      </w:r>
      <w:r w:rsidRPr="0034389E">
        <w:rPr>
          <w:rFonts w:asciiTheme="majorBidi" w:eastAsia="Calibri" w:hAnsiTheme="majorBidi"/>
          <w:b/>
          <w:bCs/>
          <w:sz w:val="28"/>
          <w:szCs w:val="28"/>
        </w:rPr>
        <w:t>LIDAR-Based Navigation Algorithm (Inspired by Dynamic Window)</w:t>
      </w:r>
      <w:bookmarkEnd w:id="53"/>
      <w:bookmarkEnd w:id="54"/>
      <w:bookmarkEnd w:id="55"/>
      <w:bookmarkEnd w:id="56"/>
    </w:p>
    <w:p w14:paraId="4FF615CF" w14:textId="77777777" w:rsidR="0034389E" w:rsidRPr="0034389E" w:rsidRDefault="0034389E" w:rsidP="0034389E">
      <w:pPr>
        <w:jc w:val="both"/>
        <w:rPr>
          <w:rFonts w:asciiTheme="majorBidi" w:eastAsia="Calibri" w:hAnsiTheme="majorBidi" w:cstheme="majorBidi"/>
          <w:sz w:val="24"/>
          <w:szCs w:val="24"/>
        </w:rPr>
      </w:pPr>
      <w:r w:rsidRPr="0034389E">
        <w:rPr>
          <w:rFonts w:asciiTheme="majorBidi" w:eastAsia="Calibri" w:hAnsiTheme="majorBidi" w:cstheme="majorBidi"/>
          <w:sz w:val="24"/>
          <w:szCs w:val="24"/>
        </w:rPr>
        <w:t xml:space="preserve">To navigate safely through an environment using LIDAR data, we implemented a simplified method inspired by the </w:t>
      </w:r>
      <w:r w:rsidRPr="0034389E">
        <w:rPr>
          <w:rFonts w:asciiTheme="majorBidi" w:eastAsia="Calibri" w:hAnsiTheme="majorBidi" w:cstheme="majorBidi"/>
          <w:b/>
          <w:bCs/>
          <w:sz w:val="24"/>
          <w:szCs w:val="24"/>
        </w:rPr>
        <w:t>Dynamic Window Approach (DWA)</w:t>
      </w:r>
      <w:r w:rsidRPr="0034389E">
        <w:rPr>
          <w:rFonts w:asciiTheme="majorBidi" w:eastAsia="Calibri" w:hAnsiTheme="majorBidi" w:cstheme="majorBidi"/>
          <w:sz w:val="24"/>
          <w:szCs w:val="24"/>
        </w:rPr>
        <w:t>. The method uses real-time 2D LIDAR scans to detect obstacles and guide the robot toward the goal by evaluating a set of discrete angular directions.</w:t>
      </w:r>
    </w:p>
    <w:p w14:paraId="2EAF77B9" w14:textId="77777777" w:rsidR="0034389E" w:rsidRPr="0034389E" w:rsidRDefault="0034389E" w:rsidP="0034389E">
      <w:pPr>
        <w:jc w:val="both"/>
        <w:rPr>
          <w:rFonts w:asciiTheme="majorBidi" w:eastAsia="Calibri" w:hAnsiTheme="majorBidi" w:cstheme="majorBidi"/>
          <w:b/>
          <w:bCs/>
          <w:sz w:val="24"/>
          <w:szCs w:val="24"/>
        </w:rPr>
      </w:pPr>
      <w:r w:rsidRPr="0034389E">
        <w:rPr>
          <w:rFonts w:asciiTheme="majorBidi" w:eastAsia="Calibri" w:hAnsiTheme="majorBidi" w:cstheme="majorBidi"/>
          <w:b/>
          <w:bCs/>
          <w:sz w:val="24"/>
          <w:szCs w:val="24"/>
        </w:rPr>
        <w:t>Algorithm Steps:</w:t>
      </w:r>
    </w:p>
    <w:p w14:paraId="1C90BFAA" w14:textId="77777777" w:rsidR="0034389E" w:rsidRPr="0034389E" w:rsidRDefault="0034389E" w:rsidP="0034389E">
      <w:pPr>
        <w:numPr>
          <w:ilvl w:val="0"/>
          <w:numId w:val="31"/>
        </w:numPr>
        <w:ind w:left="360"/>
        <w:jc w:val="both"/>
        <w:rPr>
          <w:rFonts w:asciiTheme="majorBidi" w:eastAsia="Calibri" w:hAnsiTheme="majorBidi" w:cstheme="majorBidi"/>
          <w:sz w:val="24"/>
          <w:szCs w:val="24"/>
        </w:rPr>
      </w:pPr>
      <w:r w:rsidRPr="0034389E">
        <w:rPr>
          <w:rFonts w:asciiTheme="majorBidi" w:eastAsia="Calibri" w:hAnsiTheme="majorBidi" w:cstheme="majorBidi"/>
          <w:b/>
          <w:bCs/>
          <w:sz w:val="24"/>
          <w:szCs w:val="24"/>
        </w:rPr>
        <w:t>Data Segmentation</w:t>
      </w:r>
      <w:r w:rsidRPr="0034389E">
        <w:rPr>
          <w:rFonts w:asciiTheme="majorBidi" w:eastAsia="Calibri" w:hAnsiTheme="majorBidi" w:cstheme="majorBidi"/>
          <w:sz w:val="24"/>
          <w:szCs w:val="24"/>
        </w:rPr>
        <w:t>:</w:t>
      </w:r>
    </w:p>
    <w:p w14:paraId="78158CDC" w14:textId="77777777" w:rsidR="0034389E" w:rsidRPr="0034389E" w:rsidRDefault="0034389E" w:rsidP="0034389E">
      <w:pPr>
        <w:jc w:val="both"/>
        <w:rPr>
          <w:rFonts w:asciiTheme="majorBidi" w:eastAsia="Calibri" w:hAnsiTheme="majorBidi" w:cstheme="majorBidi"/>
          <w:sz w:val="24"/>
          <w:szCs w:val="24"/>
        </w:rPr>
      </w:pPr>
      <w:r w:rsidRPr="0034389E">
        <w:rPr>
          <w:rFonts w:asciiTheme="majorBidi" w:eastAsia="Calibri" w:hAnsiTheme="majorBidi" w:cstheme="majorBidi"/>
          <w:sz w:val="24"/>
          <w:szCs w:val="24"/>
        </w:rPr>
        <w:t xml:space="preserve">The 360° LIDAR scan is divided into angular </w:t>
      </w:r>
      <w:r w:rsidRPr="0034389E">
        <w:rPr>
          <w:rFonts w:asciiTheme="majorBidi" w:eastAsia="Calibri" w:hAnsiTheme="majorBidi" w:cstheme="majorBidi"/>
          <w:b/>
          <w:bCs/>
          <w:sz w:val="24"/>
          <w:szCs w:val="24"/>
        </w:rPr>
        <w:t>subdomains of 5°</w:t>
      </w:r>
      <w:r w:rsidRPr="0034389E">
        <w:rPr>
          <w:rFonts w:asciiTheme="majorBidi" w:eastAsia="Calibri" w:hAnsiTheme="majorBidi" w:cstheme="majorBidi"/>
          <w:sz w:val="24"/>
          <w:szCs w:val="24"/>
        </w:rPr>
        <w:t xml:space="preserve"> each.</w:t>
      </w:r>
    </w:p>
    <w:p w14:paraId="6DC9C549" w14:textId="77777777" w:rsidR="0034389E" w:rsidRPr="0034389E" w:rsidRDefault="0034389E" w:rsidP="0034389E">
      <w:pPr>
        <w:jc w:val="both"/>
        <w:rPr>
          <w:rFonts w:asciiTheme="majorBidi" w:eastAsia="Calibri" w:hAnsiTheme="majorBidi" w:cstheme="majorBidi"/>
          <w:sz w:val="24"/>
          <w:szCs w:val="24"/>
        </w:rPr>
      </w:pPr>
      <w:r w:rsidRPr="0034389E">
        <w:rPr>
          <w:rFonts w:asciiTheme="majorBidi" w:eastAsia="Calibri" w:hAnsiTheme="majorBidi" w:cstheme="majorBidi"/>
          <w:sz w:val="24"/>
          <w:szCs w:val="24"/>
        </w:rPr>
        <w:t xml:space="preserve">For every 5° sector, the algorithm checks if any obstacle exists </w:t>
      </w:r>
      <w:r w:rsidRPr="0034389E">
        <w:rPr>
          <w:rFonts w:asciiTheme="majorBidi" w:eastAsia="Calibri" w:hAnsiTheme="majorBidi" w:cstheme="majorBidi"/>
          <w:b/>
          <w:bCs/>
          <w:sz w:val="24"/>
          <w:szCs w:val="24"/>
        </w:rPr>
        <w:t>within a 1-meter radius</w:t>
      </w:r>
      <w:r w:rsidRPr="0034389E">
        <w:rPr>
          <w:rFonts w:asciiTheme="majorBidi" w:eastAsia="Calibri" w:hAnsiTheme="majorBidi" w:cstheme="majorBidi"/>
          <w:sz w:val="24"/>
          <w:szCs w:val="24"/>
        </w:rPr>
        <w:t>.</w:t>
      </w:r>
    </w:p>
    <w:p w14:paraId="70A27AFA" w14:textId="77777777" w:rsidR="0034389E" w:rsidRPr="0034389E" w:rsidRDefault="0034389E" w:rsidP="0034389E">
      <w:pPr>
        <w:numPr>
          <w:ilvl w:val="0"/>
          <w:numId w:val="31"/>
        </w:numPr>
        <w:ind w:left="360"/>
        <w:jc w:val="both"/>
        <w:rPr>
          <w:rFonts w:asciiTheme="majorBidi" w:eastAsia="Calibri" w:hAnsiTheme="majorBidi" w:cstheme="majorBidi"/>
          <w:sz w:val="24"/>
          <w:szCs w:val="24"/>
        </w:rPr>
      </w:pPr>
      <w:r w:rsidRPr="0034389E">
        <w:rPr>
          <w:rFonts w:asciiTheme="majorBidi" w:eastAsia="Calibri" w:hAnsiTheme="majorBidi" w:cstheme="majorBidi"/>
          <w:b/>
          <w:bCs/>
          <w:sz w:val="24"/>
          <w:szCs w:val="24"/>
        </w:rPr>
        <w:t>Obstacle Inflation</w:t>
      </w:r>
      <w:r w:rsidRPr="0034389E">
        <w:rPr>
          <w:rFonts w:asciiTheme="majorBidi" w:eastAsia="Calibri" w:hAnsiTheme="majorBidi" w:cstheme="majorBidi"/>
          <w:sz w:val="24"/>
          <w:szCs w:val="24"/>
        </w:rPr>
        <w:t>:</w:t>
      </w:r>
    </w:p>
    <w:p w14:paraId="2454B398" w14:textId="18E87B9C" w:rsidR="0034389E" w:rsidRPr="0034389E" w:rsidRDefault="0034389E" w:rsidP="0034389E">
      <w:pPr>
        <w:jc w:val="both"/>
        <w:rPr>
          <w:rFonts w:asciiTheme="majorBidi" w:eastAsia="Calibri" w:hAnsiTheme="majorBidi" w:cstheme="majorBidi"/>
          <w:sz w:val="24"/>
          <w:szCs w:val="24"/>
        </w:rPr>
      </w:pPr>
      <w:r w:rsidRPr="0034389E">
        <w:rPr>
          <w:rFonts w:asciiTheme="majorBidi" w:eastAsia="Calibri" w:hAnsiTheme="majorBidi" w:cstheme="majorBidi"/>
          <w:sz w:val="24"/>
          <w:szCs w:val="24"/>
        </w:rPr>
        <w:lastRenderedPageBreak/>
        <w:t xml:space="preserve">If an obstacle is detected in a subdomain, the algorithm </w:t>
      </w:r>
      <w:r w:rsidRPr="0034389E">
        <w:rPr>
          <w:rFonts w:asciiTheme="majorBidi" w:eastAsia="Calibri" w:hAnsiTheme="majorBidi" w:cstheme="majorBidi"/>
          <w:b/>
          <w:bCs/>
          <w:sz w:val="24"/>
          <w:szCs w:val="24"/>
        </w:rPr>
        <w:t>inflates</w:t>
      </w:r>
      <w:r w:rsidRPr="0034389E">
        <w:rPr>
          <w:rFonts w:asciiTheme="majorBidi" w:eastAsia="Calibri" w:hAnsiTheme="majorBidi" w:cstheme="majorBidi"/>
          <w:sz w:val="24"/>
          <w:szCs w:val="24"/>
        </w:rPr>
        <w:t xml:space="preserve"> that obstacle by marking an extended </w:t>
      </w:r>
      <w:r w:rsidRPr="0034389E">
        <w:rPr>
          <w:rFonts w:asciiTheme="majorBidi" w:eastAsia="Calibri" w:hAnsiTheme="majorBidi" w:cstheme="majorBidi"/>
          <w:b/>
          <w:bCs/>
          <w:sz w:val="24"/>
          <w:szCs w:val="24"/>
        </w:rPr>
        <w:t>±</w:t>
      </w:r>
      <w:r>
        <w:rPr>
          <w:rFonts w:asciiTheme="majorBidi" w:eastAsia="Calibri" w:hAnsiTheme="majorBidi" w:cstheme="majorBidi"/>
          <w:b/>
          <w:bCs/>
          <w:sz w:val="24"/>
          <w:szCs w:val="24"/>
        </w:rPr>
        <w:t>50</w:t>
      </w:r>
      <w:r w:rsidRPr="0034389E">
        <w:rPr>
          <w:rFonts w:asciiTheme="majorBidi" w:eastAsia="Calibri" w:hAnsiTheme="majorBidi" w:cstheme="majorBidi"/>
          <w:b/>
          <w:bCs/>
          <w:sz w:val="24"/>
          <w:szCs w:val="24"/>
        </w:rPr>
        <w:t>°</w:t>
      </w:r>
      <w:r w:rsidRPr="0034389E">
        <w:rPr>
          <w:rFonts w:asciiTheme="majorBidi" w:eastAsia="Calibri" w:hAnsiTheme="majorBidi" w:cstheme="majorBidi"/>
          <w:sz w:val="24"/>
          <w:szCs w:val="24"/>
        </w:rPr>
        <w:t xml:space="preserve"> region as blocked</w:t>
      </w:r>
      <w:r>
        <w:rPr>
          <w:rFonts w:asciiTheme="majorBidi" w:eastAsia="Calibri" w:hAnsiTheme="majorBidi" w:cstheme="majorBidi"/>
          <w:sz w:val="24"/>
          <w:szCs w:val="24"/>
        </w:rPr>
        <w:t xml:space="preserve"> (25</w:t>
      </w:r>
      <w:r w:rsidRPr="0034389E">
        <w:rPr>
          <w:rFonts w:asciiTheme="majorBidi" w:eastAsia="Calibri" w:hAnsiTheme="majorBidi" w:cstheme="majorBidi"/>
          <w:b/>
          <w:bCs/>
          <w:sz w:val="24"/>
          <w:szCs w:val="24"/>
        </w:rPr>
        <w:t>°</w:t>
      </w:r>
      <w:r w:rsidRPr="0034389E">
        <w:rPr>
          <w:rFonts w:asciiTheme="majorBidi" w:eastAsia="Calibri" w:hAnsiTheme="majorBidi" w:cstheme="majorBidi"/>
          <w:sz w:val="24"/>
          <w:szCs w:val="24"/>
        </w:rPr>
        <w:t xml:space="preserve"> </w:t>
      </w:r>
      <w:r>
        <w:rPr>
          <w:rFonts w:asciiTheme="majorBidi" w:eastAsia="Calibri" w:hAnsiTheme="majorBidi" w:cstheme="majorBidi"/>
          <w:sz w:val="24"/>
          <w:szCs w:val="24"/>
        </w:rPr>
        <w:t>to the left, and 25</w:t>
      </w:r>
      <w:r w:rsidRPr="0034389E">
        <w:rPr>
          <w:rFonts w:asciiTheme="majorBidi" w:eastAsia="Calibri" w:hAnsiTheme="majorBidi" w:cstheme="majorBidi"/>
          <w:b/>
          <w:bCs/>
          <w:sz w:val="24"/>
          <w:szCs w:val="24"/>
        </w:rPr>
        <w:t>°</w:t>
      </w:r>
      <w:r w:rsidRPr="0034389E">
        <w:rPr>
          <w:rFonts w:asciiTheme="majorBidi" w:eastAsia="Calibri" w:hAnsiTheme="majorBidi" w:cstheme="majorBidi"/>
          <w:sz w:val="24"/>
          <w:szCs w:val="24"/>
        </w:rPr>
        <w:t xml:space="preserve"> </w:t>
      </w:r>
      <w:r>
        <w:rPr>
          <w:rFonts w:asciiTheme="majorBidi" w:eastAsia="Calibri" w:hAnsiTheme="majorBidi" w:cstheme="majorBidi"/>
          <w:sz w:val="24"/>
          <w:szCs w:val="24"/>
        </w:rPr>
        <w:t>to the right)</w:t>
      </w:r>
      <w:r w:rsidRPr="0034389E">
        <w:rPr>
          <w:rFonts w:asciiTheme="majorBidi" w:eastAsia="Calibri" w:hAnsiTheme="majorBidi" w:cstheme="majorBidi"/>
          <w:sz w:val="24"/>
          <w:szCs w:val="24"/>
        </w:rPr>
        <w:t>. This creates a safety buffer and accounts for uncertainties in movement and sensor readings.</w:t>
      </w:r>
    </w:p>
    <w:p w14:paraId="607AA1E9" w14:textId="77777777" w:rsidR="0034389E" w:rsidRPr="0034389E" w:rsidRDefault="0034389E" w:rsidP="0034389E">
      <w:pPr>
        <w:numPr>
          <w:ilvl w:val="0"/>
          <w:numId w:val="31"/>
        </w:numPr>
        <w:ind w:left="360"/>
        <w:jc w:val="both"/>
        <w:rPr>
          <w:rFonts w:asciiTheme="majorBidi" w:eastAsia="Calibri" w:hAnsiTheme="majorBidi" w:cstheme="majorBidi"/>
          <w:sz w:val="24"/>
          <w:szCs w:val="24"/>
        </w:rPr>
      </w:pPr>
      <w:r w:rsidRPr="0034389E">
        <w:rPr>
          <w:rFonts w:asciiTheme="majorBidi" w:eastAsia="Calibri" w:hAnsiTheme="majorBidi" w:cstheme="majorBidi"/>
          <w:b/>
          <w:bCs/>
          <w:sz w:val="24"/>
          <w:szCs w:val="24"/>
        </w:rPr>
        <w:t>Goal Direction Search</w:t>
      </w:r>
      <w:r w:rsidRPr="0034389E">
        <w:rPr>
          <w:rFonts w:asciiTheme="majorBidi" w:eastAsia="Calibri" w:hAnsiTheme="majorBidi" w:cstheme="majorBidi"/>
          <w:sz w:val="24"/>
          <w:szCs w:val="24"/>
        </w:rPr>
        <w:t>:</w:t>
      </w:r>
    </w:p>
    <w:p w14:paraId="5BA263B9" w14:textId="77777777" w:rsidR="0034389E" w:rsidRPr="0034389E" w:rsidRDefault="0034389E" w:rsidP="0034389E">
      <w:pPr>
        <w:jc w:val="both"/>
        <w:rPr>
          <w:rFonts w:asciiTheme="majorBidi" w:eastAsia="Calibri" w:hAnsiTheme="majorBidi" w:cstheme="majorBidi"/>
          <w:sz w:val="24"/>
          <w:szCs w:val="24"/>
        </w:rPr>
      </w:pPr>
      <w:r w:rsidRPr="0034389E">
        <w:rPr>
          <w:rFonts w:asciiTheme="majorBidi" w:eastAsia="Calibri" w:hAnsiTheme="majorBidi" w:cstheme="majorBidi"/>
          <w:sz w:val="24"/>
          <w:szCs w:val="24"/>
        </w:rPr>
        <w:t xml:space="preserve">Given a known goal direction (relative to the robot’s current pose), the algorithm searches for the </w:t>
      </w:r>
      <w:r w:rsidRPr="0034389E">
        <w:rPr>
          <w:rFonts w:asciiTheme="majorBidi" w:eastAsia="Calibri" w:hAnsiTheme="majorBidi" w:cstheme="majorBidi"/>
          <w:b/>
          <w:bCs/>
          <w:sz w:val="24"/>
          <w:szCs w:val="24"/>
        </w:rPr>
        <w:t>closest subdomain to the goal</w:t>
      </w:r>
      <w:r w:rsidRPr="0034389E">
        <w:rPr>
          <w:rFonts w:asciiTheme="majorBidi" w:eastAsia="Calibri" w:hAnsiTheme="majorBidi" w:cstheme="majorBidi"/>
          <w:sz w:val="24"/>
          <w:szCs w:val="24"/>
        </w:rPr>
        <w:t xml:space="preserve"> that is not marked as an obstacle and lies within a </w:t>
      </w:r>
      <w:r w:rsidRPr="0034389E">
        <w:rPr>
          <w:rFonts w:asciiTheme="majorBidi" w:eastAsia="Calibri" w:hAnsiTheme="majorBidi" w:cstheme="majorBidi"/>
          <w:b/>
          <w:bCs/>
          <w:sz w:val="24"/>
          <w:szCs w:val="24"/>
        </w:rPr>
        <w:t>0.5-meter search radius</w:t>
      </w:r>
      <w:r w:rsidRPr="0034389E">
        <w:rPr>
          <w:rFonts w:asciiTheme="majorBidi" w:eastAsia="Calibri" w:hAnsiTheme="majorBidi" w:cstheme="majorBidi"/>
          <w:sz w:val="24"/>
          <w:szCs w:val="24"/>
        </w:rPr>
        <w:t>.</w:t>
      </w:r>
    </w:p>
    <w:p w14:paraId="7FD8A89D" w14:textId="77777777" w:rsidR="0034389E" w:rsidRPr="0034389E" w:rsidRDefault="0034389E" w:rsidP="0034389E">
      <w:pPr>
        <w:numPr>
          <w:ilvl w:val="0"/>
          <w:numId w:val="31"/>
        </w:numPr>
        <w:ind w:left="360"/>
        <w:jc w:val="both"/>
        <w:rPr>
          <w:rFonts w:asciiTheme="majorBidi" w:eastAsia="Calibri" w:hAnsiTheme="majorBidi" w:cstheme="majorBidi"/>
          <w:sz w:val="24"/>
          <w:szCs w:val="24"/>
        </w:rPr>
      </w:pPr>
      <w:r w:rsidRPr="0034389E">
        <w:rPr>
          <w:rFonts w:asciiTheme="majorBidi" w:eastAsia="Calibri" w:hAnsiTheme="majorBidi" w:cstheme="majorBidi"/>
          <w:b/>
          <w:bCs/>
          <w:sz w:val="24"/>
          <w:szCs w:val="24"/>
        </w:rPr>
        <w:t>Incremental Planning</w:t>
      </w:r>
      <w:r w:rsidRPr="0034389E">
        <w:rPr>
          <w:rFonts w:asciiTheme="majorBidi" w:eastAsia="Calibri" w:hAnsiTheme="majorBidi" w:cstheme="majorBidi"/>
          <w:sz w:val="24"/>
          <w:szCs w:val="24"/>
        </w:rPr>
        <w:t>:</w:t>
      </w:r>
    </w:p>
    <w:p w14:paraId="35C98B44" w14:textId="77777777" w:rsidR="0034389E" w:rsidRPr="0034389E" w:rsidRDefault="0034389E" w:rsidP="0034389E">
      <w:pPr>
        <w:jc w:val="both"/>
        <w:rPr>
          <w:rFonts w:asciiTheme="majorBidi" w:eastAsia="Calibri" w:hAnsiTheme="majorBidi" w:cstheme="majorBidi"/>
          <w:sz w:val="24"/>
          <w:szCs w:val="24"/>
        </w:rPr>
      </w:pPr>
      <w:r w:rsidRPr="0034389E">
        <w:rPr>
          <w:rFonts w:asciiTheme="majorBidi" w:eastAsia="Calibri" w:hAnsiTheme="majorBidi" w:cstheme="majorBidi"/>
          <w:sz w:val="24"/>
          <w:szCs w:val="24"/>
        </w:rPr>
        <w:t>The robot then moves toward that chosen direction for 0.5 meters.</w:t>
      </w:r>
    </w:p>
    <w:p w14:paraId="0FF08FD7" w14:textId="77777777" w:rsidR="0034389E" w:rsidRPr="0034389E" w:rsidRDefault="0034389E" w:rsidP="0034389E">
      <w:pPr>
        <w:jc w:val="both"/>
        <w:rPr>
          <w:rFonts w:asciiTheme="majorBidi" w:eastAsia="Calibri" w:hAnsiTheme="majorBidi" w:cstheme="majorBidi"/>
          <w:sz w:val="24"/>
          <w:szCs w:val="24"/>
        </w:rPr>
      </w:pPr>
      <w:r w:rsidRPr="0034389E">
        <w:rPr>
          <w:rFonts w:asciiTheme="majorBidi" w:eastAsia="Calibri" w:hAnsiTheme="majorBidi" w:cstheme="majorBidi"/>
          <w:sz w:val="24"/>
          <w:szCs w:val="24"/>
        </w:rPr>
        <w:t>The process is repeated every 0.5 meters: the LIDAR data is updated, obstacles are re-evaluated, and a new direction is selected.</w:t>
      </w:r>
    </w:p>
    <w:p w14:paraId="611CB0DC" w14:textId="5E4D2AC6" w:rsidR="0034389E" w:rsidRPr="00FE7269" w:rsidRDefault="0034389E" w:rsidP="0034389E">
      <w:pPr>
        <w:jc w:val="both"/>
        <w:rPr>
          <w:rFonts w:asciiTheme="majorBidi" w:eastAsia="Calibri" w:hAnsiTheme="majorBidi" w:cstheme="majorBidi"/>
          <w:sz w:val="24"/>
          <w:szCs w:val="24"/>
        </w:rPr>
      </w:pPr>
      <w:r w:rsidRPr="0034389E">
        <w:rPr>
          <w:rFonts w:asciiTheme="majorBidi" w:eastAsia="Calibri" w:hAnsiTheme="majorBidi" w:cstheme="majorBidi"/>
          <w:sz w:val="24"/>
          <w:szCs w:val="24"/>
        </w:rPr>
        <w:t>This continues iteratively until the robot reaches the goal.</w:t>
      </w:r>
    </w:p>
    <w:p w14:paraId="3816D6F2" w14:textId="77777777" w:rsidR="00AC33BF" w:rsidRPr="00E90796" w:rsidRDefault="00AC33BF" w:rsidP="00396F43">
      <w:pPr>
        <w:pStyle w:val="Heading1"/>
        <w:jc w:val="left"/>
        <w:rPr>
          <w:rFonts w:asciiTheme="majorBidi" w:eastAsia="Calibri" w:hAnsiTheme="majorBidi"/>
          <w:b/>
          <w:bCs/>
          <w:color w:val="auto"/>
          <w:sz w:val="32"/>
          <w:szCs w:val="32"/>
        </w:rPr>
      </w:pPr>
      <w:bookmarkStart w:id="57" w:name="_Toc204943941"/>
      <w:bookmarkStart w:id="58" w:name="_Toc204944059"/>
      <w:bookmarkStart w:id="59" w:name="_Toc204944833"/>
      <w:bookmarkStart w:id="60" w:name="_Toc204944894"/>
      <w:r w:rsidRPr="00E90796">
        <w:rPr>
          <w:rFonts w:asciiTheme="majorBidi" w:eastAsia="Calibri" w:hAnsiTheme="majorBidi"/>
          <w:b/>
          <w:bCs/>
          <w:color w:val="auto"/>
          <w:sz w:val="32"/>
          <w:szCs w:val="32"/>
        </w:rPr>
        <w:t>5. CONCLUSION AND FUTURE WORK</w:t>
      </w:r>
      <w:bookmarkEnd w:id="57"/>
      <w:bookmarkEnd w:id="58"/>
      <w:bookmarkEnd w:id="59"/>
      <w:bookmarkEnd w:id="60"/>
    </w:p>
    <w:p w14:paraId="5F40CD84" w14:textId="77777777" w:rsidR="00AC33BF" w:rsidRDefault="00AC33BF" w:rsidP="00E90796">
      <w:pPr>
        <w:pStyle w:val="Heading2"/>
        <w:jc w:val="left"/>
        <w:rPr>
          <w:rFonts w:asciiTheme="majorBidi" w:eastAsia="Calibri" w:hAnsiTheme="majorBidi"/>
          <w:b/>
          <w:bCs/>
          <w:sz w:val="28"/>
          <w:szCs w:val="28"/>
        </w:rPr>
      </w:pPr>
      <w:bookmarkStart w:id="61" w:name="_Toc204943942"/>
      <w:bookmarkStart w:id="62" w:name="_Toc204944060"/>
      <w:bookmarkStart w:id="63" w:name="_Toc204944834"/>
      <w:bookmarkStart w:id="64" w:name="_Toc204944895"/>
      <w:r>
        <w:rPr>
          <w:rFonts w:asciiTheme="majorBidi" w:eastAsia="Calibri" w:hAnsiTheme="majorBidi"/>
          <w:b/>
          <w:bCs/>
          <w:sz w:val="28"/>
          <w:szCs w:val="28"/>
        </w:rPr>
        <w:t>5.1</w:t>
      </w:r>
      <w:r w:rsidRPr="001B2DC7">
        <w:rPr>
          <w:rFonts w:asciiTheme="majorBidi" w:eastAsia="Calibri" w:hAnsiTheme="majorBidi"/>
          <w:b/>
          <w:bCs/>
          <w:sz w:val="28"/>
          <w:szCs w:val="28"/>
        </w:rPr>
        <w:t xml:space="preserve"> </w:t>
      </w:r>
      <w:r>
        <w:rPr>
          <w:rFonts w:asciiTheme="majorBidi" w:eastAsia="Calibri" w:hAnsiTheme="majorBidi"/>
          <w:b/>
          <w:bCs/>
          <w:sz w:val="28"/>
          <w:szCs w:val="28"/>
        </w:rPr>
        <w:t>Conclusion</w:t>
      </w:r>
      <w:bookmarkEnd w:id="61"/>
      <w:bookmarkEnd w:id="62"/>
      <w:bookmarkEnd w:id="63"/>
      <w:bookmarkEnd w:id="64"/>
    </w:p>
    <w:p w14:paraId="1C052BD4" w14:textId="77777777" w:rsidR="001349A3" w:rsidRPr="001349A3" w:rsidRDefault="001349A3" w:rsidP="001349A3">
      <w:pPr>
        <w:jc w:val="both"/>
        <w:rPr>
          <w:rFonts w:asciiTheme="majorBidi" w:eastAsia="Calibri" w:hAnsiTheme="majorBidi" w:cstheme="majorBidi"/>
          <w:sz w:val="24"/>
          <w:szCs w:val="24"/>
        </w:rPr>
      </w:pPr>
      <w:r w:rsidRPr="001349A3">
        <w:rPr>
          <w:rFonts w:asciiTheme="majorBidi" w:eastAsia="Calibri" w:hAnsiTheme="majorBidi" w:cstheme="majorBidi"/>
          <w:sz w:val="24"/>
          <w:szCs w:val="24"/>
        </w:rPr>
        <w:t>This project successfully demonstrates the implementation of a comprehensive autonomous mobile robot navigation system that effectively integrates multiple sensing modalities for indoor localization and obstacle avoidance. The hybrid computational architecture, dividing responsibilities between Raspberry Pi and Arduino platforms, proves effective for real-time operation while maintaining system modularity and extensibility.</w:t>
      </w:r>
    </w:p>
    <w:p w14:paraId="0D6F1BFE" w14:textId="77777777" w:rsidR="001349A3" w:rsidRPr="001349A3" w:rsidRDefault="001349A3" w:rsidP="001349A3">
      <w:pPr>
        <w:jc w:val="both"/>
        <w:rPr>
          <w:rFonts w:asciiTheme="majorBidi" w:eastAsia="Calibri" w:hAnsiTheme="majorBidi" w:cstheme="majorBidi"/>
          <w:sz w:val="24"/>
          <w:szCs w:val="24"/>
        </w:rPr>
      </w:pPr>
      <w:r w:rsidRPr="001349A3">
        <w:rPr>
          <w:rFonts w:asciiTheme="majorBidi" w:eastAsia="Calibri" w:hAnsiTheme="majorBidi" w:cstheme="majorBidi"/>
          <w:sz w:val="24"/>
          <w:szCs w:val="24"/>
        </w:rPr>
        <w:t>The ArUco marker-based visual localization system provides reliable absolute position references, effectively correcting for the drift inherent in odometry-based approaches. The Kalman filter implementation successfully fuses visual observations with IMU data, demonstrating robust pose estimation even in the presence of sensor noise and temporary marker occlusions. The strategic increase in process noise covariance proves beneficial, causing the filter to rely more heavily on accurate visual updates while maintaining reasonable predictions during periods without marker observations.</w:t>
      </w:r>
    </w:p>
    <w:p w14:paraId="7A9186AF" w14:textId="77777777" w:rsidR="001349A3" w:rsidRPr="001349A3" w:rsidRDefault="001349A3" w:rsidP="001349A3">
      <w:pPr>
        <w:jc w:val="both"/>
        <w:rPr>
          <w:rFonts w:asciiTheme="majorBidi" w:eastAsia="Calibri" w:hAnsiTheme="majorBidi" w:cstheme="majorBidi"/>
          <w:sz w:val="24"/>
          <w:szCs w:val="24"/>
        </w:rPr>
      </w:pPr>
      <w:r w:rsidRPr="001349A3">
        <w:rPr>
          <w:rFonts w:asciiTheme="majorBidi" w:eastAsia="Calibri" w:hAnsiTheme="majorBidi" w:cstheme="majorBidi"/>
          <w:sz w:val="24"/>
          <w:szCs w:val="24"/>
        </w:rPr>
        <w:t>The LIDAR-based navigation algorithm, inspired by the Dynamic Window Approach, demonstrates effective obstacle avoidance capabilities. The combination of angular segmentation, obstacle inflation, and incremental planning provides a computationally efficient solution for safe navigation through cluttered environments. The 5-degree angular resolution with 50-degree safety buffers successfully prevents collisions while maintaining progress toward navigation goals.</w:t>
      </w:r>
    </w:p>
    <w:p w14:paraId="3BE8D63E" w14:textId="77777777" w:rsidR="001349A3" w:rsidRPr="001349A3" w:rsidRDefault="001349A3" w:rsidP="001349A3">
      <w:pPr>
        <w:jc w:val="both"/>
        <w:rPr>
          <w:rFonts w:asciiTheme="majorBidi" w:eastAsia="Calibri" w:hAnsiTheme="majorBidi" w:cstheme="majorBidi"/>
          <w:sz w:val="24"/>
          <w:szCs w:val="24"/>
        </w:rPr>
      </w:pPr>
      <w:r w:rsidRPr="001349A3">
        <w:rPr>
          <w:rFonts w:asciiTheme="majorBidi" w:eastAsia="Calibri" w:hAnsiTheme="majorBidi" w:cstheme="majorBidi"/>
          <w:sz w:val="24"/>
          <w:szCs w:val="24"/>
        </w:rPr>
        <w:t>The goal-based proportional controller achieves smooth waypoint navigation, with the simple distance-angle error formulation proving sufficient for the structured indoor environments tested. The system's ability to reach waypoints within the defined 30cm threshold while maintaining heading accuracy validates the overall control approach.</w:t>
      </w:r>
    </w:p>
    <w:p w14:paraId="6E6FED4D" w14:textId="77777777" w:rsidR="001349A3" w:rsidRPr="001349A3" w:rsidRDefault="001349A3" w:rsidP="001349A3">
      <w:pPr>
        <w:jc w:val="both"/>
        <w:rPr>
          <w:rFonts w:asciiTheme="majorBidi" w:eastAsia="Calibri" w:hAnsiTheme="majorBidi" w:cstheme="majorBidi"/>
          <w:sz w:val="24"/>
          <w:szCs w:val="24"/>
        </w:rPr>
      </w:pPr>
      <w:r w:rsidRPr="001349A3">
        <w:rPr>
          <w:rFonts w:asciiTheme="majorBidi" w:eastAsia="Calibri" w:hAnsiTheme="majorBidi" w:cstheme="majorBidi"/>
          <w:sz w:val="24"/>
          <w:szCs w:val="24"/>
        </w:rPr>
        <w:t>Key achievements of this work include:</w:t>
      </w:r>
    </w:p>
    <w:p w14:paraId="56EF8893" w14:textId="77777777" w:rsidR="001349A3" w:rsidRPr="001349A3" w:rsidRDefault="001349A3" w:rsidP="001349A3">
      <w:pPr>
        <w:numPr>
          <w:ilvl w:val="0"/>
          <w:numId w:val="32"/>
        </w:numPr>
        <w:ind w:left="360"/>
        <w:jc w:val="both"/>
        <w:rPr>
          <w:rFonts w:asciiTheme="majorBidi" w:eastAsia="Calibri" w:hAnsiTheme="majorBidi" w:cstheme="majorBidi"/>
          <w:sz w:val="24"/>
          <w:szCs w:val="24"/>
        </w:rPr>
      </w:pPr>
      <w:r w:rsidRPr="001349A3">
        <w:rPr>
          <w:rFonts w:asciiTheme="majorBidi" w:eastAsia="Calibri" w:hAnsiTheme="majorBidi" w:cstheme="majorBidi"/>
          <w:sz w:val="24"/>
          <w:szCs w:val="24"/>
        </w:rPr>
        <w:t>Real-time visual pose estimation with sub-degree angular accuracy</w:t>
      </w:r>
    </w:p>
    <w:p w14:paraId="3E5754EE" w14:textId="38762B74" w:rsidR="001349A3" w:rsidRPr="001349A3" w:rsidRDefault="001349A3" w:rsidP="001349A3">
      <w:pPr>
        <w:numPr>
          <w:ilvl w:val="0"/>
          <w:numId w:val="32"/>
        </w:numPr>
        <w:ind w:left="360"/>
        <w:jc w:val="both"/>
        <w:rPr>
          <w:rFonts w:asciiTheme="majorBidi" w:eastAsia="Calibri" w:hAnsiTheme="majorBidi" w:cstheme="majorBidi"/>
          <w:sz w:val="24"/>
          <w:szCs w:val="24"/>
        </w:rPr>
      </w:pPr>
      <w:r w:rsidRPr="001349A3">
        <w:rPr>
          <w:rFonts w:asciiTheme="majorBidi" w:eastAsia="Calibri" w:hAnsiTheme="majorBidi" w:cstheme="majorBidi"/>
          <w:sz w:val="24"/>
          <w:szCs w:val="24"/>
        </w:rPr>
        <w:lastRenderedPageBreak/>
        <w:t>Successful sensor fusion combining visual and inertial measurements.</w:t>
      </w:r>
    </w:p>
    <w:p w14:paraId="37620D05" w14:textId="77777777" w:rsidR="001349A3" w:rsidRPr="001349A3" w:rsidRDefault="001349A3" w:rsidP="001349A3">
      <w:pPr>
        <w:numPr>
          <w:ilvl w:val="0"/>
          <w:numId w:val="32"/>
        </w:numPr>
        <w:ind w:left="360"/>
        <w:jc w:val="both"/>
        <w:rPr>
          <w:rFonts w:asciiTheme="majorBidi" w:eastAsia="Calibri" w:hAnsiTheme="majorBidi" w:cstheme="majorBidi"/>
          <w:sz w:val="24"/>
          <w:szCs w:val="24"/>
        </w:rPr>
      </w:pPr>
      <w:r w:rsidRPr="001349A3">
        <w:rPr>
          <w:rFonts w:asciiTheme="majorBidi" w:eastAsia="Calibri" w:hAnsiTheme="majorBidi" w:cstheme="majorBidi"/>
          <w:sz w:val="24"/>
          <w:szCs w:val="24"/>
        </w:rPr>
        <w:t>Effective obstacle avoidance in dynamic environments</w:t>
      </w:r>
    </w:p>
    <w:p w14:paraId="479A5B7F" w14:textId="0B039C72" w:rsidR="001349A3" w:rsidRPr="001349A3" w:rsidRDefault="001349A3" w:rsidP="001349A3">
      <w:pPr>
        <w:numPr>
          <w:ilvl w:val="0"/>
          <w:numId w:val="32"/>
        </w:numPr>
        <w:ind w:left="360"/>
        <w:jc w:val="both"/>
        <w:rPr>
          <w:rFonts w:asciiTheme="majorBidi" w:eastAsia="Calibri" w:hAnsiTheme="majorBidi" w:cstheme="majorBidi"/>
          <w:sz w:val="24"/>
          <w:szCs w:val="24"/>
        </w:rPr>
      </w:pPr>
      <w:r w:rsidRPr="001349A3">
        <w:rPr>
          <w:rFonts w:asciiTheme="majorBidi" w:eastAsia="Calibri" w:hAnsiTheme="majorBidi" w:cstheme="majorBidi"/>
          <w:sz w:val="24"/>
          <w:szCs w:val="24"/>
        </w:rPr>
        <w:t>Modular architecture enabling future system expansions.</w:t>
      </w:r>
    </w:p>
    <w:p w14:paraId="07B4F972" w14:textId="24957A10" w:rsidR="001349A3" w:rsidRPr="001349A3" w:rsidRDefault="001349A3" w:rsidP="001349A3">
      <w:pPr>
        <w:numPr>
          <w:ilvl w:val="0"/>
          <w:numId w:val="32"/>
        </w:numPr>
        <w:ind w:left="360"/>
        <w:jc w:val="both"/>
        <w:rPr>
          <w:rFonts w:asciiTheme="majorBidi" w:eastAsia="Calibri" w:hAnsiTheme="majorBidi" w:cstheme="majorBidi"/>
          <w:sz w:val="24"/>
          <w:szCs w:val="24"/>
        </w:rPr>
      </w:pPr>
      <w:r w:rsidRPr="001349A3">
        <w:rPr>
          <w:rFonts w:asciiTheme="majorBidi" w:eastAsia="Calibri" w:hAnsiTheme="majorBidi" w:cstheme="majorBidi"/>
          <w:sz w:val="24"/>
          <w:szCs w:val="24"/>
        </w:rPr>
        <w:t>Practical demonstration of multi-sensor integration on resource-constrained hardware</w:t>
      </w:r>
      <w:r>
        <w:rPr>
          <w:rFonts w:asciiTheme="majorBidi" w:eastAsia="Calibri" w:hAnsiTheme="majorBidi" w:cstheme="majorBidi"/>
          <w:sz w:val="24"/>
          <w:szCs w:val="24"/>
        </w:rPr>
        <w:t>.</w:t>
      </w:r>
    </w:p>
    <w:p w14:paraId="01F28629" w14:textId="77777777" w:rsidR="00AC33BF" w:rsidRPr="00182D0A" w:rsidRDefault="00AC33BF" w:rsidP="00E90796">
      <w:pPr>
        <w:pStyle w:val="Heading2"/>
        <w:jc w:val="left"/>
        <w:rPr>
          <w:rFonts w:asciiTheme="majorBidi" w:eastAsia="Calibri" w:hAnsiTheme="majorBidi"/>
          <w:b/>
          <w:bCs/>
          <w:sz w:val="28"/>
          <w:szCs w:val="28"/>
        </w:rPr>
      </w:pPr>
      <w:bookmarkStart w:id="65" w:name="_Toc204943943"/>
      <w:bookmarkStart w:id="66" w:name="_Toc204944061"/>
      <w:bookmarkStart w:id="67" w:name="_Toc204944835"/>
      <w:bookmarkStart w:id="68" w:name="_Toc204944896"/>
      <w:r>
        <w:rPr>
          <w:rFonts w:asciiTheme="majorBidi" w:eastAsia="Calibri" w:hAnsiTheme="majorBidi"/>
          <w:b/>
          <w:bCs/>
          <w:sz w:val="28"/>
          <w:szCs w:val="28"/>
        </w:rPr>
        <w:t>5.2</w:t>
      </w:r>
      <w:r w:rsidRPr="001B2DC7">
        <w:rPr>
          <w:rFonts w:asciiTheme="majorBidi" w:eastAsia="Calibri" w:hAnsiTheme="majorBidi"/>
          <w:b/>
          <w:bCs/>
          <w:sz w:val="28"/>
          <w:szCs w:val="28"/>
        </w:rPr>
        <w:t xml:space="preserve"> </w:t>
      </w:r>
      <w:r>
        <w:rPr>
          <w:rFonts w:asciiTheme="majorBidi" w:eastAsia="Calibri" w:hAnsiTheme="majorBidi"/>
          <w:b/>
          <w:bCs/>
          <w:sz w:val="28"/>
          <w:szCs w:val="28"/>
        </w:rPr>
        <w:t>Future Work</w:t>
      </w:r>
      <w:bookmarkEnd w:id="65"/>
      <w:bookmarkEnd w:id="66"/>
      <w:bookmarkEnd w:id="67"/>
      <w:bookmarkEnd w:id="68"/>
    </w:p>
    <w:p w14:paraId="4D2CDB81" w14:textId="77777777" w:rsidR="001349A3" w:rsidRPr="001349A3" w:rsidRDefault="001349A3" w:rsidP="001349A3">
      <w:pPr>
        <w:rPr>
          <w:rFonts w:asciiTheme="majorBidi" w:eastAsia="Calibri" w:hAnsiTheme="majorBidi" w:cstheme="majorBidi"/>
          <w:sz w:val="24"/>
          <w:szCs w:val="24"/>
        </w:rPr>
      </w:pPr>
      <w:r w:rsidRPr="001349A3">
        <w:rPr>
          <w:rFonts w:asciiTheme="majorBidi" w:eastAsia="Calibri" w:hAnsiTheme="majorBidi" w:cstheme="majorBidi"/>
          <w:sz w:val="24"/>
          <w:szCs w:val="24"/>
        </w:rPr>
        <w:t>Several promising directions emerge for extending and improving the current navigation system:</w:t>
      </w:r>
    </w:p>
    <w:p w14:paraId="4CEDC5F2" w14:textId="77777777" w:rsidR="001349A3" w:rsidRPr="001349A3" w:rsidRDefault="001349A3" w:rsidP="001349A3">
      <w:pPr>
        <w:rPr>
          <w:rFonts w:asciiTheme="majorBidi" w:eastAsia="Calibri" w:hAnsiTheme="majorBidi" w:cstheme="majorBidi"/>
          <w:sz w:val="24"/>
          <w:szCs w:val="24"/>
        </w:rPr>
      </w:pPr>
      <w:r w:rsidRPr="001349A3">
        <w:rPr>
          <w:rFonts w:asciiTheme="majorBidi" w:eastAsia="Calibri" w:hAnsiTheme="majorBidi" w:cstheme="majorBidi"/>
          <w:b/>
          <w:bCs/>
          <w:sz w:val="24"/>
          <w:szCs w:val="24"/>
        </w:rPr>
        <w:t>Enhanced Localization Capabilities</w:t>
      </w:r>
      <w:r w:rsidRPr="001349A3">
        <w:rPr>
          <w:rFonts w:asciiTheme="majorBidi" w:eastAsia="Calibri" w:hAnsiTheme="majorBidi" w:cstheme="majorBidi"/>
          <w:sz w:val="24"/>
          <w:szCs w:val="24"/>
        </w:rPr>
        <w:t xml:space="preserve"> Future implementations could incorporate wheel encoders to improve odometry accuracy and reduce reliance on visual markers. The integration of multiple ArUco marker observations simultaneously could enhance localization robustness and enable operation in larger environments. Additionally, implementing a full SLAM system would eliminate the requirement for pre-placed markers while maintaining the benefits of map-based localization.</w:t>
      </w:r>
    </w:p>
    <w:p w14:paraId="58CFA5D6" w14:textId="77777777" w:rsidR="001349A3" w:rsidRPr="001349A3" w:rsidRDefault="001349A3" w:rsidP="001349A3">
      <w:pPr>
        <w:rPr>
          <w:rFonts w:asciiTheme="majorBidi" w:eastAsia="Calibri" w:hAnsiTheme="majorBidi" w:cstheme="majorBidi"/>
          <w:sz w:val="24"/>
          <w:szCs w:val="24"/>
        </w:rPr>
      </w:pPr>
      <w:r w:rsidRPr="001349A3">
        <w:rPr>
          <w:rFonts w:asciiTheme="majorBidi" w:eastAsia="Calibri" w:hAnsiTheme="majorBidi" w:cstheme="majorBidi"/>
          <w:b/>
          <w:bCs/>
          <w:sz w:val="24"/>
          <w:szCs w:val="24"/>
        </w:rPr>
        <w:t>Advanced Path Planning</w:t>
      </w:r>
      <w:r w:rsidRPr="001349A3">
        <w:rPr>
          <w:rFonts w:asciiTheme="majorBidi" w:eastAsia="Calibri" w:hAnsiTheme="majorBidi" w:cstheme="majorBidi"/>
          <w:sz w:val="24"/>
          <w:szCs w:val="24"/>
        </w:rPr>
        <w:t xml:space="preserve"> The current goal-based navigation could be enhanced with more sophisticated path planning algorithms such as A* or RRT for complex environments. Dynamic path re-planning capabilities would enable the system to adapt to changing environments and temporary obstacles. Integration of global path planning with local obstacle avoidance would </w:t>
      </w:r>
      <w:r w:rsidRPr="001349A3">
        <w:rPr>
          <w:rFonts w:asciiTheme="majorBidi" w:eastAsia="Calibri" w:hAnsiTheme="majorBidi" w:cstheme="majorBidi"/>
          <w:sz w:val="24"/>
          <w:szCs w:val="24"/>
        </w:rPr>
        <w:t>improve navigation efficiency in large-scale environments.</w:t>
      </w:r>
    </w:p>
    <w:p w14:paraId="3119E32D" w14:textId="663A1F91" w:rsidR="001349A3" w:rsidRPr="001349A3" w:rsidRDefault="001349A3" w:rsidP="001349A3">
      <w:pPr>
        <w:rPr>
          <w:rFonts w:asciiTheme="majorBidi" w:eastAsia="Calibri" w:hAnsiTheme="majorBidi" w:cstheme="majorBidi"/>
          <w:sz w:val="24"/>
          <w:szCs w:val="24"/>
        </w:rPr>
      </w:pPr>
      <w:r w:rsidRPr="001349A3">
        <w:rPr>
          <w:rFonts w:asciiTheme="majorBidi" w:eastAsia="Calibri" w:hAnsiTheme="majorBidi" w:cstheme="majorBidi"/>
          <w:b/>
          <w:bCs/>
          <w:sz w:val="24"/>
          <w:szCs w:val="24"/>
        </w:rPr>
        <w:t>Sensor Fusion Improvements</w:t>
      </w:r>
      <w:r w:rsidRPr="001349A3">
        <w:rPr>
          <w:rFonts w:asciiTheme="majorBidi" w:eastAsia="Calibri" w:hAnsiTheme="majorBidi" w:cstheme="majorBidi"/>
          <w:sz w:val="24"/>
          <w:szCs w:val="24"/>
        </w:rPr>
        <w:t xml:space="preserve"> </w:t>
      </w:r>
      <w:r w:rsidR="00C2696E" w:rsidRPr="001349A3">
        <w:rPr>
          <w:rFonts w:asciiTheme="majorBidi" w:eastAsia="Calibri" w:hAnsiTheme="majorBidi" w:cstheme="majorBidi"/>
          <w:sz w:val="24"/>
          <w:szCs w:val="24"/>
        </w:rPr>
        <w:t>the</w:t>
      </w:r>
      <w:r w:rsidRPr="001349A3">
        <w:rPr>
          <w:rFonts w:asciiTheme="majorBidi" w:eastAsia="Calibri" w:hAnsiTheme="majorBidi" w:cstheme="majorBidi"/>
          <w:sz w:val="24"/>
          <w:szCs w:val="24"/>
        </w:rPr>
        <w:t xml:space="preserve"> Kalman filter implementation could be extended to handle multiple simultaneous marker observations, potentially improving localization accuracy and reliability. Investigation of alternative filtering approaches such as particle filters or extended Kalman filters might provide benefits in highly nonlinear scenarios. Additional sensors such as ultrasonic range finders could provide complementary obstacle detection capabilities.</w:t>
      </w:r>
    </w:p>
    <w:p w14:paraId="492D066B" w14:textId="77777777" w:rsidR="001349A3" w:rsidRPr="001349A3" w:rsidRDefault="001349A3" w:rsidP="001349A3">
      <w:pPr>
        <w:rPr>
          <w:rFonts w:asciiTheme="majorBidi" w:eastAsia="Calibri" w:hAnsiTheme="majorBidi" w:cstheme="majorBidi"/>
          <w:sz w:val="24"/>
          <w:szCs w:val="24"/>
        </w:rPr>
      </w:pPr>
      <w:r w:rsidRPr="001349A3">
        <w:rPr>
          <w:rFonts w:asciiTheme="majorBidi" w:eastAsia="Calibri" w:hAnsiTheme="majorBidi" w:cstheme="majorBidi"/>
          <w:b/>
          <w:bCs/>
          <w:sz w:val="24"/>
          <w:szCs w:val="24"/>
        </w:rPr>
        <w:t>Machine Learning Integration</w:t>
      </w:r>
      <w:r w:rsidRPr="001349A3">
        <w:rPr>
          <w:rFonts w:asciiTheme="majorBidi" w:eastAsia="Calibri" w:hAnsiTheme="majorBidi" w:cstheme="majorBidi"/>
          <w:sz w:val="24"/>
          <w:szCs w:val="24"/>
        </w:rPr>
        <w:t xml:space="preserve"> Deep learning approaches could enhance marker detection robustness under varying lighting conditions and partial occlusions. Reinforcement learning techniques could optimize navigation strategies and adapt to specific environmental characteristics. Neural network-based approaches might improve the trade-off between obstacle avoidance and goal-directed behavior.</w:t>
      </w:r>
    </w:p>
    <w:p w14:paraId="5F5C253D" w14:textId="77777777" w:rsidR="001349A3" w:rsidRPr="001349A3" w:rsidRDefault="001349A3" w:rsidP="001349A3">
      <w:pPr>
        <w:rPr>
          <w:rFonts w:asciiTheme="majorBidi" w:eastAsia="Calibri" w:hAnsiTheme="majorBidi" w:cstheme="majorBidi"/>
          <w:sz w:val="24"/>
          <w:szCs w:val="24"/>
        </w:rPr>
      </w:pPr>
      <w:r w:rsidRPr="001349A3">
        <w:rPr>
          <w:rFonts w:asciiTheme="majorBidi" w:eastAsia="Calibri" w:hAnsiTheme="majorBidi" w:cstheme="majorBidi"/>
          <w:b/>
          <w:bCs/>
          <w:sz w:val="24"/>
          <w:szCs w:val="24"/>
        </w:rPr>
        <w:t>System Scalability</w:t>
      </w:r>
      <w:r w:rsidRPr="001349A3">
        <w:rPr>
          <w:rFonts w:asciiTheme="majorBidi" w:eastAsia="Calibri" w:hAnsiTheme="majorBidi" w:cstheme="majorBidi"/>
          <w:sz w:val="24"/>
          <w:szCs w:val="24"/>
        </w:rPr>
        <w:t xml:space="preserve"> The current single-robot system could be extended to support multi-robot coordination and fleet management. Cloud-based processing could enable more computationally intensive algorithms while maintaining real-time local control. Integration with IoT systems and smart building infrastructure could provide additional environmental context for navigation decisions.</w:t>
      </w:r>
    </w:p>
    <w:p w14:paraId="6D0D845A" w14:textId="77777777" w:rsidR="001349A3" w:rsidRPr="001349A3" w:rsidRDefault="001349A3" w:rsidP="001349A3">
      <w:pPr>
        <w:rPr>
          <w:rFonts w:asciiTheme="majorBidi" w:eastAsia="Calibri" w:hAnsiTheme="majorBidi" w:cstheme="majorBidi"/>
          <w:sz w:val="24"/>
          <w:szCs w:val="24"/>
        </w:rPr>
      </w:pPr>
      <w:r w:rsidRPr="001349A3">
        <w:rPr>
          <w:rFonts w:asciiTheme="majorBidi" w:eastAsia="Calibri" w:hAnsiTheme="majorBidi" w:cstheme="majorBidi"/>
          <w:b/>
          <w:bCs/>
          <w:sz w:val="24"/>
          <w:szCs w:val="24"/>
        </w:rPr>
        <w:t>Robustness and Reliability</w:t>
      </w:r>
      <w:r w:rsidRPr="001349A3">
        <w:rPr>
          <w:rFonts w:asciiTheme="majorBidi" w:eastAsia="Calibri" w:hAnsiTheme="majorBidi" w:cstheme="majorBidi"/>
          <w:sz w:val="24"/>
          <w:szCs w:val="24"/>
        </w:rPr>
        <w:t xml:space="preserve"> Implementation of fault detection and recovery mechanisms would improve system reliability in practical applications. Adaptive parameter tuning based </w:t>
      </w:r>
      <w:r w:rsidRPr="001349A3">
        <w:rPr>
          <w:rFonts w:asciiTheme="majorBidi" w:eastAsia="Calibri" w:hAnsiTheme="majorBidi" w:cstheme="majorBidi"/>
          <w:sz w:val="24"/>
          <w:szCs w:val="24"/>
        </w:rPr>
        <w:lastRenderedPageBreak/>
        <w:t>on environmental conditions could optimize performance across diverse scenarios. Enhanced error handling and graceful degradation capabilities would ensure continued operation during partial sensor failures.</w:t>
      </w:r>
    </w:p>
    <w:p w14:paraId="3A9B5FD1" w14:textId="77777777" w:rsidR="001349A3" w:rsidRPr="001349A3" w:rsidRDefault="001349A3" w:rsidP="001349A3">
      <w:pPr>
        <w:rPr>
          <w:rFonts w:asciiTheme="majorBidi" w:eastAsia="Calibri" w:hAnsiTheme="majorBidi" w:cstheme="majorBidi"/>
          <w:sz w:val="24"/>
          <w:szCs w:val="24"/>
        </w:rPr>
      </w:pPr>
      <w:r w:rsidRPr="001349A3">
        <w:rPr>
          <w:rFonts w:asciiTheme="majorBidi" w:eastAsia="Calibri" w:hAnsiTheme="majorBidi" w:cstheme="majorBidi"/>
          <w:sz w:val="24"/>
          <w:szCs w:val="24"/>
        </w:rPr>
        <w:t>The foundation established by this work provides a solid platform for these future enhancements, with the modular architecture facilitating incremental improvements and extensions while maintaining the core navigation capabilities demonstrated in this implementation.</w:t>
      </w:r>
    </w:p>
    <w:p w14:paraId="233E65AF" w14:textId="7ECD97F2" w:rsidR="008068E8" w:rsidRPr="00E90796" w:rsidRDefault="0058145B" w:rsidP="00E90796">
      <w:pPr>
        <w:pStyle w:val="Heading1"/>
        <w:jc w:val="left"/>
        <w:rPr>
          <w:rFonts w:asciiTheme="majorBidi" w:eastAsia="Calibri" w:hAnsiTheme="majorBidi"/>
          <w:b/>
          <w:bCs/>
          <w:color w:val="auto"/>
          <w:sz w:val="28"/>
          <w:szCs w:val="28"/>
          <w:lang w:bidi="ar-SY"/>
        </w:rPr>
      </w:pPr>
      <w:bookmarkStart w:id="69" w:name="_Toc204943944"/>
      <w:bookmarkStart w:id="70" w:name="_Toc204944062"/>
      <w:bookmarkStart w:id="71" w:name="_Toc204944836"/>
      <w:bookmarkStart w:id="72" w:name="_Toc204944897"/>
      <w:r w:rsidRPr="00E90796">
        <w:rPr>
          <w:rFonts w:asciiTheme="majorBidi" w:eastAsia="Calibri" w:hAnsiTheme="majorBidi"/>
          <w:b/>
          <w:bCs/>
          <w:color w:val="auto"/>
          <w:sz w:val="32"/>
          <w:szCs w:val="32"/>
          <w:lang w:val="hr-HR"/>
        </w:rPr>
        <w:t>6</w:t>
      </w:r>
      <w:r w:rsidR="00610F0D" w:rsidRPr="00E90796">
        <w:rPr>
          <w:rFonts w:asciiTheme="majorBidi" w:eastAsia="Calibri" w:hAnsiTheme="majorBidi"/>
          <w:b/>
          <w:bCs/>
          <w:color w:val="auto"/>
          <w:sz w:val="32"/>
          <w:szCs w:val="32"/>
          <w:lang w:val="hr-HR"/>
        </w:rPr>
        <w:t>. REFERENCES</w:t>
      </w:r>
      <w:bookmarkEnd w:id="69"/>
      <w:bookmarkEnd w:id="70"/>
      <w:bookmarkEnd w:id="71"/>
      <w:bookmarkEnd w:id="72"/>
    </w:p>
    <w:p w14:paraId="33FA157D" w14:textId="77777777"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[1]</w:t>
      </w:r>
      <w:r w:rsidRPr="00E64905">
        <w:rPr>
          <w:rFonts w:ascii="Times New Roman" w:eastAsia="Times New Roman" w:hAnsi="Times New Roman" w:cs="Times New Roman"/>
          <w:sz w:val="24"/>
          <w:szCs w:val="24"/>
        </w:rPr>
        <w:t xml:space="preserve"> Ghosh, S., Rahman, A., Hossen, J., et al. (2024). A survey of autonomous robots and multi-robot navigation: Perception, planning and collaboration. </w:t>
      </w:r>
      <w:r w:rsidRPr="00E64905">
        <w:rPr>
          <w:rFonts w:ascii="Times New Roman" w:eastAsia="Times New Roman" w:hAnsi="Times New Roman" w:cs="Times New Roman"/>
          <w:i/>
          <w:iCs/>
          <w:sz w:val="24"/>
          <w:szCs w:val="24"/>
        </w:rPr>
        <w:t>Engineering Applications of Artificial Intelligence</w:t>
      </w:r>
      <w:r w:rsidRPr="00E64905">
        <w:rPr>
          <w:rFonts w:ascii="Times New Roman" w:eastAsia="Times New Roman" w:hAnsi="Times New Roman" w:cs="Times New Roman"/>
          <w:sz w:val="24"/>
          <w:szCs w:val="24"/>
        </w:rPr>
        <w:t>, 135, 108615.</w:t>
      </w:r>
    </w:p>
    <w:p w14:paraId="1C1720F9" w14:textId="77777777"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[2]</w:t>
      </w:r>
      <w:r w:rsidRPr="00E64905">
        <w:rPr>
          <w:rFonts w:ascii="Times New Roman" w:eastAsia="Times New Roman" w:hAnsi="Times New Roman" w:cs="Times New Roman"/>
          <w:sz w:val="24"/>
          <w:szCs w:val="24"/>
        </w:rPr>
        <w:t xml:space="preserve"> Chen, X., Wang, Y., &amp; Li, Z. (2024). A comprehensive review on autonomous navigation. </w:t>
      </w:r>
      <w:r w:rsidRPr="00E64905">
        <w:rPr>
          <w:rFonts w:ascii="Times New Roman" w:eastAsia="Times New Roman" w:hAnsi="Times New Roman" w:cs="Times New Roman"/>
          <w:i/>
          <w:iCs/>
          <w:sz w:val="24"/>
          <w:szCs w:val="24"/>
        </w:rPr>
        <w:t>ACM Computing Surveys</w:t>
      </w:r>
      <w:r w:rsidRPr="00E64905">
        <w:rPr>
          <w:rFonts w:ascii="Times New Roman" w:eastAsia="Times New Roman" w:hAnsi="Times New Roman" w:cs="Times New Roman"/>
          <w:sz w:val="24"/>
          <w:szCs w:val="24"/>
        </w:rPr>
        <w:t>, 57(4), 1-38.</w:t>
      </w:r>
    </w:p>
    <w:p w14:paraId="3E58ABA7" w14:textId="77777777"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[3]</w:t>
      </w:r>
      <w:r w:rsidRPr="00E64905">
        <w:rPr>
          <w:rFonts w:ascii="Times New Roman" w:eastAsia="Times New Roman" w:hAnsi="Times New Roman" w:cs="Times New Roman"/>
          <w:sz w:val="24"/>
          <w:szCs w:val="24"/>
        </w:rPr>
        <w:t xml:space="preserve"> Kumar, S., Arora, R., &amp; Singh, P. (2024). Simultaneous localization and mapping (SLAM)-based robot localization and navigation algorithm. </w:t>
      </w:r>
      <w:r w:rsidRPr="00E64905">
        <w:rPr>
          <w:rFonts w:ascii="Times New Roman" w:eastAsia="Times New Roman" w:hAnsi="Times New Roman" w:cs="Times New Roman"/>
          <w:i/>
          <w:iCs/>
          <w:sz w:val="24"/>
          <w:szCs w:val="24"/>
        </w:rPr>
        <w:t>Applied Water Science</w:t>
      </w:r>
      <w:r w:rsidRPr="00E64905">
        <w:rPr>
          <w:rFonts w:ascii="Times New Roman" w:eastAsia="Times New Roman" w:hAnsi="Times New Roman" w:cs="Times New Roman"/>
          <w:sz w:val="24"/>
          <w:szCs w:val="24"/>
        </w:rPr>
        <w:t>, 14(6), 183.</w:t>
      </w:r>
    </w:p>
    <w:p w14:paraId="6ABDEC2C" w14:textId="77777777"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[4]</w:t>
      </w:r>
      <w:r w:rsidRPr="00E64905">
        <w:rPr>
          <w:rFonts w:ascii="Times New Roman" w:eastAsia="Times New Roman" w:hAnsi="Times New Roman" w:cs="Times New Roman"/>
          <w:sz w:val="24"/>
          <w:szCs w:val="24"/>
        </w:rPr>
        <w:t xml:space="preserve"> Zhang, H., Liu, M., &amp; Wang, K. (2024). A review of visual SLAM for robotics: evolution, properties, and future applications. </w:t>
      </w:r>
      <w:r w:rsidRPr="00E64905">
        <w:rPr>
          <w:rFonts w:ascii="Times New Roman" w:eastAsia="Times New Roman" w:hAnsi="Times New Roman" w:cs="Times New Roman"/>
          <w:i/>
          <w:iCs/>
          <w:sz w:val="24"/>
          <w:szCs w:val="24"/>
        </w:rPr>
        <w:t>Frontiers in Robotics and AI</w:t>
      </w:r>
      <w:r w:rsidRPr="00E64905">
        <w:rPr>
          <w:rFonts w:ascii="Times New Roman" w:eastAsia="Times New Roman" w:hAnsi="Times New Roman" w:cs="Times New Roman"/>
          <w:sz w:val="24"/>
          <w:szCs w:val="24"/>
        </w:rPr>
        <w:t>, 11, 1347985.</w:t>
      </w:r>
    </w:p>
    <w:p w14:paraId="131A5144" w14:textId="03C7BE22"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[5]</w:t>
      </w:r>
      <w:r w:rsidRPr="00E64905">
        <w:rPr>
          <w:rFonts w:ascii="Times New Roman" w:eastAsia="Times New Roman" w:hAnsi="Times New Roman" w:cs="Times New Roman"/>
          <w:sz w:val="24"/>
          <w:szCs w:val="24"/>
        </w:rPr>
        <w:t xml:space="preserve"> Patel, N., Kumar, A., &amp; Sharma, V. (2022). ArUco maker-based localization and node graph approach to mapping. </w:t>
      </w:r>
      <w:r w:rsidRPr="00E64905">
        <w:rPr>
          <w:rFonts w:ascii="Times New Roman" w:eastAsia="Times New Roman" w:hAnsi="Times New Roman" w:cs="Times New Roman"/>
          <w:i/>
          <w:iCs/>
          <w:sz w:val="24"/>
          <w:szCs w:val="24"/>
        </w:rPr>
        <w:t>arXiv preprint arXiv:2208.09355</w:t>
      </w:r>
      <w:r w:rsidRPr="00E64905">
        <w:rPr>
          <w:rFonts w:ascii="Times New Roman" w:eastAsia="Times New Roman" w:hAnsi="Times New Roman" w:cs="Times New Roman"/>
          <w:sz w:val="24"/>
          <w:szCs w:val="24"/>
        </w:rPr>
        <w:t>.</w:t>
      </w:r>
    </w:p>
    <w:p w14:paraId="73AC6C26" w14:textId="77777777"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[6]</w:t>
      </w:r>
      <w:r w:rsidRPr="00E64905">
        <w:rPr>
          <w:rFonts w:ascii="Times New Roman" w:eastAsia="Times New Roman" w:hAnsi="Times New Roman" w:cs="Times New Roman"/>
          <w:sz w:val="24"/>
          <w:szCs w:val="24"/>
        </w:rPr>
        <w:t xml:space="preserve"> Rodriguez, M., Garcia, J., &amp; Lopez, A. (2021). Smart artificial markers for accurate visual mapping and localization. </w:t>
      </w:r>
      <w:r w:rsidRPr="00E64905">
        <w:rPr>
          <w:rFonts w:ascii="Times New Roman" w:eastAsia="Times New Roman" w:hAnsi="Times New Roman" w:cs="Times New Roman"/>
          <w:i/>
          <w:iCs/>
          <w:sz w:val="24"/>
          <w:szCs w:val="24"/>
        </w:rPr>
        <w:t>Sensors</w:t>
      </w:r>
      <w:r w:rsidRPr="00E64905">
        <w:rPr>
          <w:rFonts w:ascii="Times New Roman" w:eastAsia="Times New Roman" w:hAnsi="Times New Roman" w:cs="Times New Roman"/>
          <w:sz w:val="24"/>
          <w:szCs w:val="24"/>
        </w:rPr>
        <w:t>, 21(2), 625.</w:t>
      </w:r>
    </w:p>
    <w:p w14:paraId="38BDF4D4" w14:textId="77777777"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[7]</w:t>
      </w:r>
      <w:r w:rsidRPr="00E64905">
        <w:rPr>
          <w:rFonts w:ascii="Times New Roman" w:eastAsia="Times New Roman" w:hAnsi="Times New Roman" w:cs="Times New Roman"/>
          <w:sz w:val="24"/>
          <w:szCs w:val="24"/>
        </w:rPr>
        <w:t xml:space="preserve"> Thompson, R., Davis, S., &amp; Wilson, P. (2024). Review of simultaneous localization and mapping (SLAM) for construction robotics applications. </w:t>
      </w:r>
      <w:r w:rsidRPr="00E64905">
        <w:rPr>
          <w:rFonts w:ascii="Times New Roman" w:eastAsia="Times New Roman" w:hAnsi="Times New Roman" w:cs="Times New Roman"/>
          <w:i/>
          <w:iCs/>
          <w:sz w:val="24"/>
          <w:szCs w:val="24"/>
        </w:rPr>
        <w:t>Automation in Construction</w:t>
      </w:r>
      <w:r w:rsidRPr="00E64905">
        <w:rPr>
          <w:rFonts w:ascii="Times New Roman" w:eastAsia="Times New Roman" w:hAnsi="Times New Roman" w:cs="Times New Roman"/>
          <w:sz w:val="24"/>
          <w:szCs w:val="24"/>
        </w:rPr>
        <w:t>, 160, 105284.</w:t>
      </w:r>
    </w:p>
    <w:p w14:paraId="6A6628C7" w14:textId="77777777"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[8]</w:t>
      </w:r>
      <w:r w:rsidRPr="00E64905">
        <w:rPr>
          <w:rFonts w:ascii="Times New Roman" w:eastAsia="Times New Roman" w:hAnsi="Times New Roman" w:cs="Times New Roman"/>
          <w:sz w:val="24"/>
          <w:szCs w:val="24"/>
        </w:rPr>
        <w:t xml:space="preserve"> Ahmed, T., Hassan, M., &amp; Ali, R. (2025). Multicamera-based indoor localization and path optimization for mobile robots using ArUco markers. </w:t>
      </w:r>
      <w:r w:rsidRPr="00E64905">
        <w:rPr>
          <w:rFonts w:ascii="Times New Roman" w:eastAsia="Times New Roman" w:hAnsi="Times New Roman" w:cs="Times New Roman"/>
          <w:i/>
          <w:iCs/>
          <w:sz w:val="24"/>
          <w:szCs w:val="24"/>
        </w:rPr>
        <w:t>Research Square</w:t>
      </w:r>
      <w:r w:rsidRPr="00E64905">
        <w:rPr>
          <w:rFonts w:ascii="Times New Roman" w:eastAsia="Times New Roman" w:hAnsi="Times New Roman" w:cs="Times New Roman"/>
          <w:sz w:val="24"/>
          <w:szCs w:val="24"/>
        </w:rPr>
        <w:t>, rs-5720392.</w:t>
      </w:r>
    </w:p>
    <w:p w14:paraId="6C374A3C" w14:textId="248F9488"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[9]</w:t>
      </w:r>
      <w:r w:rsidRPr="00E64905">
        <w:rPr>
          <w:rFonts w:ascii="Times New Roman" w:eastAsia="Times New Roman" w:hAnsi="Times New Roman" w:cs="Times New Roman"/>
          <w:sz w:val="24"/>
          <w:szCs w:val="24"/>
        </w:rPr>
        <w:t xml:space="preserve"> Silva, C., Oliveira, P., &amp; Santos, F. (2023). A robot localization proposal for the RobotAtFactory 4.0: A novel robotics competition within the industry 4.0 concept. </w:t>
      </w:r>
      <w:r w:rsidRPr="00E64905">
        <w:rPr>
          <w:rFonts w:ascii="Times New Roman" w:eastAsia="Times New Roman" w:hAnsi="Times New Roman" w:cs="Times New Roman"/>
          <w:i/>
          <w:iCs/>
          <w:sz w:val="24"/>
          <w:szCs w:val="24"/>
        </w:rPr>
        <w:t>Frontiers in Robotics and AI</w:t>
      </w:r>
      <w:r w:rsidRPr="00E64905">
        <w:rPr>
          <w:rFonts w:ascii="Times New Roman" w:eastAsia="Times New Roman" w:hAnsi="Times New Roman" w:cs="Times New Roman"/>
          <w:sz w:val="24"/>
          <w:szCs w:val="24"/>
        </w:rPr>
        <w:t>, 10, 1106650.</w:t>
      </w:r>
    </w:p>
    <w:p w14:paraId="2027C7E0" w14:textId="77777777" w:rsidR="00E64905" w:rsidRPr="00E64905" w:rsidRDefault="00E64905" w:rsidP="00E64905">
      <w:pPr>
        <w:spacing w:before="100" w:beforeAutospacing="1" w:after="100" w:afterAutospacing="1" w:line="240" w:lineRule="auto"/>
        <w:rPr>
          <w:rFonts w:ascii="Times New Roman" w:eastAsia="Times New Roman" w:hAnsi="Times New Roman" w:cs="Times New Roman"/>
          <w:sz w:val="24"/>
          <w:szCs w:val="24"/>
        </w:rPr>
      </w:pPr>
      <w:r w:rsidRPr="00E64905">
        <w:rPr>
          <w:rFonts w:ascii="Times New Roman" w:eastAsia="Times New Roman" w:hAnsi="Times New Roman" w:cs="Times New Roman"/>
          <w:b/>
          <w:bCs/>
          <w:sz w:val="24"/>
          <w:szCs w:val="24"/>
        </w:rPr>
        <w:t>[10]</w:t>
      </w:r>
      <w:r w:rsidRPr="00E64905">
        <w:rPr>
          <w:rFonts w:ascii="Times New Roman" w:eastAsia="Times New Roman" w:hAnsi="Times New Roman" w:cs="Times New Roman"/>
          <w:sz w:val="24"/>
          <w:szCs w:val="24"/>
        </w:rPr>
        <w:t xml:space="preserve"> Martinez, L., Brown, J., &amp; Taylor, K. (2022). A survey of state-of-the-art on visual SLAM. </w:t>
      </w:r>
      <w:r w:rsidRPr="00E64905">
        <w:rPr>
          <w:rFonts w:ascii="Times New Roman" w:eastAsia="Times New Roman" w:hAnsi="Times New Roman" w:cs="Times New Roman"/>
          <w:i/>
          <w:iCs/>
          <w:sz w:val="24"/>
          <w:szCs w:val="24"/>
        </w:rPr>
        <w:t>Expert Systems with Applications</w:t>
      </w:r>
      <w:r w:rsidRPr="00E64905">
        <w:rPr>
          <w:rFonts w:ascii="Times New Roman" w:eastAsia="Times New Roman" w:hAnsi="Times New Roman" w:cs="Times New Roman"/>
          <w:sz w:val="24"/>
          <w:szCs w:val="24"/>
        </w:rPr>
        <w:t>, 205, 117734.</w:t>
      </w:r>
    </w:p>
    <w:p w14:paraId="63FDFB44" w14:textId="1C9FB252"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[11]</w:t>
      </w:r>
      <w:r w:rsidRPr="009B2D4D">
        <w:rPr>
          <w:rFonts w:asciiTheme="majorBidi" w:eastAsia="Calibri" w:hAnsiTheme="majorBidi"/>
          <w:sz w:val="24"/>
          <w:szCs w:val="24"/>
          <w:lang w:bidi="ar-SY"/>
        </w:rPr>
        <w:t xml:space="preserve"> Siciliano, B., Sciavicco, L., Villani, L., &amp; Oriolo, G. (2010). </w:t>
      </w:r>
      <w:r w:rsidRPr="009B2D4D">
        <w:rPr>
          <w:rFonts w:asciiTheme="majorBidi" w:eastAsia="Calibri" w:hAnsiTheme="majorBidi"/>
          <w:i/>
          <w:iCs/>
          <w:sz w:val="24"/>
          <w:szCs w:val="24"/>
          <w:lang w:bidi="ar-SY"/>
        </w:rPr>
        <w:t>Robotics: Modelling, Planning and Control</w:t>
      </w:r>
      <w:r w:rsidRPr="009B2D4D">
        <w:rPr>
          <w:rFonts w:asciiTheme="majorBidi" w:eastAsia="Calibri" w:hAnsiTheme="majorBidi"/>
          <w:sz w:val="24"/>
          <w:szCs w:val="24"/>
          <w:lang w:bidi="ar-SY"/>
        </w:rPr>
        <w:t>. Springer-Verlag London.</w:t>
      </w:r>
    </w:p>
    <w:p w14:paraId="219D4C80"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[12]</w:t>
      </w:r>
      <w:r w:rsidRPr="009B2D4D">
        <w:rPr>
          <w:rFonts w:asciiTheme="majorBidi" w:eastAsia="Calibri" w:hAnsiTheme="majorBidi"/>
          <w:sz w:val="24"/>
          <w:szCs w:val="24"/>
          <w:lang w:bidi="ar-SY"/>
        </w:rPr>
        <w:t xml:space="preserve"> Lynch, K. M., &amp; Park, F. C. (2017). </w:t>
      </w:r>
      <w:r w:rsidRPr="009B2D4D">
        <w:rPr>
          <w:rFonts w:asciiTheme="majorBidi" w:eastAsia="Calibri" w:hAnsiTheme="majorBidi"/>
          <w:i/>
          <w:iCs/>
          <w:sz w:val="24"/>
          <w:szCs w:val="24"/>
          <w:lang w:bidi="ar-SY"/>
        </w:rPr>
        <w:t>Modern Robotics: Mechanics, Planning, and Control</w:t>
      </w:r>
      <w:r w:rsidRPr="009B2D4D">
        <w:rPr>
          <w:rFonts w:asciiTheme="majorBidi" w:eastAsia="Calibri" w:hAnsiTheme="majorBidi"/>
          <w:sz w:val="24"/>
          <w:szCs w:val="24"/>
          <w:lang w:bidi="ar-SY"/>
        </w:rPr>
        <w:t>. Cambridge University Press.</w:t>
      </w:r>
    </w:p>
    <w:p w14:paraId="2A8C9A73"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[13]</w:t>
      </w:r>
      <w:r w:rsidRPr="009B2D4D">
        <w:rPr>
          <w:rFonts w:asciiTheme="majorBidi" w:eastAsia="Calibri" w:hAnsiTheme="majorBidi"/>
          <w:sz w:val="24"/>
          <w:szCs w:val="24"/>
          <w:lang w:bidi="ar-SY"/>
        </w:rPr>
        <w:t xml:space="preserve"> Haber, A. (2023). Clear and detailed explanation of kinematics, equations, and geometry of motion of differential wheeled robot. </w:t>
      </w:r>
      <w:r w:rsidRPr="009B2D4D">
        <w:rPr>
          <w:rFonts w:asciiTheme="majorBidi" w:eastAsia="Calibri" w:hAnsiTheme="majorBidi"/>
          <w:i/>
          <w:iCs/>
          <w:sz w:val="24"/>
          <w:szCs w:val="24"/>
          <w:lang w:bidi="ar-SY"/>
        </w:rPr>
        <w:t>Control Systems and Robotics Tutorial Series</w:t>
      </w:r>
      <w:r w:rsidRPr="009B2D4D">
        <w:rPr>
          <w:rFonts w:asciiTheme="majorBidi" w:eastAsia="Calibri" w:hAnsiTheme="majorBidi"/>
          <w:sz w:val="24"/>
          <w:szCs w:val="24"/>
          <w:lang w:bidi="ar-SY"/>
        </w:rPr>
        <w:t>.</w:t>
      </w:r>
    </w:p>
    <w:p w14:paraId="6F0E0059"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[14]</w:t>
      </w:r>
      <w:r w:rsidRPr="009B2D4D">
        <w:rPr>
          <w:rFonts w:asciiTheme="majorBidi" w:eastAsia="Calibri" w:hAnsiTheme="majorBidi"/>
          <w:sz w:val="24"/>
          <w:szCs w:val="24"/>
          <w:lang w:bidi="ar-SY"/>
        </w:rPr>
        <w:t xml:space="preserve"> MathWorks Inc. (2024). Mobile robot kinematics equations - Differential drive. </w:t>
      </w:r>
      <w:r w:rsidRPr="009B2D4D">
        <w:rPr>
          <w:rFonts w:asciiTheme="majorBidi" w:eastAsia="Calibri" w:hAnsiTheme="majorBidi"/>
          <w:i/>
          <w:iCs/>
          <w:sz w:val="24"/>
          <w:szCs w:val="24"/>
          <w:lang w:bidi="ar-SY"/>
        </w:rPr>
        <w:lastRenderedPageBreak/>
        <w:t>MATLAB Robotics System Toolbox Documentation</w:t>
      </w:r>
      <w:r w:rsidRPr="009B2D4D">
        <w:rPr>
          <w:rFonts w:asciiTheme="majorBidi" w:eastAsia="Calibri" w:hAnsiTheme="majorBidi"/>
          <w:sz w:val="24"/>
          <w:szCs w:val="24"/>
          <w:lang w:bidi="ar-SY"/>
        </w:rPr>
        <w:t>.</w:t>
      </w:r>
    </w:p>
    <w:p w14:paraId="0730369E"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[15]</w:t>
      </w:r>
      <w:r w:rsidRPr="009B2D4D">
        <w:rPr>
          <w:rFonts w:asciiTheme="majorBidi" w:eastAsia="Calibri" w:hAnsiTheme="majorBidi"/>
          <w:sz w:val="24"/>
          <w:szCs w:val="24"/>
          <w:lang w:bidi="ar-SY"/>
        </w:rPr>
        <w:t xml:space="preserve"> Urrea, C., &amp; Agramonte, R. (2021). Kalman filter: Historical overview and review of its use in robotics 60 years after its creation. </w:t>
      </w:r>
      <w:r w:rsidRPr="009B2D4D">
        <w:rPr>
          <w:rFonts w:asciiTheme="majorBidi" w:eastAsia="Calibri" w:hAnsiTheme="majorBidi"/>
          <w:i/>
          <w:iCs/>
          <w:sz w:val="24"/>
          <w:szCs w:val="24"/>
          <w:lang w:bidi="ar-SY"/>
        </w:rPr>
        <w:t>Journal of Sensors</w:t>
      </w:r>
      <w:r w:rsidRPr="009B2D4D">
        <w:rPr>
          <w:rFonts w:asciiTheme="majorBidi" w:eastAsia="Calibri" w:hAnsiTheme="majorBidi"/>
          <w:sz w:val="24"/>
          <w:szCs w:val="24"/>
          <w:lang w:bidi="ar-SY"/>
        </w:rPr>
        <w:t>, 2021, 9674015.</w:t>
      </w:r>
    </w:p>
    <w:p w14:paraId="5FAC0E9C"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[16]</w:t>
      </w:r>
      <w:r w:rsidRPr="009B2D4D">
        <w:rPr>
          <w:rFonts w:asciiTheme="majorBidi" w:eastAsia="Calibri" w:hAnsiTheme="majorBidi"/>
          <w:sz w:val="24"/>
          <w:szCs w:val="24"/>
          <w:lang w:bidi="ar-SY"/>
        </w:rPr>
        <w:t xml:space="preserve"> Mohsin, O. Q. (2015). Mobile robot localization based on Kalman filter. </w:t>
      </w:r>
      <w:r w:rsidRPr="009B2D4D">
        <w:rPr>
          <w:rFonts w:asciiTheme="majorBidi" w:eastAsia="Calibri" w:hAnsiTheme="majorBidi"/>
          <w:i/>
          <w:iCs/>
          <w:sz w:val="24"/>
          <w:szCs w:val="24"/>
          <w:lang w:bidi="ar-SY"/>
        </w:rPr>
        <w:t>Portland State University Dissertations and Theses</w:t>
      </w:r>
      <w:r w:rsidRPr="009B2D4D">
        <w:rPr>
          <w:rFonts w:asciiTheme="majorBidi" w:eastAsia="Calibri" w:hAnsiTheme="majorBidi"/>
          <w:sz w:val="24"/>
          <w:szCs w:val="24"/>
          <w:lang w:bidi="ar-SY"/>
        </w:rPr>
        <w:t>, Paper 1529.</w:t>
      </w:r>
    </w:p>
    <w:p w14:paraId="66B94DE3"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[17]</w:t>
      </w:r>
      <w:r w:rsidRPr="009B2D4D">
        <w:rPr>
          <w:rFonts w:asciiTheme="majorBidi" w:eastAsia="Calibri" w:hAnsiTheme="majorBidi"/>
          <w:sz w:val="24"/>
          <w:szCs w:val="24"/>
          <w:lang w:bidi="ar-SY"/>
        </w:rPr>
        <w:t xml:space="preserve"> Bai, Y., Wang, H., &amp; Zhang, X. (2024). Implementation of extended Kalman filter for localization of ambulance robot. </w:t>
      </w:r>
      <w:r w:rsidRPr="009B2D4D">
        <w:rPr>
          <w:rFonts w:asciiTheme="majorBidi" w:eastAsia="Calibri" w:hAnsiTheme="majorBidi"/>
          <w:i/>
          <w:iCs/>
          <w:sz w:val="24"/>
          <w:szCs w:val="24"/>
          <w:lang w:bidi="ar-SY"/>
        </w:rPr>
        <w:t>International Journal of Intelligent Robotics and Applications</w:t>
      </w:r>
      <w:r w:rsidRPr="009B2D4D">
        <w:rPr>
          <w:rFonts w:asciiTheme="majorBidi" w:eastAsia="Calibri" w:hAnsiTheme="majorBidi"/>
          <w:sz w:val="24"/>
          <w:szCs w:val="24"/>
          <w:lang w:bidi="ar-SY"/>
        </w:rPr>
        <w:t>, 8(2), 352-365.</w:t>
      </w:r>
    </w:p>
    <w:p w14:paraId="6DEDE7C9"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[18]</w:t>
      </w:r>
      <w:r w:rsidRPr="009B2D4D">
        <w:rPr>
          <w:rFonts w:asciiTheme="majorBidi" w:eastAsia="Calibri" w:hAnsiTheme="majorBidi"/>
          <w:sz w:val="24"/>
          <w:szCs w:val="24"/>
          <w:lang w:bidi="ar-SY"/>
        </w:rPr>
        <w:t xml:space="preserve"> Moore, T., &amp; Stouch, D. (2014). A generalized extended Kalman filter implementation for the robot operating system. </w:t>
      </w:r>
      <w:r w:rsidRPr="009B2D4D">
        <w:rPr>
          <w:rFonts w:asciiTheme="majorBidi" w:eastAsia="Calibri" w:hAnsiTheme="majorBidi"/>
          <w:i/>
          <w:iCs/>
          <w:sz w:val="24"/>
          <w:szCs w:val="24"/>
          <w:lang w:bidi="ar-SY"/>
        </w:rPr>
        <w:t>Proceedings of the 13th International Conference on Intelligent Autonomous Systems (IAS-13)</w:t>
      </w:r>
      <w:r w:rsidRPr="009B2D4D">
        <w:rPr>
          <w:rFonts w:asciiTheme="majorBidi" w:eastAsia="Calibri" w:hAnsiTheme="majorBidi"/>
          <w:sz w:val="24"/>
          <w:szCs w:val="24"/>
          <w:lang w:bidi="ar-SY"/>
        </w:rPr>
        <w:t>.</w:t>
      </w:r>
    </w:p>
    <w:p w14:paraId="5AE2008E"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[19]</w:t>
      </w:r>
      <w:r w:rsidRPr="009B2D4D">
        <w:rPr>
          <w:rFonts w:asciiTheme="majorBidi" w:eastAsia="Calibri" w:hAnsiTheme="majorBidi"/>
          <w:sz w:val="24"/>
          <w:szCs w:val="24"/>
          <w:lang w:bidi="ar-SY"/>
        </w:rPr>
        <w:t xml:space="preserve"> Zhang, L., &amp; Liu, M. (2020). Extended Kalman filter-based localization algorithm by edge computing in wireless sensor networks. </w:t>
      </w:r>
      <w:r w:rsidRPr="009B2D4D">
        <w:rPr>
          <w:rFonts w:asciiTheme="majorBidi" w:eastAsia="Calibri" w:hAnsiTheme="majorBidi"/>
          <w:i/>
          <w:iCs/>
          <w:sz w:val="24"/>
          <w:szCs w:val="24"/>
          <w:lang w:bidi="ar-SY"/>
        </w:rPr>
        <w:t>Digital Communications and Networks</w:t>
      </w:r>
      <w:r w:rsidRPr="009B2D4D">
        <w:rPr>
          <w:rFonts w:asciiTheme="majorBidi" w:eastAsia="Calibri" w:hAnsiTheme="majorBidi"/>
          <w:sz w:val="24"/>
          <w:szCs w:val="24"/>
          <w:lang w:bidi="ar-SY"/>
        </w:rPr>
        <w:t>, 6(4), 485-492.</w:t>
      </w:r>
    </w:p>
    <w:p w14:paraId="2B3C2F37"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[20]</w:t>
      </w:r>
      <w:r w:rsidRPr="009B2D4D">
        <w:rPr>
          <w:rFonts w:asciiTheme="majorBidi" w:eastAsia="Calibri" w:hAnsiTheme="majorBidi"/>
          <w:sz w:val="24"/>
          <w:szCs w:val="24"/>
          <w:lang w:bidi="ar-SY"/>
        </w:rPr>
        <w:t xml:space="preserve"> Garrido-Jurado, S., Muñoz-Salinas, R., Madrid-Cuevas, F. J., &amp; Marín-Jiménez, M. J. (2014). Automatic generation and detection of highly reliable fiducial markers under occlusion. </w:t>
      </w:r>
      <w:r w:rsidRPr="009B2D4D">
        <w:rPr>
          <w:rFonts w:asciiTheme="majorBidi" w:eastAsia="Calibri" w:hAnsiTheme="majorBidi"/>
          <w:i/>
          <w:iCs/>
          <w:sz w:val="24"/>
          <w:szCs w:val="24"/>
          <w:lang w:bidi="ar-SY"/>
        </w:rPr>
        <w:t>Pattern Recognition</w:t>
      </w:r>
      <w:r w:rsidRPr="009B2D4D">
        <w:rPr>
          <w:rFonts w:asciiTheme="majorBidi" w:eastAsia="Calibri" w:hAnsiTheme="majorBidi"/>
          <w:sz w:val="24"/>
          <w:szCs w:val="24"/>
          <w:lang w:bidi="ar-SY"/>
        </w:rPr>
        <w:t>, 47(6), 2280-2292.</w:t>
      </w:r>
    </w:p>
    <w:p w14:paraId="3EEC0C79" w14:textId="6E5140CB"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[21]</w:t>
      </w:r>
      <w:r w:rsidRPr="009B2D4D">
        <w:rPr>
          <w:rFonts w:asciiTheme="majorBidi" w:eastAsia="Calibri" w:hAnsiTheme="majorBidi"/>
          <w:sz w:val="24"/>
          <w:szCs w:val="24"/>
          <w:lang w:bidi="ar-SY"/>
        </w:rPr>
        <w:t xml:space="preserve"> OpenCV Development Team. (2024). Detection of ArUco markers. </w:t>
      </w:r>
      <w:r w:rsidRPr="009B2D4D">
        <w:rPr>
          <w:rFonts w:asciiTheme="majorBidi" w:eastAsia="Calibri" w:hAnsiTheme="majorBidi"/>
          <w:i/>
          <w:iCs/>
          <w:sz w:val="24"/>
          <w:szCs w:val="24"/>
          <w:lang w:bidi="ar-SY"/>
        </w:rPr>
        <w:t>OpenCV 4.x Documentation</w:t>
      </w:r>
      <w:r w:rsidRPr="009B2D4D">
        <w:rPr>
          <w:rFonts w:asciiTheme="majorBidi" w:eastAsia="Calibri" w:hAnsiTheme="majorBidi"/>
          <w:sz w:val="24"/>
          <w:szCs w:val="24"/>
          <w:lang w:bidi="ar-SY"/>
        </w:rPr>
        <w:t>. Retrieved from</w:t>
      </w:r>
      <w:r>
        <w:rPr>
          <w:rFonts w:asciiTheme="majorBidi" w:eastAsia="Calibri" w:hAnsiTheme="majorBidi"/>
          <w:sz w:val="24"/>
          <w:szCs w:val="24"/>
          <w:lang w:bidi="ar-SY"/>
        </w:rPr>
        <w:t xml:space="preserve">: </w:t>
      </w:r>
      <w:hyperlink r:id="rId17" w:history="1">
        <w:r w:rsidRPr="009B2D4D">
          <w:rPr>
            <w:rStyle w:val="Hyperlink"/>
            <w:rFonts w:asciiTheme="majorBidi" w:eastAsia="Calibri" w:hAnsiTheme="majorBidi"/>
            <w:sz w:val="24"/>
            <w:szCs w:val="24"/>
            <w:lang w:bidi="ar-SY"/>
          </w:rPr>
          <w:t>https://docs.opencv.org/4.x/d5/dae/tutorial_aruco_detection.html</w:t>
        </w:r>
      </w:hyperlink>
    </w:p>
    <w:p w14:paraId="00A76058"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[22]</w:t>
      </w:r>
      <w:r w:rsidRPr="009B2D4D">
        <w:rPr>
          <w:rFonts w:asciiTheme="majorBidi" w:eastAsia="Calibri" w:hAnsiTheme="majorBidi"/>
          <w:sz w:val="24"/>
          <w:szCs w:val="24"/>
          <w:lang w:bidi="ar-SY"/>
        </w:rPr>
        <w:t xml:space="preserve"> Eser, A. Y. (2021). ArUco marker tracking with OpenCV. </w:t>
      </w:r>
      <w:r w:rsidRPr="009B2D4D">
        <w:rPr>
          <w:rFonts w:asciiTheme="majorBidi" w:eastAsia="Calibri" w:hAnsiTheme="majorBidi"/>
          <w:i/>
          <w:iCs/>
          <w:sz w:val="24"/>
          <w:szCs w:val="24"/>
          <w:lang w:bidi="ar-SY"/>
        </w:rPr>
        <w:t>Medium Technology Blog</w:t>
      </w:r>
      <w:r w:rsidRPr="009B2D4D">
        <w:rPr>
          <w:rFonts w:asciiTheme="majorBidi" w:eastAsia="Calibri" w:hAnsiTheme="majorBidi"/>
          <w:sz w:val="24"/>
          <w:szCs w:val="24"/>
          <w:lang w:bidi="ar-SY"/>
        </w:rPr>
        <w:t>, December 15, 2021.</w:t>
      </w:r>
    </w:p>
    <w:p w14:paraId="3027B00A"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[23]</w:t>
      </w:r>
      <w:r w:rsidRPr="009B2D4D">
        <w:rPr>
          <w:rFonts w:asciiTheme="majorBidi" w:eastAsia="Calibri" w:hAnsiTheme="majorBidi"/>
          <w:sz w:val="24"/>
          <w:szCs w:val="24"/>
          <w:lang w:bidi="ar-SY"/>
        </w:rPr>
        <w:t xml:space="preserve"> Szobov, A. (2019). Experiments with pose estimation by ArUco markers and SolvePnP. </w:t>
      </w:r>
      <w:r w:rsidRPr="009B2D4D">
        <w:rPr>
          <w:rFonts w:asciiTheme="majorBidi" w:eastAsia="Calibri" w:hAnsiTheme="majorBidi"/>
          <w:i/>
          <w:iCs/>
          <w:sz w:val="24"/>
          <w:szCs w:val="24"/>
          <w:lang w:bidi="ar-SY"/>
        </w:rPr>
        <w:t>Technical Blog</w:t>
      </w:r>
      <w:r w:rsidRPr="009B2D4D">
        <w:rPr>
          <w:rFonts w:asciiTheme="majorBidi" w:eastAsia="Calibri" w:hAnsiTheme="majorBidi"/>
          <w:sz w:val="24"/>
          <w:szCs w:val="24"/>
          <w:lang w:bidi="ar-SY"/>
        </w:rPr>
        <w:t>, August 8, 2019.</w:t>
      </w:r>
    </w:p>
    <w:p w14:paraId="7D993F94"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[24]</w:t>
      </w:r>
      <w:r w:rsidRPr="009B2D4D">
        <w:rPr>
          <w:rFonts w:asciiTheme="majorBidi" w:eastAsia="Calibri" w:hAnsiTheme="majorBidi"/>
          <w:sz w:val="24"/>
          <w:szCs w:val="24"/>
          <w:lang w:bidi="ar-SY"/>
        </w:rPr>
        <w:t xml:space="preserve"> Lepetit, V., Moreno-Noguer, F., &amp; Fua, P. (2009). EPnP: An accurate O(n) solution to the PnP problem. </w:t>
      </w:r>
      <w:r w:rsidRPr="009B2D4D">
        <w:rPr>
          <w:rFonts w:asciiTheme="majorBidi" w:eastAsia="Calibri" w:hAnsiTheme="majorBidi"/>
          <w:i/>
          <w:iCs/>
          <w:sz w:val="24"/>
          <w:szCs w:val="24"/>
          <w:lang w:bidi="ar-SY"/>
        </w:rPr>
        <w:t>International Journal of Computer Vision</w:t>
      </w:r>
      <w:r w:rsidRPr="009B2D4D">
        <w:rPr>
          <w:rFonts w:asciiTheme="majorBidi" w:eastAsia="Calibri" w:hAnsiTheme="majorBidi"/>
          <w:sz w:val="24"/>
          <w:szCs w:val="24"/>
          <w:lang w:bidi="ar-SY"/>
        </w:rPr>
        <w:t>, 81(2), 155-166.</w:t>
      </w:r>
    </w:p>
    <w:p w14:paraId="7B291533" w14:textId="77777777" w:rsidR="009B2D4D" w:rsidRPr="009B2D4D" w:rsidRDefault="009B2D4D" w:rsidP="009B2D4D">
      <w:pPr>
        <w:rPr>
          <w:rFonts w:asciiTheme="majorBidi" w:eastAsia="Calibri" w:hAnsiTheme="majorBidi"/>
          <w:sz w:val="24"/>
          <w:szCs w:val="24"/>
          <w:lang w:bidi="ar-SY"/>
        </w:rPr>
      </w:pPr>
      <w:r w:rsidRPr="009B2D4D">
        <w:rPr>
          <w:rFonts w:asciiTheme="majorBidi" w:eastAsia="Calibri" w:hAnsiTheme="majorBidi"/>
          <w:b/>
          <w:bCs/>
          <w:sz w:val="24"/>
          <w:szCs w:val="24"/>
          <w:lang w:bidi="ar-SY"/>
        </w:rPr>
        <w:t>[25]</w:t>
      </w:r>
      <w:r w:rsidRPr="009B2D4D">
        <w:rPr>
          <w:rFonts w:asciiTheme="majorBidi" w:eastAsia="Calibri" w:hAnsiTheme="majorBidi"/>
          <w:sz w:val="24"/>
          <w:szCs w:val="24"/>
          <w:lang w:bidi="ar-SY"/>
        </w:rPr>
        <w:t xml:space="preserve"> Hartley, R., &amp; Zisserman, A. (2003). </w:t>
      </w:r>
      <w:r w:rsidRPr="009B2D4D">
        <w:rPr>
          <w:rFonts w:asciiTheme="majorBidi" w:eastAsia="Calibri" w:hAnsiTheme="majorBidi"/>
          <w:i/>
          <w:iCs/>
          <w:sz w:val="24"/>
          <w:szCs w:val="24"/>
          <w:lang w:bidi="ar-SY"/>
        </w:rPr>
        <w:t>Multiple View Geometry in Computer Vision</w:t>
      </w:r>
      <w:r w:rsidRPr="009B2D4D">
        <w:rPr>
          <w:rFonts w:asciiTheme="majorBidi" w:eastAsia="Calibri" w:hAnsiTheme="majorBidi"/>
          <w:sz w:val="24"/>
          <w:szCs w:val="24"/>
          <w:lang w:bidi="ar-SY"/>
        </w:rPr>
        <w:t xml:space="preserve"> (2nd ed.). Cambridge University Press.</w:t>
      </w:r>
    </w:p>
    <w:p w14:paraId="36379B8C" w14:textId="721F347E" w:rsidR="008A68F5" w:rsidRDefault="008A68F5" w:rsidP="00E64905">
      <w:pPr>
        <w:rPr>
          <w:rFonts w:asciiTheme="majorBidi" w:eastAsia="Calibri" w:hAnsiTheme="majorBidi"/>
          <w:sz w:val="24"/>
          <w:szCs w:val="24"/>
          <w:lang w:bidi="ar-SY"/>
        </w:rPr>
      </w:pPr>
    </w:p>
    <w:p w14:paraId="3311FCEF" w14:textId="77777777" w:rsidR="006D2782" w:rsidRDefault="006D2782" w:rsidP="00E64905">
      <w:pPr>
        <w:rPr>
          <w:rFonts w:asciiTheme="majorBidi" w:eastAsia="Calibri" w:hAnsiTheme="majorBidi"/>
          <w:sz w:val="24"/>
          <w:szCs w:val="24"/>
          <w:lang w:bidi="ar-SY"/>
        </w:rPr>
      </w:pPr>
    </w:p>
    <w:p w14:paraId="1686289A" w14:textId="77777777" w:rsidR="006D2782" w:rsidRDefault="006D2782" w:rsidP="00E64905">
      <w:pPr>
        <w:rPr>
          <w:rFonts w:asciiTheme="majorBidi" w:eastAsia="Calibri" w:hAnsiTheme="majorBidi"/>
          <w:sz w:val="24"/>
          <w:szCs w:val="24"/>
          <w:lang w:bidi="ar-SY"/>
        </w:rPr>
      </w:pPr>
    </w:p>
    <w:p w14:paraId="58CE9C0D" w14:textId="77777777" w:rsidR="006D2782" w:rsidRDefault="006D2782" w:rsidP="00E64905">
      <w:pPr>
        <w:rPr>
          <w:rFonts w:asciiTheme="majorBidi" w:eastAsia="Calibri" w:hAnsiTheme="majorBidi"/>
          <w:sz w:val="24"/>
          <w:szCs w:val="24"/>
          <w:lang w:bidi="ar-SY"/>
        </w:rPr>
      </w:pPr>
    </w:p>
    <w:p w14:paraId="4D876BEF" w14:textId="77777777" w:rsidR="006D2782" w:rsidRDefault="006D2782" w:rsidP="00E64905">
      <w:pPr>
        <w:rPr>
          <w:rFonts w:asciiTheme="majorBidi" w:eastAsia="Calibri" w:hAnsiTheme="majorBidi"/>
          <w:sz w:val="24"/>
          <w:szCs w:val="24"/>
          <w:lang w:bidi="ar-SY"/>
        </w:rPr>
      </w:pPr>
    </w:p>
    <w:p w14:paraId="65C654E2" w14:textId="77777777" w:rsidR="006D2782" w:rsidRDefault="006D2782" w:rsidP="00E64905">
      <w:pPr>
        <w:rPr>
          <w:rFonts w:asciiTheme="majorBidi" w:eastAsia="Calibri" w:hAnsiTheme="majorBidi"/>
          <w:sz w:val="24"/>
          <w:szCs w:val="24"/>
          <w:lang w:bidi="ar-SY"/>
        </w:rPr>
      </w:pPr>
    </w:p>
    <w:p w14:paraId="6BAD771B" w14:textId="77777777" w:rsidR="006D2782" w:rsidRDefault="006D2782" w:rsidP="00E64905">
      <w:pPr>
        <w:rPr>
          <w:rFonts w:asciiTheme="majorBidi" w:eastAsia="Calibri" w:hAnsiTheme="majorBidi"/>
          <w:sz w:val="24"/>
          <w:szCs w:val="24"/>
          <w:lang w:bidi="ar-SY"/>
        </w:rPr>
      </w:pPr>
    </w:p>
    <w:p w14:paraId="5D89EA75" w14:textId="77777777" w:rsidR="006D2782" w:rsidRDefault="006D2782" w:rsidP="00E64905">
      <w:pPr>
        <w:rPr>
          <w:rFonts w:asciiTheme="majorBidi" w:eastAsia="Calibri" w:hAnsiTheme="majorBidi"/>
          <w:sz w:val="24"/>
          <w:szCs w:val="24"/>
          <w:lang w:bidi="ar-SY"/>
        </w:rPr>
      </w:pPr>
    </w:p>
    <w:p w14:paraId="5418AED8" w14:textId="77777777" w:rsidR="006D2782" w:rsidRDefault="006D2782" w:rsidP="00E64905">
      <w:pPr>
        <w:rPr>
          <w:rFonts w:asciiTheme="majorBidi" w:eastAsia="Calibri" w:hAnsiTheme="majorBidi"/>
          <w:sz w:val="24"/>
          <w:szCs w:val="24"/>
          <w:lang w:bidi="ar-SY"/>
        </w:rPr>
      </w:pPr>
    </w:p>
    <w:p w14:paraId="414DEE26" w14:textId="77777777" w:rsidR="006D2782" w:rsidRDefault="006D2782" w:rsidP="00E64905">
      <w:pPr>
        <w:rPr>
          <w:rFonts w:asciiTheme="majorBidi" w:eastAsia="Calibri" w:hAnsiTheme="majorBidi"/>
          <w:sz w:val="24"/>
          <w:szCs w:val="24"/>
          <w:rtl/>
          <w:lang w:bidi="ar-SY"/>
        </w:rPr>
      </w:pPr>
    </w:p>
    <w:p w14:paraId="56511678" w14:textId="77777777" w:rsidR="00413ABF" w:rsidRDefault="00413ABF" w:rsidP="00E64905">
      <w:pPr>
        <w:rPr>
          <w:rFonts w:asciiTheme="majorBidi" w:eastAsia="Calibri" w:hAnsiTheme="majorBidi"/>
          <w:sz w:val="24"/>
          <w:szCs w:val="24"/>
          <w:rtl/>
          <w:lang w:bidi="ar-SY"/>
        </w:rPr>
      </w:pPr>
    </w:p>
    <w:p w14:paraId="18F0774E" w14:textId="77777777" w:rsidR="00413ABF" w:rsidRDefault="00413ABF" w:rsidP="00E64905">
      <w:pPr>
        <w:rPr>
          <w:rFonts w:asciiTheme="majorBidi" w:eastAsia="Calibri" w:hAnsiTheme="majorBidi"/>
          <w:sz w:val="24"/>
          <w:szCs w:val="24"/>
          <w:rtl/>
          <w:lang w:bidi="ar-SY"/>
        </w:rPr>
      </w:pPr>
    </w:p>
    <w:p w14:paraId="795C4C78" w14:textId="77777777" w:rsidR="00413ABF" w:rsidRDefault="00413ABF" w:rsidP="00E64905">
      <w:pPr>
        <w:rPr>
          <w:rFonts w:asciiTheme="majorBidi" w:eastAsia="Calibri" w:hAnsiTheme="majorBidi"/>
          <w:sz w:val="24"/>
          <w:szCs w:val="24"/>
          <w:rtl/>
          <w:lang w:bidi="ar-SY"/>
        </w:rPr>
      </w:pPr>
    </w:p>
    <w:p w14:paraId="27B347DE" w14:textId="77777777" w:rsidR="00413ABF" w:rsidRDefault="00413ABF" w:rsidP="00E64905">
      <w:pPr>
        <w:rPr>
          <w:rFonts w:asciiTheme="majorBidi" w:eastAsia="Calibri" w:hAnsiTheme="majorBidi"/>
          <w:sz w:val="24"/>
          <w:szCs w:val="24"/>
          <w:lang w:bidi="ar-SY"/>
        </w:rPr>
      </w:pPr>
    </w:p>
    <w:p w14:paraId="57EB1974" w14:textId="0A6C1F90" w:rsidR="009270DF" w:rsidRPr="00413ABF" w:rsidRDefault="006D2782" w:rsidP="00413ABF">
      <w:pPr>
        <w:pStyle w:val="Heading1"/>
        <w:jc w:val="left"/>
        <w:rPr>
          <w:rFonts w:asciiTheme="majorBidi" w:eastAsia="Calibri" w:hAnsiTheme="majorBidi"/>
          <w:b/>
          <w:bCs/>
          <w:color w:val="auto"/>
          <w:sz w:val="32"/>
          <w:szCs w:val="32"/>
          <w:rtl/>
          <w:lang w:val="hr-HR" w:bidi="ar-SY"/>
        </w:rPr>
      </w:pPr>
      <w:bookmarkStart w:id="73" w:name="_Toc204943945"/>
      <w:bookmarkStart w:id="74" w:name="_Toc204944063"/>
      <w:bookmarkStart w:id="75" w:name="_Toc204944837"/>
      <w:bookmarkStart w:id="76" w:name="_Toc204944898"/>
      <w:r w:rsidRPr="00413ABF">
        <w:rPr>
          <w:rFonts w:asciiTheme="majorBidi" w:eastAsia="Calibri" w:hAnsiTheme="majorBidi"/>
          <w:b/>
          <w:bCs/>
          <w:color w:val="auto"/>
          <w:sz w:val="32"/>
          <w:szCs w:val="32"/>
          <w:lang w:val="hr-HR"/>
        </w:rPr>
        <w:lastRenderedPageBreak/>
        <w:t>Appendix A</w:t>
      </w:r>
      <w:bookmarkEnd w:id="73"/>
      <w:bookmarkEnd w:id="74"/>
      <w:bookmarkEnd w:id="75"/>
      <w:bookmarkEnd w:id="76"/>
    </w:p>
    <w:p w14:paraId="50D46BCF" w14:textId="4D13C92A" w:rsidR="009270DF" w:rsidRPr="009270DF" w:rsidRDefault="009270DF" w:rsidP="009270DF">
      <w:pPr>
        <w:rPr>
          <w:rFonts w:asciiTheme="majorBidi" w:eastAsia="Calibri" w:hAnsiTheme="majorBidi"/>
          <w:sz w:val="24"/>
          <w:szCs w:val="24"/>
          <w:lang w:bidi="ar-SY"/>
        </w:rPr>
      </w:pPr>
      <w:r w:rsidRPr="009270DF">
        <w:rPr>
          <w:rFonts w:asciiTheme="majorBidi" w:eastAsia="Calibri" w:hAnsiTheme="majorBidi"/>
          <w:noProof/>
          <w:sz w:val="24"/>
          <w:szCs w:val="24"/>
          <w:lang w:bidi="ar-SY"/>
        </w:rPr>
        <w:drawing>
          <wp:inline distT="0" distB="0" distL="0" distR="0" wp14:anchorId="6154BD6D" wp14:editId="73160D06">
            <wp:extent cx="2983230" cy="1379855"/>
            <wp:effectExtent l="0" t="0" r="7620" b="0"/>
            <wp:docPr id="1668339905" name="Picture 29" descr="A small robot with yellow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39905" name="Picture 29" descr="A small robot with yellow wheel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3230" cy="1379855"/>
                    </a:xfrm>
                    <a:prstGeom prst="rect">
                      <a:avLst/>
                    </a:prstGeom>
                    <a:noFill/>
                    <a:ln>
                      <a:noFill/>
                    </a:ln>
                  </pic:spPr>
                </pic:pic>
              </a:graphicData>
            </a:graphic>
          </wp:inline>
        </w:drawing>
      </w:r>
    </w:p>
    <w:p w14:paraId="4ABA0359" w14:textId="0B217AE0" w:rsidR="009270DF" w:rsidRPr="009270DF" w:rsidRDefault="009270DF" w:rsidP="009270DF">
      <w:pPr>
        <w:rPr>
          <w:rFonts w:asciiTheme="majorBidi" w:eastAsia="Calibri" w:hAnsiTheme="majorBidi"/>
          <w:sz w:val="24"/>
          <w:szCs w:val="24"/>
          <w:lang w:bidi="ar-SY"/>
        </w:rPr>
      </w:pPr>
      <w:r w:rsidRPr="009270DF">
        <w:rPr>
          <w:rFonts w:asciiTheme="majorBidi" w:eastAsia="Calibri" w:hAnsiTheme="majorBidi"/>
          <w:noProof/>
          <w:sz w:val="24"/>
          <w:szCs w:val="24"/>
          <w:lang w:bidi="ar-SY"/>
        </w:rPr>
        <w:drawing>
          <wp:inline distT="0" distB="0" distL="0" distR="0" wp14:anchorId="1E73ACBB" wp14:editId="51B6F65C">
            <wp:extent cx="2983230" cy="1379855"/>
            <wp:effectExtent l="0" t="0" r="7620" b="0"/>
            <wp:docPr id="1739779176" name="Picture 21" descr="A small toy car with yellow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79176" name="Picture 21" descr="A small toy car with yellow wheel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83230" cy="1379855"/>
                    </a:xfrm>
                    <a:prstGeom prst="rect">
                      <a:avLst/>
                    </a:prstGeom>
                    <a:noFill/>
                    <a:ln>
                      <a:noFill/>
                    </a:ln>
                  </pic:spPr>
                </pic:pic>
              </a:graphicData>
            </a:graphic>
          </wp:inline>
        </w:drawing>
      </w:r>
    </w:p>
    <w:p w14:paraId="0C47DA3F" w14:textId="784E6185" w:rsidR="009270DF" w:rsidRDefault="009270DF" w:rsidP="009270DF">
      <w:pPr>
        <w:rPr>
          <w:rFonts w:asciiTheme="majorBidi" w:eastAsia="Calibri" w:hAnsiTheme="majorBidi"/>
          <w:sz w:val="24"/>
          <w:szCs w:val="24"/>
          <w:lang w:bidi="ar-SY"/>
        </w:rPr>
      </w:pPr>
      <w:r w:rsidRPr="009270DF">
        <w:rPr>
          <w:rFonts w:asciiTheme="majorBidi" w:eastAsia="Calibri" w:hAnsiTheme="majorBidi"/>
          <w:noProof/>
          <w:sz w:val="24"/>
          <w:szCs w:val="24"/>
          <w:lang w:bidi="ar-SY"/>
        </w:rPr>
        <w:drawing>
          <wp:inline distT="0" distB="0" distL="0" distR="0" wp14:anchorId="720027C5" wp14:editId="64E57499">
            <wp:extent cx="2983230" cy="1379855"/>
            <wp:effectExtent l="0" t="0" r="7620" b="0"/>
            <wp:docPr id="708401110" name="Picture 22" descr="A machine with wheels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01110" name="Picture 22" descr="A machine with wheels and green light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3230" cy="1379855"/>
                    </a:xfrm>
                    <a:prstGeom prst="rect">
                      <a:avLst/>
                    </a:prstGeom>
                    <a:noFill/>
                    <a:ln>
                      <a:noFill/>
                    </a:ln>
                  </pic:spPr>
                </pic:pic>
              </a:graphicData>
            </a:graphic>
          </wp:inline>
        </w:drawing>
      </w:r>
    </w:p>
    <w:p w14:paraId="142716F6" w14:textId="17C44CD5" w:rsidR="009270DF" w:rsidRDefault="009270DF" w:rsidP="009270DF">
      <w:pPr>
        <w:rPr>
          <w:rFonts w:asciiTheme="majorBidi" w:eastAsia="Calibri" w:hAnsiTheme="majorBidi"/>
          <w:sz w:val="24"/>
          <w:szCs w:val="24"/>
          <w:lang w:bidi="ar-SY"/>
        </w:rPr>
      </w:pPr>
      <w:r w:rsidRPr="009270DF">
        <w:rPr>
          <w:rFonts w:asciiTheme="majorBidi" w:eastAsia="Calibri" w:hAnsiTheme="majorBidi"/>
          <w:noProof/>
          <w:sz w:val="24"/>
          <w:szCs w:val="24"/>
          <w:lang w:bidi="ar-SY"/>
        </w:rPr>
        <w:drawing>
          <wp:inline distT="0" distB="0" distL="0" distR="0" wp14:anchorId="60C4456B" wp14:editId="7804A2C6">
            <wp:extent cx="2983230" cy="1379855"/>
            <wp:effectExtent l="0" t="0" r="7620" b="0"/>
            <wp:docPr id="879770485" name="Picture 24" descr="A small robot on a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70485" name="Picture 24" descr="A small robot on a floo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3230" cy="1379855"/>
                    </a:xfrm>
                    <a:prstGeom prst="rect">
                      <a:avLst/>
                    </a:prstGeom>
                    <a:noFill/>
                    <a:ln>
                      <a:noFill/>
                    </a:ln>
                  </pic:spPr>
                </pic:pic>
              </a:graphicData>
            </a:graphic>
          </wp:inline>
        </w:drawing>
      </w:r>
    </w:p>
    <w:p w14:paraId="56C8C979" w14:textId="79BC0A7E" w:rsidR="009270DF" w:rsidRDefault="009270DF" w:rsidP="009270DF">
      <w:pPr>
        <w:rPr>
          <w:rFonts w:asciiTheme="majorBidi" w:eastAsia="Calibri" w:hAnsiTheme="majorBidi"/>
          <w:sz w:val="24"/>
          <w:szCs w:val="24"/>
          <w:lang w:bidi="ar-SY"/>
        </w:rPr>
      </w:pPr>
    </w:p>
    <w:p w14:paraId="142F9394" w14:textId="331A4D3E" w:rsidR="009270DF" w:rsidRPr="009270DF" w:rsidRDefault="009270DF" w:rsidP="009270DF">
      <w:pPr>
        <w:rPr>
          <w:rFonts w:asciiTheme="majorBidi" w:eastAsia="Calibri" w:hAnsiTheme="majorBidi"/>
          <w:sz w:val="24"/>
          <w:szCs w:val="24"/>
          <w:lang w:bidi="ar-SY"/>
        </w:rPr>
      </w:pPr>
    </w:p>
    <w:p w14:paraId="193CC109" w14:textId="66006569" w:rsidR="009270DF" w:rsidRPr="009270DF" w:rsidRDefault="009270DF" w:rsidP="009270DF">
      <w:pPr>
        <w:rPr>
          <w:rFonts w:asciiTheme="majorBidi" w:eastAsia="Calibri" w:hAnsiTheme="majorBidi"/>
          <w:sz w:val="24"/>
          <w:szCs w:val="24"/>
          <w:lang w:bidi="ar-SY"/>
        </w:rPr>
      </w:pPr>
    </w:p>
    <w:p w14:paraId="5780E9A0" w14:textId="5A654FBE" w:rsidR="002355B0" w:rsidRDefault="002355B0" w:rsidP="002355B0">
      <w:pPr>
        <w:rPr>
          <w:rFonts w:asciiTheme="majorBidi" w:eastAsia="Calibri" w:hAnsiTheme="majorBidi"/>
          <w:sz w:val="24"/>
          <w:szCs w:val="24"/>
          <w:lang w:bidi="ar-SY"/>
        </w:rPr>
      </w:pPr>
    </w:p>
    <w:p w14:paraId="075CBC21" w14:textId="545CCBDA" w:rsidR="009270DF" w:rsidRDefault="009270DF" w:rsidP="002355B0">
      <w:pPr>
        <w:rPr>
          <w:rFonts w:asciiTheme="majorBidi" w:eastAsia="Calibri" w:hAnsiTheme="majorBidi"/>
          <w:sz w:val="24"/>
          <w:szCs w:val="24"/>
          <w:lang w:bidi="ar-SY"/>
        </w:rPr>
      </w:pPr>
    </w:p>
    <w:p w14:paraId="3C124E65" w14:textId="4321EE8B" w:rsidR="009270DF" w:rsidRPr="009270DF" w:rsidRDefault="009270DF" w:rsidP="009270DF">
      <w:pPr>
        <w:rPr>
          <w:rFonts w:asciiTheme="majorBidi" w:eastAsia="Calibri" w:hAnsiTheme="majorBidi"/>
          <w:sz w:val="24"/>
          <w:szCs w:val="24"/>
          <w:lang w:bidi="ar-SY"/>
        </w:rPr>
      </w:pPr>
    </w:p>
    <w:p w14:paraId="5D266931" w14:textId="14C40BAB" w:rsidR="009270DF" w:rsidRPr="009270DF" w:rsidRDefault="009270DF" w:rsidP="009270DF">
      <w:pPr>
        <w:rPr>
          <w:rFonts w:asciiTheme="majorBidi" w:eastAsia="Calibri" w:hAnsiTheme="majorBidi"/>
          <w:sz w:val="24"/>
          <w:szCs w:val="24"/>
          <w:lang w:bidi="ar-SY"/>
        </w:rPr>
      </w:pPr>
    </w:p>
    <w:p w14:paraId="2A3692B4" w14:textId="484A13A1" w:rsidR="002355B0" w:rsidRDefault="00413ABF" w:rsidP="00413ABF">
      <w:pPr>
        <w:rPr>
          <w:rFonts w:asciiTheme="majorBidi" w:eastAsia="Calibri" w:hAnsiTheme="majorBidi"/>
          <w:sz w:val="24"/>
          <w:szCs w:val="24"/>
          <w:lang w:bidi="ar-SY"/>
        </w:rPr>
      </w:pPr>
      <w:r w:rsidRPr="009270DF">
        <w:rPr>
          <w:rFonts w:asciiTheme="majorBidi" w:eastAsia="Calibri" w:hAnsiTheme="majorBidi"/>
          <w:noProof/>
          <w:sz w:val="24"/>
          <w:szCs w:val="24"/>
          <w:lang w:bidi="ar-SY"/>
        </w:rPr>
        <w:drawing>
          <wp:inline distT="0" distB="0" distL="0" distR="0" wp14:anchorId="5CDFEB24" wp14:editId="1F92459E">
            <wp:extent cx="2983230" cy="1379855"/>
            <wp:effectExtent l="0" t="0" r="7620" b="0"/>
            <wp:docPr id="1987781120" name="Picture 26" descr="A machine on the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81120" name="Picture 26" descr="A machine on the floo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83230" cy="1379855"/>
                    </a:xfrm>
                    <a:prstGeom prst="rect">
                      <a:avLst/>
                    </a:prstGeom>
                    <a:noFill/>
                    <a:ln>
                      <a:noFill/>
                    </a:ln>
                  </pic:spPr>
                </pic:pic>
              </a:graphicData>
            </a:graphic>
          </wp:inline>
        </w:drawing>
      </w:r>
    </w:p>
    <w:p w14:paraId="4FB573BF" w14:textId="13E8DDBD" w:rsidR="009270DF" w:rsidRPr="009270DF" w:rsidRDefault="00413ABF" w:rsidP="009270DF">
      <w:pPr>
        <w:rPr>
          <w:rFonts w:asciiTheme="majorBidi" w:eastAsia="Calibri" w:hAnsiTheme="majorBidi"/>
          <w:sz w:val="24"/>
          <w:szCs w:val="24"/>
          <w:lang w:bidi="ar-SY"/>
        </w:rPr>
      </w:pPr>
      <w:r w:rsidRPr="009270DF">
        <w:rPr>
          <w:rFonts w:asciiTheme="majorBidi" w:eastAsia="Calibri" w:hAnsiTheme="majorBidi"/>
          <w:noProof/>
          <w:sz w:val="24"/>
          <w:szCs w:val="24"/>
          <w:lang w:bidi="ar-SY"/>
        </w:rPr>
        <w:drawing>
          <wp:inline distT="0" distB="0" distL="0" distR="0" wp14:anchorId="678F5D85" wp14:editId="0BAC9D20">
            <wp:extent cx="2983230" cy="1379855"/>
            <wp:effectExtent l="0" t="0" r="7620" b="0"/>
            <wp:docPr id="275477013" name="Picture 25" descr="A toy car with yellow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77013" name="Picture 25" descr="A toy car with yellow wheel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83230" cy="1379855"/>
                    </a:xfrm>
                    <a:prstGeom prst="rect">
                      <a:avLst/>
                    </a:prstGeom>
                    <a:noFill/>
                    <a:ln>
                      <a:noFill/>
                    </a:ln>
                  </pic:spPr>
                </pic:pic>
              </a:graphicData>
            </a:graphic>
          </wp:inline>
        </w:drawing>
      </w:r>
    </w:p>
    <w:p w14:paraId="220FC009" w14:textId="1CF4FDB7" w:rsidR="002355B0" w:rsidRDefault="00413ABF" w:rsidP="00E64905">
      <w:pPr>
        <w:rPr>
          <w:rFonts w:asciiTheme="majorBidi" w:eastAsia="Calibri" w:hAnsiTheme="majorBidi"/>
          <w:sz w:val="24"/>
          <w:szCs w:val="24"/>
          <w:rtl/>
          <w:lang w:bidi="ar-SY"/>
        </w:rPr>
      </w:pPr>
      <w:r w:rsidRPr="009270DF">
        <w:rPr>
          <w:rFonts w:asciiTheme="majorBidi" w:eastAsia="Calibri" w:hAnsiTheme="majorBidi"/>
          <w:noProof/>
          <w:sz w:val="24"/>
          <w:szCs w:val="24"/>
          <w:lang w:bidi="ar-SY"/>
        </w:rPr>
        <w:drawing>
          <wp:inline distT="0" distB="0" distL="0" distR="0" wp14:anchorId="7DB628CC" wp14:editId="7FF82794">
            <wp:extent cx="2983230" cy="1379855"/>
            <wp:effectExtent l="0" t="0" r="7620" b="0"/>
            <wp:docPr id="586536352" name="Picture 27" descr="A robot with wheels on a white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6352" name="Picture 27" descr="A robot with wheels on a white floo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83230" cy="1379855"/>
                    </a:xfrm>
                    <a:prstGeom prst="rect">
                      <a:avLst/>
                    </a:prstGeom>
                    <a:noFill/>
                    <a:ln>
                      <a:noFill/>
                    </a:ln>
                  </pic:spPr>
                </pic:pic>
              </a:graphicData>
            </a:graphic>
          </wp:inline>
        </w:drawing>
      </w:r>
    </w:p>
    <w:p w14:paraId="3054D488" w14:textId="3E0D08A5" w:rsidR="009270DF" w:rsidRDefault="00413ABF" w:rsidP="00E64905">
      <w:pPr>
        <w:rPr>
          <w:rFonts w:asciiTheme="majorBidi" w:eastAsia="Calibri" w:hAnsiTheme="majorBidi"/>
          <w:sz w:val="24"/>
          <w:szCs w:val="24"/>
          <w:rtl/>
          <w:lang w:bidi="ar-SY"/>
        </w:rPr>
      </w:pPr>
      <w:r w:rsidRPr="009270DF">
        <w:rPr>
          <w:rFonts w:asciiTheme="majorBidi" w:eastAsia="Calibri" w:hAnsiTheme="majorBidi"/>
          <w:noProof/>
          <w:sz w:val="24"/>
          <w:szCs w:val="24"/>
          <w:lang w:bidi="ar-SY"/>
        </w:rPr>
        <w:drawing>
          <wp:inline distT="0" distB="0" distL="0" distR="0" wp14:anchorId="15116681" wp14:editId="1EF8E830">
            <wp:extent cx="2983230" cy="1379855"/>
            <wp:effectExtent l="0" t="0" r="7620" b="0"/>
            <wp:docPr id="953205767" name="Picture 28" descr="A top view of a hat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05767" name="Picture 28" descr="A top view of a hat and wire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83230" cy="1379855"/>
                    </a:xfrm>
                    <a:prstGeom prst="rect">
                      <a:avLst/>
                    </a:prstGeom>
                    <a:noFill/>
                    <a:ln>
                      <a:noFill/>
                    </a:ln>
                  </pic:spPr>
                </pic:pic>
              </a:graphicData>
            </a:graphic>
          </wp:inline>
        </w:drawing>
      </w:r>
    </w:p>
    <w:p w14:paraId="1F9C9884" w14:textId="77777777" w:rsidR="009270DF" w:rsidRDefault="009270DF" w:rsidP="00E64905">
      <w:pPr>
        <w:rPr>
          <w:rFonts w:asciiTheme="majorBidi" w:eastAsia="Calibri" w:hAnsiTheme="majorBidi"/>
          <w:sz w:val="24"/>
          <w:szCs w:val="24"/>
          <w:rtl/>
          <w:lang w:bidi="ar-SY"/>
        </w:rPr>
      </w:pPr>
    </w:p>
    <w:p w14:paraId="20233FF1" w14:textId="77777777" w:rsidR="009270DF" w:rsidRDefault="009270DF" w:rsidP="00E64905">
      <w:pPr>
        <w:rPr>
          <w:rFonts w:asciiTheme="majorBidi" w:eastAsia="Calibri" w:hAnsiTheme="majorBidi"/>
          <w:sz w:val="24"/>
          <w:szCs w:val="24"/>
          <w:rtl/>
          <w:lang w:bidi="ar-SY"/>
        </w:rPr>
      </w:pPr>
    </w:p>
    <w:p w14:paraId="0199CD32" w14:textId="77777777" w:rsidR="009270DF" w:rsidRDefault="009270DF" w:rsidP="00E64905">
      <w:pPr>
        <w:rPr>
          <w:rFonts w:asciiTheme="majorBidi" w:eastAsia="Calibri" w:hAnsiTheme="majorBidi"/>
          <w:sz w:val="24"/>
          <w:szCs w:val="24"/>
          <w:rtl/>
          <w:lang w:bidi="ar-SY"/>
        </w:rPr>
      </w:pPr>
    </w:p>
    <w:p w14:paraId="33F1F945" w14:textId="77777777" w:rsidR="009270DF" w:rsidRDefault="009270DF" w:rsidP="00E64905">
      <w:pPr>
        <w:rPr>
          <w:rFonts w:asciiTheme="majorBidi" w:eastAsia="Calibri" w:hAnsiTheme="majorBidi"/>
          <w:sz w:val="24"/>
          <w:szCs w:val="24"/>
          <w:rtl/>
          <w:lang w:bidi="ar-SY"/>
        </w:rPr>
      </w:pPr>
    </w:p>
    <w:p w14:paraId="16BEBBC7" w14:textId="77777777" w:rsidR="009270DF" w:rsidRPr="009B2D4D" w:rsidRDefault="009270DF" w:rsidP="00E64905">
      <w:pPr>
        <w:rPr>
          <w:rFonts w:asciiTheme="majorBidi" w:eastAsia="Calibri" w:hAnsiTheme="majorBidi"/>
          <w:sz w:val="24"/>
          <w:szCs w:val="24"/>
          <w:lang w:bidi="ar-SY"/>
        </w:rPr>
      </w:pPr>
    </w:p>
    <w:sectPr w:rsidR="009270DF" w:rsidRPr="009B2D4D" w:rsidSect="007D02C2">
      <w:footerReference w:type="default" r:id="rId26"/>
      <w:type w:val="continuous"/>
      <w:pgSz w:w="12240" w:h="15840"/>
      <w:pgMar w:top="1440" w:right="1138" w:bottom="1440" w:left="1138" w:header="706" w:footer="706"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2FF8E3" w14:textId="77777777" w:rsidR="006E2A19" w:rsidRDefault="006E2A19" w:rsidP="00080D97">
      <w:pPr>
        <w:spacing w:after="0" w:line="240" w:lineRule="auto"/>
      </w:pPr>
      <w:r>
        <w:separator/>
      </w:r>
    </w:p>
  </w:endnote>
  <w:endnote w:type="continuationSeparator" w:id="0">
    <w:p w14:paraId="5722257F" w14:textId="77777777" w:rsidR="006E2A19" w:rsidRDefault="006E2A19" w:rsidP="00080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6559304"/>
      <w:docPartObj>
        <w:docPartGallery w:val="Page Numbers (Bottom of Page)"/>
        <w:docPartUnique/>
      </w:docPartObj>
    </w:sdtPr>
    <w:sdtEndPr>
      <w:rPr>
        <w:noProof/>
      </w:rPr>
    </w:sdtEndPr>
    <w:sdtContent>
      <w:p w14:paraId="3A9B9D75" w14:textId="77777777" w:rsidR="00F56B2E" w:rsidRDefault="00F56B2E">
        <w:pPr>
          <w:pStyle w:val="Footer"/>
          <w:jc w:val="center"/>
        </w:pPr>
        <w:r>
          <w:fldChar w:fldCharType="begin"/>
        </w:r>
        <w:r>
          <w:instrText xml:space="preserve"> PAGE   \* MERGEFORMAT </w:instrText>
        </w:r>
        <w:r>
          <w:fldChar w:fldCharType="separate"/>
        </w:r>
        <w:r w:rsidR="00E57057">
          <w:rPr>
            <w:noProof/>
          </w:rPr>
          <w:t>10</w:t>
        </w:r>
        <w:r>
          <w:rPr>
            <w:noProof/>
          </w:rPr>
          <w:fldChar w:fldCharType="end"/>
        </w:r>
      </w:p>
    </w:sdtContent>
  </w:sdt>
  <w:p w14:paraId="7EF47681" w14:textId="77777777" w:rsidR="00F56B2E" w:rsidRDefault="00F56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4C2926" w14:textId="77777777" w:rsidR="006E2A19" w:rsidRDefault="006E2A19" w:rsidP="00080D97">
      <w:pPr>
        <w:spacing w:after="0" w:line="240" w:lineRule="auto"/>
      </w:pPr>
      <w:r>
        <w:separator/>
      </w:r>
    </w:p>
  </w:footnote>
  <w:footnote w:type="continuationSeparator" w:id="0">
    <w:p w14:paraId="7FEBCEC0" w14:textId="77777777" w:rsidR="006E2A19" w:rsidRDefault="006E2A19" w:rsidP="00080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5C9C9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7664CE"/>
    <w:multiLevelType w:val="multilevel"/>
    <w:tmpl w:val="F2E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4804"/>
    <w:multiLevelType w:val="multilevel"/>
    <w:tmpl w:val="2E1E9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55BA4"/>
    <w:multiLevelType w:val="multilevel"/>
    <w:tmpl w:val="E20A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97679"/>
    <w:multiLevelType w:val="multilevel"/>
    <w:tmpl w:val="9DB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25201"/>
    <w:multiLevelType w:val="multilevel"/>
    <w:tmpl w:val="804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64EE0"/>
    <w:multiLevelType w:val="multilevel"/>
    <w:tmpl w:val="779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2049E"/>
    <w:multiLevelType w:val="multilevel"/>
    <w:tmpl w:val="B97C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32AD5"/>
    <w:multiLevelType w:val="multilevel"/>
    <w:tmpl w:val="DB3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33FBB"/>
    <w:multiLevelType w:val="multilevel"/>
    <w:tmpl w:val="46F4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53F9A"/>
    <w:multiLevelType w:val="multilevel"/>
    <w:tmpl w:val="8A8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62488"/>
    <w:multiLevelType w:val="multilevel"/>
    <w:tmpl w:val="5B6CC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25E8B"/>
    <w:multiLevelType w:val="multilevel"/>
    <w:tmpl w:val="8A042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C5176"/>
    <w:multiLevelType w:val="multilevel"/>
    <w:tmpl w:val="B00EB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D25741"/>
    <w:multiLevelType w:val="multilevel"/>
    <w:tmpl w:val="684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D333E"/>
    <w:multiLevelType w:val="multilevel"/>
    <w:tmpl w:val="0FAE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25146"/>
    <w:multiLevelType w:val="multilevel"/>
    <w:tmpl w:val="53A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32A3D"/>
    <w:multiLevelType w:val="hybridMultilevel"/>
    <w:tmpl w:val="2D4ACB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27078FB"/>
    <w:multiLevelType w:val="hybridMultilevel"/>
    <w:tmpl w:val="42644E00"/>
    <w:lvl w:ilvl="0" w:tplc="72000A80">
      <w:start w:val="1"/>
      <w:numFmt w:val="decimal"/>
      <w:lvlText w:val="%1."/>
      <w:lvlJc w:val="left"/>
      <w:pPr>
        <w:ind w:left="643" w:hanging="360"/>
      </w:pPr>
      <w:rPr>
        <w:rFonts w:hint="default"/>
        <w:sz w:val="22"/>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9" w15:restartNumberingAfterBreak="0">
    <w:nsid w:val="4C435C62"/>
    <w:multiLevelType w:val="multilevel"/>
    <w:tmpl w:val="B666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42B17"/>
    <w:multiLevelType w:val="multilevel"/>
    <w:tmpl w:val="8BB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85B4A"/>
    <w:multiLevelType w:val="multilevel"/>
    <w:tmpl w:val="F1E68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EB1A40"/>
    <w:multiLevelType w:val="multilevel"/>
    <w:tmpl w:val="7E2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4377D"/>
    <w:multiLevelType w:val="multilevel"/>
    <w:tmpl w:val="C86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AB5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0C36B95"/>
    <w:multiLevelType w:val="multilevel"/>
    <w:tmpl w:val="2492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F08DC"/>
    <w:multiLevelType w:val="multilevel"/>
    <w:tmpl w:val="02C6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06F52"/>
    <w:multiLevelType w:val="multilevel"/>
    <w:tmpl w:val="C6AA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DD66D2"/>
    <w:multiLevelType w:val="multilevel"/>
    <w:tmpl w:val="BB228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E4FD7"/>
    <w:multiLevelType w:val="hybridMultilevel"/>
    <w:tmpl w:val="99B68280"/>
    <w:lvl w:ilvl="0" w:tplc="030066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1B734F"/>
    <w:multiLevelType w:val="multilevel"/>
    <w:tmpl w:val="EE6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31421"/>
    <w:multiLevelType w:val="multilevel"/>
    <w:tmpl w:val="B726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029891">
    <w:abstractNumId w:val="18"/>
  </w:num>
  <w:num w:numId="2" w16cid:durableId="1647852040">
    <w:abstractNumId w:val="17"/>
  </w:num>
  <w:num w:numId="3" w16cid:durableId="928008663">
    <w:abstractNumId w:val="30"/>
  </w:num>
  <w:num w:numId="4" w16cid:durableId="1139344341">
    <w:abstractNumId w:val="0"/>
  </w:num>
  <w:num w:numId="5" w16cid:durableId="1900750241">
    <w:abstractNumId w:val="24"/>
  </w:num>
  <w:num w:numId="6" w16cid:durableId="376055679">
    <w:abstractNumId w:val="3"/>
  </w:num>
  <w:num w:numId="7" w16cid:durableId="753818693">
    <w:abstractNumId w:val="29"/>
  </w:num>
  <w:num w:numId="8" w16cid:durableId="812600710">
    <w:abstractNumId w:val="22"/>
  </w:num>
  <w:num w:numId="9" w16cid:durableId="1269510785">
    <w:abstractNumId w:val="2"/>
  </w:num>
  <w:num w:numId="10" w16cid:durableId="502203232">
    <w:abstractNumId w:val="14"/>
  </w:num>
  <w:num w:numId="11" w16cid:durableId="596139625">
    <w:abstractNumId w:val="10"/>
  </w:num>
  <w:num w:numId="12" w16cid:durableId="192503071">
    <w:abstractNumId w:val="31"/>
  </w:num>
  <w:num w:numId="13" w16cid:durableId="2053772892">
    <w:abstractNumId w:val="26"/>
  </w:num>
  <w:num w:numId="14" w16cid:durableId="1472747477">
    <w:abstractNumId w:val="6"/>
  </w:num>
  <w:num w:numId="15" w16cid:durableId="1340040620">
    <w:abstractNumId w:val="5"/>
  </w:num>
  <w:num w:numId="16" w16cid:durableId="1840269643">
    <w:abstractNumId w:val="1"/>
  </w:num>
  <w:num w:numId="17" w16cid:durableId="530411486">
    <w:abstractNumId w:val="16"/>
  </w:num>
  <w:num w:numId="18" w16cid:durableId="1650791654">
    <w:abstractNumId w:val="15"/>
  </w:num>
  <w:num w:numId="19" w16cid:durableId="1979187561">
    <w:abstractNumId w:val="13"/>
  </w:num>
  <w:num w:numId="20" w16cid:durableId="582448881">
    <w:abstractNumId w:val="25"/>
  </w:num>
  <w:num w:numId="21" w16cid:durableId="585267903">
    <w:abstractNumId w:val="23"/>
  </w:num>
  <w:num w:numId="22" w16cid:durableId="1921209863">
    <w:abstractNumId w:val="20"/>
  </w:num>
  <w:num w:numId="23" w16cid:durableId="1098142025">
    <w:abstractNumId w:val="4"/>
  </w:num>
  <w:num w:numId="24" w16cid:durableId="839466188">
    <w:abstractNumId w:val="12"/>
  </w:num>
  <w:num w:numId="25" w16cid:durableId="1243949879">
    <w:abstractNumId w:val="8"/>
  </w:num>
  <w:num w:numId="26" w16cid:durableId="206257557">
    <w:abstractNumId w:val="7"/>
  </w:num>
  <w:num w:numId="27" w16cid:durableId="1817187445">
    <w:abstractNumId w:val="19"/>
  </w:num>
  <w:num w:numId="28" w16cid:durableId="411395474">
    <w:abstractNumId w:val="28"/>
  </w:num>
  <w:num w:numId="29" w16cid:durableId="163933216">
    <w:abstractNumId w:val="11"/>
  </w:num>
  <w:num w:numId="30" w16cid:durableId="1270624622">
    <w:abstractNumId w:val="21"/>
  </w:num>
  <w:num w:numId="31" w16cid:durableId="1758398804">
    <w:abstractNumId w:val="27"/>
  </w:num>
  <w:num w:numId="32" w16cid:durableId="1582445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BE"/>
    <w:rsid w:val="000016F7"/>
    <w:rsid w:val="000120CE"/>
    <w:rsid w:val="0001226E"/>
    <w:rsid w:val="00012C66"/>
    <w:rsid w:val="00013C6D"/>
    <w:rsid w:val="00015EE8"/>
    <w:rsid w:val="00016518"/>
    <w:rsid w:val="000168DF"/>
    <w:rsid w:val="00023DE5"/>
    <w:rsid w:val="00031262"/>
    <w:rsid w:val="00031897"/>
    <w:rsid w:val="000356E4"/>
    <w:rsid w:val="00042EAB"/>
    <w:rsid w:val="00046CDE"/>
    <w:rsid w:val="00050824"/>
    <w:rsid w:val="000519EE"/>
    <w:rsid w:val="0005200C"/>
    <w:rsid w:val="00055CC2"/>
    <w:rsid w:val="0005606C"/>
    <w:rsid w:val="00056284"/>
    <w:rsid w:val="000658C6"/>
    <w:rsid w:val="00065B68"/>
    <w:rsid w:val="00065C55"/>
    <w:rsid w:val="000664EE"/>
    <w:rsid w:val="00070C5E"/>
    <w:rsid w:val="00076706"/>
    <w:rsid w:val="00080BB9"/>
    <w:rsid w:val="00080D97"/>
    <w:rsid w:val="00082452"/>
    <w:rsid w:val="00082D12"/>
    <w:rsid w:val="00093BA1"/>
    <w:rsid w:val="000944AD"/>
    <w:rsid w:val="000A36F6"/>
    <w:rsid w:val="000B2F98"/>
    <w:rsid w:val="000B3C68"/>
    <w:rsid w:val="000B62A8"/>
    <w:rsid w:val="000C4870"/>
    <w:rsid w:val="000C4C0E"/>
    <w:rsid w:val="000C5B2D"/>
    <w:rsid w:val="000C7B5D"/>
    <w:rsid w:val="000D205B"/>
    <w:rsid w:val="000D70D5"/>
    <w:rsid w:val="000E4F16"/>
    <w:rsid w:val="000F290F"/>
    <w:rsid w:val="000F4CAE"/>
    <w:rsid w:val="000F5E99"/>
    <w:rsid w:val="00104ABE"/>
    <w:rsid w:val="001078EF"/>
    <w:rsid w:val="001079A0"/>
    <w:rsid w:val="00114483"/>
    <w:rsid w:val="00117AF9"/>
    <w:rsid w:val="001203B8"/>
    <w:rsid w:val="00121D96"/>
    <w:rsid w:val="00122C97"/>
    <w:rsid w:val="00131ACD"/>
    <w:rsid w:val="001349A3"/>
    <w:rsid w:val="001350E0"/>
    <w:rsid w:val="00137887"/>
    <w:rsid w:val="00140BEA"/>
    <w:rsid w:val="00144475"/>
    <w:rsid w:val="00145E25"/>
    <w:rsid w:val="001532AA"/>
    <w:rsid w:val="00154979"/>
    <w:rsid w:val="00155773"/>
    <w:rsid w:val="001574EC"/>
    <w:rsid w:val="00161164"/>
    <w:rsid w:val="00163E2E"/>
    <w:rsid w:val="00165E41"/>
    <w:rsid w:val="001679CA"/>
    <w:rsid w:val="00167B3F"/>
    <w:rsid w:val="00167CA4"/>
    <w:rsid w:val="00171DF7"/>
    <w:rsid w:val="001726AF"/>
    <w:rsid w:val="00176C50"/>
    <w:rsid w:val="00182D0A"/>
    <w:rsid w:val="0018350E"/>
    <w:rsid w:val="00185F73"/>
    <w:rsid w:val="00187D34"/>
    <w:rsid w:val="00190251"/>
    <w:rsid w:val="001919F1"/>
    <w:rsid w:val="00192EF1"/>
    <w:rsid w:val="0019427A"/>
    <w:rsid w:val="00195BD3"/>
    <w:rsid w:val="00197EE9"/>
    <w:rsid w:val="001A1660"/>
    <w:rsid w:val="001B2DC7"/>
    <w:rsid w:val="001B35B9"/>
    <w:rsid w:val="001C0DDC"/>
    <w:rsid w:val="001C2EE9"/>
    <w:rsid w:val="001C66AF"/>
    <w:rsid w:val="001D04B1"/>
    <w:rsid w:val="001D1628"/>
    <w:rsid w:val="001D343F"/>
    <w:rsid w:val="001E16D4"/>
    <w:rsid w:val="001E1982"/>
    <w:rsid w:val="001E1E6E"/>
    <w:rsid w:val="001E5B79"/>
    <w:rsid w:val="001E6318"/>
    <w:rsid w:val="001F2953"/>
    <w:rsid w:val="001F2BE6"/>
    <w:rsid w:val="001F3341"/>
    <w:rsid w:val="001F6024"/>
    <w:rsid w:val="00205A4B"/>
    <w:rsid w:val="00207D6A"/>
    <w:rsid w:val="00210FF6"/>
    <w:rsid w:val="00211774"/>
    <w:rsid w:val="0021208B"/>
    <w:rsid w:val="002139FA"/>
    <w:rsid w:val="002163D1"/>
    <w:rsid w:val="00216AFC"/>
    <w:rsid w:val="00216F7D"/>
    <w:rsid w:val="00217AD8"/>
    <w:rsid w:val="00221209"/>
    <w:rsid w:val="00224A2C"/>
    <w:rsid w:val="002313C9"/>
    <w:rsid w:val="00233708"/>
    <w:rsid w:val="002355B0"/>
    <w:rsid w:val="002355CD"/>
    <w:rsid w:val="00243C1E"/>
    <w:rsid w:val="002459AE"/>
    <w:rsid w:val="00246EC8"/>
    <w:rsid w:val="00247A73"/>
    <w:rsid w:val="00247F73"/>
    <w:rsid w:val="00250017"/>
    <w:rsid w:val="00251227"/>
    <w:rsid w:val="00252CC3"/>
    <w:rsid w:val="00253935"/>
    <w:rsid w:val="00253FC0"/>
    <w:rsid w:val="00255E67"/>
    <w:rsid w:val="002574CD"/>
    <w:rsid w:val="00257C95"/>
    <w:rsid w:val="00257D9D"/>
    <w:rsid w:val="00262C74"/>
    <w:rsid w:val="00274113"/>
    <w:rsid w:val="00274C64"/>
    <w:rsid w:val="00276598"/>
    <w:rsid w:val="002768E3"/>
    <w:rsid w:val="002771BE"/>
    <w:rsid w:val="00281B6D"/>
    <w:rsid w:val="00282E36"/>
    <w:rsid w:val="00283B84"/>
    <w:rsid w:val="002841F0"/>
    <w:rsid w:val="00287D60"/>
    <w:rsid w:val="002910EC"/>
    <w:rsid w:val="00291F00"/>
    <w:rsid w:val="00292926"/>
    <w:rsid w:val="00292B18"/>
    <w:rsid w:val="002930B9"/>
    <w:rsid w:val="002937E9"/>
    <w:rsid w:val="00294C90"/>
    <w:rsid w:val="002A274D"/>
    <w:rsid w:val="002A4996"/>
    <w:rsid w:val="002A5D62"/>
    <w:rsid w:val="002B4FDE"/>
    <w:rsid w:val="002B705D"/>
    <w:rsid w:val="002B71AB"/>
    <w:rsid w:val="002C200B"/>
    <w:rsid w:val="002C2286"/>
    <w:rsid w:val="002C25FF"/>
    <w:rsid w:val="002D5B7E"/>
    <w:rsid w:val="002E47A8"/>
    <w:rsid w:val="002E51BC"/>
    <w:rsid w:val="002E5D8E"/>
    <w:rsid w:val="002E6A8F"/>
    <w:rsid w:val="002E76AA"/>
    <w:rsid w:val="002F1123"/>
    <w:rsid w:val="002F2332"/>
    <w:rsid w:val="002F6284"/>
    <w:rsid w:val="002F72E4"/>
    <w:rsid w:val="002F78CE"/>
    <w:rsid w:val="002F7BE4"/>
    <w:rsid w:val="00301437"/>
    <w:rsid w:val="003026E8"/>
    <w:rsid w:val="00310195"/>
    <w:rsid w:val="00311A53"/>
    <w:rsid w:val="003140E3"/>
    <w:rsid w:val="0031449E"/>
    <w:rsid w:val="00315DBB"/>
    <w:rsid w:val="00321114"/>
    <w:rsid w:val="0032195E"/>
    <w:rsid w:val="00321D9C"/>
    <w:rsid w:val="003231D2"/>
    <w:rsid w:val="00325205"/>
    <w:rsid w:val="003262B5"/>
    <w:rsid w:val="0033282D"/>
    <w:rsid w:val="0033289C"/>
    <w:rsid w:val="00334A87"/>
    <w:rsid w:val="00336715"/>
    <w:rsid w:val="00343552"/>
    <w:rsid w:val="0034389E"/>
    <w:rsid w:val="00343D58"/>
    <w:rsid w:val="003447CB"/>
    <w:rsid w:val="0035000B"/>
    <w:rsid w:val="003509E7"/>
    <w:rsid w:val="00365672"/>
    <w:rsid w:val="003670BC"/>
    <w:rsid w:val="00367308"/>
    <w:rsid w:val="00371AF0"/>
    <w:rsid w:val="003752E2"/>
    <w:rsid w:val="003757B1"/>
    <w:rsid w:val="003874EA"/>
    <w:rsid w:val="00387B05"/>
    <w:rsid w:val="00387C65"/>
    <w:rsid w:val="00387E64"/>
    <w:rsid w:val="00392316"/>
    <w:rsid w:val="00396F43"/>
    <w:rsid w:val="003A28D4"/>
    <w:rsid w:val="003A5BAD"/>
    <w:rsid w:val="003B254B"/>
    <w:rsid w:val="003B65F2"/>
    <w:rsid w:val="003C4492"/>
    <w:rsid w:val="003C4D4D"/>
    <w:rsid w:val="003D55E4"/>
    <w:rsid w:val="003D5A13"/>
    <w:rsid w:val="003E0F13"/>
    <w:rsid w:val="003E1D3F"/>
    <w:rsid w:val="003E2931"/>
    <w:rsid w:val="003E3A4C"/>
    <w:rsid w:val="003E5116"/>
    <w:rsid w:val="003E7F45"/>
    <w:rsid w:val="003F1699"/>
    <w:rsid w:val="003F3876"/>
    <w:rsid w:val="003F67E3"/>
    <w:rsid w:val="003F7181"/>
    <w:rsid w:val="0040003E"/>
    <w:rsid w:val="00400FE0"/>
    <w:rsid w:val="004055D5"/>
    <w:rsid w:val="0041281E"/>
    <w:rsid w:val="00413ABF"/>
    <w:rsid w:val="0042050C"/>
    <w:rsid w:val="00420E56"/>
    <w:rsid w:val="004217CD"/>
    <w:rsid w:val="00422458"/>
    <w:rsid w:val="00427763"/>
    <w:rsid w:val="004332BE"/>
    <w:rsid w:val="004350FF"/>
    <w:rsid w:val="00436B34"/>
    <w:rsid w:val="00440FA1"/>
    <w:rsid w:val="004416A0"/>
    <w:rsid w:val="00443B2C"/>
    <w:rsid w:val="004473AB"/>
    <w:rsid w:val="0045784C"/>
    <w:rsid w:val="0046274D"/>
    <w:rsid w:val="0046326B"/>
    <w:rsid w:val="004636B7"/>
    <w:rsid w:val="004640C3"/>
    <w:rsid w:val="00464A1B"/>
    <w:rsid w:val="0046505B"/>
    <w:rsid w:val="00467D62"/>
    <w:rsid w:val="00472B42"/>
    <w:rsid w:val="00475804"/>
    <w:rsid w:val="00475F84"/>
    <w:rsid w:val="00477978"/>
    <w:rsid w:val="00482303"/>
    <w:rsid w:val="0048251A"/>
    <w:rsid w:val="004832C2"/>
    <w:rsid w:val="00485217"/>
    <w:rsid w:val="0048557C"/>
    <w:rsid w:val="004866DB"/>
    <w:rsid w:val="004921D6"/>
    <w:rsid w:val="00494939"/>
    <w:rsid w:val="004977D0"/>
    <w:rsid w:val="004A23D9"/>
    <w:rsid w:val="004A6B4F"/>
    <w:rsid w:val="004B158A"/>
    <w:rsid w:val="004B3EFC"/>
    <w:rsid w:val="004B7156"/>
    <w:rsid w:val="004B798F"/>
    <w:rsid w:val="004C2FF3"/>
    <w:rsid w:val="004C3343"/>
    <w:rsid w:val="004C5116"/>
    <w:rsid w:val="004C54D3"/>
    <w:rsid w:val="004C5C0C"/>
    <w:rsid w:val="004C5C45"/>
    <w:rsid w:val="004C6323"/>
    <w:rsid w:val="004D0472"/>
    <w:rsid w:val="004D09A9"/>
    <w:rsid w:val="004D5177"/>
    <w:rsid w:val="004E006D"/>
    <w:rsid w:val="004E24EF"/>
    <w:rsid w:val="004E5BE3"/>
    <w:rsid w:val="004E6DD9"/>
    <w:rsid w:val="004E70D5"/>
    <w:rsid w:val="004F6DE4"/>
    <w:rsid w:val="005005A7"/>
    <w:rsid w:val="00500616"/>
    <w:rsid w:val="005009FD"/>
    <w:rsid w:val="00501CF2"/>
    <w:rsid w:val="0050421A"/>
    <w:rsid w:val="0050498F"/>
    <w:rsid w:val="00505F00"/>
    <w:rsid w:val="005106CB"/>
    <w:rsid w:val="00512FD4"/>
    <w:rsid w:val="00514B16"/>
    <w:rsid w:val="00514E2E"/>
    <w:rsid w:val="00520A11"/>
    <w:rsid w:val="00523CEB"/>
    <w:rsid w:val="00524F57"/>
    <w:rsid w:val="00530CF4"/>
    <w:rsid w:val="005361EF"/>
    <w:rsid w:val="00544EE3"/>
    <w:rsid w:val="00546AA9"/>
    <w:rsid w:val="00556D6A"/>
    <w:rsid w:val="00561D05"/>
    <w:rsid w:val="00576208"/>
    <w:rsid w:val="00577C33"/>
    <w:rsid w:val="0058145B"/>
    <w:rsid w:val="00581CD1"/>
    <w:rsid w:val="005866DF"/>
    <w:rsid w:val="005A303E"/>
    <w:rsid w:val="005A4006"/>
    <w:rsid w:val="005A4AF7"/>
    <w:rsid w:val="005A6B45"/>
    <w:rsid w:val="005B0F51"/>
    <w:rsid w:val="005B10A6"/>
    <w:rsid w:val="005B273D"/>
    <w:rsid w:val="005B2FA8"/>
    <w:rsid w:val="005C0280"/>
    <w:rsid w:val="005D1099"/>
    <w:rsid w:val="005D219D"/>
    <w:rsid w:val="005D619E"/>
    <w:rsid w:val="005D66C9"/>
    <w:rsid w:val="005D73FB"/>
    <w:rsid w:val="005E0DAD"/>
    <w:rsid w:val="005E2C3E"/>
    <w:rsid w:val="005E3311"/>
    <w:rsid w:val="005E5A76"/>
    <w:rsid w:val="005E5F48"/>
    <w:rsid w:val="005E7EC6"/>
    <w:rsid w:val="005F1F6B"/>
    <w:rsid w:val="005F2245"/>
    <w:rsid w:val="005F3C45"/>
    <w:rsid w:val="005F49B7"/>
    <w:rsid w:val="005F6282"/>
    <w:rsid w:val="005F6881"/>
    <w:rsid w:val="005F70E0"/>
    <w:rsid w:val="005F7BF5"/>
    <w:rsid w:val="005F7F43"/>
    <w:rsid w:val="00605FDC"/>
    <w:rsid w:val="006104AE"/>
    <w:rsid w:val="00610F0D"/>
    <w:rsid w:val="00613B33"/>
    <w:rsid w:val="00614C48"/>
    <w:rsid w:val="00614F41"/>
    <w:rsid w:val="00616295"/>
    <w:rsid w:val="00622B56"/>
    <w:rsid w:val="006350DC"/>
    <w:rsid w:val="006411EA"/>
    <w:rsid w:val="00642E77"/>
    <w:rsid w:val="0064482B"/>
    <w:rsid w:val="00645CD7"/>
    <w:rsid w:val="00646FF8"/>
    <w:rsid w:val="006512AA"/>
    <w:rsid w:val="0066193F"/>
    <w:rsid w:val="006622EB"/>
    <w:rsid w:val="00664FBB"/>
    <w:rsid w:val="00670836"/>
    <w:rsid w:val="00673402"/>
    <w:rsid w:val="0068009B"/>
    <w:rsid w:val="0068089F"/>
    <w:rsid w:val="006811EB"/>
    <w:rsid w:val="006811EC"/>
    <w:rsid w:val="006822EF"/>
    <w:rsid w:val="0068494B"/>
    <w:rsid w:val="00687077"/>
    <w:rsid w:val="006930B5"/>
    <w:rsid w:val="006939E0"/>
    <w:rsid w:val="0069505F"/>
    <w:rsid w:val="0069518A"/>
    <w:rsid w:val="006A0F1A"/>
    <w:rsid w:val="006A1C71"/>
    <w:rsid w:val="006A25AE"/>
    <w:rsid w:val="006A3121"/>
    <w:rsid w:val="006A7FDE"/>
    <w:rsid w:val="006B243E"/>
    <w:rsid w:val="006B31F7"/>
    <w:rsid w:val="006B4DF4"/>
    <w:rsid w:val="006B6036"/>
    <w:rsid w:val="006B65BC"/>
    <w:rsid w:val="006B7000"/>
    <w:rsid w:val="006C15BB"/>
    <w:rsid w:val="006C467C"/>
    <w:rsid w:val="006C7195"/>
    <w:rsid w:val="006C7310"/>
    <w:rsid w:val="006D1137"/>
    <w:rsid w:val="006D2782"/>
    <w:rsid w:val="006D474D"/>
    <w:rsid w:val="006D4A57"/>
    <w:rsid w:val="006D7273"/>
    <w:rsid w:val="006E0418"/>
    <w:rsid w:val="006E066A"/>
    <w:rsid w:val="006E16C8"/>
    <w:rsid w:val="006E1A8F"/>
    <w:rsid w:val="006E1DB4"/>
    <w:rsid w:val="006E2238"/>
    <w:rsid w:val="006E2A19"/>
    <w:rsid w:val="006F0A7D"/>
    <w:rsid w:val="006F3206"/>
    <w:rsid w:val="006F3833"/>
    <w:rsid w:val="006F6453"/>
    <w:rsid w:val="006F6EC4"/>
    <w:rsid w:val="006F6F09"/>
    <w:rsid w:val="00701C74"/>
    <w:rsid w:val="00703288"/>
    <w:rsid w:val="007052EB"/>
    <w:rsid w:val="00714C6E"/>
    <w:rsid w:val="00715092"/>
    <w:rsid w:val="00716257"/>
    <w:rsid w:val="00722546"/>
    <w:rsid w:val="007227DF"/>
    <w:rsid w:val="00723EDE"/>
    <w:rsid w:val="00726503"/>
    <w:rsid w:val="00726636"/>
    <w:rsid w:val="00740851"/>
    <w:rsid w:val="007414BF"/>
    <w:rsid w:val="00743482"/>
    <w:rsid w:val="007439A9"/>
    <w:rsid w:val="00743A8F"/>
    <w:rsid w:val="00747F2C"/>
    <w:rsid w:val="007507F4"/>
    <w:rsid w:val="007522D1"/>
    <w:rsid w:val="00755771"/>
    <w:rsid w:val="00756C3C"/>
    <w:rsid w:val="00757B0E"/>
    <w:rsid w:val="00763688"/>
    <w:rsid w:val="007636DA"/>
    <w:rsid w:val="00764838"/>
    <w:rsid w:val="007725F3"/>
    <w:rsid w:val="007762E3"/>
    <w:rsid w:val="00777B74"/>
    <w:rsid w:val="00781469"/>
    <w:rsid w:val="007819FC"/>
    <w:rsid w:val="00782836"/>
    <w:rsid w:val="00782A54"/>
    <w:rsid w:val="00787693"/>
    <w:rsid w:val="0079247F"/>
    <w:rsid w:val="00793B5F"/>
    <w:rsid w:val="00794A97"/>
    <w:rsid w:val="0079585F"/>
    <w:rsid w:val="00796603"/>
    <w:rsid w:val="00796687"/>
    <w:rsid w:val="00797F96"/>
    <w:rsid w:val="007A1545"/>
    <w:rsid w:val="007A6CB6"/>
    <w:rsid w:val="007B1B29"/>
    <w:rsid w:val="007B4CEA"/>
    <w:rsid w:val="007B555C"/>
    <w:rsid w:val="007C31CC"/>
    <w:rsid w:val="007C6DA9"/>
    <w:rsid w:val="007D02C2"/>
    <w:rsid w:val="007D2297"/>
    <w:rsid w:val="007D3AC8"/>
    <w:rsid w:val="007D4E23"/>
    <w:rsid w:val="007D5730"/>
    <w:rsid w:val="007D5982"/>
    <w:rsid w:val="007D5EFC"/>
    <w:rsid w:val="007E63B7"/>
    <w:rsid w:val="007F42EC"/>
    <w:rsid w:val="007F72D9"/>
    <w:rsid w:val="00800A90"/>
    <w:rsid w:val="00804D40"/>
    <w:rsid w:val="00805382"/>
    <w:rsid w:val="008068E8"/>
    <w:rsid w:val="00813399"/>
    <w:rsid w:val="00813CDA"/>
    <w:rsid w:val="00816A7E"/>
    <w:rsid w:val="00816B8B"/>
    <w:rsid w:val="0082210B"/>
    <w:rsid w:val="008249F5"/>
    <w:rsid w:val="00827684"/>
    <w:rsid w:val="00832153"/>
    <w:rsid w:val="00833FAE"/>
    <w:rsid w:val="008429CD"/>
    <w:rsid w:val="0084493A"/>
    <w:rsid w:val="008517B8"/>
    <w:rsid w:val="00853605"/>
    <w:rsid w:val="0085626C"/>
    <w:rsid w:val="0086098E"/>
    <w:rsid w:val="008636CC"/>
    <w:rsid w:val="00872E8C"/>
    <w:rsid w:val="008738EA"/>
    <w:rsid w:val="00874580"/>
    <w:rsid w:val="00874EB4"/>
    <w:rsid w:val="008754D7"/>
    <w:rsid w:val="00877729"/>
    <w:rsid w:val="00880C03"/>
    <w:rsid w:val="008821E1"/>
    <w:rsid w:val="008829F9"/>
    <w:rsid w:val="00883B8E"/>
    <w:rsid w:val="0088700A"/>
    <w:rsid w:val="008876CE"/>
    <w:rsid w:val="008922EB"/>
    <w:rsid w:val="008965B9"/>
    <w:rsid w:val="008A1ACF"/>
    <w:rsid w:val="008A68F5"/>
    <w:rsid w:val="008A6BF8"/>
    <w:rsid w:val="008A79E7"/>
    <w:rsid w:val="008B0F84"/>
    <w:rsid w:val="008B152D"/>
    <w:rsid w:val="008B1E1F"/>
    <w:rsid w:val="008B292C"/>
    <w:rsid w:val="008B4FA1"/>
    <w:rsid w:val="008C2497"/>
    <w:rsid w:val="008C5796"/>
    <w:rsid w:val="008C5C46"/>
    <w:rsid w:val="008C6A27"/>
    <w:rsid w:val="008D2403"/>
    <w:rsid w:val="008D28BC"/>
    <w:rsid w:val="008D5542"/>
    <w:rsid w:val="008D5A5E"/>
    <w:rsid w:val="008E0683"/>
    <w:rsid w:val="008E07D2"/>
    <w:rsid w:val="008E122F"/>
    <w:rsid w:val="008E71D9"/>
    <w:rsid w:val="008F3EA3"/>
    <w:rsid w:val="00902833"/>
    <w:rsid w:val="00905FB6"/>
    <w:rsid w:val="0090765C"/>
    <w:rsid w:val="00915029"/>
    <w:rsid w:val="0091529D"/>
    <w:rsid w:val="00917335"/>
    <w:rsid w:val="009178EE"/>
    <w:rsid w:val="009179FF"/>
    <w:rsid w:val="009206F1"/>
    <w:rsid w:val="00920C3D"/>
    <w:rsid w:val="0092281D"/>
    <w:rsid w:val="009270DF"/>
    <w:rsid w:val="00934412"/>
    <w:rsid w:val="009406A6"/>
    <w:rsid w:val="009451DB"/>
    <w:rsid w:val="00945FE2"/>
    <w:rsid w:val="009464E9"/>
    <w:rsid w:val="009476C9"/>
    <w:rsid w:val="00947CFF"/>
    <w:rsid w:val="00950D21"/>
    <w:rsid w:val="009511F8"/>
    <w:rsid w:val="00951957"/>
    <w:rsid w:val="009530B4"/>
    <w:rsid w:val="00953609"/>
    <w:rsid w:val="00960E0D"/>
    <w:rsid w:val="00972226"/>
    <w:rsid w:val="00972442"/>
    <w:rsid w:val="00974B9E"/>
    <w:rsid w:val="00975818"/>
    <w:rsid w:val="00976333"/>
    <w:rsid w:val="00983456"/>
    <w:rsid w:val="0098468B"/>
    <w:rsid w:val="00984DFE"/>
    <w:rsid w:val="00986E13"/>
    <w:rsid w:val="00986E82"/>
    <w:rsid w:val="009873E4"/>
    <w:rsid w:val="00995472"/>
    <w:rsid w:val="009A5451"/>
    <w:rsid w:val="009A58C1"/>
    <w:rsid w:val="009B1D65"/>
    <w:rsid w:val="009B2D4D"/>
    <w:rsid w:val="009B41EF"/>
    <w:rsid w:val="009B6A25"/>
    <w:rsid w:val="009B703F"/>
    <w:rsid w:val="009C0E18"/>
    <w:rsid w:val="009C4006"/>
    <w:rsid w:val="009C4317"/>
    <w:rsid w:val="009C584A"/>
    <w:rsid w:val="009C5EB8"/>
    <w:rsid w:val="009C64B1"/>
    <w:rsid w:val="009D300D"/>
    <w:rsid w:val="009D4989"/>
    <w:rsid w:val="009D5AD7"/>
    <w:rsid w:val="009D6148"/>
    <w:rsid w:val="009D7A2D"/>
    <w:rsid w:val="009E0062"/>
    <w:rsid w:val="009E2194"/>
    <w:rsid w:val="009E553E"/>
    <w:rsid w:val="009E5DB5"/>
    <w:rsid w:val="009E7CF4"/>
    <w:rsid w:val="009F08C5"/>
    <w:rsid w:val="009F3556"/>
    <w:rsid w:val="009F4087"/>
    <w:rsid w:val="009F4220"/>
    <w:rsid w:val="009F5238"/>
    <w:rsid w:val="009F6C8E"/>
    <w:rsid w:val="00A00025"/>
    <w:rsid w:val="00A01280"/>
    <w:rsid w:val="00A01446"/>
    <w:rsid w:val="00A0642D"/>
    <w:rsid w:val="00A10A3E"/>
    <w:rsid w:val="00A15390"/>
    <w:rsid w:val="00A24461"/>
    <w:rsid w:val="00A2513B"/>
    <w:rsid w:val="00A259B1"/>
    <w:rsid w:val="00A25CBE"/>
    <w:rsid w:val="00A32D7A"/>
    <w:rsid w:val="00A406AF"/>
    <w:rsid w:val="00A40BDF"/>
    <w:rsid w:val="00A41FC8"/>
    <w:rsid w:val="00A43E57"/>
    <w:rsid w:val="00A44ED5"/>
    <w:rsid w:val="00A455B9"/>
    <w:rsid w:val="00A47991"/>
    <w:rsid w:val="00A516FD"/>
    <w:rsid w:val="00A67EBE"/>
    <w:rsid w:val="00A71D8C"/>
    <w:rsid w:val="00A72F31"/>
    <w:rsid w:val="00A7326B"/>
    <w:rsid w:val="00A81538"/>
    <w:rsid w:val="00A82ECB"/>
    <w:rsid w:val="00A92AE8"/>
    <w:rsid w:val="00A94C1E"/>
    <w:rsid w:val="00A959C7"/>
    <w:rsid w:val="00A96EE7"/>
    <w:rsid w:val="00AA1794"/>
    <w:rsid w:val="00AA60AE"/>
    <w:rsid w:val="00AC1166"/>
    <w:rsid w:val="00AC33BF"/>
    <w:rsid w:val="00AC791C"/>
    <w:rsid w:val="00AD1413"/>
    <w:rsid w:val="00AD27EF"/>
    <w:rsid w:val="00AD3387"/>
    <w:rsid w:val="00AD53D7"/>
    <w:rsid w:val="00AD5882"/>
    <w:rsid w:val="00AD5A6A"/>
    <w:rsid w:val="00AD775B"/>
    <w:rsid w:val="00AD7EFF"/>
    <w:rsid w:val="00AE4F97"/>
    <w:rsid w:val="00AE553C"/>
    <w:rsid w:val="00AE574C"/>
    <w:rsid w:val="00AE5D3A"/>
    <w:rsid w:val="00AF0522"/>
    <w:rsid w:val="00AF35C8"/>
    <w:rsid w:val="00B015EF"/>
    <w:rsid w:val="00B0186A"/>
    <w:rsid w:val="00B111D8"/>
    <w:rsid w:val="00B12B39"/>
    <w:rsid w:val="00B144DF"/>
    <w:rsid w:val="00B20EF2"/>
    <w:rsid w:val="00B23C0A"/>
    <w:rsid w:val="00B330E5"/>
    <w:rsid w:val="00B3712C"/>
    <w:rsid w:val="00B37338"/>
    <w:rsid w:val="00B37A7A"/>
    <w:rsid w:val="00B37B0C"/>
    <w:rsid w:val="00B45EFF"/>
    <w:rsid w:val="00B4645A"/>
    <w:rsid w:val="00B46DE7"/>
    <w:rsid w:val="00B5011A"/>
    <w:rsid w:val="00B50713"/>
    <w:rsid w:val="00B52730"/>
    <w:rsid w:val="00B52B7A"/>
    <w:rsid w:val="00B5374A"/>
    <w:rsid w:val="00B60C18"/>
    <w:rsid w:val="00B62A16"/>
    <w:rsid w:val="00B64B3A"/>
    <w:rsid w:val="00B65091"/>
    <w:rsid w:val="00B66EE0"/>
    <w:rsid w:val="00B703E5"/>
    <w:rsid w:val="00B74A5B"/>
    <w:rsid w:val="00B753E5"/>
    <w:rsid w:val="00B75F10"/>
    <w:rsid w:val="00B83125"/>
    <w:rsid w:val="00B83739"/>
    <w:rsid w:val="00B8422A"/>
    <w:rsid w:val="00B94DDB"/>
    <w:rsid w:val="00B94F17"/>
    <w:rsid w:val="00B95B3D"/>
    <w:rsid w:val="00B96B49"/>
    <w:rsid w:val="00BA2357"/>
    <w:rsid w:val="00BA408F"/>
    <w:rsid w:val="00BB09E9"/>
    <w:rsid w:val="00BB113F"/>
    <w:rsid w:val="00BB6FB9"/>
    <w:rsid w:val="00BC1F4B"/>
    <w:rsid w:val="00BC1F77"/>
    <w:rsid w:val="00BC2BD9"/>
    <w:rsid w:val="00BC43F3"/>
    <w:rsid w:val="00BC4B72"/>
    <w:rsid w:val="00BC5894"/>
    <w:rsid w:val="00BD1382"/>
    <w:rsid w:val="00BD2823"/>
    <w:rsid w:val="00BD63DC"/>
    <w:rsid w:val="00BD6F86"/>
    <w:rsid w:val="00BD774C"/>
    <w:rsid w:val="00BE00CD"/>
    <w:rsid w:val="00BE0CAB"/>
    <w:rsid w:val="00BE2A43"/>
    <w:rsid w:val="00BE2AA8"/>
    <w:rsid w:val="00BE3816"/>
    <w:rsid w:val="00BE46E3"/>
    <w:rsid w:val="00BE599E"/>
    <w:rsid w:val="00BE72F2"/>
    <w:rsid w:val="00BF2187"/>
    <w:rsid w:val="00BF304C"/>
    <w:rsid w:val="00BF4385"/>
    <w:rsid w:val="00BF7147"/>
    <w:rsid w:val="00C05A60"/>
    <w:rsid w:val="00C10908"/>
    <w:rsid w:val="00C14F8B"/>
    <w:rsid w:val="00C153CE"/>
    <w:rsid w:val="00C1576F"/>
    <w:rsid w:val="00C160E6"/>
    <w:rsid w:val="00C16101"/>
    <w:rsid w:val="00C21A38"/>
    <w:rsid w:val="00C23094"/>
    <w:rsid w:val="00C24F7A"/>
    <w:rsid w:val="00C2696E"/>
    <w:rsid w:val="00C31103"/>
    <w:rsid w:val="00C350EE"/>
    <w:rsid w:val="00C37605"/>
    <w:rsid w:val="00C419DB"/>
    <w:rsid w:val="00C42D17"/>
    <w:rsid w:val="00C45D50"/>
    <w:rsid w:val="00C52D3A"/>
    <w:rsid w:val="00C52E0A"/>
    <w:rsid w:val="00C5401B"/>
    <w:rsid w:val="00C54F23"/>
    <w:rsid w:val="00C56044"/>
    <w:rsid w:val="00C5671E"/>
    <w:rsid w:val="00C57C6C"/>
    <w:rsid w:val="00C60509"/>
    <w:rsid w:val="00C61F46"/>
    <w:rsid w:val="00C62112"/>
    <w:rsid w:val="00C637E7"/>
    <w:rsid w:val="00C6409C"/>
    <w:rsid w:val="00C64E16"/>
    <w:rsid w:val="00C679D4"/>
    <w:rsid w:val="00C70FE1"/>
    <w:rsid w:val="00C71846"/>
    <w:rsid w:val="00C73986"/>
    <w:rsid w:val="00C75705"/>
    <w:rsid w:val="00C81C13"/>
    <w:rsid w:val="00C81FD8"/>
    <w:rsid w:val="00C835BF"/>
    <w:rsid w:val="00C90A73"/>
    <w:rsid w:val="00C90F6F"/>
    <w:rsid w:val="00C92B74"/>
    <w:rsid w:val="00C97100"/>
    <w:rsid w:val="00CA723D"/>
    <w:rsid w:val="00CB0A0F"/>
    <w:rsid w:val="00CB1E68"/>
    <w:rsid w:val="00CB248B"/>
    <w:rsid w:val="00CB6437"/>
    <w:rsid w:val="00CC2BA5"/>
    <w:rsid w:val="00CC4457"/>
    <w:rsid w:val="00CC70F5"/>
    <w:rsid w:val="00CD70BA"/>
    <w:rsid w:val="00CE0A7D"/>
    <w:rsid w:val="00CE183B"/>
    <w:rsid w:val="00CE20CA"/>
    <w:rsid w:val="00CE2CBD"/>
    <w:rsid w:val="00CE5F62"/>
    <w:rsid w:val="00CE7882"/>
    <w:rsid w:val="00CF76BE"/>
    <w:rsid w:val="00CF7926"/>
    <w:rsid w:val="00D06B5A"/>
    <w:rsid w:val="00D12CD2"/>
    <w:rsid w:val="00D16889"/>
    <w:rsid w:val="00D20367"/>
    <w:rsid w:val="00D21DE9"/>
    <w:rsid w:val="00D23328"/>
    <w:rsid w:val="00D24F90"/>
    <w:rsid w:val="00D3118F"/>
    <w:rsid w:val="00D31587"/>
    <w:rsid w:val="00D430EB"/>
    <w:rsid w:val="00D461A6"/>
    <w:rsid w:val="00D5228E"/>
    <w:rsid w:val="00D5236F"/>
    <w:rsid w:val="00D54106"/>
    <w:rsid w:val="00D56F4B"/>
    <w:rsid w:val="00D61936"/>
    <w:rsid w:val="00D61D3C"/>
    <w:rsid w:val="00D62996"/>
    <w:rsid w:val="00D65999"/>
    <w:rsid w:val="00D7085D"/>
    <w:rsid w:val="00D70B08"/>
    <w:rsid w:val="00D711E3"/>
    <w:rsid w:val="00D7391C"/>
    <w:rsid w:val="00D748B8"/>
    <w:rsid w:val="00D748D1"/>
    <w:rsid w:val="00D75AD2"/>
    <w:rsid w:val="00D7636A"/>
    <w:rsid w:val="00D774CC"/>
    <w:rsid w:val="00D80CA9"/>
    <w:rsid w:val="00D81734"/>
    <w:rsid w:val="00D82B3B"/>
    <w:rsid w:val="00D837EA"/>
    <w:rsid w:val="00D870CF"/>
    <w:rsid w:val="00D90A76"/>
    <w:rsid w:val="00D90E05"/>
    <w:rsid w:val="00D934CA"/>
    <w:rsid w:val="00D958D2"/>
    <w:rsid w:val="00D95AE2"/>
    <w:rsid w:val="00D97376"/>
    <w:rsid w:val="00DA0136"/>
    <w:rsid w:val="00DA038A"/>
    <w:rsid w:val="00DA1D95"/>
    <w:rsid w:val="00DA1FDD"/>
    <w:rsid w:val="00DA2C64"/>
    <w:rsid w:val="00DA46FB"/>
    <w:rsid w:val="00DA6FA6"/>
    <w:rsid w:val="00DB0C1B"/>
    <w:rsid w:val="00DB2151"/>
    <w:rsid w:val="00DB2C43"/>
    <w:rsid w:val="00DB5DDE"/>
    <w:rsid w:val="00DB7237"/>
    <w:rsid w:val="00DC0149"/>
    <w:rsid w:val="00DC059B"/>
    <w:rsid w:val="00DC1BA7"/>
    <w:rsid w:val="00DC3123"/>
    <w:rsid w:val="00DD280C"/>
    <w:rsid w:val="00DD5F7C"/>
    <w:rsid w:val="00DD6346"/>
    <w:rsid w:val="00DD65FA"/>
    <w:rsid w:val="00DE0057"/>
    <w:rsid w:val="00DE62D9"/>
    <w:rsid w:val="00DE660F"/>
    <w:rsid w:val="00DF2313"/>
    <w:rsid w:val="00DF3CB6"/>
    <w:rsid w:val="00DF4B25"/>
    <w:rsid w:val="00DF6933"/>
    <w:rsid w:val="00E00267"/>
    <w:rsid w:val="00E0076C"/>
    <w:rsid w:val="00E00FA5"/>
    <w:rsid w:val="00E02165"/>
    <w:rsid w:val="00E03785"/>
    <w:rsid w:val="00E04CD0"/>
    <w:rsid w:val="00E05B58"/>
    <w:rsid w:val="00E11663"/>
    <w:rsid w:val="00E11EE3"/>
    <w:rsid w:val="00E21686"/>
    <w:rsid w:val="00E219BE"/>
    <w:rsid w:val="00E23EF3"/>
    <w:rsid w:val="00E2624C"/>
    <w:rsid w:val="00E30B28"/>
    <w:rsid w:val="00E334DD"/>
    <w:rsid w:val="00E376A0"/>
    <w:rsid w:val="00E42513"/>
    <w:rsid w:val="00E4554A"/>
    <w:rsid w:val="00E4557A"/>
    <w:rsid w:val="00E46118"/>
    <w:rsid w:val="00E4652E"/>
    <w:rsid w:val="00E5039C"/>
    <w:rsid w:val="00E51E3B"/>
    <w:rsid w:val="00E57057"/>
    <w:rsid w:val="00E63B3D"/>
    <w:rsid w:val="00E643D9"/>
    <w:rsid w:val="00E64905"/>
    <w:rsid w:val="00E669A6"/>
    <w:rsid w:val="00E70B64"/>
    <w:rsid w:val="00E71460"/>
    <w:rsid w:val="00E74B7D"/>
    <w:rsid w:val="00E81B21"/>
    <w:rsid w:val="00E81C2E"/>
    <w:rsid w:val="00E85C21"/>
    <w:rsid w:val="00E87F27"/>
    <w:rsid w:val="00E90796"/>
    <w:rsid w:val="00E92680"/>
    <w:rsid w:val="00E93495"/>
    <w:rsid w:val="00E96DA8"/>
    <w:rsid w:val="00E97152"/>
    <w:rsid w:val="00EA003E"/>
    <w:rsid w:val="00EA1B17"/>
    <w:rsid w:val="00EA32E4"/>
    <w:rsid w:val="00EA4913"/>
    <w:rsid w:val="00EA6536"/>
    <w:rsid w:val="00EB0007"/>
    <w:rsid w:val="00EB1743"/>
    <w:rsid w:val="00EB7E64"/>
    <w:rsid w:val="00EC75AC"/>
    <w:rsid w:val="00ED2E69"/>
    <w:rsid w:val="00ED5DBC"/>
    <w:rsid w:val="00EE3B09"/>
    <w:rsid w:val="00EF17AD"/>
    <w:rsid w:val="00EF22C1"/>
    <w:rsid w:val="00EF540B"/>
    <w:rsid w:val="00F01208"/>
    <w:rsid w:val="00F01A08"/>
    <w:rsid w:val="00F0214E"/>
    <w:rsid w:val="00F06598"/>
    <w:rsid w:val="00F07FD9"/>
    <w:rsid w:val="00F10AEF"/>
    <w:rsid w:val="00F11642"/>
    <w:rsid w:val="00F1273C"/>
    <w:rsid w:val="00F1458B"/>
    <w:rsid w:val="00F22E36"/>
    <w:rsid w:val="00F23EED"/>
    <w:rsid w:val="00F2448D"/>
    <w:rsid w:val="00F34F7E"/>
    <w:rsid w:val="00F364F9"/>
    <w:rsid w:val="00F509F5"/>
    <w:rsid w:val="00F541D1"/>
    <w:rsid w:val="00F56B2E"/>
    <w:rsid w:val="00F57CC3"/>
    <w:rsid w:val="00F602AC"/>
    <w:rsid w:val="00F62219"/>
    <w:rsid w:val="00F62A1A"/>
    <w:rsid w:val="00F6380C"/>
    <w:rsid w:val="00F70614"/>
    <w:rsid w:val="00F724A7"/>
    <w:rsid w:val="00F80B48"/>
    <w:rsid w:val="00F81ADA"/>
    <w:rsid w:val="00F84C2B"/>
    <w:rsid w:val="00F9642B"/>
    <w:rsid w:val="00FA0A38"/>
    <w:rsid w:val="00FA0E13"/>
    <w:rsid w:val="00FA2A40"/>
    <w:rsid w:val="00FA4FEB"/>
    <w:rsid w:val="00FA70E3"/>
    <w:rsid w:val="00FA732B"/>
    <w:rsid w:val="00FB153A"/>
    <w:rsid w:val="00FB290B"/>
    <w:rsid w:val="00FB5909"/>
    <w:rsid w:val="00FB6E4C"/>
    <w:rsid w:val="00FC0668"/>
    <w:rsid w:val="00FC5EBA"/>
    <w:rsid w:val="00FC6DE7"/>
    <w:rsid w:val="00FD0622"/>
    <w:rsid w:val="00FD1FA9"/>
    <w:rsid w:val="00FD2E7E"/>
    <w:rsid w:val="00FD50B1"/>
    <w:rsid w:val="00FD7A7C"/>
    <w:rsid w:val="00FE0BE7"/>
    <w:rsid w:val="00FE41E9"/>
    <w:rsid w:val="00FE488A"/>
    <w:rsid w:val="00FE6A68"/>
    <w:rsid w:val="00FE7269"/>
    <w:rsid w:val="00FF30B6"/>
    <w:rsid w:val="00FF4106"/>
    <w:rsid w:val="00FF4B40"/>
    <w:rsid w:val="00FF55E9"/>
    <w:rsid w:val="00FF6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AD9F"/>
  <w15:docId w15:val="{AAE0A942-7E67-460B-9D2B-59CEB7A6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0AE"/>
  </w:style>
  <w:style w:type="paragraph" w:styleId="Heading1">
    <w:name w:val="heading 1"/>
    <w:basedOn w:val="Normal"/>
    <w:next w:val="Normal"/>
    <w:link w:val="Heading1Char"/>
    <w:uiPriority w:val="9"/>
    <w:qFormat/>
    <w:rsid w:val="00E70B64"/>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70B6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70B6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E70B6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70B6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70B6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70B6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70B6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70B6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lid-translation">
    <w:name w:val="tlid-translation"/>
    <w:basedOn w:val="DefaultParagraphFont"/>
    <w:rsid w:val="004332BE"/>
  </w:style>
  <w:style w:type="paragraph" w:styleId="HTMLPreformatted">
    <w:name w:val="HTML Preformatted"/>
    <w:basedOn w:val="Normal"/>
    <w:link w:val="HTMLPreformattedChar"/>
    <w:uiPriority w:val="99"/>
    <w:unhideWhenUsed/>
    <w:rsid w:val="00433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332BE"/>
    <w:rPr>
      <w:rFonts w:ascii="Courier New" w:eastAsia="Times New Roman" w:hAnsi="Courier New" w:cs="Courier New"/>
      <w:sz w:val="20"/>
      <w:szCs w:val="20"/>
    </w:rPr>
  </w:style>
  <w:style w:type="paragraph" w:styleId="ListParagraph">
    <w:name w:val="List Paragraph"/>
    <w:basedOn w:val="Normal"/>
    <w:uiPriority w:val="34"/>
    <w:qFormat/>
    <w:rsid w:val="00D61D3C"/>
    <w:pPr>
      <w:ind w:left="720"/>
      <w:contextualSpacing/>
    </w:pPr>
  </w:style>
  <w:style w:type="paragraph" w:styleId="Caption">
    <w:name w:val="caption"/>
    <w:basedOn w:val="Normal"/>
    <w:next w:val="Normal"/>
    <w:uiPriority w:val="35"/>
    <w:unhideWhenUsed/>
    <w:qFormat/>
    <w:rsid w:val="00E70B64"/>
    <w:pPr>
      <w:spacing w:line="240" w:lineRule="auto"/>
    </w:pPr>
    <w:rPr>
      <w:b/>
      <w:bCs/>
      <w:color w:val="404040" w:themeColor="text1" w:themeTint="BF"/>
      <w:sz w:val="16"/>
      <w:szCs w:val="16"/>
    </w:rPr>
  </w:style>
  <w:style w:type="character" w:styleId="Hyperlink">
    <w:name w:val="Hyperlink"/>
    <w:basedOn w:val="DefaultParagraphFont"/>
    <w:uiPriority w:val="99"/>
    <w:unhideWhenUsed/>
    <w:rsid w:val="005A6B45"/>
    <w:rPr>
      <w:color w:val="0000FF"/>
      <w:u w:val="single"/>
    </w:rPr>
  </w:style>
  <w:style w:type="paragraph" w:styleId="FootnoteText">
    <w:name w:val="footnote text"/>
    <w:basedOn w:val="Normal"/>
    <w:link w:val="FootnoteTextChar"/>
    <w:uiPriority w:val="99"/>
    <w:semiHidden/>
    <w:unhideWhenUsed/>
    <w:rsid w:val="00080D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0D97"/>
    <w:rPr>
      <w:sz w:val="20"/>
      <w:szCs w:val="20"/>
    </w:rPr>
  </w:style>
  <w:style w:type="character" w:styleId="FootnoteReference">
    <w:name w:val="footnote reference"/>
    <w:basedOn w:val="DefaultParagraphFont"/>
    <w:uiPriority w:val="99"/>
    <w:semiHidden/>
    <w:unhideWhenUsed/>
    <w:rsid w:val="00080D97"/>
    <w:rPr>
      <w:vertAlign w:val="superscript"/>
    </w:rPr>
  </w:style>
  <w:style w:type="paragraph" w:styleId="Bibliography">
    <w:name w:val="Bibliography"/>
    <w:basedOn w:val="Normal"/>
    <w:next w:val="Normal"/>
    <w:uiPriority w:val="37"/>
    <w:unhideWhenUsed/>
    <w:rsid w:val="005D66C9"/>
  </w:style>
  <w:style w:type="character" w:customStyle="1" w:styleId="Heading1Char">
    <w:name w:val="Heading 1 Char"/>
    <w:basedOn w:val="DefaultParagraphFont"/>
    <w:link w:val="Heading1"/>
    <w:uiPriority w:val="9"/>
    <w:rsid w:val="00E70B64"/>
    <w:rPr>
      <w:rFonts w:asciiTheme="majorHAnsi" w:eastAsiaTheme="majorEastAsia" w:hAnsiTheme="majorHAnsi" w:cstheme="majorBidi"/>
      <w:color w:val="2E74B5" w:themeColor="accent1" w:themeShade="BF"/>
      <w:sz w:val="40"/>
      <w:szCs w:val="40"/>
    </w:rPr>
  </w:style>
  <w:style w:type="paragraph" w:styleId="Header">
    <w:name w:val="header"/>
    <w:basedOn w:val="Normal"/>
    <w:link w:val="HeaderChar"/>
    <w:uiPriority w:val="99"/>
    <w:unhideWhenUsed/>
    <w:rsid w:val="00CE183B"/>
    <w:pPr>
      <w:tabs>
        <w:tab w:val="center" w:pos="4320"/>
        <w:tab w:val="right" w:pos="8640"/>
      </w:tabs>
      <w:spacing w:after="0" w:line="240" w:lineRule="auto"/>
    </w:pPr>
  </w:style>
  <w:style w:type="character" w:customStyle="1" w:styleId="HeaderChar">
    <w:name w:val="Header Char"/>
    <w:basedOn w:val="DefaultParagraphFont"/>
    <w:link w:val="Header"/>
    <w:uiPriority w:val="99"/>
    <w:rsid w:val="00CE183B"/>
  </w:style>
  <w:style w:type="paragraph" w:styleId="Footer">
    <w:name w:val="footer"/>
    <w:basedOn w:val="Normal"/>
    <w:link w:val="FooterChar"/>
    <w:uiPriority w:val="99"/>
    <w:unhideWhenUsed/>
    <w:rsid w:val="00CE183B"/>
    <w:pPr>
      <w:tabs>
        <w:tab w:val="center" w:pos="4320"/>
        <w:tab w:val="right" w:pos="8640"/>
      </w:tabs>
      <w:spacing w:after="0" w:line="240" w:lineRule="auto"/>
    </w:pPr>
  </w:style>
  <w:style w:type="character" w:customStyle="1" w:styleId="FooterChar">
    <w:name w:val="Footer Char"/>
    <w:basedOn w:val="DefaultParagraphFont"/>
    <w:link w:val="Footer"/>
    <w:uiPriority w:val="99"/>
    <w:rsid w:val="00CE183B"/>
  </w:style>
  <w:style w:type="table" w:styleId="TableGrid">
    <w:name w:val="Table Grid"/>
    <w:basedOn w:val="TableNormal"/>
    <w:uiPriority w:val="39"/>
    <w:rsid w:val="00C64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إشارة لم يتم حلها1"/>
    <w:basedOn w:val="DefaultParagraphFont"/>
    <w:uiPriority w:val="99"/>
    <w:semiHidden/>
    <w:unhideWhenUsed/>
    <w:rsid w:val="004A6B4F"/>
    <w:rPr>
      <w:color w:val="605E5C"/>
      <w:shd w:val="clear" w:color="auto" w:fill="E1DFDD"/>
    </w:rPr>
  </w:style>
  <w:style w:type="paragraph" w:styleId="BalloonText">
    <w:name w:val="Balloon Text"/>
    <w:basedOn w:val="Normal"/>
    <w:link w:val="BalloonTextChar"/>
    <w:uiPriority w:val="99"/>
    <w:semiHidden/>
    <w:unhideWhenUsed/>
    <w:rsid w:val="00743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3482"/>
    <w:rPr>
      <w:rFonts w:ascii="Tahoma" w:hAnsi="Tahoma" w:cs="Tahoma"/>
      <w:sz w:val="16"/>
      <w:szCs w:val="16"/>
    </w:rPr>
  </w:style>
  <w:style w:type="character" w:customStyle="1" w:styleId="UnresolvedMention1">
    <w:name w:val="Unresolved Mention1"/>
    <w:basedOn w:val="DefaultParagraphFont"/>
    <w:uiPriority w:val="99"/>
    <w:semiHidden/>
    <w:unhideWhenUsed/>
    <w:rsid w:val="00664FBB"/>
    <w:rPr>
      <w:color w:val="605E5C"/>
      <w:shd w:val="clear" w:color="auto" w:fill="E1DFDD"/>
    </w:rPr>
  </w:style>
  <w:style w:type="character" w:customStyle="1" w:styleId="Heading2Char">
    <w:name w:val="Heading 2 Char"/>
    <w:basedOn w:val="DefaultParagraphFont"/>
    <w:link w:val="Heading2"/>
    <w:uiPriority w:val="9"/>
    <w:semiHidden/>
    <w:rsid w:val="00E70B6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70B64"/>
    <w:rPr>
      <w:rFonts w:asciiTheme="majorHAnsi" w:eastAsiaTheme="majorEastAsia" w:hAnsiTheme="majorHAnsi" w:cstheme="majorBidi"/>
      <w:sz w:val="32"/>
      <w:szCs w:val="32"/>
    </w:rPr>
  </w:style>
  <w:style w:type="paragraph" w:styleId="NormalWeb">
    <w:name w:val="Normal (Web)"/>
    <w:basedOn w:val="Normal"/>
    <w:uiPriority w:val="99"/>
    <w:semiHidden/>
    <w:unhideWhenUsed/>
    <w:rsid w:val="00610F0D"/>
    <w:rPr>
      <w:rFonts w:ascii="Times New Roman" w:hAnsi="Times New Roman" w:cs="Times New Roman"/>
      <w:sz w:val="24"/>
      <w:szCs w:val="24"/>
    </w:rPr>
  </w:style>
  <w:style w:type="character" w:customStyle="1" w:styleId="UnresolvedMention2">
    <w:name w:val="Unresolved Mention2"/>
    <w:basedOn w:val="DefaultParagraphFont"/>
    <w:uiPriority w:val="99"/>
    <w:semiHidden/>
    <w:unhideWhenUsed/>
    <w:rsid w:val="00726636"/>
    <w:rPr>
      <w:color w:val="605E5C"/>
      <w:shd w:val="clear" w:color="auto" w:fill="E1DFDD"/>
    </w:rPr>
  </w:style>
  <w:style w:type="character" w:customStyle="1" w:styleId="Heading4Char">
    <w:name w:val="Heading 4 Char"/>
    <w:basedOn w:val="DefaultParagraphFont"/>
    <w:link w:val="Heading4"/>
    <w:uiPriority w:val="9"/>
    <w:semiHidden/>
    <w:rsid w:val="00E70B6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70B6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70B6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70B6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70B6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70B64"/>
    <w:rPr>
      <w:b/>
      <w:bCs/>
      <w:i/>
      <w:iCs/>
    </w:rPr>
  </w:style>
  <w:style w:type="paragraph" w:styleId="Title">
    <w:name w:val="Title"/>
    <w:basedOn w:val="Normal"/>
    <w:next w:val="Normal"/>
    <w:link w:val="TitleChar"/>
    <w:uiPriority w:val="10"/>
    <w:qFormat/>
    <w:rsid w:val="00E70B6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E70B6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E70B6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E70B64"/>
    <w:rPr>
      <w:color w:val="44546A" w:themeColor="text2"/>
      <w:sz w:val="28"/>
      <w:szCs w:val="28"/>
    </w:rPr>
  </w:style>
  <w:style w:type="character" w:styleId="Strong">
    <w:name w:val="Strong"/>
    <w:basedOn w:val="DefaultParagraphFont"/>
    <w:uiPriority w:val="22"/>
    <w:qFormat/>
    <w:rsid w:val="00E70B64"/>
    <w:rPr>
      <w:b/>
      <w:bCs/>
    </w:rPr>
  </w:style>
  <w:style w:type="character" w:styleId="Emphasis">
    <w:name w:val="Emphasis"/>
    <w:basedOn w:val="DefaultParagraphFont"/>
    <w:uiPriority w:val="20"/>
    <w:qFormat/>
    <w:rsid w:val="00E70B64"/>
    <w:rPr>
      <w:i/>
      <w:iCs/>
      <w:color w:val="000000" w:themeColor="text1"/>
    </w:rPr>
  </w:style>
  <w:style w:type="paragraph" w:styleId="NoSpacing">
    <w:name w:val="No Spacing"/>
    <w:uiPriority w:val="1"/>
    <w:qFormat/>
    <w:rsid w:val="00E70B64"/>
    <w:pPr>
      <w:spacing w:after="0" w:line="240" w:lineRule="auto"/>
    </w:pPr>
  </w:style>
  <w:style w:type="paragraph" w:styleId="Quote">
    <w:name w:val="Quote"/>
    <w:basedOn w:val="Normal"/>
    <w:next w:val="Normal"/>
    <w:link w:val="QuoteChar"/>
    <w:uiPriority w:val="29"/>
    <w:qFormat/>
    <w:rsid w:val="00E70B64"/>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E70B64"/>
    <w:rPr>
      <w:i/>
      <w:iCs/>
      <w:color w:val="7B7B7B" w:themeColor="accent3" w:themeShade="BF"/>
      <w:sz w:val="24"/>
      <w:szCs w:val="24"/>
    </w:rPr>
  </w:style>
  <w:style w:type="paragraph" w:styleId="IntenseQuote">
    <w:name w:val="Intense Quote"/>
    <w:basedOn w:val="Normal"/>
    <w:next w:val="Normal"/>
    <w:link w:val="IntenseQuoteChar"/>
    <w:uiPriority w:val="30"/>
    <w:qFormat/>
    <w:rsid w:val="00E70B64"/>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E70B64"/>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E70B64"/>
    <w:rPr>
      <w:i/>
      <w:iCs/>
      <w:color w:val="595959" w:themeColor="text1" w:themeTint="A6"/>
    </w:rPr>
  </w:style>
  <w:style w:type="character" w:styleId="IntenseEmphasis">
    <w:name w:val="Intense Emphasis"/>
    <w:basedOn w:val="DefaultParagraphFont"/>
    <w:uiPriority w:val="21"/>
    <w:qFormat/>
    <w:rsid w:val="00E70B64"/>
    <w:rPr>
      <w:b/>
      <w:bCs/>
      <w:i/>
      <w:iCs/>
      <w:color w:val="auto"/>
    </w:rPr>
  </w:style>
  <w:style w:type="character" w:styleId="SubtleReference">
    <w:name w:val="Subtle Reference"/>
    <w:basedOn w:val="DefaultParagraphFont"/>
    <w:uiPriority w:val="31"/>
    <w:qFormat/>
    <w:rsid w:val="00E70B6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70B64"/>
    <w:rPr>
      <w:b/>
      <w:bCs/>
      <w:caps w:val="0"/>
      <w:smallCaps/>
      <w:color w:val="auto"/>
      <w:spacing w:val="0"/>
      <w:u w:val="single"/>
    </w:rPr>
  </w:style>
  <w:style w:type="character" w:styleId="BookTitle">
    <w:name w:val="Book Title"/>
    <w:basedOn w:val="DefaultParagraphFont"/>
    <w:uiPriority w:val="33"/>
    <w:qFormat/>
    <w:rsid w:val="00E70B64"/>
    <w:rPr>
      <w:b/>
      <w:bCs/>
      <w:caps w:val="0"/>
      <w:smallCaps/>
      <w:spacing w:val="0"/>
    </w:rPr>
  </w:style>
  <w:style w:type="paragraph" w:styleId="TOCHeading">
    <w:name w:val="TOC Heading"/>
    <w:basedOn w:val="Heading1"/>
    <w:next w:val="Normal"/>
    <w:uiPriority w:val="39"/>
    <w:unhideWhenUsed/>
    <w:qFormat/>
    <w:rsid w:val="00E70B64"/>
    <w:pPr>
      <w:outlineLvl w:val="9"/>
    </w:pPr>
  </w:style>
  <w:style w:type="character" w:styleId="UnresolvedMention">
    <w:name w:val="Unresolved Mention"/>
    <w:basedOn w:val="DefaultParagraphFont"/>
    <w:uiPriority w:val="99"/>
    <w:semiHidden/>
    <w:unhideWhenUsed/>
    <w:rsid w:val="00605FDC"/>
    <w:rPr>
      <w:color w:val="605E5C"/>
      <w:shd w:val="clear" w:color="auto" w:fill="E1DFDD"/>
    </w:rPr>
  </w:style>
  <w:style w:type="character" w:styleId="CommentReference">
    <w:name w:val="annotation reference"/>
    <w:basedOn w:val="DefaultParagraphFont"/>
    <w:uiPriority w:val="99"/>
    <w:semiHidden/>
    <w:unhideWhenUsed/>
    <w:rsid w:val="00224A2C"/>
    <w:rPr>
      <w:sz w:val="16"/>
      <w:szCs w:val="16"/>
    </w:rPr>
  </w:style>
  <w:style w:type="paragraph" w:styleId="CommentText">
    <w:name w:val="annotation text"/>
    <w:basedOn w:val="Normal"/>
    <w:link w:val="CommentTextChar"/>
    <w:uiPriority w:val="99"/>
    <w:semiHidden/>
    <w:unhideWhenUsed/>
    <w:rsid w:val="00224A2C"/>
    <w:pPr>
      <w:spacing w:line="240" w:lineRule="auto"/>
    </w:pPr>
    <w:rPr>
      <w:sz w:val="20"/>
      <w:szCs w:val="20"/>
    </w:rPr>
  </w:style>
  <w:style w:type="character" w:customStyle="1" w:styleId="CommentTextChar">
    <w:name w:val="Comment Text Char"/>
    <w:basedOn w:val="DefaultParagraphFont"/>
    <w:link w:val="CommentText"/>
    <w:uiPriority w:val="99"/>
    <w:semiHidden/>
    <w:rsid w:val="00224A2C"/>
    <w:rPr>
      <w:sz w:val="20"/>
      <w:szCs w:val="20"/>
    </w:rPr>
  </w:style>
  <w:style w:type="paragraph" w:styleId="CommentSubject">
    <w:name w:val="annotation subject"/>
    <w:basedOn w:val="CommentText"/>
    <w:next w:val="CommentText"/>
    <w:link w:val="CommentSubjectChar"/>
    <w:uiPriority w:val="99"/>
    <w:semiHidden/>
    <w:unhideWhenUsed/>
    <w:rsid w:val="00224A2C"/>
    <w:rPr>
      <w:b/>
      <w:bCs/>
    </w:rPr>
  </w:style>
  <w:style w:type="character" w:customStyle="1" w:styleId="CommentSubjectChar">
    <w:name w:val="Comment Subject Char"/>
    <w:basedOn w:val="CommentTextChar"/>
    <w:link w:val="CommentSubject"/>
    <w:uiPriority w:val="99"/>
    <w:semiHidden/>
    <w:rsid w:val="00224A2C"/>
    <w:rPr>
      <w:b/>
      <w:bCs/>
      <w:sz w:val="20"/>
      <w:szCs w:val="20"/>
    </w:rPr>
  </w:style>
  <w:style w:type="character" w:styleId="HTMLCode">
    <w:name w:val="HTML Code"/>
    <w:basedOn w:val="DefaultParagraphFont"/>
    <w:uiPriority w:val="99"/>
    <w:semiHidden/>
    <w:unhideWhenUsed/>
    <w:rsid w:val="00B12B39"/>
    <w:rPr>
      <w:rFonts w:ascii="Courier New" w:eastAsia="Times New Roman" w:hAnsi="Courier New" w:cs="Courier New"/>
      <w:sz w:val="20"/>
      <w:szCs w:val="20"/>
    </w:rPr>
  </w:style>
  <w:style w:type="character" w:styleId="PlaceholderText">
    <w:name w:val="Placeholder Text"/>
    <w:basedOn w:val="DefaultParagraphFont"/>
    <w:uiPriority w:val="99"/>
    <w:semiHidden/>
    <w:rsid w:val="0066193F"/>
    <w:rPr>
      <w:color w:val="808080"/>
    </w:rPr>
  </w:style>
  <w:style w:type="paragraph" w:styleId="TOC1">
    <w:name w:val="toc 1"/>
    <w:basedOn w:val="Normal"/>
    <w:next w:val="Normal"/>
    <w:autoRedefine/>
    <w:uiPriority w:val="39"/>
    <w:unhideWhenUsed/>
    <w:rsid w:val="00E51E3B"/>
    <w:pPr>
      <w:tabs>
        <w:tab w:val="right" w:leader="dot" w:pos="4688"/>
      </w:tabs>
      <w:spacing w:after="100"/>
      <w:jc w:val="both"/>
    </w:pPr>
    <w:rPr>
      <w:rFonts w:asciiTheme="majorBidi" w:eastAsia="Calibri" w:hAnsiTheme="majorBidi"/>
      <w:b/>
      <w:bCs/>
      <w:noProof/>
      <w:sz w:val="28"/>
      <w:szCs w:val="28"/>
      <w:lang w:val="hr-HR"/>
    </w:rPr>
  </w:style>
  <w:style w:type="paragraph" w:styleId="TOC2">
    <w:name w:val="toc 2"/>
    <w:basedOn w:val="Normal"/>
    <w:next w:val="Normal"/>
    <w:autoRedefine/>
    <w:uiPriority w:val="39"/>
    <w:unhideWhenUsed/>
    <w:rsid w:val="00E51E3B"/>
    <w:pPr>
      <w:tabs>
        <w:tab w:val="right" w:leader="dot" w:pos="4688"/>
      </w:tabs>
      <w:spacing w:after="100"/>
      <w:ind w:left="210"/>
      <w:jc w:val="both"/>
    </w:pPr>
    <w:rPr>
      <w:rFonts w:asciiTheme="majorBidi" w:eastAsia="Calibri" w:hAnsiTheme="majorBidi"/>
      <w:b/>
      <w:bCs/>
      <w:noProof/>
      <w:sz w:val="24"/>
      <w:szCs w:val="24"/>
    </w:rPr>
  </w:style>
  <w:style w:type="table" w:styleId="LightList-Accent3">
    <w:name w:val="Light List Accent 3"/>
    <w:basedOn w:val="TableNormal"/>
    <w:uiPriority w:val="61"/>
    <w:rsid w:val="004D0472"/>
    <w:pPr>
      <w:spacing w:after="0" w:line="240" w:lineRule="auto"/>
    </w:pPr>
    <w:rPr>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TOC3">
    <w:name w:val="toc 3"/>
    <w:basedOn w:val="Normal"/>
    <w:next w:val="Normal"/>
    <w:autoRedefine/>
    <w:uiPriority w:val="39"/>
    <w:unhideWhenUsed/>
    <w:rsid w:val="00874EB4"/>
    <w:pPr>
      <w:spacing w:after="100" w:line="259" w:lineRule="auto"/>
      <w:ind w:left="440"/>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7030">
      <w:bodyDiv w:val="1"/>
      <w:marLeft w:val="0"/>
      <w:marRight w:val="0"/>
      <w:marTop w:val="0"/>
      <w:marBottom w:val="0"/>
      <w:divBdr>
        <w:top w:val="none" w:sz="0" w:space="0" w:color="auto"/>
        <w:left w:val="none" w:sz="0" w:space="0" w:color="auto"/>
        <w:bottom w:val="none" w:sz="0" w:space="0" w:color="auto"/>
        <w:right w:val="none" w:sz="0" w:space="0" w:color="auto"/>
      </w:divBdr>
    </w:div>
    <w:div w:id="46728629">
      <w:bodyDiv w:val="1"/>
      <w:marLeft w:val="0"/>
      <w:marRight w:val="0"/>
      <w:marTop w:val="0"/>
      <w:marBottom w:val="0"/>
      <w:divBdr>
        <w:top w:val="none" w:sz="0" w:space="0" w:color="auto"/>
        <w:left w:val="none" w:sz="0" w:space="0" w:color="auto"/>
        <w:bottom w:val="none" w:sz="0" w:space="0" w:color="auto"/>
        <w:right w:val="none" w:sz="0" w:space="0" w:color="auto"/>
      </w:divBdr>
    </w:div>
    <w:div w:id="52042568">
      <w:bodyDiv w:val="1"/>
      <w:marLeft w:val="0"/>
      <w:marRight w:val="0"/>
      <w:marTop w:val="0"/>
      <w:marBottom w:val="0"/>
      <w:divBdr>
        <w:top w:val="none" w:sz="0" w:space="0" w:color="auto"/>
        <w:left w:val="none" w:sz="0" w:space="0" w:color="auto"/>
        <w:bottom w:val="none" w:sz="0" w:space="0" w:color="auto"/>
        <w:right w:val="none" w:sz="0" w:space="0" w:color="auto"/>
      </w:divBdr>
    </w:div>
    <w:div w:id="60492905">
      <w:bodyDiv w:val="1"/>
      <w:marLeft w:val="0"/>
      <w:marRight w:val="0"/>
      <w:marTop w:val="0"/>
      <w:marBottom w:val="0"/>
      <w:divBdr>
        <w:top w:val="none" w:sz="0" w:space="0" w:color="auto"/>
        <w:left w:val="none" w:sz="0" w:space="0" w:color="auto"/>
        <w:bottom w:val="none" w:sz="0" w:space="0" w:color="auto"/>
        <w:right w:val="none" w:sz="0" w:space="0" w:color="auto"/>
      </w:divBdr>
    </w:div>
    <w:div w:id="66391412">
      <w:bodyDiv w:val="1"/>
      <w:marLeft w:val="0"/>
      <w:marRight w:val="0"/>
      <w:marTop w:val="0"/>
      <w:marBottom w:val="0"/>
      <w:divBdr>
        <w:top w:val="none" w:sz="0" w:space="0" w:color="auto"/>
        <w:left w:val="none" w:sz="0" w:space="0" w:color="auto"/>
        <w:bottom w:val="none" w:sz="0" w:space="0" w:color="auto"/>
        <w:right w:val="none" w:sz="0" w:space="0" w:color="auto"/>
      </w:divBdr>
    </w:div>
    <w:div w:id="67386108">
      <w:bodyDiv w:val="1"/>
      <w:marLeft w:val="0"/>
      <w:marRight w:val="0"/>
      <w:marTop w:val="0"/>
      <w:marBottom w:val="0"/>
      <w:divBdr>
        <w:top w:val="none" w:sz="0" w:space="0" w:color="auto"/>
        <w:left w:val="none" w:sz="0" w:space="0" w:color="auto"/>
        <w:bottom w:val="none" w:sz="0" w:space="0" w:color="auto"/>
        <w:right w:val="none" w:sz="0" w:space="0" w:color="auto"/>
      </w:divBdr>
    </w:div>
    <w:div w:id="72626548">
      <w:bodyDiv w:val="1"/>
      <w:marLeft w:val="0"/>
      <w:marRight w:val="0"/>
      <w:marTop w:val="0"/>
      <w:marBottom w:val="0"/>
      <w:divBdr>
        <w:top w:val="none" w:sz="0" w:space="0" w:color="auto"/>
        <w:left w:val="none" w:sz="0" w:space="0" w:color="auto"/>
        <w:bottom w:val="none" w:sz="0" w:space="0" w:color="auto"/>
        <w:right w:val="none" w:sz="0" w:space="0" w:color="auto"/>
      </w:divBdr>
    </w:div>
    <w:div w:id="73742733">
      <w:bodyDiv w:val="1"/>
      <w:marLeft w:val="0"/>
      <w:marRight w:val="0"/>
      <w:marTop w:val="0"/>
      <w:marBottom w:val="0"/>
      <w:divBdr>
        <w:top w:val="none" w:sz="0" w:space="0" w:color="auto"/>
        <w:left w:val="none" w:sz="0" w:space="0" w:color="auto"/>
        <w:bottom w:val="none" w:sz="0" w:space="0" w:color="auto"/>
        <w:right w:val="none" w:sz="0" w:space="0" w:color="auto"/>
      </w:divBdr>
    </w:div>
    <w:div w:id="75253437">
      <w:bodyDiv w:val="1"/>
      <w:marLeft w:val="0"/>
      <w:marRight w:val="0"/>
      <w:marTop w:val="0"/>
      <w:marBottom w:val="0"/>
      <w:divBdr>
        <w:top w:val="none" w:sz="0" w:space="0" w:color="auto"/>
        <w:left w:val="none" w:sz="0" w:space="0" w:color="auto"/>
        <w:bottom w:val="none" w:sz="0" w:space="0" w:color="auto"/>
        <w:right w:val="none" w:sz="0" w:space="0" w:color="auto"/>
      </w:divBdr>
      <w:divsChild>
        <w:div w:id="1682320340">
          <w:marLeft w:val="0"/>
          <w:marRight w:val="0"/>
          <w:marTop w:val="0"/>
          <w:marBottom w:val="0"/>
          <w:divBdr>
            <w:top w:val="none" w:sz="0" w:space="0" w:color="auto"/>
            <w:left w:val="none" w:sz="0" w:space="0" w:color="auto"/>
            <w:bottom w:val="none" w:sz="0" w:space="0" w:color="auto"/>
            <w:right w:val="none" w:sz="0" w:space="0" w:color="auto"/>
          </w:divBdr>
          <w:divsChild>
            <w:div w:id="7919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7788">
      <w:bodyDiv w:val="1"/>
      <w:marLeft w:val="0"/>
      <w:marRight w:val="0"/>
      <w:marTop w:val="0"/>
      <w:marBottom w:val="0"/>
      <w:divBdr>
        <w:top w:val="none" w:sz="0" w:space="0" w:color="auto"/>
        <w:left w:val="none" w:sz="0" w:space="0" w:color="auto"/>
        <w:bottom w:val="none" w:sz="0" w:space="0" w:color="auto"/>
        <w:right w:val="none" w:sz="0" w:space="0" w:color="auto"/>
      </w:divBdr>
    </w:div>
    <w:div w:id="98453296">
      <w:bodyDiv w:val="1"/>
      <w:marLeft w:val="0"/>
      <w:marRight w:val="0"/>
      <w:marTop w:val="0"/>
      <w:marBottom w:val="0"/>
      <w:divBdr>
        <w:top w:val="none" w:sz="0" w:space="0" w:color="auto"/>
        <w:left w:val="none" w:sz="0" w:space="0" w:color="auto"/>
        <w:bottom w:val="none" w:sz="0" w:space="0" w:color="auto"/>
        <w:right w:val="none" w:sz="0" w:space="0" w:color="auto"/>
      </w:divBdr>
    </w:div>
    <w:div w:id="101995071">
      <w:bodyDiv w:val="1"/>
      <w:marLeft w:val="0"/>
      <w:marRight w:val="0"/>
      <w:marTop w:val="0"/>
      <w:marBottom w:val="0"/>
      <w:divBdr>
        <w:top w:val="none" w:sz="0" w:space="0" w:color="auto"/>
        <w:left w:val="none" w:sz="0" w:space="0" w:color="auto"/>
        <w:bottom w:val="none" w:sz="0" w:space="0" w:color="auto"/>
        <w:right w:val="none" w:sz="0" w:space="0" w:color="auto"/>
      </w:divBdr>
    </w:div>
    <w:div w:id="104931179">
      <w:bodyDiv w:val="1"/>
      <w:marLeft w:val="0"/>
      <w:marRight w:val="0"/>
      <w:marTop w:val="0"/>
      <w:marBottom w:val="0"/>
      <w:divBdr>
        <w:top w:val="none" w:sz="0" w:space="0" w:color="auto"/>
        <w:left w:val="none" w:sz="0" w:space="0" w:color="auto"/>
        <w:bottom w:val="none" w:sz="0" w:space="0" w:color="auto"/>
        <w:right w:val="none" w:sz="0" w:space="0" w:color="auto"/>
      </w:divBdr>
    </w:div>
    <w:div w:id="112526140">
      <w:bodyDiv w:val="1"/>
      <w:marLeft w:val="0"/>
      <w:marRight w:val="0"/>
      <w:marTop w:val="0"/>
      <w:marBottom w:val="0"/>
      <w:divBdr>
        <w:top w:val="none" w:sz="0" w:space="0" w:color="auto"/>
        <w:left w:val="none" w:sz="0" w:space="0" w:color="auto"/>
        <w:bottom w:val="none" w:sz="0" w:space="0" w:color="auto"/>
        <w:right w:val="none" w:sz="0" w:space="0" w:color="auto"/>
      </w:divBdr>
    </w:div>
    <w:div w:id="112946768">
      <w:bodyDiv w:val="1"/>
      <w:marLeft w:val="0"/>
      <w:marRight w:val="0"/>
      <w:marTop w:val="0"/>
      <w:marBottom w:val="0"/>
      <w:divBdr>
        <w:top w:val="none" w:sz="0" w:space="0" w:color="auto"/>
        <w:left w:val="none" w:sz="0" w:space="0" w:color="auto"/>
        <w:bottom w:val="none" w:sz="0" w:space="0" w:color="auto"/>
        <w:right w:val="none" w:sz="0" w:space="0" w:color="auto"/>
      </w:divBdr>
    </w:div>
    <w:div w:id="120195006">
      <w:bodyDiv w:val="1"/>
      <w:marLeft w:val="0"/>
      <w:marRight w:val="0"/>
      <w:marTop w:val="0"/>
      <w:marBottom w:val="0"/>
      <w:divBdr>
        <w:top w:val="none" w:sz="0" w:space="0" w:color="auto"/>
        <w:left w:val="none" w:sz="0" w:space="0" w:color="auto"/>
        <w:bottom w:val="none" w:sz="0" w:space="0" w:color="auto"/>
        <w:right w:val="none" w:sz="0" w:space="0" w:color="auto"/>
      </w:divBdr>
    </w:div>
    <w:div w:id="124544110">
      <w:bodyDiv w:val="1"/>
      <w:marLeft w:val="0"/>
      <w:marRight w:val="0"/>
      <w:marTop w:val="0"/>
      <w:marBottom w:val="0"/>
      <w:divBdr>
        <w:top w:val="none" w:sz="0" w:space="0" w:color="auto"/>
        <w:left w:val="none" w:sz="0" w:space="0" w:color="auto"/>
        <w:bottom w:val="none" w:sz="0" w:space="0" w:color="auto"/>
        <w:right w:val="none" w:sz="0" w:space="0" w:color="auto"/>
      </w:divBdr>
    </w:div>
    <w:div w:id="135414294">
      <w:bodyDiv w:val="1"/>
      <w:marLeft w:val="0"/>
      <w:marRight w:val="0"/>
      <w:marTop w:val="0"/>
      <w:marBottom w:val="0"/>
      <w:divBdr>
        <w:top w:val="none" w:sz="0" w:space="0" w:color="auto"/>
        <w:left w:val="none" w:sz="0" w:space="0" w:color="auto"/>
        <w:bottom w:val="none" w:sz="0" w:space="0" w:color="auto"/>
        <w:right w:val="none" w:sz="0" w:space="0" w:color="auto"/>
      </w:divBdr>
    </w:div>
    <w:div w:id="153497538">
      <w:bodyDiv w:val="1"/>
      <w:marLeft w:val="0"/>
      <w:marRight w:val="0"/>
      <w:marTop w:val="0"/>
      <w:marBottom w:val="0"/>
      <w:divBdr>
        <w:top w:val="none" w:sz="0" w:space="0" w:color="auto"/>
        <w:left w:val="none" w:sz="0" w:space="0" w:color="auto"/>
        <w:bottom w:val="none" w:sz="0" w:space="0" w:color="auto"/>
        <w:right w:val="none" w:sz="0" w:space="0" w:color="auto"/>
      </w:divBdr>
    </w:div>
    <w:div w:id="167792799">
      <w:bodyDiv w:val="1"/>
      <w:marLeft w:val="0"/>
      <w:marRight w:val="0"/>
      <w:marTop w:val="0"/>
      <w:marBottom w:val="0"/>
      <w:divBdr>
        <w:top w:val="none" w:sz="0" w:space="0" w:color="auto"/>
        <w:left w:val="none" w:sz="0" w:space="0" w:color="auto"/>
        <w:bottom w:val="none" w:sz="0" w:space="0" w:color="auto"/>
        <w:right w:val="none" w:sz="0" w:space="0" w:color="auto"/>
      </w:divBdr>
    </w:div>
    <w:div w:id="174269400">
      <w:bodyDiv w:val="1"/>
      <w:marLeft w:val="0"/>
      <w:marRight w:val="0"/>
      <w:marTop w:val="0"/>
      <w:marBottom w:val="0"/>
      <w:divBdr>
        <w:top w:val="none" w:sz="0" w:space="0" w:color="auto"/>
        <w:left w:val="none" w:sz="0" w:space="0" w:color="auto"/>
        <w:bottom w:val="none" w:sz="0" w:space="0" w:color="auto"/>
        <w:right w:val="none" w:sz="0" w:space="0" w:color="auto"/>
      </w:divBdr>
    </w:div>
    <w:div w:id="179052254">
      <w:bodyDiv w:val="1"/>
      <w:marLeft w:val="0"/>
      <w:marRight w:val="0"/>
      <w:marTop w:val="0"/>
      <w:marBottom w:val="0"/>
      <w:divBdr>
        <w:top w:val="none" w:sz="0" w:space="0" w:color="auto"/>
        <w:left w:val="none" w:sz="0" w:space="0" w:color="auto"/>
        <w:bottom w:val="none" w:sz="0" w:space="0" w:color="auto"/>
        <w:right w:val="none" w:sz="0" w:space="0" w:color="auto"/>
      </w:divBdr>
    </w:div>
    <w:div w:id="230580885">
      <w:bodyDiv w:val="1"/>
      <w:marLeft w:val="0"/>
      <w:marRight w:val="0"/>
      <w:marTop w:val="0"/>
      <w:marBottom w:val="0"/>
      <w:divBdr>
        <w:top w:val="none" w:sz="0" w:space="0" w:color="auto"/>
        <w:left w:val="none" w:sz="0" w:space="0" w:color="auto"/>
        <w:bottom w:val="none" w:sz="0" w:space="0" w:color="auto"/>
        <w:right w:val="none" w:sz="0" w:space="0" w:color="auto"/>
      </w:divBdr>
    </w:div>
    <w:div w:id="243610076">
      <w:bodyDiv w:val="1"/>
      <w:marLeft w:val="0"/>
      <w:marRight w:val="0"/>
      <w:marTop w:val="0"/>
      <w:marBottom w:val="0"/>
      <w:divBdr>
        <w:top w:val="none" w:sz="0" w:space="0" w:color="auto"/>
        <w:left w:val="none" w:sz="0" w:space="0" w:color="auto"/>
        <w:bottom w:val="none" w:sz="0" w:space="0" w:color="auto"/>
        <w:right w:val="none" w:sz="0" w:space="0" w:color="auto"/>
      </w:divBdr>
    </w:div>
    <w:div w:id="244147357">
      <w:bodyDiv w:val="1"/>
      <w:marLeft w:val="0"/>
      <w:marRight w:val="0"/>
      <w:marTop w:val="0"/>
      <w:marBottom w:val="0"/>
      <w:divBdr>
        <w:top w:val="none" w:sz="0" w:space="0" w:color="auto"/>
        <w:left w:val="none" w:sz="0" w:space="0" w:color="auto"/>
        <w:bottom w:val="none" w:sz="0" w:space="0" w:color="auto"/>
        <w:right w:val="none" w:sz="0" w:space="0" w:color="auto"/>
      </w:divBdr>
    </w:div>
    <w:div w:id="260383522">
      <w:bodyDiv w:val="1"/>
      <w:marLeft w:val="0"/>
      <w:marRight w:val="0"/>
      <w:marTop w:val="0"/>
      <w:marBottom w:val="0"/>
      <w:divBdr>
        <w:top w:val="none" w:sz="0" w:space="0" w:color="auto"/>
        <w:left w:val="none" w:sz="0" w:space="0" w:color="auto"/>
        <w:bottom w:val="none" w:sz="0" w:space="0" w:color="auto"/>
        <w:right w:val="none" w:sz="0" w:space="0" w:color="auto"/>
      </w:divBdr>
    </w:div>
    <w:div w:id="263464099">
      <w:bodyDiv w:val="1"/>
      <w:marLeft w:val="0"/>
      <w:marRight w:val="0"/>
      <w:marTop w:val="0"/>
      <w:marBottom w:val="0"/>
      <w:divBdr>
        <w:top w:val="none" w:sz="0" w:space="0" w:color="auto"/>
        <w:left w:val="none" w:sz="0" w:space="0" w:color="auto"/>
        <w:bottom w:val="none" w:sz="0" w:space="0" w:color="auto"/>
        <w:right w:val="none" w:sz="0" w:space="0" w:color="auto"/>
      </w:divBdr>
    </w:div>
    <w:div w:id="266432143">
      <w:bodyDiv w:val="1"/>
      <w:marLeft w:val="0"/>
      <w:marRight w:val="0"/>
      <w:marTop w:val="0"/>
      <w:marBottom w:val="0"/>
      <w:divBdr>
        <w:top w:val="none" w:sz="0" w:space="0" w:color="auto"/>
        <w:left w:val="none" w:sz="0" w:space="0" w:color="auto"/>
        <w:bottom w:val="none" w:sz="0" w:space="0" w:color="auto"/>
        <w:right w:val="none" w:sz="0" w:space="0" w:color="auto"/>
      </w:divBdr>
    </w:div>
    <w:div w:id="267081460">
      <w:bodyDiv w:val="1"/>
      <w:marLeft w:val="0"/>
      <w:marRight w:val="0"/>
      <w:marTop w:val="0"/>
      <w:marBottom w:val="0"/>
      <w:divBdr>
        <w:top w:val="none" w:sz="0" w:space="0" w:color="auto"/>
        <w:left w:val="none" w:sz="0" w:space="0" w:color="auto"/>
        <w:bottom w:val="none" w:sz="0" w:space="0" w:color="auto"/>
        <w:right w:val="none" w:sz="0" w:space="0" w:color="auto"/>
      </w:divBdr>
    </w:div>
    <w:div w:id="276984900">
      <w:bodyDiv w:val="1"/>
      <w:marLeft w:val="0"/>
      <w:marRight w:val="0"/>
      <w:marTop w:val="0"/>
      <w:marBottom w:val="0"/>
      <w:divBdr>
        <w:top w:val="none" w:sz="0" w:space="0" w:color="auto"/>
        <w:left w:val="none" w:sz="0" w:space="0" w:color="auto"/>
        <w:bottom w:val="none" w:sz="0" w:space="0" w:color="auto"/>
        <w:right w:val="none" w:sz="0" w:space="0" w:color="auto"/>
      </w:divBdr>
    </w:div>
    <w:div w:id="296302342">
      <w:bodyDiv w:val="1"/>
      <w:marLeft w:val="0"/>
      <w:marRight w:val="0"/>
      <w:marTop w:val="0"/>
      <w:marBottom w:val="0"/>
      <w:divBdr>
        <w:top w:val="none" w:sz="0" w:space="0" w:color="auto"/>
        <w:left w:val="none" w:sz="0" w:space="0" w:color="auto"/>
        <w:bottom w:val="none" w:sz="0" w:space="0" w:color="auto"/>
        <w:right w:val="none" w:sz="0" w:space="0" w:color="auto"/>
      </w:divBdr>
    </w:div>
    <w:div w:id="308288343">
      <w:bodyDiv w:val="1"/>
      <w:marLeft w:val="0"/>
      <w:marRight w:val="0"/>
      <w:marTop w:val="0"/>
      <w:marBottom w:val="0"/>
      <w:divBdr>
        <w:top w:val="none" w:sz="0" w:space="0" w:color="auto"/>
        <w:left w:val="none" w:sz="0" w:space="0" w:color="auto"/>
        <w:bottom w:val="none" w:sz="0" w:space="0" w:color="auto"/>
        <w:right w:val="none" w:sz="0" w:space="0" w:color="auto"/>
      </w:divBdr>
    </w:div>
    <w:div w:id="317658040">
      <w:bodyDiv w:val="1"/>
      <w:marLeft w:val="0"/>
      <w:marRight w:val="0"/>
      <w:marTop w:val="0"/>
      <w:marBottom w:val="0"/>
      <w:divBdr>
        <w:top w:val="none" w:sz="0" w:space="0" w:color="auto"/>
        <w:left w:val="none" w:sz="0" w:space="0" w:color="auto"/>
        <w:bottom w:val="none" w:sz="0" w:space="0" w:color="auto"/>
        <w:right w:val="none" w:sz="0" w:space="0" w:color="auto"/>
      </w:divBdr>
    </w:div>
    <w:div w:id="318733818">
      <w:bodyDiv w:val="1"/>
      <w:marLeft w:val="0"/>
      <w:marRight w:val="0"/>
      <w:marTop w:val="0"/>
      <w:marBottom w:val="0"/>
      <w:divBdr>
        <w:top w:val="none" w:sz="0" w:space="0" w:color="auto"/>
        <w:left w:val="none" w:sz="0" w:space="0" w:color="auto"/>
        <w:bottom w:val="none" w:sz="0" w:space="0" w:color="auto"/>
        <w:right w:val="none" w:sz="0" w:space="0" w:color="auto"/>
      </w:divBdr>
    </w:div>
    <w:div w:id="319042653">
      <w:bodyDiv w:val="1"/>
      <w:marLeft w:val="0"/>
      <w:marRight w:val="0"/>
      <w:marTop w:val="0"/>
      <w:marBottom w:val="0"/>
      <w:divBdr>
        <w:top w:val="none" w:sz="0" w:space="0" w:color="auto"/>
        <w:left w:val="none" w:sz="0" w:space="0" w:color="auto"/>
        <w:bottom w:val="none" w:sz="0" w:space="0" w:color="auto"/>
        <w:right w:val="none" w:sz="0" w:space="0" w:color="auto"/>
      </w:divBdr>
    </w:div>
    <w:div w:id="322926960">
      <w:bodyDiv w:val="1"/>
      <w:marLeft w:val="0"/>
      <w:marRight w:val="0"/>
      <w:marTop w:val="0"/>
      <w:marBottom w:val="0"/>
      <w:divBdr>
        <w:top w:val="none" w:sz="0" w:space="0" w:color="auto"/>
        <w:left w:val="none" w:sz="0" w:space="0" w:color="auto"/>
        <w:bottom w:val="none" w:sz="0" w:space="0" w:color="auto"/>
        <w:right w:val="none" w:sz="0" w:space="0" w:color="auto"/>
      </w:divBdr>
    </w:div>
    <w:div w:id="325862070">
      <w:bodyDiv w:val="1"/>
      <w:marLeft w:val="0"/>
      <w:marRight w:val="0"/>
      <w:marTop w:val="0"/>
      <w:marBottom w:val="0"/>
      <w:divBdr>
        <w:top w:val="none" w:sz="0" w:space="0" w:color="auto"/>
        <w:left w:val="none" w:sz="0" w:space="0" w:color="auto"/>
        <w:bottom w:val="none" w:sz="0" w:space="0" w:color="auto"/>
        <w:right w:val="none" w:sz="0" w:space="0" w:color="auto"/>
      </w:divBdr>
    </w:div>
    <w:div w:id="345062864">
      <w:bodyDiv w:val="1"/>
      <w:marLeft w:val="0"/>
      <w:marRight w:val="0"/>
      <w:marTop w:val="0"/>
      <w:marBottom w:val="0"/>
      <w:divBdr>
        <w:top w:val="none" w:sz="0" w:space="0" w:color="auto"/>
        <w:left w:val="none" w:sz="0" w:space="0" w:color="auto"/>
        <w:bottom w:val="none" w:sz="0" w:space="0" w:color="auto"/>
        <w:right w:val="none" w:sz="0" w:space="0" w:color="auto"/>
      </w:divBdr>
    </w:div>
    <w:div w:id="347217163">
      <w:bodyDiv w:val="1"/>
      <w:marLeft w:val="0"/>
      <w:marRight w:val="0"/>
      <w:marTop w:val="0"/>
      <w:marBottom w:val="0"/>
      <w:divBdr>
        <w:top w:val="none" w:sz="0" w:space="0" w:color="auto"/>
        <w:left w:val="none" w:sz="0" w:space="0" w:color="auto"/>
        <w:bottom w:val="none" w:sz="0" w:space="0" w:color="auto"/>
        <w:right w:val="none" w:sz="0" w:space="0" w:color="auto"/>
      </w:divBdr>
    </w:div>
    <w:div w:id="350767612">
      <w:bodyDiv w:val="1"/>
      <w:marLeft w:val="0"/>
      <w:marRight w:val="0"/>
      <w:marTop w:val="0"/>
      <w:marBottom w:val="0"/>
      <w:divBdr>
        <w:top w:val="none" w:sz="0" w:space="0" w:color="auto"/>
        <w:left w:val="none" w:sz="0" w:space="0" w:color="auto"/>
        <w:bottom w:val="none" w:sz="0" w:space="0" w:color="auto"/>
        <w:right w:val="none" w:sz="0" w:space="0" w:color="auto"/>
      </w:divBdr>
    </w:div>
    <w:div w:id="360784391">
      <w:bodyDiv w:val="1"/>
      <w:marLeft w:val="0"/>
      <w:marRight w:val="0"/>
      <w:marTop w:val="0"/>
      <w:marBottom w:val="0"/>
      <w:divBdr>
        <w:top w:val="none" w:sz="0" w:space="0" w:color="auto"/>
        <w:left w:val="none" w:sz="0" w:space="0" w:color="auto"/>
        <w:bottom w:val="none" w:sz="0" w:space="0" w:color="auto"/>
        <w:right w:val="none" w:sz="0" w:space="0" w:color="auto"/>
      </w:divBdr>
    </w:div>
    <w:div w:id="390157366">
      <w:bodyDiv w:val="1"/>
      <w:marLeft w:val="0"/>
      <w:marRight w:val="0"/>
      <w:marTop w:val="0"/>
      <w:marBottom w:val="0"/>
      <w:divBdr>
        <w:top w:val="none" w:sz="0" w:space="0" w:color="auto"/>
        <w:left w:val="none" w:sz="0" w:space="0" w:color="auto"/>
        <w:bottom w:val="none" w:sz="0" w:space="0" w:color="auto"/>
        <w:right w:val="none" w:sz="0" w:space="0" w:color="auto"/>
      </w:divBdr>
    </w:div>
    <w:div w:id="392393477">
      <w:bodyDiv w:val="1"/>
      <w:marLeft w:val="0"/>
      <w:marRight w:val="0"/>
      <w:marTop w:val="0"/>
      <w:marBottom w:val="0"/>
      <w:divBdr>
        <w:top w:val="none" w:sz="0" w:space="0" w:color="auto"/>
        <w:left w:val="none" w:sz="0" w:space="0" w:color="auto"/>
        <w:bottom w:val="none" w:sz="0" w:space="0" w:color="auto"/>
        <w:right w:val="none" w:sz="0" w:space="0" w:color="auto"/>
      </w:divBdr>
    </w:div>
    <w:div w:id="416943820">
      <w:bodyDiv w:val="1"/>
      <w:marLeft w:val="0"/>
      <w:marRight w:val="0"/>
      <w:marTop w:val="0"/>
      <w:marBottom w:val="0"/>
      <w:divBdr>
        <w:top w:val="none" w:sz="0" w:space="0" w:color="auto"/>
        <w:left w:val="none" w:sz="0" w:space="0" w:color="auto"/>
        <w:bottom w:val="none" w:sz="0" w:space="0" w:color="auto"/>
        <w:right w:val="none" w:sz="0" w:space="0" w:color="auto"/>
      </w:divBdr>
    </w:div>
    <w:div w:id="416950502">
      <w:bodyDiv w:val="1"/>
      <w:marLeft w:val="0"/>
      <w:marRight w:val="0"/>
      <w:marTop w:val="0"/>
      <w:marBottom w:val="0"/>
      <w:divBdr>
        <w:top w:val="none" w:sz="0" w:space="0" w:color="auto"/>
        <w:left w:val="none" w:sz="0" w:space="0" w:color="auto"/>
        <w:bottom w:val="none" w:sz="0" w:space="0" w:color="auto"/>
        <w:right w:val="none" w:sz="0" w:space="0" w:color="auto"/>
      </w:divBdr>
    </w:div>
    <w:div w:id="448471774">
      <w:bodyDiv w:val="1"/>
      <w:marLeft w:val="0"/>
      <w:marRight w:val="0"/>
      <w:marTop w:val="0"/>
      <w:marBottom w:val="0"/>
      <w:divBdr>
        <w:top w:val="none" w:sz="0" w:space="0" w:color="auto"/>
        <w:left w:val="none" w:sz="0" w:space="0" w:color="auto"/>
        <w:bottom w:val="none" w:sz="0" w:space="0" w:color="auto"/>
        <w:right w:val="none" w:sz="0" w:space="0" w:color="auto"/>
      </w:divBdr>
    </w:div>
    <w:div w:id="455682131">
      <w:bodyDiv w:val="1"/>
      <w:marLeft w:val="0"/>
      <w:marRight w:val="0"/>
      <w:marTop w:val="0"/>
      <w:marBottom w:val="0"/>
      <w:divBdr>
        <w:top w:val="none" w:sz="0" w:space="0" w:color="auto"/>
        <w:left w:val="none" w:sz="0" w:space="0" w:color="auto"/>
        <w:bottom w:val="none" w:sz="0" w:space="0" w:color="auto"/>
        <w:right w:val="none" w:sz="0" w:space="0" w:color="auto"/>
      </w:divBdr>
    </w:div>
    <w:div w:id="463931399">
      <w:bodyDiv w:val="1"/>
      <w:marLeft w:val="0"/>
      <w:marRight w:val="0"/>
      <w:marTop w:val="0"/>
      <w:marBottom w:val="0"/>
      <w:divBdr>
        <w:top w:val="none" w:sz="0" w:space="0" w:color="auto"/>
        <w:left w:val="none" w:sz="0" w:space="0" w:color="auto"/>
        <w:bottom w:val="none" w:sz="0" w:space="0" w:color="auto"/>
        <w:right w:val="none" w:sz="0" w:space="0" w:color="auto"/>
      </w:divBdr>
      <w:divsChild>
        <w:div w:id="370110292">
          <w:marLeft w:val="0"/>
          <w:marRight w:val="0"/>
          <w:marTop w:val="0"/>
          <w:marBottom w:val="0"/>
          <w:divBdr>
            <w:top w:val="single" w:sz="2" w:space="0" w:color="auto"/>
            <w:left w:val="single" w:sz="2" w:space="0" w:color="auto"/>
            <w:bottom w:val="single" w:sz="6" w:space="0" w:color="auto"/>
            <w:right w:val="single" w:sz="2" w:space="0" w:color="auto"/>
          </w:divBdr>
          <w:divsChild>
            <w:div w:id="990519889">
              <w:marLeft w:val="0"/>
              <w:marRight w:val="0"/>
              <w:marTop w:val="100"/>
              <w:marBottom w:val="100"/>
              <w:divBdr>
                <w:top w:val="single" w:sz="2" w:space="0" w:color="D9D9E3"/>
                <w:left w:val="single" w:sz="2" w:space="0" w:color="D9D9E3"/>
                <w:bottom w:val="single" w:sz="2" w:space="0" w:color="D9D9E3"/>
                <w:right w:val="single" w:sz="2" w:space="0" w:color="D9D9E3"/>
              </w:divBdr>
              <w:divsChild>
                <w:div w:id="1283422675">
                  <w:marLeft w:val="0"/>
                  <w:marRight w:val="0"/>
                  <w:marTop w:val="0"/>
                  <w:marBottom w:val="0"/>
                  <w:divBdr>
                    <w:top w:val="single" w:sz="2" w:space="0" w:color="D9D9E3"/>
                    <w:left w:val="single" w:sz="2" w:space="0" w:color="D9D9E3"/>
                    <w:bottom w:val="single" w:sz="2" w:space="0" w:color="D9D9E3"/>
                    <w:right w:val="single" w:sz="2" w:space="0" w:color="D9D9E3"/>
                  </w:divBdr>
                  <w:divsChild>
                    <w:div w:id="1555508676">
                      <w:marLeft w:val="0"/>
                      <w:marRight w:val="0"/>
                      <w:marTop w:val="0"/>
                      <w:marBottom w:val="0"/>
                      <w:divBdr>
                        <w:top w:val="single" w:sz="2" w:space="0" w:color="D9D9E3"/>
                        <w:left w:val="single" w:sz="2" w:space="0" w:color="D9D9E3"/>
                        <w:bottom w:val="single" w:sz="2" w:space="0" w:color="D9D9E3"/>
                        <w:right w:val="single" w:sz="2" w:space="0" w:color="D9D9E3"/>
                      </w:divBdr>
                      <w:divsChild>
                        <w:div w:id="273293443">
                          <w:marLeft w:val="0"/>
                          <w:marRight w:val="0"/>
                          <w:marTop w:val="0"/>
                          <w:marBottom w:val="0"/>
                          <w:divBdr>
                            <w:top w:val="single" w:sz="2" w:space="0" w:color="D9D9E3"/>
                            <w:left w:val="single" w:sz="2" w:space="0" w:color="D9D9E3"/>
                            <w:bottom w:val="single" w:sz="2" w:space="0" w:color="D9D9E3"/>
                            <w:right w:val="single" w:sz="2" w:space="0" w:color="D9D9E3"/>
                          </w:divBdr>
                          <w:divsChild>
                            <w:div w:id="1248493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63932993">
      <w:bodyDiv w:val="1"/>
      <w:marLeft w:val="0"/>
      <w:marRight w:val="0"/>
      <w:marTop w:val="0"/>
      <w:marBottom w:val="0"/>
      <w:divBdr>
        <w:top w:val="none" w:sz="0" w:space="0" w:color="auto"/>
        <w:left w:val="none" w:sz="0" w:space="0" w:color="auto"/>
        <w:bottom w:val="none" w:sz="0" w:space="0" w:color="auto"/>
        <w:right w:val="none" w:sz="0" w:space="0" w:color="auto"/>
      </w:divBdr>
    </w:div>
    <w:div w:id="481848607">
      <w:bodyDiv w:val="1"/>
      <w:marLeft w:val="0"/>
      <w:marRight w:val="0"/>
      <w:marTop w:val="0"/>
      <w:marBottom w:val="0"/>
      <w:divBdr>
        <w:top w:val="none" w:sz="0" w:space="0" w:color="auto"/>
        <w:left w:val="none" w:sz="0" w:space="0" w:color="auto"/>
        <w:bottom w:val="none" w:sz="0" w:space="0" w:color="auto"/>
        <w:right w:val="none" w:sz="0" w:space="0" w:color="auto"/>
      </w:divBdr>
    </w:div>
    <w:div w:id="487014658">
      <w:bodyDiv w:val="1"/>
      <w:marLeft w:val="0"/>
      <w:marRight w:val="0"/>
      <w:marTop w:val="0"/>
      <w:marBottom w:val="0"/>
      <w:divBdr>
        <w:top w:val="none" w:sz="0" w:space="0" w:color="auto"/>
        <w:left w:val="none" w:sz="0" w:space="0" w:color="auto"/>
        <w:bottom w:val="none" w:sz="0" w:space="0" w:color="auto"/>
        <w:right w:val="none" w:sz="0" w:space="0" w:color="auto"/>
      </w:divBdr>
    </w:div>
    <w:div w:id="495147114">
      <w:bodyDiv w:val="1"/>
      <w:marLeft w:val="0"/>
      <w:marRight w:val="0"/>
      <w:marTop w:val="0"/>
      <w:marBottom w:val="0"/>
      <w:divBdr>
        <w:top w:val="none" w:sz="0" w:space="0" w:color="auto"/>
        <w:left w:val="none" w:sz="0" w:space="0" w:color="auto"/>
        <w:bottom w:val="none" w:sz="0" w:space="0" w:color="auto"/>
        <w:right w:val="none" w:sz="0" w:space="0" w:color="auto"/>
      </w:divBdr>
    </w:div>
    <w:div w:id="500194489">
      <w:bodyDiv w:val="1"/>
      <w:marLeft w:val="0"/>
      <w:marRight w:val="0"/>
      <w:marTop w:val="0"/>
      <w:marBottom w:val="0"/>
      <w:divBdr>
        <w:top w:val="none" w:sz="0" w:space="0" w:color="auto"/>
        <w:left w:val="none" w:sz="0" w:space="0" w:color="auto"/>
        <w:bottom w:val="none" w:sz="0" w:space="0" w:color="auto"/>
        <w:right w:val="none" w:sz="0" w:space="0" w:color="auto"/>
      </w:divBdr>
    </w:div>
    <w:div w:id="513081512">
      <w:bodyDiv w:val="1"/>
      <w:marLeft w:val="0"/>
      <w:marRight w:val="0"/>
      <w:marTop w:val="0"/>
      <w:marBottom w:val="0"/>
      <w:divBdr>
        <w:top w:val="none" w:sz="0" w:space="0" w:color="auto"/>
        <w:left w:val="none" w:sz="0" w:space="0" w:color="auto"/>
        <w:bottom w:val="none" w:sz="0" w:space="0" w:color="auto"/>
        <w:right w:val="none" w:sz="0" w:space="0" w:color="auto"/>
      </w:divBdr>
    </w:div>
    <w:div w:id="529341347">
      <w:bodyDiv w:val="1"/>
      <w:marLeft w:val="0"/>
      <w:marRight w:val="0"/>
      <w:marTop w:val="0"/>
      <w:marBottom w:val="0"/>
      <w:divBdr>
        <w:top w:val="none" w:sz="0" w:space="0" w:color="auto"/>
        <w:left w:val="none" w:sz="0" w:space="0" w:color="auto"/>
        <w:bottom w:val="none" w:sz="0" w:space="0" w:color="auto"/>
        <w:right w:val="none" w:sz="0" w:space="0" w:color="auto"/>
      </w:divBdr>
    </w:div>
    <w:div w:id="533884552">
      <w:bodyDiv w:val="1"/>
      <w:marLeft w:val="0"/>
      <w:marRight w:val="0"/>
      <w:marTop w:val="0"/>
      <w:marBottom w:val="0"/>
      <w:divBdr>
        <w:top w:val="none" w:sz="0" w:space="0" w:color="auto"/>
        <w:left w:val="none" w:sz="0" w:space="0" w:color="auto"/>
        <w:bottom w:val="none" w:sz="0" w:space="0" w:color="auto"/>
        <w:right w:val="none" w:sz="0" w:space="0" w:color="auto"/>
      </w:divBdr>
    </w:div>
    <w:div w:id="538933451">
      <w:bodyDiv w:val="1"/>
      <w:marLeft w:val="0"/>
      <w:marRight w:val="0"/>
      <w:marTop w:val="0"/>
      <w:marBottom w:val="0"/>
      <w:divBdr>
        <w:top w:val="none" w:sz="0" w:space="0" w:color="auto"/>
        <w:left w:val="none" w:sz="0" w:space="0" w:color="auto"/>
        <w:bottom w:val="none" w:sz="0" w:space="0" w:color="auto"/>
        <w:right w:val="none" w:sz="0" w:space="0" w:color="auto"/>
      </w:divBdr>
    </w:div>
    <w:div w:id="571087156">
      <w:bodyDiv w:val="1"/>
      <w:marLeft w:val="0"/>
      <w:marRight w:val="0"/>
      <w:marTop w:val="0"/>
      <w:marBottom w:val="0"/>
      <w:divBdr>
        <w:top w:val="none" w:sz="0" w:space="0" w:color="auto"/>
        <w:left w:val="none" w:sz="0" w:space="0" w:color="auto"/>
        <w:bottom w:val="none" w:sz="0" w:space="0" w:color="auto"/>
        <w:right w:val="none" w:sz="0" w:space="0" w:color="auto"/>
      </w:divBdr>
    </w:div>
    <w:div w:id="581916860">
      <w:bodyDiv w:val="1"/>
      <w:marLeft w:val="0"/>
      <w:marRight w:val="0"/>
      <w:marTop w:val="0"/>
      <w:marBottom w:val="0"/>
      <w:divBdr>
        <w:top w:val="none" w:sz="0" w:space="0" w:color="auto"/>
        <w:left w:val="none" w:sz="0" w:space="0" w:color="auto"/>
        <w:bottom w:val="none" w:sz="0" w:space="0" w:color="auto"/>
        <w:right w:val="none" w:sz="0" w:space="0" w:color="auto"/>
      </w:divBdr>
    </w:div>
    <w:div w:id="584342248">
      <w:bodyDiv w:val="1"/>
      <w:marLeft w:val="0"/>
      <w:marRight w:val="0"/>
      <w:marTop w:val="0"/>
      <w:marBottom w:val="0"/>
      <w:divBdr>
        <w:top w:val="none" w:sz="0" w:space="0" w:color="auto"/>
        <w:left w:val="none" w:sz="0" w:space="0" w:color="auto"/>
        <w:bottom w:val="none" w:sz="0" w:space="0" w:color="auto"/>
        <w:right w:val="none" w:sz="0" w:space="0" w:color="auto"/>
      </w:divBdr>
    </w:div>
    <w:div w:id="607203098">
      <w:bodyDiv w:val="1"/>
      <w:marLeft w:val="0"/>
      <w:marRight w:val="0"/>
      <w:marTop w:val="0"/>
      <w:marBottom w:val="0"/>
      <w:divBdr>
        <w:top w:val="none" w:sz="0" w:space="0" w:color="auto"/>
        <w:left w:val="none" w:sz="0" w:space="0" w:color="auto"/>
        <w:bottom w:val="none" w:sz="0" w:space="0" w:color="auto"/>
        <w:right w:val="none" w:sz="0" w:space="0" w:color="auto"/>
      </w:divBdr>
    </w:div>
    <w:div w:id="616445335">
      <w:bodyDiv w:val="1"/>
      <w:marLeft w:val="0"/>
      <w:marRight w:val="0"/>
      <w:marTop w:val="0"/>
      <w:marBottom w:val="0"/>
      <w:divBdr>
        <w:top w:val="none" w:sz="0" w:space="0" w:color="auto"/>
        <w:left w:val="none" w:sz="0" w:space="0" w:color="auto"/>
        <w:bottom w:val="none" w:sz="0" w:space="0" w:color="auto"/>
        <w:right w:val="none" w:sz="0" w:space="0" w:color="auto"/>
      </w:divBdr>
    </w:div>
    <w:div w:id="616450000">
      <w:bodyDiv w:val="1"/>
      <w:marLeft w:val="0"/>
      <w:marRight w:val="0"/>
      <w:marTop w:val="0"/>
      <w:marBottom w:val="0"/>
      <w:divBdr>
        <w:top w:val="none" w:sz="0" w:space="0" w:color="auto"/>
        <w:left w:val="none" w:sz="0" w:space="0" w:color="auto"/>
        <w:bottom w:val="none" w:sz="0" w:space="0" w:color="auto"/>
        <w:right w:val="none" w:sz="0" w:space="0" w:color="auto"/>
      </w:divBdr>
    </w:div>
    <w:div w:id="620844346">
      <w:bodyDiv w:val="1"/>
      <w:marLeft w:val="0"/>
      <w:marRight w:val="0"/>
      <w:marTop w:val="0"/>
      <w:marBottom w:val="0"/>
      <w:divBdr>
        <w:top w:val="none" w:sz="0" w:space="0" w:color="auto"/>
        <w:left w:val="none" w:sz="0" w:space="0" w:color="auto"/>
        <w:bottom w:val="none" w:sz="0" w:space="0" w:color="auto"/>
        <w:right w:val="none" w:sz="0" w:space="0" w:color="auto"/>
      </w:divBdr>
    </w:div>
    <w:div w:id="625890098">
      <w:bodyDiv w:val="1"/>
      <w:marLeft w:val="0"/>
      <w:marRight w:val="0"/>
      <w:marTop w:val="0"/>
      <w:marBottom w:val="0"/>
      <w:divBdr>
        <w:top w:val="none" w:sz="0" w:space="0" w:color="auto"/>
        <w:left w:val="none" w:sz="0" w:space="0" w:color="auto"/>
        <w:bottom w:val="none" w:sz="0" w:space="0" w:color="auto"/>
        <w:right w:val="none" w:sz="0" w:space="0" w:color="auto"/>
      </w:divBdr>
    </w:div>
    <w:div w:id="630940821">
      <w:bodyDiv w:val="1"/>
      <w:marLeft w:val="0"/>
      <w:marRight w:val="0"/>
      <w:marTop w:val="0"/>
      <w:marBottom w:val="0"/>
      <w:divBdr>
        <w:top w:val="none" w:sz="0" w:space="0" w:color="auto"/>
        <w:left w:val="none" w:sz="0" w:space="0" w:color="auto"/>
        <w:bottom w:val="none" w:sz="0" w:space="0" w:color="auto"/>
        <w:right w:val="none" w:sz="0" w:space="0" w:color="auto"/>
      </w:divBdr>
    </w:div>
    <w:div w:id="632105158">
      <w:bodyDiv w:val="1"/>
      <w:marLeft w:val="0"/>
      <w:marRight w:val="0"/>
      <w:marTop w:val="0"/>
      <w:marBottom w:val="0"/>
      <w:divBdr>
        <w:top w:val="none" w:sz="0" w:space="0" w:color="auto"/>
        <w:left w:val="none" w:sz="0" w:space="0" w:color="auto"/>
        <w:bottom w:val="none" w:sz="0" w:space="0" w:color="auto"/>
        <w:right w:val="none" w:sz="0" w:space="0" w:color="auto"/>
      </w:divBdr>
    </w:div>
    <w:div w:id="657851135">
      <w:bodyDiv w:val="1"/>
      <w:marLeft w:val="0"/>
      <w:marRight w:val="0"/>
      <w:marTop w:val="0"/>
      <w:marBottom w:val="0"/>
      <w:divBdr>
        <w:top w:val="none" w:sz="0" w:space="0" w:color="auto"/>
        <w:left w:val="none" w:sz="0" w:space="0" w:color="auto"/>
        <w:bottom w:val="none" w:sz="0" w:space="0" w:color="auto"/>
        <w:right w:val="none" w:sz="0" w:space="0" w:color="auto"/>
      </w:divBdr>
    </w:div>
    <w:div w:id="664090894">
      <w:bodyDiv w:val="1"/>
      <w:marLeft w:val="0"/>
      <w:marRight w:val="0"/>
      <w:marTop w:val="0"/>
      <w:marBottom w:val="0"/>
      <w:divBdr>
        <w:top w:val="none" w:sz="0" w:space="0" w:color="auto"/>
        <w:left w:val="none" w:sz="0" w:space="0" w:color="auto"/>
        <w:bottom w:val="none" w:sz="0" w:space="0" w:color="auto"/>
        <w:right w:val="none" w:sz="0" w:space="0" w:color="auto"/>
      </w:divBdr>
      <w:divsChild>
        <w:div w:id="1948275198">
          <w:marLeft w:val="0"/>
          <w:marRight w:val="0"/>
          <w:marTop w:val="0"/>
          <w:marBottom w:val="0"/>
          <w:divBdr>
            <w:top w:val="single" w:sz="2" w:space="0" w:color="auto"/>
            <w:left w:val="single" w:sz="2" w:space="0" w:color="auto"/>
            <w:bottom w:val="single" w:sz="6" w:space="0" w:color="auto"/>
            <w:right w:val="single" w:sz="2" w:space="0" w:color="auto"/>
          </w:divBdr>
          <w:divsChild>
            <w:div w:id="954018742">
              <w:marLeft w:val="0"/>
              <w:marRight w:val="0"/>
              <w:marTop w:val="100"/>
              <w:marBottom w:val="100"/>
              <w:divBdr>
                <w:top w:val="single" w:sz="2" w:space="0" w:color="D9D9E3"/>
                <w:left w:val="single" w:sz="2" w:space="0" w:color="D9D9E3"/>
                <w:bottom w:val="single" w:sz="2" w:space="0" w:color="D9D9E3"/>
                <w:right w:val="single" w:sz="2" w:space="0" w:color="D9D9E3"/>
              </w:divBdr>
              <w:divsChild>
                <w:div w:id="830562165">
                  <w:marLeft w:val="0"/>
                  <w:marRight w:val="0"/>
                  <w:marTop w:val="0"/>
                  <w:marBottom w:val="0"/>
                  <w:divBdr>
                    <w:top w:val="single" w:sz="2" w:space="0" w:color="D9D9E3"/>
                    <w:left w:val="single" w:sz="2" w:space="0" w:color="D9D9E3"/>
                    <w:bottom w:val="single" w:sz="2" w:space="0" w:color="D9D9E3"/>
                    <w:right w:val="single" w:sz="2" w:space="0" w:color="D9D9E3"/>
                  </w:divBdr>
                  <w:divsChild>
                    <w:div w:id="413672335">
                      <w:marLeft w:val="0"/>
                      <w:marRight w:val="0"/>
                      <w:marTop w:val="0"/>
                      <w:marBottom w:val="0"/>
                      <w:divBdr>
                        <w:top w:val="single" w:sz="2" w:space="0" w:color="D9D9E3"/>
                        <w:left w:val="single" w:sz="2" w:space="0" w:color="D9D9E3"/>
                        <w:bottom w:val="single" w:sz="2" w:space="0" w:color="D9D9E3"/>
                        <w:right w:val="single" w:sz="2" w:space="0" w:color="D9D9E3"/>
                      </w:divBdr>
                      <w:divsChild>
                        <w:div w:id="378168991">
                          <w:marLeft w:val="0"/>
                          <w:marRight w:val="0"/>
                          <w:marTop w:val="0"/>
                          <w:marBottom w:val="0"/>
                          <w:divBdr>
                            <w:top w:val="single" w:sz="2" w:space="0" w:color="D9D9E3"/>
                            <w:left w:val="single" w:sz="2" w:space="0" w:color="D9D9E3"/>
                            <w:bottom w:val="single" w:sz="2" w:space="0" w:color="D9D9E3"/>
                            <w:right w:val="single" w:sz="2" w:space="0" w:color="D9D9E3"/>
                          </w:divBdr>
                          <w:divsChild>
                            <w:div w:id="79716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4625502">
      <w:bodyDiv w:val="1"/>
      <w:marLeft w:val="0"/>
      <w:marRight w:val="0"/>
      <w:marTop w:val="0"/>
      <w:marBottom w:val="0"/>
      <w:divBdr>
        <w:top w:val="none" w:sz="0" w:space="0" w:color="auto"/>
        <w:left w:val="none" w:sz="0" w:space="0" w:color="auto"/>
        <w:bottom w:val="none" w:sz="0" w:space="0" w:color="auto"/>
        <w:right w:val="none" w:sz="0" w:space="0" w:color="auto"/>
      </w:divBdr>
    </w:div>
    <w:div w:id="668600984">
      <w:bodyDiv w:val="1"/>
      <w:marLeft w:val="0"/>
      <w:marRight w:val="0"/>
      <w:marTop w:val="0"/>
      <w:marBottom w:val="0"/>
      <w:divBdr>
        <w:top w:val="none" w:sz="0" w:space="0" w:color="auto"/>
        <w:left w:val="none" w:sz="0" w:space="0" w:color="auto"/>
        <w:bottom w:val="none" w:sz="0" w:space="0" w:color="auto"/>
        <w:right w:val="none" w:sz="0" w:space="0" w:color="auto"/>
      </w:divBdr>
    </w:div>
    <w:div w:id="694157688">
      <w:bodyDiv w:val="1"/>
      <w:marLeft w:val="0"/>
      <w:marRight w:val="0"/>
      <w:marTop w:val="0"/>
      <w:marBottom w:val="0"/>
      <w:divBdr>
        <w:top w:val="none" w:sz="0" w:space="0" w:color="auto"/>
        <w:left w:val="none" w:sz="0" w:space="0" w:color="auto"/>
        <w:bottom w:val="none" w:sz="0" w:space="0" w:color="auto"/>
        <w:right w:val="none" w:sz="0" w:space="0" w:color="auto"/>
      </w:divBdr>
    </w:div>
    <w:div w:id="694313551">
      <w:bodyDiv w:val="1"/>
      <w:marLeft w:val="0"/>
      <w:marRight w:val="0"/>
      <w:marTop w:val="0"/>
      <w:marBottom w:val="0"/>
      <w:divBdr>
        <w:top w:val="none" w:sz="0" w:space="0" w:color="auto"/>
        <w:left w:val="none" w:sz="0" w:space="0" w:color="auto"/>
        <w:bottom w:val="none" w:sz="0" w:space="0" w:color="auto"/>
        <w:right w:val="none" w:sz="0" w:space="0" w:color="auto"/>
      </w:divBdr>
    </w:div>
    <w:div w:id="727605384">
      <w:bodyDiv w:val="1"/>
      <w:marLeft w:val="0"/>
      <w:marRight w:val="0"/>
      <w:marTop w:val="0"/>
      <w:marBottom w:val="0"/>
      <w:divBdr>
        <w:top w:val="none" w:sz="0" w:space="0" w:color="auto"/>
        <w:left w:val="none" w:sz="0" w:space="0" w:color="auto"/>
        <w:bottom w:val="none" w:sz="0" w:space="0" w:color="auto"/>
        <w:right w:val="none" w:sz="0" w:space="0" w:color="auto"/>
      </w:divBdr>
    </w:div>
    <w:div w:id="744454314">
      <w:bodyDiv w:val="1"/>
      <w:marLeft w:val="0"/>
      <w:marRight w:val="0"/>
      <w:marTop w:val="0"/>
      <w:marBottom w:val="0"/>
      <w:divBdr>
        <w:top w:val="none" w:sz="0" w:space="0" w:color="auto"/>
        <w:left w:val="none" w:sz="0" w:space="0" w:color="auto"/>
        <w:bottom w:val="none" w:sz="0" w:space="0" w:color="auto"/>
        <w:right w:val="none" w:sz="0" w:space="0" w:color="auto"/>
      </w:divBdr>
    </w:div>
    <w:div w:id="746613257">
      <w:bodyDiv w:val="1"/>
      <w:marLeft w:val="0"/>
      <w:marRight w:val="0"/>
      <w:marTop w:val="0"/>
      <w:marBottom w:val="0"/>
      <w:divBdr>
        <w:top w:val="none" w:sz="0" w:space="0" w:color="auto"/>
        <w:left w:val="none" w:sz="0" w:space="0" w:color="auto"/>
        <w:bottom w:val="none" w:sz="0" w:space="0" w:color="auto"/>
        <w:right w:val="none" w:sz="0" w:space="0" w:color="auto"/>
      </w:divBdr>
    </w:div>
    <w:div w:id="757098436">
      <w:bodyDiv w:val="1"/>
      <w:marLeft w:val="0"/>
      <w:marRight w:val="0"/>
      <w:marTop w:val="0"/>
      <w:marBottom w:val="0"/>
      <w:divBdr>
        <w:top w:val="none" w:sz="0" w:space="0" w:color="auto"/>
        <w:left w:val="none" w:sz="0" w:space="0" w:color="auto"/>
        <w:bottom w:val="none" w:sz="0" w:space="0" w:color="auto"/>
        <w:right w:val="none" w:sz="0" w:space="0" w:color="auto"/>
      </w:divBdr>
    </w:div>
    <w:div w:id="764106388">
      <w:bodyDiv w:val="1"/>
      <w:marLeft w:val="0"/>
      <w:marRight w:val="0"/>
      <w:marTop w:val="0"/>
      <w:marBottom w:val="0"/>
      <w:divBdr>
        <w:top w:val="none" w:sz="0" w:space="0" w:color="auto"/>
        <w:left w:val="none" w:sz="0" w:space="0" w:color="auto"/>
        <w:bottom w:val="none" w:sz="0" w:space="0" w:color="auto"/>
        <w:right w:val="none" w:sz="0" w:space="0" w:color="auto"/>
      </w:divBdr>
    </w:div>
    <w:div w:id="766079249">
      <w:bodyDiv w:val="1"/>
      <w:marLeft w:val="0"/>
      <w:marRight w:val="0"/>
      <w:marTop w:val="0"/>
      <w:marBottom w:val="0"/>
      <w:divBdr>
        <w:top w:val="none" w:sz="0" w:space="0" w:color="auto"/>
        <w:left w:val="none" w:sz="0" w:space="0" w:color="auto"/>
        <w:bottom w:val="none" w:sz="0" w:space="0" w:color="auto"/>
        <w:right w:val="none" w:sz="0" w:space="0" w:color="auto"/>
      </w:divBdr>
    </w:div>
    <w:div w:id="772014323">
      <w:bodyDiv w:val="1"/>
      <w:marLeft w:val="0"/>
      <w:marRight w:val="0"/>
      <w:marTop w:val="0"/>
      <w:marBottom w:val="0"/>
      <w:divBdr>
        <w:top w:val="none" w:sz="0" w:space="0" w:color="auto"/>
        <w:left w:val="none" w:sz="0" w:space="0" w:color="auto"/>
        <w:bottom w:val="none" w:sz="0" w:space="0" w:color="auto"/>
        <w:right w:val="none" w:sz="0" w:space="0" w:color="auto"/>
      </w:divBdr>
    </w:div>
    <w:div w:id="813372598">
      <w:bodyDiv w:val="1"/>
      <w:marLeft w:val="0"/>
      <w:marRight w:val="0"/>
      <w:marTop w:val="0"/>
      <w:marBottom w:val="0"/>
      <w:divBdr>
        <w:top w:val="none" w:sz="0" w:space="0" w:color="auto"/>
        <w:left w:val="none" w:sz="0" w:space="0" w:color="auto"/>
        <w:bottom w:val="none" w:sz="0" w:space="0" w:color="auto"/>
        <w:right w:val="none" w:sz="0" w:space="0" w:color="auto"/>
      </w:divBdr>
    </w:div>
    <w:div w:id="827358306">
      <w:bodyDiv w:val="1"/>
      <w:marLeft w:val="0"/>
      <w:marRight w:val="0"/>
      <w:marTop w:val="0"/>
      <w:marBottom w:val="0"/>
      <w:divBdr>
        <w:top w:val="none" w:sz="0" w:space="0" w:color="auto"/>
        <w:left w:val="none" w:sz="0" w:space="0" w:color="auto"/>
        <w:bottom w:val="none" w:sz="0" w:space="0" w:color="auto"/>
        <w:right w:val="none" w:sz="0" w:space="0" w:color="auto"/>
      </w:divBdr>
    </w:div>
    <w:div w:id="834608665">
      <w:bodyDiv w:val="1"/>
      <w:marLeft w:val="0"/>
      <w:marRight w:val="0"/>
      <w:marTop w:val="0"/>
      <w:marBottom w:val="0"/>
      <w:divBdr>
        <w:top w:val="none" w:sz="0" w:space="0" w:color="auto"/>
        <w:left w:val="none" w:sz="0" w:space="0" w:color="auto"/>
        <w:bottom w:val="none" w:sz="0" w:space="0" w:color="auto"/>
        <w:right w:val="none" w:sz="0" w:space="0" w:color="auto"/>
      </w:divBdr>
    </w:div>
    <w:div w:id="859585335">
      <w:bodyDiv w:val="1"/>
      <w:marLeft w:val="0"/>
      <w:marRight w:val="0"/>
      <w:marTop w:val="0"/>
      <w:marBottom w:val="0"/>
      <w:divBdr>
        <w:top w:val="none" w:sz="0" w:space="0" w:color="auto"/>
        <w:left w:val="none" w:sz="0" w:space="0" w:color="auto"/>
        <w:bottom w:val="none" w:sz="0" w:space="0" w:color="auto"/>
        <w:right w:val="none" w:sz="0" w:space="0" w:color="auto"/>
      </w:divBdr>
    </w:div>
    <w:div w:id="865168629">
      <w:bodyDiv w:val="1"/>
      <w:marLeft w:val="0"/>
      <w:marRight w:val="0"/>
      <w:marTop w:val="0"/>
      <w:marBottom w:val="0"/>
      <w:divBdr>
        <w:top w:val="none" w:sz="0" w:space="0" w:color="auto"/>
        <w:left w:val="none" w:sz="0" w:space="0" w:color="auto"/>
        <w:bottom w:val="none" w:sz="0" w:space="0" w:color="auto"/>
        <w:right w:val="none" w:sz="0" w:space="0" w:color="auto"/>
      </w:divBdr>
    </w:div>
    <w:div w:id="868759763">
      <w:bodyDiv w:val="1"/>
      <w:marLeft w:val="0"/>
      <w:marRight w:val="0"/>
      <w:marTop w:val="0"/>
      <w:marBottom w:val="0"/>
      <w:divBdr>
        <w:top w:val="none" w:sz="0" w:space="0" w:color="auto"/>
        <w:left w:val="none" w:sz="0" w:space="0" w:color="auto"/>
        <w:bottom w:val="none" w:sz="0" w:space="0" w:color="auto"/>
        <w:right w:val="none" w:sz="0" w:space="0" w:color="auto"/>
      </w:divBdr>
    </w:div>
    <w:div w:id="874196461">
      <w:bodyDiv w:val="1"/>
      <w:marLeft w:val="0"/>
      <w:marRight w:val="0"/>
      <w:marTop w:val="0"/>
      <w:marBottom w:val="0"/>
      <w:divBdr>
        <w:top w:val="none" w:sz="0" w:space="0" w:color="auto"/>
        <w:left w:val="none" w:sz="0" w:space="0" w:color="auto"/>
        <w:bottom w:val="none" w:sz="0" w:space="0" w:color="auto"/>
        <w:right w:val="none" w:sz="0" w:space="0" w:color="auto"/>
      </w:divBdr>
    </w:div>
    <w:div w:id="907693449">
      <w:bodyDiv w:val="1"/>
      <w:marLeft w:val="0"/>
      <w:marRight w:val="0"/>
      <w:marTop w:val="0"/>
      <w:marBottom w:val="0"/>
      <w:divBdr>
        <w:top w:val="none" w:sz="0" w:space="0" w:color="auto"/>
        <w:left w:val="none" w:sz="0" w:space="0" w:color="auto"/>
        <w:bottom w:val="none" w:sz="0" w:space="0" w:color="auto"/>
        <w:right w:val="none" w:sz="0" w:space="0" w:color="auto"/>
      </w:divBdr>
    </w:div>
    <w:div w:id="911040365">
      <w:bodyDiv w:val="1"/>
      <w:marLeft w:val="0"/>
      <w:marRight w:val="0"/>
      <w:marTop w:val="0"/>
      <w:marBottom w:val="0"/>
      <w:divBdr>
        <w:top w:val="none" w:sz="0" w:space="0" w:color="auto"/>
        <w:left w:val="none" w:sz="0" w:space="0" w:color="auto"/>
        <w:bottom w:val="none" w:sz="0" w:space="0" w:color="auto"/>
        <w:right w:val="none" w:sz="0" w:space="0" w:color="auto"/>
      </w:divBdr>
    </w:div>
    <w:div w:id="916479428">
      <w:bodyDiv w:val="1"/>
      <w:marLeft w:val="0"/>
      <w:marRight w:val="0"/>
      <w:marTop w:val="0"/>
      <w:marBottom w:val="0"/>
      <w:divBdr>
        <w:top w:val="none" w:sz="0" w:space="0" w:color="auto"/>
        <w:left w:val="none" w:sz="0" w:space="0" w:color="auto"/>
        <w:bottom w:val="none" w:sz="0" w:space="0" w:color="auto"/>
        <w:right w:val="none" w:sz="0" w:space="0" w:color="auto"/>
      </w:divBdr>
    </w:div>
    <w:div w:id="953754873">
      <w:bodyDiv w:val="1"/>
      <w:marLeft w:val="0"/>
      <w:marRight w:val="0"/>
      <w:marTop w:val="0"/>
      <w:marBottom w:val="0"/>
      <w:divBdr>
        <w:top w:val="none" w:sz="0" w:space="0" w:color="auto"/>
        <w:left w:val="none" w:sz="0" w:space="0" w:color="auto"/>
        <w:bottom w:val="none" w:sz="0" w:space="0" w:color="auto"/>
        <w:right w:val="none" w:sz="0" w:space="0" w:color="auto"/>
      </w:divBdr>
    </w:div>
    <w:div w:id="967583869">
      <w:bodyDiv w:val="1"/>
      <w:marLeft w:val="0"/>
      <w:marRight w:val="0"/>
      <w:marTop w:val="0"/>
      <w:marBottom w:val="0"/>
      <w:divBdr>
        <w:top w:val="none" w:sz="0" w:space="0" w:color="auto"/>
        <w:left w:val="none" w:sz="0" w:space="0" w:color="auto"/>
        <w:bottom w:val="none" w:sz="0" w:space="0" w:color="auto"/>
        <w:right w:val="none" w:sz="0" w:space="0" w:color="auto"/>
      </w:divBdr>
    </w:div>
    <w:div w:id="971325086">
      <w:bodyDiv w:val="1"/>
      <w:marLeft w:val="0"/>
      <w:marRight w:val="0"/>
      <w:marTop w:val="0"/>
      <w:marBottom w:val="0"/>
      <w:divBdr>
        <w:top w:val="none" w:sz="0" w:space="0" w:color="auto"/>
        <w:left w:val="none" w:sz="0" w:space="0" w:color="auto"/>
        <w:bottom w:val="none" w:sz="0" w:space="0" w:color="auto"/>
        <w:right w:val="none" w:sz="0" w:space="0" w:color="auto"/>
      </w:divBdr>
    </w:div>
    <w:div w:id="977998207">
      <w:bodyDiv w:val="1"/>
      <w:marLeft w:val="0"/>
      <w:marRight w:val="0"/>
      <w:marTop w:val="0"/>
      <w:marBottom w:val="0"/>
      <w:divBdr>
        <w:top w:val="none" w:sz="0" w:space="0" w:color="auto"/>
        <w:left w:val="none" w:sz="0" w:space="0" w:color="auto"/>
        <w:bottom w:val="none" w:sz="0" w:space="0" w:color="auto"/>
        <w:right w:val="none" w:sz="0" w:space="0" w:color="auto"/>
      </w:divBdr>
    </w:div>
    <w:div w:id="983966302">
      <w:bodyDiv w:val="1"/>
      <w:marLeft w:val="0"/>
      <w:marRight w:val="0"/>
      <w:marTop w:val="0"/>
      <w:marBottom w:val="0"/>
      <w:divBdr>
        <w:top w:val="none" w:sz="0" w:space="0" w:color="auto"/>
        <w:left w:val="none" w:sz="0" w:space="0" w:color="auto"/>
        <w:bottom w:val="none" w:sz="0" w:space="0" w:color="auto"/>
        <w:right w:val="none" w:sz="0" w:space="0" w:color="auto"/>
      </w:divBdr>
    </w:div>
    <w:div w:id="986203691">
      <w:bodyDiv w:val="1"/>
      <w:marLeft w:val="0"/>
      <w:marRight w:val="0"/>
      <w:marTop w:val="0"/>
      <w:marBottom w:val="0"/>
      <w:divBdr>
        <w:top w:val="none" w:sz="0" w:space="0" w:color="auto"/>
        <w:left w:val="none" w:sz="0" w:space="0" w:color="auto"/>
        <w:bottom w:val="none" w:sz="0" w:space="0" w:color="auto"/>
        <w:right w:val="none" w:sz="0" w:space="0" w:color="auto"/>
      </w:divBdr>
    </w:div>
    <w:div w:id="1005547266">
      <w:bodyDiv w:val="1"/>
      <w:marLeft w:val="0"/>
      <w:marRight w:val="0"/>
      <w:marTop w:val="0"/>
      <w:marBottom w:val="0"/>
      <w:divBdr>
        <w:top w:val="none" w:sz="0" w:space="0" w:color="auto"/>
        <w:left w:val="none" w:sz="0" w:space="0" w:color="auto"/>
        <w:bottom w:val="none" w:sz="0" w:space="0" w:color="auto"/>
        <w:right w:val="none" w:sz="0" w:space="0" w:color="auto"/>
      </w:divBdr>
    </w:div>
    <w:div w:id="1015351237">
      <w:bodyDiv w:val="1"/>
      <w:marLeft w:val="0"/>
      <w:marRight w:val="0"/>
      <w:marTop w:val="0"/>
      <w:marBottom w:val="0"/>
      <w:divBdr>
        <w:top w:val="none" w:sz="0" w:space="0" w:color="auto"/>
        <w:left w:val="none" w:sz="0" w:space="0" w:color="auto"/>
        <w:bottom w:val="none" w:sz="0" w:space="0" w:color="auto"/>
        <w:right w:val="none" w:sz="0" w:space="0" w:color="auto"/>
      </w:divBdr>
    </w:div>
    <w:div w:id="1023095412">
      <w:bodyDiv w:val="1"/>
      <w:marLeft w:val="0"/>
      <w:marRight w:val="0"/>
      <w:marTop w:val="0"/>
      <w:marBottom w:val="0"/>
      <w:divBdr>
        <w:top w:val="none" w:sz="0" w:space="0" w:color="auto"/>
        <w:left w:val="none" w:sz="0" w:space="0" w:color="auto"/>
        <w:bottom w:val="none" w:sz="0" w:space="0" w:color="auto"/>
        <w:right w:val="none" w:sz="0" w:space="0" w:color="auto"/>
      </w:divBdr>
    </w:div>
    <w:div w:id="1041595651">
      <w:bodyDiv w:val="1"/>
      <w:marLeft w:val="0"/>
      <w:marRight w:val="0"/>
      <w:marTop w:val="0"/>
      <w:marBottom w:val="0"/>
      <w:divBdr>
        <w:top w:val="none" w:sz="0" w:space="0" w:color="auto"/>
        <w:left w:val="none" w:sz="0" w:space="0" w:color="auto"/>
        <w:bottom w:val="none" w:sz="0" w:space="0" w:color="auto"/>
        <w:right w:val="none" w:sz="0" w:space="0" w:color="auto"/>
      </w:divBdr>
    </w:div>
    <w:div w:id="1046022912">
      <w:bodyDiv w:val="1"/>
      <w:marLeft w:val="0"/>
      <w:marRight w:val="0"/>
      <w:marTop w:val="0"/>
      <w:marBottom w:val="0"/>
      <w:divBdr>
        <w:top w:val="none" w:sz="0" w:space="0" w:color="auto"/>
        <w:left w:val="none" w:sz="0" w:space="0" w:color="auto"/>
        <w:bottom w:val="none" w:sz="0" w:space="0" w:color="auto"/>
        <w:right w:val="none" w:sz="0" w:space="0" w:color="auto"/>
      </w:divBdr>
    </w:div>
    <w:div w:id="1048653421">
      <w:bodyDiv w:val="1"/>
      <w:marLeft w:val="0"/>
      <w:marRight w:val="0"/>
      <w:marTop w:val="0"/>
      <w:marBottom w:val="0"/>
      <w:divBdr>
        <w:top w:val="none" w:sz="0" w:space="0" w:color="auto"/>
        <w:left w:val="none" w:sz="0" w:space="0" w:color="auto"/>
        <w:bottom w:val="none" w:sz="0" w:space="0" w:color="auto"/>
        <w:right w:val="none" w:sz="0" w:space="0" w:color="auto"/>
      </w:divBdr>
    </w:div>
    <w:div w:id="1051924277">
      <w:bodyDiv w:val="1"/>
      <w:marLeft w:val="0"/>
      <w:marRight w:val="0"/>
      <w:marTop w:val="0"/>
      <w:marBottom w:val="0"/>
      <w:divBdr>
        <w:top w:val="none" w:sz="0" w:space="0" w:color="auto"/>
        <w:left w:val="none" w:sz="0" w:space="0" w:color="auto"/>
        <w:bottom w:val="none" w:sz="0" w:space="0" w:color="auto"/>
        <w:right w:val="none" w:sz="0" w:space="0" w:color="auto"/>
      </w:divBdr>
    </w:div>
    <w:div w:id="1064718343">
      <w:bodyDiv w:val="1"/>
      <w:marLeft w:val="0"/>
      <w:marRight w:val="0"/>
      <w:marTop w:val="0"/>
      <w:marBottom w:val="0"/>
      <w:divBdr>
        <w:top w:val="none" w:sz="0" w:space="0" w:color="auto"/>
        <w:left w:val="none" w:sz="0" w:space="0" w:color="auto"/>
        <w:bottom w:val="none" w:sz="0" w:space="0" w:color="auto"/>
        <w:right w:val="none" w:sz="0" w:space="0" w:color="auto"/>
      </w:divBdr>
    </w:div>
    <w:div w:id="1075661818">
      <w:bodyDiv w:val="1"/>
      <w:marLeft w:val="0"/>
      <w:marRight w:val="0"/>
      <w:marTop w:val="0"/>
      <w:marBottom w:val="0"/>
      <w:divBdr>
        <w:top w:val="none" w:sz="0" w:space="0" w:color="auto"/>
        <w:left w:val="none" w:sz="0" w:space="0" w:color="auto"/>
        <w:bottom w:val="none" w:sz="0" w:space="0" w:color="auto"/>
        <w:right w:val="none" w:sz="0" w:space="0" w:color="auto"/>
      </w:divBdr>
    </w:div>
    <w:div w:id="1080524141">
      <w:bodyDiv w:val="1"/>
      <w:marLeft w:val="0"/>
      <w:marRight w:val="0"/>
      <w:marTop w:val="0"/>
      <w:marBottom w:val="0"/>
      <w:divBdr>
        <w:top w:val="none" w:sz="0" w:space="0" w:color="auto"/>
        <w:left w:val="none" w:sz="0" w:space="0" w:color="auto"/>
        <w:bottom w:val="none" w:sz="0" w:space="0" w:color="auto"/>
        <w:right w:val="none" w:sz="0" w:space="0" w:color="auto"/>
      </w:divBdr>
    </w:div>
    <w:div w:id="1089237379">
      <w:bodyDiv w:val="1"/>
      <w:marLeft w:val="0"/>
      <w:marRight w:val="0"/>
      <w:marTop w:val="0"/>
      <w:marBottom w:val="0"/>
      <w:divBdr>
        <w:top w:val="none" w:sz="0" w:space="0" w:color="auto"/>
        <w:left w:val="none" w:sz="0" w:space="0" w:color="auto"/>
        <w:bottom w:val="none" w:sz="0" w:space="0" w:color="auto"/>
        <w:right w:val="none" w:sz="0" w:space="0" w:color="auto"/>
      </w:divBdr>
    </w:div>
    <w:div w:id="1098142040">
      <w:bodyDiv w:val="1"/>
      <w:marLeft w:val="0"/>
      <w:marRight w:val="0"/>
      <w:marTop w:val="0"/>
      <w:marBottom w:val="0"/>
      <w:divBdr>
        <w:top w:val="none" w:sz="0" w:space="0" w:color="auto"/>
        <w:left w:val="none" w:sz="0" w:space="0" w:color="auto"/>
        <w:bottom w:val="none" w:sz="0" w:space="0" w:color="auto"/>
        <w:right w:val="none" w:sz="0" w:space="0" w:color="auto"/>
      </w:divBdr>
    </w:div>
    <w:div w:id="1102920775">
      <w:bodyDiv w:val="1"/>
      <w:marLeft w:val="0"/>
      <w:marRight w:val="0"/>
      <w:marTop w:val="0"/>
      <w:marBottom w:val="0"/>
      <w:divBdr>
        <w:top w:val="none" w:sz="0" w:space="0" w:color="auto"/>
        <w:left w:val="none" w:sz="0" w:space="0" w:color="auto"/>
        <w:bottom w:val="none" w:sz="0" w:space="0" w:color="auto"/>
        <w:right w:val="none" w:sz="0" w:space="0" w:color="auto"/>
      </w:divBdr>
    </w:div>
    <w:div w:id="1113935008">
      <w:bodyDiv w:val="1"/>
      <w:marLeft w:val="0"/>
      <w:marRight w:val="0"/>
      <w:marTop w:val="0"/>
      <w:marBottom w:val="0"/>
      <w:divBdr>
        <w:top w:val="none" w:sz="0" w:space="0" w:color="auto"/>
        <w:left w:val="none" w:sz="0" w:space="0" w:color="auto"/>
        <w:bottom w:val="none" w:sz="0" w:space="0" w:color="auto"/>
        <w:right w:val="none" w:sz="0" w:space="0" w:color="auto"/>
      </w:divBdr>
    </w:div>
    <w:div w:id="1121727833">
      <w:bodyDiv w:val="1"/>
      <w:marLeft w:val="0"/>
      <w:marRight w:val="0"/>
      <w:marTop w:val="0"/>
      <w:marBottom w:val="0"/>
      <w:divBdr>
        <w:top w:val="none" w:sz="0" w:space="0" w:color="auto"/>
        <w:left w:val="none" w:sz="0" w:space="0" w:color="auto"/>
        <w:bottom w:val="none" w:sz="0" w:space="0" w:color="auto"/>
        <w:right w:val="none" w:sz="0" w:space="0" w:color="auto"/>
      </w:divBdr>
    </w:div>
    <w:div w:id="1129855738">
      <w:bodyDiv w:val="1"/>
      <w:marLeft w:val="0"/>
      <w:marRight w:val="0"/>
      <w:marTop w:val="0"/>
      <w:marBottom w:val="0"/>
      <w:divBdr>
        <w:top w:val="none" w:sz="0" w:space="0" w:color="auto"/>
        <w:left w:val="none" w:sz="0" w:space="0" w:color="auto"/>
        <w:bottom w:val="none" w:sz="0" w:space="0" w:color="auto"/>
        <w:right w:val="none" w:sz="0" w:space="0" w:color="auto"/>
      </w:divBdr>
    </w:div>
    <w:div w:id="1138037325">
      <w:bodyDiv w:val="1"/>
      <w:marLeft w:val="0"/>
      <w:marRight w:val="0"/>
      <w:marTop w:val="0"/>
      <w:marBottom w:val="0"/>
      <w:divBdr>
        <w:top w:val="none" w:sz="0" w:space="0" w:color="auto"/>
        <w:left w:val="none" w:sz="0" w:space="0" w:color="auto"/>
        <w:bottom w:val="none" w:sz="0" w:space="0" w:color="auto"/>
        <w:right w:val="none" w:sz="0" w:space="0" w:color="auto"/>
      </w:divBdr>
    </w:div>
    <w:div w:id="1150167878">
      <w:bodyDiv w:val="1"/>
      <w:marLeft w:val="0"/>
      <w:marRight w:val="0"/>
      <w:marTop w:val="0"/>
      <w:marBottom w:val="0"/>
      <w:divBdr>
        <w:top w:val="none" w:sz="0" w:space="0" w:color="auto"/>
        <w:left w:val="none" w:sz="0" w:space="0" w:color="auto"/>
        <w:bottom w:val="none" w:sz="0" w:space="0" w:color="auto"/>
        <w:right w:val="none" w:sz="0" w:space="0" w:color="auto"/>
      </w:divBdr>
    </w:div>
    <w:div w:id="1150832221">
      <w:bodyDiv w:val="1"/>
      <w:marLeft w:val="0"/>
      <w:marRight w:val="0"/>
      <w:marTop w:val="0"/>
      <w:marBottom w:val="0"/>
      <w:divBdr>
        <w:top w:val="none" w:sz="0" w:space="0" w:color="auto"/>
        <w:left w:val="none" w:sz="0" w:space="0" w:color="auto"/>
        <w:bottom w:val="none" w:sz="0" w:space="0" w:color="auto"/>
        <w:right w:val="none" w:sz="0" w:space="0" w:color="auto"/>
      </w:divBdr>
    </w:div>
    <w:div w:id="1153107391">
      <w:bodyDiv w:val="1"/>
      <w:marLeft w:val="0"/>
      <w:marRight w:val="0"/>
      <w:marTop w:val="0"/>
      <w:marBottom w:val="0"/>
      <w:divBdr>
        <w:top w:val="none" w:sz="0" w:space="0" w:color="auto"/>
        <w:left w:val="none" w:sz="0" w:space="0" w:color="auto"/>
        <w:bottom w:val="none" w:sz="0" w:space="0" w:color="auto"/>
        <w:right w:val="none" w:sz="0" w:space="0" w:color="auto"/>
      </w:divBdr>
    </w:div>
    <w:div w:id="1159880119">
      <w:bodyDiv w:val="1"/>
      <w:marLeft w:val="0"/>
      <w:marRight w:val="0"/>
      <w:marTop w:val="0"/>
      <w:marBottom w:val="0"/>
      <w:divBdr>
        <w:top w:val="none" w:sz="0" w:space="0" w:color="auto"/>
        <w:left w:val="none" w:sz="0" w:space="0" w:color="auto"/>
        <w:bottom w:val="none" w:sz="0" w:space="0" w:color="auto"/>
        <w:right w:val="none" w:sz="0" w:space="0" w:color="auto"/>
      </w:divBdr>
    </w:div>
    <w:div w:id="1169061888">
      <w:bodyDiv w:val="1"/>
      <w:marLeft w:val="0"/>
      <w:marRight w:val="0"/>
      <w:marTop w:val="0"/>
      <w:marBottom w:val="0"/>
      <w:divBdr>
        <w:top w:val="none" w:sz="0" w:space="0" w:color="auto"/>
        <w:left w:val="none" w:sz="0" w:space="0" w:color="auto"/>
        <w:bottom w:val="none" w:sz="0" w:space="0" w:color="auto"/>
        <w:right w:val="none" w:sz="0" w:space="0" w:color="auto"/>
      </w:divBdr>
    </w:div>
    <w:div w:id="1188525889">
      <w:bodyDiv w:val="1"/>
      <w:marLeft w:val="0"/>
      <w:marRight w:val="0"/>
      <w:marTop w:val="0"/>
      <w:marBottom w:val="0"/>
      <w:divBdr>
        <w:top w:val="none" w:sz="0" w:space="0" w:color="auto"/>
        <w:left w:val="none" w:sz="0" w:space="0" w:color="auto"/>
        <w:bottom w:val="none" w:sz="0" w:space="0" w:color="auto"/>
        <w:right w:val="none" w:sz="0" w:space="0" w:color="auto"/>
      </w:divBdr>
    </w:div>
    <w:div w:id="1216742341">
      <w:bodyDiv w:val="1"/>
      <w:marLeft w:val="0"/>
      <w:marRight w:val="0"/>
      <w:marTop w:val="0"/>
      <w:marBottom w:val="0"/>
      <w:divBdr>
        <w:top w:val="none" w:sz="0" w:space="0" w:color="auto"/>
        <w:left w:val="none" w:sz="0" w:space="0" w:color="auto"/>
        <w:bottom w:val="none" w:sz="0" w:space="0" w:color="auto"/>
        <w:right w:val="none" w:sz="0" w:space="0" w:color="auto"/>
      </w:divBdr>
    </w:div>
    <w:div w:id="1228608692">
      <w:bodyDiv w:val="1"/>
      <w:marLeft w:val="0"/>
      <w:marRight w:val="0"/>
      <w:marTop w:val="0"/>
      <w:marBottom w:val="0"/>
      <w:divBdr>
        <w:top w:val="none" w:sz="0" w:space="0" w:color="auto"/>
        <w:left w:val="none" w:sz="0" w:space="0" w:color="auto"/>
        <w:bottom w:val="none" w:sz="0" w:space="0" w:color="auto"/>
        <w:right w:val="none" w:sz="0" w:space="0" w:color="auto"/>
      </w:divBdr>
    </w:div>
    <w:div w:id="1256133922">
      <w:bodyDiv w:val="1"/>
      <w:marLeft w:val="0"/>
      <w:marRight w:val="0"/>
      <w:marTop w:val="0"/>
      <w:marBottom w:val="0"/>
      <w:divBdr>
        <w:top w:val="none" w:sz="0" w:space="0" w:color="auto"/>
        <w:left w:val="none" w:sz="0" w:space="0" w:color="auto"/>
        <w:bottom w:val="none" w:sz="0" w:space="0" w:color="auto"/>
        <w:right w:val="none" w:sz="0" w:space="0" w:color="auto"/>
      </w:divBdr>
    </w:div>
    <w:div w:id="1258096619">
      <w:bodyDiv w:val="1"/>
      <w:marLeft w:val="0"/>
      <w:marRight w:val="0"/>
      <w:marTop w:val="0"/>
      <w:marBottom w:val="0"/>
      <w:divBdr>
        <w:top w:val="none" w:sz="0" w:space="0" w:color="auto"/>
        <w:left w:val="none" w:sz="0" w:space="0" w:color="auto"/>
        <w:bottom w:val="none" w:sz="0" w:space="0" w:color="auto"/>
        <w:right w:val="none" w:sz="0" w:space="0" w:color="auto"/>
      </w:divBdr>
    </w:div>
    <w:div w:id="1271745693">
      <w:bodyDiv w:val="1"/>
      <w:marLeft w:val="0"/>
      <w:marRight w:val="0"/>
      <w:marTop w:val="0"/>
      <w:marBottom w:val="0"/>
      <w:divBdr>
        <w:top w:val="none" w:sz="0" w:space="0" w:color="auto"/>
        <w:left w:val="none" w:sz="0" w:space="0" w:color="auto"/>
        <w:bottom w:val="none" w:sz="0" w:space="0" w:color="auto"/>
        <w:right w:val="none" w:sz="0" w:space="0" w:color="auto"/>
      </w:divBdr>
    </w:div>
    <w:div w:id="1279021882">
      <w:bodyDiv w:val="1"/>
      <w:marLeft w:val="0"/>
      <w:marRight w:val="0"/>
      <w:marTop w:val="0"/>
      <w:marBottom w:val="0"/>
      <w:divBdr>
        <w:top w:val="none" w:sz="0" w:space="0" w:color="auto"/>
        <w:left w:val="none" w:sz="0" w:space="0" w:color="auto"/>
        <w:bottom w:val="none" w:sz="0" w:space="0" w:color="auto"/>
        <w:right w:val="none" w:sz="0" w:space="0" w:color="auto"/>
      </w:divBdr>
    </w:div>
    <w:div w:id="1281838964">
      <w:bodyDiv w:val="1"/>
      <w:marLeft w:val="0"/>
      <w:marRight w:val="0"/>
      <w:marTop w:val="0"/>
      <w:marBottom w:val="0"/>
      <w:divBdr>
        <w:top w:val="none" w:sz="0" w:space="0" w:color="auto"/>
        <w:left w:val="none" w:sz="0" w:space="0" w:color="auto"/>
        <w:bottom w:val="none" w:sz="0" w:space="0" w:color="auto"/>
        <w:right w:val="none" w:sz="0" w:space="0" w:color="auto"/>
      </w:divBdr>
    </w:div>
    <w:div w:id="1290936019">
      <w:bodyDiv w:val="1"/>
      <w:marLeft w:val="0"/>
      <w:marRight w:val="0"/>
      <w:marTop w:val="0"/>
      <w:marBottom w:val="0"/>
      <w:divBdr>
        <w:top w:val="none" w:sz="0" w:space="0" w:color="auto"/>
        <w:left w:val="none" w:sz="0" w:space="0" w:color="auto"/>
        <w:bottom w:val="none" w:sz="0" w:space="0" w:color="auto"/>
        <w:right w:val="none" w:sz="0" w:space="0" w:color="auto"/>
      </w:divBdr>
    </w:div>
    <w:div w:id="1297685803">
      <w:bodyDiv w:val="1"/>
      <w:marLeft w:val="0"/>
      <w:marRight w:val="0"/>
      <w:marTop w:val="0"/>
      <w:marBottom w:val="0"/>
      <w:divBdr>
        <w:top w:val="none" w:sz="0" w:space="0" w:color="auto"/>
        <w:left w:val="none" w:sz="0" w:space="0" w:color="auto"/>
        <w:bottom w:val="none" w:sz="0" w:space="0" w:color="auto"/>
        <w:right w:val="none" w:sz="0" w:space="0" w:color="auto"/>
      </w:divBdr>
    </w:div>
    <w:div w:id="1305771056">
      <w:bodyDiv w:val="1"/>
      <w:marLeft w:val="0"/>
      <w:marRight w:val="0"/>
      <w:marTop w:val="0"/>
      <w:marBottom w:val="0"/>
      <w:divBdr>
        <w:top w:val="none" w:sz="0" w:space="0" w:color="auto"/>
        <w:left w:val="none" w:sz="0" w:space="0" w:color="auto"/>
        <w:bottom w:val="none" w:sz="0" w:space="0" w:color="auto"/>
        <w:right w:val="none" w:sz="0" w:space="0" w:color="auto"/>
      </w:divBdr>
    </w:div>
    <w:div w:id="1308128995">
      <w:bodyDiv w:val="1"/>
      <w:marLeft w:val="0"/>
      <w:marRight w:val="0"/>
      <w:marTop w:val="0"/>
      <w:marBottom w:val="0"/>
      <w:divBdr>
        <w:top w:val="none" w:sz="0" w:space="0" w:color="auto"/>
        <w:left w:val="none" w:sz="0" w:space="0" w:color="auto"/>
        <w:bottom w:val="none" w:sz="0" w:space="0" w:color="auto"/>
        <w:right w:val="none" w:sz="0" w:space="0" w:color="auto"/>
      </w:divBdr>
    </w:div>
    <w:div w:id="1359772625">
      <w:bodyDiv w:val="1"/>
      <w:marLeft w:val="0"/>
      <w:marRight w:val="0"/>
      <w:marTop w:val="0"/>
      <w:marBottom w:val="0"/>
      <w:divBdr>
        <w:top w:val="none" w:sz="0" w:space="0" w:color="auto"/>
        <w:left w:val="none" w:sz="0" w:space="0" w:color="auto"/>
        <w:bottom w:val="none" w:sz="0" w:space="0" w:color="auto"/>
        <w:right w:val="none" w:sz="0" w:space="0" w:color="auto"/>
      </w:divBdr>
    </w:div>
    <w:div w:id="1363944122">
      <w:bodyDiv w:val="1"/>
      <w:marLeft w:val="0"/>
      <w:marRight w:val="0"/>
      <w:marTop w:val="0"/>
      <w:marBottom w:val="0"/>
      <w:divBdr>
        <w:top w:val="none" w:sz="0" w:space="0" w:color="auto"/>
        <w:left w:val="none" w:sz="0" w:space="0" w:color="auto"/>
        <w:bottom w:val="none" w:sz="0" w:space="0" w:color="auto"/>
        <w:right w:val="none" w:sz="0" w:space="0" w:color="auto"/>
      </w:divBdr>
    </w:div>
    <w:div w:id="1377198710">
      <w:bodyDiv w:val="1"/>
      <w:marLeft w:val="0"/>
      <w:marRight w:val="0"/>
      <w:marTop w:val="0"/>
      <w:marBottom w:val="0"/>
      <w:divBdr>
        <w:top w:val="none" w:sz="0" w:space="0" w:color="auto"/>
        <w:left w:val="none" w:sz="0" w:space="0" w:color="auto"/>
        <w:bottom w:val="none" w:sz="0" w:space="0" w:color="auto"/>
        <w:right w:val="none" w:sz="0" w:space="0" w:color="auto"/>
      </w:divBdr>
    </w:div>
    <w:div w:id="1379431604">
      <w:bodyDiv w:val="1"/>
      <w:marLeft w:val="0"/>
      <w:marRight w:val="0"/>
      <w:marTop w:val="0"/>
      <w:marBottom w:val="0"/>
      <w:divBdr>
        <w:top w:val="none" w:sz="0" w:space="0" w:color="auto"/>
        <w:left w:val="none" w:sz="0" w:space="0" w:color="auto"/>
        <w:bottom w:val="none" w:sz="0" w:space="0" w:color="auto"/>
        <w:right w:val="none" w:sz="0" w:space="0" w:color="auto"/>
      </w:divBdr>
    </w:div>
    <w:div w:id="1387487773">
      <w:bodyDiv w:val="1"/>
      <w:marLeft w:val="0"/>
      <w:marRight w:val="0"/>
      <w:marTop w:val="0"/>
      <w:marBottom w:val="0"/>
      <w:divBdr>
        <w:top w:val="none" w:sz="0" w:space="0" w:color="auto"/>
        <w:left w:val="none" w:sz="0" w:space="0" w:color="auto"/>
        <w:bottom w:val="none" w:sz="0" w:space="0" w:color="auto"/>
        <w:right w:val="none" w:sz="0" w:space="0" w:color="auto"/>
      </w:divBdr>
    </w:div>
    <w:div w:id="1404449813">
      <w:bodyDiv w:val="1"/>
      <w:marLeft w:val="0"/>
      <w:marRight w:val="0"/>
      <w:marTop w:val="0"/>
      <w:marBottom w:val="0"/>
      <w:divBdr>
        <w:top w:val="none" w:sz="0" w:space="0" w:color="auto"/>
        <w:left w:val="none" w:sz="0" w:space="0" w:color="auto"/>
        <w:bottom w:val="none" w:sz="0" w:space="0" w:color="auto"/>
        <w:right w:val="none" w:sz="0" w:space="0" w:color="auto"/>
      </w:divBdr>
    </w:div>
    <w:div w:id="1421294743">
      <w:bodyDiv w:val="1"/>
      <w:marLeft w:val="0"/>
      <w:marRight w:val="0"/>
      <w:marTop w:val="0"/>
      <w:marBottom w:val="0"/>
      <w:divBdr>
        <w:top w:val="none" w:sz="0" w:space="0" w:color="auto"/>
        <w:left w:val="none" w:sz="0" w:space="0" w:color="auto"/>
        <w:bottom w:val="none" w:sz="0" w:space="0" w:color="auto"/>
        <w:right w:val="none" w:sz="0" w:space="0" w:color="auto"/>
      </w:divBdr>
    </w:div>
    <w:div w:id="1422486331">
      <w:bodyDiv w:val="1"/>
      <w:marLeft w:val="0"/>
      <w:marRight w:val="0"/>
      <w:marTop w:val="0"/>
      <w:marBottom w:val="0"/>
      <w:divBdr>
        <w:top w:val="none" w:sz="0" w:space="0" w:color="auto"/>
        <w:left w:val="none" w:sz="0" w:space="0" w:color="auto"/>
        <w:bottom w:val="none" w:sz="0" w:space="0" w:color="auto"/>
        <w:right w:val="none" w:sz="0" w:space="0" w:color="auto"/>
      </w:divBdr>
    </w:div>
    <w:div w:id="1423377501">
      <w:bodyDiv w:val="1"/>
      <w:marLeft w:val="0"/>
      <w:marRight w:val="0"/>
      <w:marTop w:val="0"/>
      <w:marBottom w:val="0"/>
      <w:divBdr>
        <w:top w:val="none" w:sz="0" w:space="0" w:color="auto"/>
        <w:left w:val="none" w:sz="0" w:space="0" w:color="auto"/>
        <w:bottom w:val="none" w:sz="0" w:space="0" w:color="auto"/>
        <w:right w:val="none" w:sz="0" w:space="0" w:color="auto"/>
      </w:divBdr>
    </w:div>
    <w:div w:id="1425540587">
      <w:bodyDiv w:val="1"/>
      <w:marLeft w:val="0"/>
      <w:marRight w:val="0"/>
      <w:marTop w:val="0"/>
      <w:marBottom w:val="0"/>
      <w:divBdr>
        <w:top w:val="none" w:sz="0" w:space="0" w:color="auto"/>
        <w:left w:val="none" w:sz="0" w:space="0" w:color="auto"/>
        <w:bottom w:val="none" w:sz="0" w:space="0" w:color="auto"/>
        <w:right w:val="none" w:sz="0" w:space="0" w:color="auto"/>
      </w:divBdr>
    </w:div>
    <w:div w:id="1438403099">
      <w:bodyDiv w:val="1"/>
      <w:marLeft w:val="0"/>
      <w:marRight w:val="0"/>
      <w:marTop w:val="0"/>
      <w:marBottom w:val="0"/>
      <w:divBdr>
        <w:top w:val="none" w:sz="0" w:space="0" w:color="auto"/>
        <w:left w:val="none" w:sz="0" w:space="0" w:color="auto"/>
        <w:bottom w:val="none" w:sz="0" w:space="0" w:color="auto"/>
        <w:right w:val="none" w:sz="0" w:space="0" w:color="auto"/>
      </w:divBdr>
    </w:div>
    <w:div w:id="1465467789">
      <w:bodyDiv w:val="1"/>
      <w:marLeft w:val="0"/>
      <w:marRight w:val="0"/>
      <w:marTop w:val="0"/>
      <w:marBottom w:val="0"/>
      <w:divBdr>
        <w:top w:val="none" w:sz="0" w:space="0" w:color="auto"/>
        <w:left w:val="none" w:sz="0" w:space="0" w:color="auto"/>
        <w:bottom w:val="none" w:sz="0" w:space="0" w:color="auto"/>
        <w:right w:val="none" w:sz="0" w:space="0" w:color="auto"/>
      </w:divBdr>
    </w:div>
    <w:div w:id="1469586384">
      <w:bodyDiv w:val="1"/>
      <w:marLeft w:val="0"/>
      <w:marRight w:val="0"/>
      <w:marTop w:val="0"/>
      <w:marBottom w:val="0"/>
      <w:divBdr>
        <w:top w:val="none" w:sz="0" w:space="0" w:color="auto"/>
        <w:left w:val="none" w:sz="0" w:space="0" w:color="auto"/>
        <w:bottom w:val="none" w:sz="0" w:space="0" w:color="auto"/>
        <w:right w:val="none" w:sz="0" w:space="0" w:color="auto"/>
      </w:divBdr>
    </w:div>
    <w:div w:id="1472286746">
      <w:bodyDiv w:val="1"/>
      <w:marLeft w:val="0"/>
      <w:marRight w:val="0"/>
      <w:marTop w:val="0"/>
      <w:marBottom w:val="0"/>
      <w:divBdr>
        <w:top w:val="none" w:sz="0" w:space="0" w:color="auto"/>
        <w:left w:val="none" w:sz="0" w:space="0" w:color="auto"/>
        <w:bottom w:val="none" w:sz="0" w:space="0" w:color="auto"/>
        <w:right w:val="none" w:sz="0" w:space="0" w:color="auto"/>
      </w:divBdr>
    </w:div>
    <w:div w:id="1477605854">
      <w:bodyDiv w:val="1"/>
      <w:marLeft w:val="0"/>
      <w:marRight w:val="0"/>
      <w:marTop w:val="0"/>
      <w:marBottom w:val="0"/>
      <w:divBdr>
        <w:top w:val="none" w:sz="0" w:space="0" w:color="auto"/>
        <w:left w:val="none" w:sz="0" w:space="0" w:color="auto"/>
        <w:bottom w:val="none" w:sz="0" w:space="0" w:color="auto"/>
        <w:right w:val="none" w:sz="0" w:space="0" w:color="auto"/>
      </w:divBdr>
    </w:div>
    <w:div w:id="1479494898">
      <w:bodyDiv w:val="1"/>
      <w:marLeft w:val="0"/>
      <w:marRight w:val="0"/>
      <w:marTop w:val="0"/>
      <w:marBottom w:val="0"/>
      <w:divBdr>
        <w:top w:val="none" w:sz="0" w:space="0" w:color="auto"/>
        <w:left w:val="none" w:sz="0" w:space="0" w:color="auto"/>
        <w:bottom w:val="none" w:sz="0" w:space="0" w:color="auto"/>
        <w:right w:val="none" w:sz="0" w:space="0" w:color="auto"/>
      </w:divBdr>
    </w:div>
    <w:div w:id="1494763234">
      <w:bodyDiv w:val="1"/>
      <w:marLeft w:val="0"/>
      <w:marRight w:val="0"/>
      <w:marTop w:val="0"/>
      <w:marBottom w:val="0"/>
      <w:divBdr>
        <w:top w:val="none" w:sz="0" w:space="0" w:color="auto"/>
        <w:left w:val="none" w:sz="0" w:space="0" w:color="auto"/>
        <w:bottom w:val="none" w:sz="0" w:space="0" w:color="auto"/>
        <w:right w:val="none" w:sz="0" w:space="0" w:color="auto"/>
      </w:divBdr>
    </w:div>
    <w:div w:id="1496804402">
      <w:bodyDiv w:val="1"/>
      <w:marLeft w:val="0"/>
      <w:marRight w:val="0"/>
      <w:marTop w:val="0"/>
      <w:marBottom w:val="0"/>
      <w:divBdr>
        <w:top w:val="none" w:sz="0" w:space="0" w:color="auto"/>
        <w:left w:val="none" w:sz="0" w:space="0" w:color="auto"/>
        <w:bottom w:val="none" w:sz="0" w:space="0" w:color="auto"/>
        <w:right w:val="none" w:sz="0" w:space="0" w:color="auto"/>
      </w:divBdr>
    </w:div>
    <w:div w:id="1505515878">
      <w:bodyDiv w:val="1"/>
      <w:marLeft w:val="0"/>
      <w:marRight w:val="0"/>
      <w:marTop w:val="0"/>
      <w:marBottom w:val="0"/>
      <w:divBdr>
        <w:top w:val="none" w:sz="0" w:space="0" w:color="auto"/>
        <w:left w:val="none" w:sz="0" w:space="0" w:color="auto"/>
        <w:bottom w:val="none" w:sz="0" w:space="0" w:color="auto"/>
        <w:right w:val="none" w:sz="0" w:space="0" w:color="auto"/>
      </w:divBdr>
    </w:div>
    <w:div w:id="1518882558">
      <w:bodyDiv w:val="1"/>
      <w:marLeft w:val="0"/>
      <w:marRight w:val="0"/>
      <w:marTop w:val="0"/>
      <w:marBottom w:val="0"/>
      <w:divBdr>
        <w:top w:val="none" w:sz="0" w:space="0" w:color="auto"/>
        <w:left w:val="none" w:sz="0" w:space="0" w:color="auto"/>
        <w:bottom w:val="none" w:sz="0" w:space="0" w:color="auto"/>
        <w:right w:val="none" w:sz="0" w:space="0" w:color="auto"/>
      </w:divBdr>
    </w:div>
    <w:div w:id="1521160303">
      <w:bodyDiv w:val="1"/>
      <w:marLeft w:val="0"/>
      <w:marRight w:val="0"/>
      <w:marTop w:val="0"/>
      <w:marBottom w:val="0"/>
      <w:divBdr>
        <w:top w:val="none" w:sz="0" w:space="0" w:color="auto"/>
        <w:left w:val="none" w:sz="0" w:space="0" w:color="auto"/>
        <w:bottom w:val="none" w:sz="0" w:space="0" w:color="auto"/>
        <w:right w:val="none" w:sz="0" w:space="0" w:color="auto"/>
      </w:divBdr>
    </w:div>
    <w:div w:id="1525830198">
      <w:bodyDiv w:val="1"/>
      <w:marLeft w:val="0"/>
      <w:marRight w:val="0"/>
      <w:marTop w:val="0"/>
      <w:marBottom w:val="0"/>
      <w:divBdr>
        <w:top w:val="none" w:sz="0" w:space="0" w:color="auto"/>
        <w:left w:val="none" w:sz="0" w:space="0" w:color="auto"/>
        <w:bottom w:val="none" w:sz="0" w:space="0" w:color="auto"/>
        <w:right w:val="none" w:sz="0" w:space="0" w:color="auto"/>
      </w:divBdr>
    </w:div>
    <w:div w:id="1544832585">
      <w:bodyDiv w:val="1"/>
      <w:marLeft w:val="0"/>
      <w:marRight w:val="0"/>
      <w:marTop w:val="0"/>
      <w:marBottom w:val="0"/>
      <w:divBdr>
        <w:top w:val="none" w:sz="0" w:space="0" w:color="auto"/>
        <w:left w:val="none" w:sz="0" w:space="0" w:color="auto"/>
        <w:bottom w:val="none" w:sz="0" w:space="0" w:color="auto"/>
        <w:right w:val="none" w:sz="0" w:space="0" w:color="auto"/>
      </w:divBdr>
    </w:div>
    <w:div w:id="1567110365">
      <w:bodyDiv w:val="1"/>
      <w:marLeft w:val="0"/>
      <w:marRight w:val="0"/>
      <w:marTop w:val="0"/>
      <w:marBottom w:val="0"/>
      <w:divBdr>
        <w:top w:val="none" w:sz="0" w:space="0" w:color="auto"/>
        <w:left w:val="none" w:sz="0" w:space="0" w:color="auto"/>
        <w:bottom w:val="none" w:sz="0" w:space="0" w:color="auto"/>
        <w:right w:val="none" w:sz="0" w:space="0" w:color="auto"/>
      </w:divBdr>
    </w:div>
    <w:div w:id="1569612709">
      <w:bodyDiv w:val="1"/>
      <w:marLeft w:val="0"/>
      <w:marRight w:val="0"/>
      <w:marTop w:val="0"/>
      <w:marBottom w:val="0"/>
      <w:divBdr>
        <w:top w:val="none" w:sz="0" w:space="0" w:color="auto"/>
        <w:left w:val="none" w:sz="0" w:space="0" w:color="auto"/>
        <w:bottom w:val="none" w:sz="0" w:space="0" w:color="auto"/>
        <w:right w:val="none" w:sz="0" w:space="0" w:color="auto"/>
      </w:divBdr>
    </w:div>
    <w:div w:id="1575895624">
      <w:bodyDiv w:val="1"/>
      <w:marLeft w:val="0"/>
      <w:marRight w:val="0"/>
      <w:marTop w:val="0"/>
      <w:marBottom w:val="0"/>
      <w:divBdr>
        <w:top w:val="none" w:sz="0" w:space="0" w:color="auto"/>
        <w:left w:val="none" w:sz="0" w:space="0" w:color="auto"/>
        <w:bottom w:val="none" w:sz="0" w:space="0" w:color="auto"/>
        <w:right w:val="none" w:sz="0" w:space="0" w:color="auto"/>
      </w:divBdr>
    </w:div>
    <w:div w:id="1581600927">
      <w:bodyDiv w:val="1"/>
      <w:marLeft w:val="0"/>
      <w:marRight w:val="0"/>
      <w:marTop w:val="0"/>
      <w:marBottom w:val="0"/>
      <w:divBdr>
        <w:top w:val="none" w:sz="0" w:space="0" w:color="auto"/>
        <w:left w:val="none" w:sz="0" w:space="0" w:color="auto"/>
        <w:bottom w:val="none" w:sz="0" w:space="0" w:color="auto"/>
        <w:right w:val="none" w:sz="0" w:space="0" w:color="auto"/>
      </w:divBdr>
    </w:div>
    <w:div w:id="1582174194">
      <w:bodyDiv w:val="1"/>
      <w:marLeft w:val="0"/>
      <w:marRight w:val="0"/>
      <w:marTop w:val="0"/>
      <w:marBottom w:val="0"/>
      <w:divBdr>
        <w:top w:val="none" w:sz="0" w:space="0" w:color="auto"/>
        <w:left w:val="none" w:sz="0" w:space="0" w:color="auto"/>
        <w:bottom w:val="none" w:sz="0" w:space="0" w:color="auto"/>
        <w:right w:val="none" w:sz="0" w:space="0" w:color="auto"/>
      </w:divBdr>
    </w:div>
    <w:div w:id="1591697438">
      <w:bodyDiv w:val="1"/>
      <w:marLeft w:val="0"/>
      <w:marRight w:val="0"/>
      <w:marTop w:val="0"/>
      <w:marBottom w:val="0"/>
      <w:divBdr>
        <w:top w:val="none" w:sz="0" w:space="0" w:color="auto"/>
        <w:left w:val="none" w:sz="0" w:space="0" w:color="auto"/>
        <w:bottom w:val="none" w:sz="0" w:space="0" w:color="auto"/>
        <w:right w:val="none" w:sz="0" w:space="0" w:color="auto"/>
      </w:divBdr>
    </w:div>
    <w:div w:id="1594047617">
      <w:bodyDiv w:val="1"/>
      <w:marLeft w:val="0"/>
      <w:marRight w:val="0"/>
      <w:marTop w:val="0"/>
      <w:marBottom w:val="0"/>
      <w:divBdr>
        <w:top w:val="none" w:sz="0" w:space="0" w:color="auto"/>
        <w:left w:val="none" w:sz="0" w:space="0" w:color="auto"/>
        <w:bottom w:val="none" w:sz="0" w:space="0" w:color="auto"/>
        <w:right w:val="none" w:sz="0" w:space="0" w:color="auto"/>
      </w:divBdr>
    </w:div>
    <w:div w:id="1603024654">
      <w:bodyDiv w:val="1"/>
      <w:marLeft w:val="0"/>
      <w:marRight w:val="0"/>
      <w:marTop w:val="0"/>
      <w:marBottom w:val="0"/>
      <w:divBdr>
        <w:top w:val="none" w:sz="0" w:space="0" w:color="auto"/>
        <w:left w:val="none" w:sz="0" w:space="0" w:color="auto"/>
        <w:bottom w:val="none" w:sz="0" w:space="0" w:color="auto"/>
        <w:right w:val="none" w:sz="0" w:space="0" w:color="auto"/>
      </w:divBdr>
    </w:div>
    <w:div w:id="1614747409">
      <w:bodyDiv w:val="1"/>
      <w:marLeft w:val="0"/>
      <w:marRight w:val="0"/>
      <w:marTop w:val="0"/>
      <w:marBottom w:val="0"/>
      <w:divBdr>
        <w:top w:val="none" w:sz="0" w:space="0" w:color="auto"/>
        <w:left w:val="none" w:sz="0" w:space="0" w:color="auto"/>
        <w:bottom w:val="none" w:sz="0" w:space="0" w:color="auto"/>
        <w:right w:val="none" w:sz="0" w:space="0" w:color="auto"/>
      </w:divBdr>
    </w:div>
    <w:div w:id="1632250169">
      <w:bodyDiv w:val="1"/>
      <w:marLeft w:val="0"/>
      <w:marRight w:val="0"/>
      <w:marTop w:val="0"/>
      <w:marBottom w:val="0"/>
      <w:divBdr>
        <w:top w:val="none" w:sz="0" w:space="0" w:color="auto"/>
        <w:left w:val="none" w:sz="0" w:space="0" w:color="auto"/>
        <w:bottom w:val="none" w:sz="0" w:space="0" w:color="auto"/>
        <w:right w:val="none" w:sz="0" w:space="0" w:color="auto"/>
      </w:divBdr>
    </w:div>
    <w:div w:id="1645815406">
      <w:bodyDiv w:val="1"/>
      <w:marLeft w:val="0"/>
      <w:marRight w:val="0"/>
      <w:marTop w:val="0"/>
      <w:marBottom w:val="0"/>
      <w:divBdr>
        <w:top w:val="none" w:sz="0" w:space="0" w:color="auto"/>
        <w:left w:val="none" w:sz="0" w:space="0" w:color="auto"/>
        <w:bottom w:val="none" w:sz="0" w:space="0" w:color="auto"/>
        <w:right w:val="none" w:sz="0" w:space="0" w:color="auto"/>
      </w:divBdr>
    </w:div>
    <w:div w:id="1647079073">
      <w:bodyDiv w:val="1"/>
      <w:marLeft w:val="0"/>
      <w:marRight w:val="0"/>
      <w:marTop w:val="0"/>
      <w:marBottom w:val="0"/>
      <w:divBdr>
        <w:top w:val="none" w:sz="0" w:space="0" w:color="auto"/>
        <w:left w:val="none" w:sz="0" w:space="0" w:color="auto"/>
        <w:bottom w:val="none" w:sz="0" w:space="0" w:color="auto"/>
        <w:right w:val="none" w:sz="0" w:space="0" w:color="auto"/>
      </w:divBdr>
    </w:div>
    <w:div w:id="1667318767">
      <w:bodyDiv w:val="1"/>
      <w:marLeft w:val="0"/>
      <w:marRight w:val="0"/>
      <w:marTop w:val="0"/>
      <w:marBottom w:val="0"/>
      <w:divBdr>
        <w:top w:val="none" w:sz="0" w:space="0" w:color="auto"/>
        <w:left w:val="none" w:sz="0" w:space="0" w:color="auto"/>
        <w:bottom w:val="none" w:sz="0" w:space="0" w:color="auto"/>
        <w:right w:val="none" w:sz="0" w:space="0" w:color="auto"/>
      </w:divBdr>
    </w:div>
    <w:div w:id="1682967982">
      <w:bodyDiv w:val="1"/>
      <w:marLeft w:val="0"/>
      <w:marRight w:val="0"/>
      <w:marTop w:val="0"/>
      <w:marBottom w:val="0"/>
      <w:divBdr>
        <w:top w:val="none" w:sz="0" w:space="0" w:color="auto"/>
        <w:left w:val="none" w:sz="0" w:space="0" w:color="auto"/>
        <w:bottom w:val="none" w:sz="0" w:space="0" w:color="auto"/>
        <w:right w:val="none" w:sz="0" w:space="0" w:color="auto"/>
      </w:divBdr>
    </w:div>
    <w:div w:id="1710571129">
      <w:bodyDiv w:val="1"/>
      <w:marLeft w:val="0"/>
      <w:marRight w:val="0"/>
      <w:marTop w:val="0"/>
      <w:marBottom w:val="0"/>
      <w:divBdr>
        <w:top w:val="none" w:sz="0" w:space="0" w:color="auto"/>
        <w:left w:val="none" w:sz="0" w:space="0" w:color="auto"/>
        <w:bottom w:val="none" w:sz="0" w:space="0" w:color="auto"/>
        <w:right w:val="none" w:sz="0" w:space="0" w:color="auto"/>
      </w:divBdr>
    </w:div>
    <w:div w:id="1740637373">
      <w:bodyDiv w:val="1"/>
      <w:marLeft w:val="0"/>
      <w:marRight w:val="0"/>
      <w:marTop w:val="0"/>
      <w:marBottom w:val="0"/>
      <w:divBdr>
        <w:top w:val="none" w:sz="0" w:space="0" w:color="auto"/>
        <w:left w:val="none" w:sz="0" w:space="0" w:color="auto"/>
        <w:bottom w:val="none" w:sz="0" w:space="0" w:color="auto"/>
        <w:right w:val="none" w:sz="0" w:space="0" w:color="auto"/>
      </w:divBdr>
    </w:div>
    <w:div w:id="1750928579">
      <w:bodyDiv w:val="1"/>
      <w:marLeft w:val="0"/>
      <w:marRight w:val="0"/>
      <w:marTop w:val="0"/>
      <w:marBottom w:val="0"/>
      <w:divBdr>
        <w:top w:val="none" w:sz="0" w:space="0" w:color="auto"/>
        <w:left w:val="none" w:sz="0" w:space="0" w:color="auto"/>
        <w:bottom w:val="none" w:sz="0" w:space="0" w:color="auto"/>
        <w:right w:val="none" w:sz="0" w:space="0" w:color="auto"/>
      </w:divBdr>
    </w:div>
    <w:div w:id="1751779282">
      <w:bodyDiv w:val="1"/>
      <w:marLeft w:val="0"/>
      <w:marRight w:val="0"/>
      <w:marTop w:val="0"/>
      <w:marBottom w:val="0"/>
      <w:divBdr>
        <w:top w:val="none" w:sz="0" w:space="0" w:color="auto"/>
        <w:left w:val="none" w:sz="0" w:space="0" w:color="auto"/>
        <w:bottom w:val="none" w:sz="0" w:space="0" w:color="auto"/>
        <w:right w:val="none" w:sz="0" w:space="0" w:color="auto"/>
      </w:divBdr>
    </w:div>
    <w:div w:id="1757435218">
      <w:bodyDiv w:val="1"/>
      <w:marLeft w:val="0"/>
      <w:marRight w:val="0"/>
      <w:marTop w:val="0"/>
      <w:marBottom w:val="0"/>
      <w:divBdr>
        <w:top w:val="none" w:sz="0" w:space="0" w:color="auto"/>
        <w:left w:val="none" w:sz="0" w:space="0" w:color="auto"/>
        <w:bottom w:val="none" w:sz="0" w:space="0" w:color="auto"/>
        <w:right w:val="none" w:sz="0" w:space="0" w:color="auto"/>
      </w:divBdr>
    </w:div>
    <w:div w:id="1767581866">
      <w:bodyDiv w:val="1"/>
      <w:marLeft w:val="0"/>
      <w:marRight w:val="0"/>
      <w:marTop w:val="0"/>
      <w:marBottom w:val="0"/>
      <w:divBdr>
        <w:top w:val="none" w:sz="0" w:space="0" w:color="auto"/>
        <w:left w:val="none" w:sz="0" w:space="0" w:color="auto"/>
        <w:bottom w:val="none" w:sz="0" w:space="0" w:color="auto"/>
        <w:right w:val="none" w:sz="0" w:space="0" w:color="auto"/>
      </w:divBdr>
    </w:div>
    <w:div w:id="1769235157">
      <w:bodyDiv w:val="1"/>
      <w:marLeft w:val="0"/>
      <w:marRight w:val="0"/>
      <w:marTop w:val="0"/>
      <w:marBottom w:val="0"/>
      <w:divBdr>
        <w:top w:val="none" w:sz="0" w:space="0" w:color="auto"/>
        <w:left w:val="none" w:sz="0" w:space="0" w:color="auto"/>
        <w:bottom w:val="none" w:sz="0" w:space="0" w:color="auto"/>
        <w:right w:val="none" w:sz="0" w:space="0" w:color="auto"/>
      </w:divBdr>
    </w:div>
    <w:div w:id="1787264906">
      <w:bodyDiv w:val="1"/>
      <w:marLeft w:val="0"/>
      <w:marRight w:val="0"/>
      <w:marTop w:val="0"/>
      <w:marBottom w:val="0"/>
      <w:divBdr>
        <w:top w:val="none" w:sz="0" w:space="0" w:color="auto"/>
        <w:left w:val="none" w:sz="0" w:space="0" w:color="auto"/>
        <w:bottom w:val="none" w:sz="0" w:space="0" w:color="auto"/>
        <w:right w:val="none" w:sz="0" w:space="0" w:color="auto"/>
      </w:divBdr>
    </w:div>
    <w:div w:id="1788351086">
      <w:bodyDiv w:val="1"/>
      <w:marLeft w:val="0"/>
      <w:marRight w:val="0"/>
      <w:marTop w:val="0"/>
      <w:marBottom w:val="0"/>
      <w:divBdr>
        <w:top w:val="none" w:sz="0" w:space="0" w:color="auto"/>
        <w:left w:val="none" w:sz="0" w:space="0" w:color="auto"/>
        <w:bottom w:val="none" w:sz="0" w:space="0" w:color="auto"/>
        <w:right w:val="none" w:sz="0" w:space="0" w:color="auto"/>
      </w:divBdr>
    </w:div>
    <w:div w:id="1790591308">
      <w:bodyDiv w:val="1"/>
      <w:marLeft w:val="0"/>
      <w:marRight w:val="0"/>
      <w:marTop w:val="0"/>
      <w:marBottom w:val="0"/>
      <w:divBdr>
        <w:top w:val="none" w:sz="0" w:space="0" w:color="auto"/>
        <w:left w:val="none" w:sz="0" w:space="0" w:color="auto"/>
        <w:bottom w:val="none" w:sz="0" w:space="0" w:color="auto"/>
        <w:right w:val="none" w:sz="0" w:space="0" w:color="auto"/>
      </w:divBdr>
    </w:div>
    <w:div w:id="1793668389">
      <w:bodyDiv w:val="1"/>
      <w:marLeft w:val="0"/>
      <w:marRight w:val="0"/>
      <w:marTop w:val="0"/>
      <w:marBottom w:val="0"/>
      <w:divBdr>
        <w:top w:val="none" w:sz="0" w:space="0" w:color="auto"/>
        <w:left w:val="none" w:sz="0" w:space="0" w:color="auto"/>
        <w:bottom w:val="none" w:sz="0" w:space="0" w:color="auto"/>
        <w:right w:val="none" w:sz="0" w:space="0" w:color="auto"/>
      </w:divBdr>
    </w:div>
    <w:div w:id="1799371703">
      <w:bodyDiv w:val="1"/>
      <w:marLeft w:val="0"/>
      <w:marRight w:val="0"/>
      <w:marTop w:val="0"/>
      <w:marBottom w:val="0"/>
      <w:divBdr>
        <w:top w:val="none" w:sz="0" w:space="0" w:color="auto"/>
        <w:left w:val="none" w:sz="0" w:space="0" w:color="auto"/>
        <w:bottom w:val="none" w:sz="0" w:space="0" w:color="auto"/>
        <w:right w:val="none" w:sz="0" w:space="0" w:color="auto"/>
      </w:divBdr>
    </w:div>
    <w:div w:id="1803183140">
      <w:bodyDiv w:val="1"/>
      <w:marLeft w:val="0"/>
      <w:marRight w:val="0"/>
      <w:marTop w:val="0"/>
      <w:marBottom w:val="0"/>
      <w:divBdr>
        <w:top w:val="none" w:sz="0" w:space="0" w:color="auto"/>
        <w:left w:val="none" w:sz="0" w:space="0" w:color="auto"/>
        <w:bottom w:val="none" w:sz="0" w:space="0" w:color="auto"/>
        <w:right w:val="none" w:sz="0" w:space="0" w:color="auto"/>
      </w:divBdr>
    </w:div>
    <w:div w:id="1815020797">
      <w:bodyDiv w:val="1"/>
      <w:marLeft w:val="0"/>
      <w:marRight w:val="0"/>
      <w:marTop w:val="0"/>
      <w:marBottom w:val="0"/>
      <w:divBdr>
        <w:top w:val="none" w:sz="0" w:space="0" w:color="auto"/>
        <w:left w:val="none" w:sz="0" w:space="0" w:color="auto"/>
        <w:bottom w:val="none" w:sz="0" w:space="0" w:color="auto"/>
        <w:right w:val="none" w:sz="0" w:space="0" w:color="auto"/>
      </w:divBdr>
    </w:div>
    <w:div w:id="1816943476">
      <w:bodyDiv w:val="1"/>
      <w:marLeft w:val="0"/>
      <w:marRight w:val="0"/>
      <w:marTop w:val="0"/>
      <w:marBottom w:val="0"/>
      <w:divBdr>
        <w:top w:val="none" w:sz="0" w:space="0" w:color="auto"/>
        <w:left w:val="none" w:sz="0" w:space="0" w:color="auto"/>
        <w:bottom w:val="none" w:sz="0" w:space="0" w:color="auto"/>
        <w:right w:val="none" w:sz="0" w:space="0" w:color="auto"/>
      </w:divBdr>
      <w:divsChild>
        <w:div w:id="1949386726">
          <w:marLeft w:val="0"/>
          <w:marRight w:val="0"/>
          <w:marTop w:val="0"/>
          <w:marBottom w:val="0"/>
          <w:divBdr>
            <w:top w:val="none" w:sz="0" w:space="0" w:color="auto"/>
            <w:left w:val="none" w:sz="0" w:space="0" w:color="auto"/>
            <w:bottom w:val="none" w:sz="0" w:space="0" w:color="auto"/>
            <w:right w:val="none" w:sz="0" w:space="0" w:color="auto"/>
          </w:divBdr>
          <w:divsChild>
            <w:div w:id="15182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5130">
      <w:bodyDiv w:val="1"/>
      <w:marLeft w:val="0"/>
      <w:marRight w:val="0"/>
      <w:marTop w:val="0"/>
      <w:marBottom w:val="0"/>
      <w:divBdr>
        <w:top w:val="none" w:sz="0" w:space="0" w:color="auto"/>
        <w:left w:val="none" w:sz="0" w:space="0" w:color="auto"/>
        <w:bottom w:val="none" w:sz="0" w:space="0" w:color="auto"/>
        <w:right w:val="none" w:sz="0" w:space="0" w:color="auto"/>
      </w:divBdr>
    </w:div>
    <w:div w:id="1827630510">
      <w:bodyDiv w:val="1"/>
      <w:marLeft w:val="0"/>
      <w:marRight w:val="0"/>
      <w:marTop w:val="0"/>
      <w:marBottom w:val="0"/>
      <w:divBdr>
        <w:top w:val="none" w:sz="0" w:space="0" w:color="auto"/>
        <w:left w:val="none" w:sz="0" w:space="0" w:color="auto"/>
        <w:bottom w:val="none" w:sz="0" w:space="0" w:color="auto"/>
        <w:right w:val="none" w:sz="0" w:space="0" w:color="auto"/>
      </w:divBdr>
      <w:divsChild>
        <w:div w:id="673528756">
          <w:marLeft w:val="0"/>
          <w:marRight w:val="0"/>
          <w:marTop w:val="0"/>
          <w:marBottom w:val="0"/>
          <w:divBdr>
            <w:top w:val="single" w:sz="2" w:space="0" w:color="D9D9E3"/>
            <w:left w:val="single" w:sz="2" w:space="0" w:color="D9D9E3"/>
            <w:bottom w:val="single" w:sz="2" w:space="0" w:color="D9D9E3"/>
            <w:right w:val="single" w:sz="2" w:space="0" w:color="D9D9E3"/>
          </w:divBdr>
          <w:divsChild>
            <w:div w:id="130637958">
              <w:marLeft w:val="0"/>
              <w:marRight w:val="0"/>
              <w:marTop w:val="0"/>
              <w:marBottom w:val="0"/>
              <w:divBdr>
                <w:top w:val="single" w:sz="2" w:space="0" w:color="D9D9E3"/>
                <w:left w:val="single" w:sz="2" w:space="0" w:color="D9D9E3"/>
                <w:bottom w:val="single" w:sz="2" w:space="0" w:color="D9D9E3"/>
                <w:right w:val="single" w:sz="2" w:space="0" w:color="D9D9E3"/>
              </w:divBdr>
              <w:divsChild>
                <w:div w:id="1302416977">
                  <w:marLeft w:val="0"/>
                  <w:marRight w:val="0"/>
                  <w:marTop w:val="0"/>
                  <w:marBottom w:val="0"/>
                  <w:divBdr>
                    <w:top w:val="single" w:sz="2" w:space="0" w:color="D9D9E3"/>
                    <w:left w:val="single" w:sz="2" w:space="0" w:color="D9D9E3"/>
                    <w:bottom w:val="single" w:sz="2" w:space="0" w:color="D9D9E3"/>
                    <w:right w:val="single" w:sz="2" w:space="0" w:color="D9D9E3"/>
                  </w:divBdr>
                  <w:divsChild>
                    <w:div w:id="459150766">
                      <w:marLeft w:val="0"/>
                      <w:marRight w:val="0"/>
                      <w:marTop w:val="0"/>
                      <w:marBottom w:val="0"/>
                      <w:divBdr>
                        <w:top w:val="single" w:sz="2" w:space="0" w:color="D9D9E3"/>
                        <w:left w:val="single" w:sz="2" w:space="0" w:color="D9D9E3"/>
                        <w:bottom w:val="single" w:sz="2" w:space="0" w:color="D9D9E3"/>
                        <w:right w:val="single" w:sz="2" w:space="0" w:color="D9D9E3"/>
                      </w:divBdr>
                      <w:divsChild>
                        <w:div w:id="23724079">
                          <w:marLeft w:val="0"/>
                          <w:marRight w:val="0"/>
                          <w:marTop w:val="0"/>
                          <w:marBottom w:val="0"/>
                          <w:divBdr>
                            <w:top w:val="single" w:sz="2" w:space="0" w:color="auto"/>
                            <w:left w:val="single" w:sz="2" w:space="0" w:color="auto"/>
                            <w:bottom w:val="single" w:sz="6" w:space="0" w:color="auto"/>
                            <w:right w:val="single" w:sz="2" w:space="0" w:color="auto"/>
                          </w:divBdr>
                          <w:divsChild>
                            <w:div w:id="448087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103459921">
                                  <w:marLeft w:val="0"/>
                                  <w:marRight w:val="0"/>
                                  <w:marTop w:val="0"/>
                                  <w:marBottom w:val="0"/>
                                  <w:divBdr>
                                    <w:top w:val="single" w:sz="2" w:space="0" w:color="D9D9E3"/>
                                    <w:left w:val="single" w:sz="2" w:space="0" w:color="D9D9E3"/>
                                    <w:bottom w:val="single" w:sz="2" w:space="0" w:color="D9D9E3"/>
                                    <w:right w:val="single" w:sz="2" w:space="0" w:color="D9D9E3"/>
                                  </w:divBdr>
                                  <w:divsChild>
                                    <w:div w:id="1699769477">
                                      <w:marLeft w:val="0"/>
                                      <w:marRight w:val="0"/>
                                      <w:marTop w:val="0"/>
                                      <w:marBottom w:val="0"/>
                                      <w:divBdr>
                                        <w:top w:val="single" w:sz="2" w:space="0" w:color="D9D9E3"/>
                                        <w:left w:val="single" w:sz="2" w:space="0" w:color="D9D9E3"/>
                                        <w:bottom w:val="single" w:sz="2" w:space="0" w:color="D9D9E3"/>
                                        <w:right w:val="single" w:sz="2" w:space="0" w:color="D9D9E3"/>
                                      </w:divBdr>
                                      <w:divsChild>
                                        <w:div w:id="1073430258">
                                          <w:marLeft w:val="0"/>
                                          <w:marRight w:val="0"/>
                                          <w:marTop w:val="0"/>
                                          <w:marBottom w:val="0"/>
                                          <w:divBdr>
                                            <w:top w:val="single" w:sz="2" w:space="0" w:color="D9D9E3"/>
                                            <w:left w:val="single" w:sz="2" w:space="0" w:color="D9D9E3"/>
                                            <w:bottom w:val="single" w:sz="2" w:space="0" w:color="D9D9E3"/>
                                            <w:right w:val="single" w:sz="2" w:space="0" w:color="D9D9E3"/>
                                          </w:divBdr>
                                          <w:divsChild>
                                            <w:div w:id="176418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40131124">
          <w:marLeft w:val="0"/>
          <w:marRight w:val="0"/>
          <w:marTop w:val="0"/>
          <w:marBottom w:val="0"/>
          <w:divBdr>
            <w:top w:val="none" w:sz="0" w:space="0" w:color="auto"/>
            <w:left w:val="none" w:sz="0" w:space="0" w:color="auto"/>
            <w:bottom w:val="none" w:sz="0" w:space="0" w:color="auto"/>
            <w:right w:val="none" w:sz="0" w:space="0" w:color="auto"/>
          </w:divBdr>
        </w:div>
      </w:divsChild>
    </w:div>
    <w:div w:id="1836652045">
      <w:bodyDiv w:val="1"/>
      <w:marLeft w:val="0"/>
      <w:marRight w:val="0"/>
      <w:marTop w:val="0"/>
      <w:marBottom w:val="0"/>
      <w:divBdr>
        <w:top w:val="none" w:sz="0" w:space="0" w:color="auto"/>
        <w:left w:val="none" w:sz="0" w:space="0" w:color="auto"/>
        <w:bottom w:val="none" w:sz="0" w:space="0" w:color="auto"/>
        <w:right w:val="none" w:sz="0" w:space="0" w:color="auto"/>
      </w:divBdr>
    </w:div>
    <w:div w:id="1849901105">
      <w:bodyDiv w:val="1"/>
      <w:marLeft w:val="0"/>
      <w:marRight w:val="0"/>
      <w:marTop w:val="0"/>
      <w:marBottom w:val="0"/>
      <w:divBdr>
        <w:top w:val="none" w:sz="0" w:space="0" w:color="auto"/>
        <w:left w:val="none" w:sz="0" w:space="0" w:color="auto"/>
        <w:bottom w:val="none" w:sz="0" w:space="0" w:color="auto"/>
        <w:right w:val="none" w:sz="0" w:space="0" w:color="auto"/>
      </w:divBdr>
    </w:div>
    <w:div w:id="1867256464">
      <w:bodyDiv w:val="1"/>
      <w:marLeft w:val="0"/>
      <w:marRight w:val="0"/>
      <w:marTop w:val="0"/>
      <w:marBottom w:val="0"/>
      <w:divBdr>
        <w:top w:val="none" w:sz="0" w:space="0" w:color="auto"/>
        <w:left w:val="none" w:sz="0" w:space="0" w:color="auto"/>
        <w:bottom w:val="none" w:sz="0" w:space="0" w:color="auto"/>
        <w:right w:val="none" w:sz="0" w:space="0" w:color="auto"/>
      </w:divBdr>
    </w:div>
    <w:div w:id="1873641290">
      <w:bodyDiv w:val="1"/>
      <w:marLeft w:val="0"/>
      <w:marRight w:val="0"/>
      <w:marTop w:val="0"/>
      <w:marBottom w:val="0"/>
      <w:divBdr>
        <w:top w:val="none" w:sz="0" w:space="0" w:color="auto"/>
        <w:left w:val="none" w:sz="0" w:space="0" w:color="auto"/>
        <w:bottom w:val="none" w:sz="0" w:space="0" w:color="auto"/>
        <w:right w:val="none" w:sz="0" w:space="0" w:color="auto"/>
      </w:divBdr>
    </w:div>
    <w:div w:id="1876577260">
      <w:bodyDiv w:val="1"/>
      <w:marLeft w:val="0"/>
      <w:marRight w:val="0"/>
      <w:marTop w:val="0"/>
      <w:marBottom w:val="0"/>
      <w:divBdr>
        <w:top w:val="none" w:sz="0" w:space="0" w:color="auto"/>
        <w:left w:val="none" w:sz="0" w:space="0" w:color="auto"/>
        <w:bottom w:val="none" w:sz="0" w:space="0" w:color="auto"/>
        <w:right w:val="none" w:sz="0" w:space="0" w:color="auto"/>
      </w:divBdr>
    </w:div>
    <w:div w:id="1911235329">
      <w:bodyDiv w:val="1"/>
      <w:marLeft w:val="0"/>
      <w:marRight w:val="0"/>
      <w:marTop w:val="0"/>
      <w:marBottom w:val="0"/>
      <w:divBdr>
        <w:top w:val="none" w:sz="0" w:space="0" w:color="auto"/>
        <w:left w:val="none" w:sz="0" w:space="0" w:color="auto"/>
        <w:bottom w:val="none" w:sz="0" w:space="0" w:color="auto"/>
        <w:right w:val="none" w:sz="0" w:space="0" w:color="auto"/>
      </w:divBdr>
    </w:div>
    <w:div w:id="1921675203">
      <w:bodyDiv w:val="1"/>
      <w:marLeft w:val="0"/>
      <w:marRight w:val="0"/>
      <w:marTop w:val="0"/>
      <w:marBottom w:val="0"/>
      <w:divBdr>
        <w:top w:val="none" w:sz="0" w:space="0" w:color="auto"/>
        <w:left w:val="none" w:sz="0" w:space="0" w:color="auto"/>
        <w:bottom w:val="none" w:sz="0" w:space="0" w:color="auto"/>
        <w:right w:val="none" w:sz="0" w:space="0" w:color="auto"/>
      </w:divBdr>
    </w:div>
    <w:div w:id="1953710179">
      <w:bodyDiv w:val="1"/>
      <w:marLeft w:val="0"/>
      <w:marRight w:val="0"/>
      <w:marTop w:val="0"/>
      <w:marBottom w:val="0"/>
      <w:divBdr>
        <w:top w:val="none" w:sz="0" w:space="0" w:color="auto"/>
        <w:left w:val="none" w:sz="0" w:space="0" w:color="auto"/>
        <w:bottom w:val="none" w:sz="0" w:space="0" w:color="auto"/>
        <w:right w:val="none" w:sz="0" w:space="0" w:color="auto"/>
      </w:divBdr>
    </w:div>
    <w:div w:id="1957131561">
      <w:bodyDiv w:val="1"/>
      <w:marLeft w:val="0"/>
      <w:marRight w:val="0"/>
      <w:marTop w:val="0"/>
      <w:marBottom w:val="0"/>
      <w:divBdr>
        <w:top w:val="none" w:sz="0" w:space="0" w:color="auto"/>
        <w:left w:val="none" w:sz="0" w:space="0" w:color="auto"/>
        <w:bottom w:val="none" w:sz="0" w:space="0" w:color="auto"/>
        <w:right w:val="none" w:sz="0" w:space="0" w:color="auto"/>
      </w:divBdr>
    </w:div>
    <w:div w:id="1969192528">
      <w:bodyDiv w:val="1"/>
      <w:marLeft w:val="0"/>
      <w:marRight w:val="0"/>
      <w:marTop w:val="0"/>
      <w:marBottom w:val="0"/>
      <w:divBdr>
        <w:top w:val="none" w:sz="0" w:space="0" w:color="auto"/>
        <w:left w:val="none" w:sz="0" w:space="0" w:color="auto"/>
        <w:bottom w:val="none" w:sz="0" w:space="0" w:color="auto"/>
        <w:right w:val="none" w:sz="0" w:space="0" w:color="auto"/>
      </w:divBdr>
    </w:div>
    <w:div w:id="1982150724">
      <w:bodyDiv w:val="1"/>
      <w:marLeft w:val="0"/>
      <w:marRight w:val="0"/>
      <w:marTop w:val="0"/>
      <w:marBottom w:val="0"/>
      <w:divBdr>
        <w:top w:val="none" w:sz="0" w:space="0" w:color="auto"/>
        <w:left w:val="none" w:sz="0" w:space="0" w:color="auto"/>
        <w:bottom w:val="none" w:sz="0" w:space="0" w:color="auto"/>
        <w:right w:val="none" w:sz="0" w:space="0" w:color="auto"/>
      </w:divBdr>
    </w:div>
    <w:div w:id="2002540927">
      <w:bodyDiv w:val="1"/>
      <w:marLeft w:val="0"/>
      <w:marRight w:val="0"/>
      <w:marTop w:val="0"/>
      <w:marBottom w:val="0"/>
      <w:divBdr>
        <w:top w:val="none" w:sz="0" w:space="0" w:color="auto"/>
        <w:left w:val="none" w:sz="0" w:space="0" w:color="auto"/>
        <w:bottom w:val="none" w:sz="0" w:space="0" w:color="auto"/>
        <w:right w:val="none" w:sz="0" w:space="0" w:color="auto"/>
      </w:divBdr>
    </w:div>
    <w:div w:id="2012367318">
      <w:bodyDiv w:val="1"/>
      <w:marLeft w:val="0"/>
      <w:marRight w:val="0"/>
      <w:marTop w:val="0"/>
      <w:marBottom w:val="0"/>
      <w:divBdr>
        <w:top w:val="none" w:sz="0" w:space="0" w:color="auto"/>
        <w:left w:val="none" w:sz="0" w:space="0" w:color="auto"/>
        <w:bottom w:val="none" w:sz="0" w:space="0" w:color="auto"/>
        <w:right w:val="none" w:sz="0" w:space="0" w:color="auto"/>
      </w:divBdr>
    </w:div>
    <w:div w:id="2024087783">
      <w:bodyDiv w:val="1"/>
      <w:marLeft w:val="0"/>
      <w:marRight w:val="0"/>
      <w:marTop w:val="0"/>
      <w:marBottom w:val="0"/>
      <w:divBdr>
        <w:top w:val="none" w:sz="0" w:space="0" w:color="auto"/>
        <w:left w:val="none" w:sz="0" w:space="0" w:color="auto"/>
        <w:bottom w:val="none" w:sz="0" w:space="0" w:color="auto"/>
        <w:right w:val="none" w:sz="0" w:space="0" w:color="auto"/>
      </w:divBdr>
    </w:div>
    <w:div w:id="2083016836">
      <w:bodyDiv w:val="1"/>
      <w:marLeft w:val="0"/>
      <w:marRight w:val="0"/>
      <w:marTop w:val="0"/>
      <w:marBottom w:val="0"/>
      <w:divBdr>
        <w:top w:val="none" w:sz="0" w:space="0" w:color="auto"/>
        <w:left w:val="none" w:sz="0" w:space="0" w:color="auto"/>
        <w:bottom w:val="none" w:sz="0" w:space="0" w:color="auto"/>
        <w:right w:val="none" w:sz="0" w:space="0" w:color="auto"/>
      </w:divBdr>
    </w:div>
    <w:div w:id="2084444644">
      <w:bodyDiv w:val="1"/>
      <w:marLeft w:val="0"/>
      <w:marRight w:val="0"/>
      <w:marTop w:val="0"/>
      <w:marBottom w:val="0"/>
      <w:divBdr>
        <w:top w:val="none" w:sz="0" w:space="0" w:color="auto"/>
        <w:left w:val="none" w:sz="0" w:space="0" w:color="auto"/>
        <w:bottom w:val="none" w:sz="0" w:space="0" w:color="auto"/>
        <w:right w:val="none" w:sz="0" w:space="0" w:color="auto"/>
      </w:divBdr>
    </w:div>
    <w:div w:id="2097701303">
      <w:bodyDiv w:val="1"/>
      <w:marLeft w:val="0"/>
      <w:marRight w:val="0"/>
      <w:marTop w:val="0"/>
      <w:marBottom w:val="0"/>
      <w:divBdr>
        <w:top w:val="none" w:sz="0" w:space="0" w:color="auto"/>
        <w:left w:val="none" w:sz="0" w:space="0" w:color="auto"/>
        <w:bottom w:val="none" w:sz="0" w:space="0" w:color="auto"/>
        <w:right w:val="none" w:sz="0" w:space="0" w:color="auto"/>
      </w:divBdr>
    </w:div>
    <w:div w:id="2104110730">
      <w:bodyDiv w:val="1"/>
      <w:marLeft w:val="0"/>
      <w:marRight w:val="0"/>
      <w:marTop w:val="0"/>
      <w:marBottom w:val="0"/>
      <w:divBdr>
        <w:top w:val="none" w:sz="0" w:space="0" w:color="auto"/>
        <w:left w:val="none" w:sz="0" w:space="0" w:color="auto"/>
        <w:bottom w:val="none" w:sz="0" w:space="0" w:color="auto"/>
        <w:right w:val="none" w:sz="0" w:space="0" w:color="auto"/>
      </w:divBdr>
    </w:div>
    <w:div w:id="2129396135">
      <w:bodyDiv w:val="1"/>
      <w:marLeft w:val="0"/>
      <w:marRight w:val="0"/>
      <w:marTop w:val="0"/>
      <w:marBottom w:val="0"/>
      <w:divBdr>
        <w:top w:val="none" w:sz="0" w:space="0" w:color="auto"/>
        <w:left w:val="none" w:sz="0" w:space="0" w:color="auto"/>
        <w:bottom w:val="none" w:sz="0" w:space="0" w:color="auto"/>
        <w:right w:val="none" w:sz="0" w:space="0" w:color="auto"/>
      </w:divBdr>
    </w:div>
    <w:div w:id="2130389338">
      <w:bodyDiv w:val="1"/>
      <w:marLeft w:val="0"/>
      <w:marRight w:val="0"/>
      <w:marTop w:val="0"/>
      <w:marBottom w:val="0"/>
      <w:divBdr>
        <w:top w:val="none" w:sz="0" w:space="0" w:color="auto"/>
        <w:left w:val="none" w:sz="0" w:space="0" w:color="auto"/>
        <w:bottom w:val="none" w:sz="0" w:space="0" w:color="auto"/>
        <w:right w:val="none" w:sz="0" w:space="0" w:color="auto"/>
      </w:divBdr>
    </w:div>
    <w:div w:id="2138137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pencv.org/4.x/d5/dae/tutorial_aruco_detection.html" TargetMode="External"/><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air16</b:Tag>
    <b:SourceType>DocumentFromInternetSite</b:SourceType>
    <b:Guid>{C95918FB-2AE0-413B-A762-186CFC5BA247}</b:Guid>
    <b:Title>Surveillance &amp; Security Drones</b:Title>
    <b:Year>2016</b:Year>
    <b:Month>August</b:Month>
    <b:Day>14th</b:Day>
    <b:InternetSiteTitle>airborne drones</b:InternetSiteTitle>
    <b:URL>http://www.airbornedrones.co/pages/security-drones</b:URL>
    <b:Author>
      <b:Author>
        <b:Corporate>airborne drones</b:Corporate>
      </b:Author>
    </b:Author>
    <b:RefOrder>25</b:RefOrder>
  </b:Source>
  <b:Source>
    <b:Tag>Had10</b:Tag>
    <b:SourceType>Book</b:SourceType>
    <b:Guid>{9202F76E-3D4A-40EB-948D-813B84FF4CCC}</b:Guid>
    <b:Title>Homeland Security: Unmanned Aerial Vehicles and Border Surveillance</b:Title>
    <b:Year>2010 </b:Year>
    <b:Publisher>Congressional Research Service</b:Publisher>
    <b:Author>
      <b:Author>
        <b:NameList>
          <b:Person>
            <b:Last>Haddal </b:Last>
            <b:Middle>C.</b:Middle>
            <b:First>Chad</b:First>
          </b:Person>
          <b:Person>
            <b:Last>Gertler </b:Last>
            <b:First>Jeremiah</b:First>
          </b:Person>
        </b:NameList>
      </b:Author>
    </b:Author>
    <b:RefOrder>26</b:RefOrder>
  </b:Source>
  <b:Source>
    <b:Tag>Agb16</b:Tag>
    <b:SourceType>Book</b:SourceType>
    <b:Guid>{D048B3F9-78B5-4942-9142-C22A559FBB3B}</b:Guid>
    <b:Title>Review on UAVs used for Aerial Surveillance</b:Title>
    <b:Year>2016</b:Year>
    <b:City>Ogun State</b:City>
    <b:Publisher>Journal of Multidisciplinary Engineering Science and Technology (JMEST)</b:Publisher>
    <b:Author>
      <b:Author>
        <b:NameList>
          <b:Person>
            <b:Last> Agbeyangi </b:Last>
            <b:Middle>O.</b:Middle>
            <b:First>Abayomi</b:First>
          </b:Person>
          <b:Person>
            <b:Last>Odiete</b:Last>
            <b:Middle>O.</b:Middle>
            <b:First>Joseph</b:First>
          </b:Person>
          <b:Person>
            <b:Last>Olorunlomerue </b:Last>
            <b:Middle>B.</b:Middle>
            <b:First>Adam</b:First>
          </b:Person>
        </b:NameList>
      </b:Author>
    </b:Author>
    <b:RefOrder>27</b:RefOrder>
  </b:Source>
  <b:Source>
    <b:Tag>Rad17</b:Tag>
    <b:SourceType>Book</b:SourceType>
    <b:Guid>{C922081F-01AC-4D62-892B-0E3DB1835AB2}</b:Guid>
    <b:Title>Object Recognition in Aerial Images Using Convolutional Neural Networks</b:Title>
    <b:Year>2017</b:Year>
    <b:Publisher>Journal of imaging</b:Publisher>
    <b:Author>
      <b:Author>
        <b:NameList>
          <b:Person>
            <b:Last>Radovic</b:Last>
            <b:First>Matija</b:First>
          </b:Person>
          <b:Person>
            <b:Last>Adarkwa</b:Last>
            <b:First>Offei</b:First>
          </b:Person>
          <b:Person>
            <b:Last>Wang </b:Last>
            <b:First>Qiaosong</b:First>
          </b:Person>
        </b:NameList>
      </b:Author>
    </b:Author>
    <b:RefOrder>28</b:RefOrder>
  </b:Source>
  <b:Source>
    <b:Tag>Sul19</b:Tag>
    <b:SourceType>Book</b:SourceType>
    <b:Guid>{BAE01676-957A-45A7-83DC-AAF208D4D4E2}</b:Guid>
    <b:Title>Advancements in Image Classiﬁcation using Convolutional Neural Network</b:Title>
    <b:Year>2019</b:Year>
    <b:City>India </b:City>
    <b:Publisher>IEEE</b:Publisher>
    <b:Author>
      <b:Author>
        <b:NameList>
          <b:Person>
            <b:Last>Sultana </b:Last>
            <b:First>Farhana</b:First>
          </b:Person>
          <b:Person>
            <b:Last>Dutta</b:Last>
            <b:First>Paramartha </b:First>
          </b:Person>
          <b:Person>
            <b:Last>Sufian</b:Last>
            <b:First>Abu</b:First>
          </b:Person>
        </b:NameList>
      </b:Author>
    </b:Author>
    <b:RefOrder>29</b:RefOrder>
  </b:Source>
  <b:Source>
    <b:Tag>HeK15</b:Tag>
    <b:SourceType>Book</b:SourceType>
    <b:Guid>{A2222B8E-3F1A-40C2-BE48-923D3EC9D469}</b:Guid>
    <b:Title>Deep Residual Learning for Image Recognition</b:Title>
    <b:Year>2015</b:Year>
    <b:Publisher>IEEE</b:Publisher>
    <b:Author>
      <b:Author>
        <b:NameList>
          <b:Person>
            <b:Last>He</b:Last>
            <b:First>Kaiming</b:First>
          </b:Person>
          <b:Person>
            <b:Last>Zhang</b:Last>
            <b:First>Xiangyu</b:First>
          </b:Person>
          <b:Person>
            <b:Last>Ren</b:Last>
            <b:First>Shaoqing</b:First>
          </b:Person>
          <b:Person>
            <b:Last>Sun</b:Last>
            <b:First>Jian</b:First>
          </b:Person>
        </b:NameList>
      </b:Author>
    </b:Author>
    <b:RefOrder>30</b:RefOrder>
  </b:Source>
  <b:Source>
    <b:Tag>Ima20</b:Tag>
    <b:SourceType>DocumentFromInternetSite</b:SourceType>
    <b:Guid>{5893F1C4-9726-44C9-987F-708E47171976}</b:Guid>
    <b:Title>ImageAI Documentation</b:Title>
    <b:Year>2020</b:Year>
    <b:Month>January</b:Month>
    <b:Day>14</b:Day>
    <b:URL>https://www.google.com/url?sa=t&amp;rct=j&amp;q=&amp;esrc=s&amp;source=web&amp;cd=1&amp;cad=rja&amp;uact=8&amp;ved=2ahUKEwi0zeO175DoAhUlxYUKHRyqD20QFjAAegQIARAB&amp;url=https%3A%2F%2Freadthedocs.org%2Fprojects%2Fimageai%2Fdownloads%2Fpdf%2Flatest%2F&amp;usg=AOvVaw00R5GSeL1huIQfH9Wgj6Dw</b:URL>
    <b:Author>
      <b:Author>
        <b:NameList>
          <b:Person>
            <b:Last>Olafenwa</b:Last>
            <b:First>Moses</b:First>
          </b:Person>
          <b:Person>
            <b:Last>Olafenwa</b:Last>
            <b:First>John</b:First>
          </b:Person>
        </b:NameList>
      </b:Author>
    </b:Author>
    <b:RefOrder>31</b:RefOrder>
  </b:Source>
  <b:Source>
    <b:Tag>for18</b:Tag>
    <b:SourceType>InternetSite</b:SourceType>
    <b:Guid>{5E8E1609-25E7-40EE-8CEE-E1150305B714}</b:Guid>
    <b:Title>quadcopter-vs-drones-what is-the-difference</b:Title>
    <b:Year>2018</b:Year>
    <b:Author>
      <b:Author>
        <b:Corporate>fortressuav</b:Corporate>
      </b:Author>
    </b:Author>
    <b:JournalName>fortressuav</b:JournalName>
    <b:InternetSiteTitle>fortressuav</b:InternetSiteTitle>
    <b:Month>1</b:Month>
    <b:Day>18</b:Day>
    <b:YearAccessed>2023</b:YearAccessed>
    <b:MonthAccessed>1</b:MonthAccessed>
    <b:DayAccessed>6</b:DayAccessed>
    <b:URL>https://www.fortressuav.com/blog/2018/1/16/quadcopter-vs-drones-whats-the-difference</b:URL>
    <b:RefOrder>1</b:RefOrder>
  </b:Source>
  <b:Source>
    <b:Tag>Pol20</b:Tag>
    <b:SourceType>InternetSite</b:SourceType>
    <b:Guid>{F30BDACE-0057-4E53-97A1-0AF0E1853E6D}</b:Guid>
    <b:Author>
      <b:Author>
        <b:NameList>
          <b:Person>
            <b:Last>Mario</b:Last>
            <b:First>Poljak</b:First>
          </b:Person>
        </b:NameList>
      </b:Author>
    </b:Author>
    <b:Title>drone parts components overview with DIY Tips</b:Title>
    <b:InternetSiteTitle>dronetechplanet</b:InternetSiteTitle>
    <b:Year>2020</b:Year>
    <b:Month>3</b:Month>
    <b:Day>7</b:Day>
    <b:YearAccessed>2023</b:YearAccessed>
    <b:MonthAccessed>1</b:MonthAccessed>
    <b:DayAccessed>6</b:DayAccessed>
    <b:URL>https://www.dronetechplanet.com/quick-drone-parts-overview-with-diy-tips/</b:URL>
    <b:RefOrder>2</b:RefOrder>
  </b:Source>
  <b:Source>
    <b:Tag>Hug15</b:Tag>
    <b:SourceType>ArticleInAPeriodical</b:SourceType>
    <b:Guid>{A34DF2FD-8411-4ADA-9762-EEE6632E441F}</b:Guid>
    <b:Title>A Primer on Autonomous Aerial Vehicle Design</b:Title>
    <b:Year>2015</b:Year>
    <b:Month>7</b:Month>
    <b:Day>14</b:Day>
    <b:Pages> 15(12), 30033-30061</b:Pages>
    <b:PeriodicalTitle>MDPI</b:PeriodicalTitle>
    <b:Author>
      <b:Author>
        <b:NameList>
          <b:Person>
            <b:Last>Hugo H.G Coppejans</b:Last>
            <b:First>Herman</b:First>
            <b:Middle>C.Myburgh</b:Middle>
          </b:Person>
        </b:NameList>
      </b:Author>
    </b:Author>
    <b:RefOrder>3</b:RefOrder>
  </b:Source>
  <b:Source>
    <b:Tag>Nas23</b:Tag>
    <b:SourceType>DocumentFromInternetSite</b:SourceType>
    <b:Guid>{F9EB47B6-DCD9-411F-B2DE-A48D70D3F019}</b:Guid>
    <b:Title>Advanced Air Mobility: The science behind quadcopters reader</b:Title>
    <b:Author>
      <b:Author>
        <b:Corporate>Nasa</b:Corporate>
      </b:Author>
    </b:Author>
    <b:InternetSiteTitle>Nasa</b:InternetSiteTitle>
    <b:YearAccessed>2023</b:YearAccessed>
    <b:MonthAccessed>1</b:MonthAccessed>
    <b:DayAccessed>2</b:DayAccessed>
    <b:URL>https://www.nasa.gov/sites/default/files/atoms/files/aam-science-behind-quadcopters-student-guide_1.pdf</b:URL>
    <b:RefOrder>4</b:RefOrder>
  </b:Source>
  <b:Source>
    <b:Tag>Res22</b:Tag>
    <b:SourceType>DocumentFromInternetSite</b:SourceType>
    <b:Guid>{43C250AE-42B6-4043-9318-5170730C83CB}</b:Guid>
    <b:Author>
      <b:Author>
        <b:NameList>
          <b:Person>
            <b:Last>Restás</b:Last>
            <b:First>Á</b:First>
          </b:Person>
        </b:NameList>
      </b:Author>
    </b:Author>
    <b:Title>Drone Applications Fighting COVID-19 Pandemic</b:Title>
    <b:InternetSiteTitle>Towards Good Practices. Drones</b:InternetSiteTitle>
    <b:Year>2022</b:Year>
    <b:Month>6</b:Month>
    <b:Day>15</b:Day>
    <b:YearAccessed>2023</b:YearAccessed>
    <b:MonthAccessed>1</b:MonthAccessed>
    <b:DayAccessed>4</b:DayAccessed>
    <b:URL>http://doi.org/10.3390/drones6010015</b:URL>
    <b:RefOrder>6</b:RefOrder>
  </b:Source>
  <b:Source>
    <b:Tag>Abo22</b:Tag>
    <b:SourceType>DocumentFromInternetSite</b:SourceType>
    <b:Guid>{CB4F5D2E-17D1-406A-983F-5A6495F4143D}</b:Guid>
    <b:Author>
      <b:Author>
        <b:NameList>
          <b:Person>
            <b:Last>Abouzaid</b:Last>
            <b:First>L.</b:First>
            <b:Middle>Elbiaze, H. Sabir</b:Middle>
          </b:Person>
        </b:NameList>
      </b:Author>
    </b:Author>
    <b:Title>Agile roadmap for application-driven Multi-UAV networks: The case of COVID-19</b:Title>
    <b:InternetSiteTitle>IET.NEW</b:InternetSiteTitle>
    <b:Year>2022</b:Year>
    <b:YearAccessed>2023</b:YearAccessed>
    <b:MonthAccessed>1</b:MonthAccessed>
    <b:DayAccessed>2</b:DayAccessed>
    <b:URL>http://doi.org/10.1049/ntw2.12040</b:URL>
    <b:RefOrder>5</b:RefOrder>
  </b:Source>
  <b:Source>
    <b:Tag>Res21</b:Tag>
    <b:SourceType>DocumentFromInternetSite</b:SourceType>
    <b:Guid>{7348A2EC-79DC-4DB1-AFBF-40A7EE7CFDB0}</b:Guid>
    <b:Author>
      <b:Author>
        <b:NameList>
          <b:Person>
            <b:Last>Restás</b:Last>
            <b:First>Á.</b:First>
          </b:Person>
          <b:Person>
            <b:Last>Szalkai</b:Last>
            <b:First>I.</b:First>
          </b:Person>
          <b:Person>
            <b:Last>Óvári</b:Last>
            <b:First>G</b:First>
          </b:Person>
        </b:NameList>
      </b:Author>
    </b:Author>
    <b:Title>Drone Application for Spraying Disinfection Liquid Fighting against the COVID-19 Pandemic—Examining Drone-Related Parameters Influencing Effectiveness.</b:Title>
    <b:InternetSiteTitle>Drones</b:InternetSiteTitle>
    <b:Year>2021</b:Year>
    <b:YearAccessed>2023</b:YearAccessed>
    <b:MonthAccessed>1</b:MonthAccessed>
    <b:DayAccessed>2</b:DayAccessed>
    <b:URL>http://doi.org/10.3390/drones5030058</b:URL>
    <b:RefOrder>7</b:RefOrder>
  </b:Source>
  <b:Source>
    <b:Tag>Gon21</b:Tag>
    <b:SourceType>DocumentFromInternetSite</b:SourceType>
    <b:Guid>{D9118947-3117-4DC9-851D-B341DD3E9B4B}</b:Guid>
    <b:Author>
      <b:Author>
        <b:NameList>
          <b:Person>
            <b:Last>González Jorge</b:Last>
            <b:First>H.</b:First>
          </b:Person>
          <b:Person>
            <b:Last>González de Santos</b:Last>
            <b:First>L.M.</b:First>
          </b:Person>
          <b:Person>
            <b:Last>Fariñas Álvarez</b:Last>
            <b:First>N.</b:First>
          </b:Person>
          <b:Person>
            <b:Last>Martínez Sánchez</b:Last>
            <b:First>J.</b:First>
          </b:Person>
          <b:Person>
            <b:Last>Navarro Medina</b:Last>
            <b:First>F</b:First>
          </b:Person>
        </b:NameList>
      </b:Author>
    </b:Author>
    <b:Title>Operational study of drone spraying application for the disinfection of surfaces against the COVID-19 pandemic</b:Title>
    <b:InternetSiteTitle>Drones</b:InternetSiteTitle>
    <b:Year>2021</b:Year>
    <b:YearAccessed>2023</b:YearAccessed>
    <b:MonthAccessed>1</b:MonthAccessed>
    <b:DayAccessed>2</b:DayAccessed>
    <b:URL>http://doi.org/10.3390/drones5010018</b:URL>
    <b:RefOrder>8</b:RefOrder>
  </b:Source>
  <b:Source>
    <b:Tag>Com20</b:Tag>
    <b:SourceType>InternetSite</b:SourceType>
    <b:Guid>{DCE6EA0D-45B3-429A-BB45-B40B2E217C6C}</b:Guid>
    <b:Author>
      <b:Author>
        <b:NameList>
          <b:Person>
            <b:Last>Comtet</b:Last>
            <b:First>H.E.</b:First>
          </b:Person>
          <b:Person>
            <b:Last>Johannessen</b:Last>
            <b:First>K.A</b:First>
          </b:Person>
        </b:NameList>
      </b:Author>
    </b:Author>
    <b:Title>The moderating role of pro-innovative leadership and gender as an enabler for future drone transports in healthcare systems</b:Title>
    <b:InternetSiteTitle>Int. J. Environ. Res. Public Health </b:InternetSiteTitle>
    <b:Year>2020</b:Year>
    <b:YearAccessed>2023</b:YearAccessed>
    <b:MonthAccessed>1</b:MonthAccessed>
    <b:DayAccessed>1</b:DayAccessed>
    <b:URL>http://doi.org/10.3390/ijerph18052637</b:URL>
    <b:RefOrder>10</b:RefOrder>
  </b:Source>
  <b:Source>
    <b:Tag>Sha23</b:Tag>
    <b:SourceType>InternetSite</b:SourceType>
    <b:Guid>{A4424239-CF96-4638-B476-45F6ABAF8C83}</b:Guid>
    <b:Author>
      <b:Author>
        <b:NameList>
          <b:Person>
            <b:Last>Sham</b:Last>
            <b:First>R.</b:First>
          </b:Person>
          <b:Person>
            <b:Last>Siau</b:Last>
            <b:First>C.S.</b:First>
          </b:Person>
          <b:Person>
            <b:Last>Tan</b:Last>
            <b:First>S.</b:First>
          </b:Person>
          <b:Person>
            <b:Last>Kiu</b:Last>
            <b:First>D.C.</b:First>
          </b:Person>
          <b:Person>
            <b:Last>Sabhi</b:Last>
            <b:First>H.</b:First>
          </b:Person>
          <b:Person>
            <b:Last>Thew</b:Last>
            <b:First>H.Z.</b:First>
          </b:Person>
          <b:Person>
            <b:Last>Ramli</b:Last>
            <b:First>M.H.M</b:First>
          </b:Person>
        </b:NameList>
      </b:Author>
    </b:Author>
    <b:Title>. Drone Usage for Medicine and Vaccine Delivery during the COVID-19 Pandemic: Attitude of Health Care Workers in Rural Medical Centres</b:Title>
    <b:InternetSiteTitle>Attitude of Health Care Workers in Rural Medical Centres. Drones</b:InternetSiteTitle>
    <b:YearAccessed>2023</b:YearAccessed>
    <b:MonthAccessed>1</b:MonthAccessed>
    <b:DayAccessed>2</b:DayAccessed>
    <b:URL>http://doi.org/10.3390/drones6050109</b:URL>
    <b:Year>2020</b:Year>
    <b:RefOrder>9</b:RefOrder>
  </b:Source>
  <b:Source>
    <b:Tag>Hai16</b:Tag>
    <b:SourceType>InternetSite</b:SourceType>
    <b:Guid>{4FA5AAD3-DD03-40E2-92AD-7D796F1916AC}</b:Guid>
    <b:Author>
      <b:Author>
        <b:NameList>
          <b:Person>
            <b:Last>Haidari</b:Last>
            <b:First>L.A.</b:First>
          </b:Person>
          <b:Person>
            <b:Last>Brown</b:Last>
            <b:First>S.T.</b:First>
          </b:Person>
          <b:Person>
            <b:Last>Ferguson</b:Last>
            <b:First>M.</b:First>
          </b:Person>
          <b:Person>
            <b:Last>Bancroft</b:Last>
            <b:First>E.</b:First>
          </b:Person>
          <b:Person>
            <b:Last>Spiker</b:Last>
            <b:First>M.</b:First>
          </b:Person>
          <b:Person>
            <b:Last>Wilcox</b:Last>
            <b:First>A.</b:First>
          </b:Person>
          <b:Person>
            <b:Last>Lee</b:Last>
            <b:First>B.Y</b:First>
          </b:Person>
        </b:NameList>
      </b:Author>
    </b:Author>
    <b:Title>The economic and operational value of using drones to transport vaccines</b:Title>
    <b:InternetSiteTitle>. Vaccine </b:InternetSiteTitle>
    <b:Year>2016</b:Year>
    <b:YearAccessed>2023</b:YearAccessed>
    <b:MonthAccessed>1</b:MonthAccessed>
    <b:DayAccessed>1</b:DayAccessed>
    <b:URL>http://doi.org/10.1016/j.vaccine.2016.06.022</b:URL>
    <b:RefOrder>11</b:RefOrder>
  </b:Source>
  <b:Source>
    <b:Tag>Kha21</b:Tag>
    <b:SourceType>InternetSite</b:SourceType>
    <b:Guid>{3E1D1DC4-5350-4763-95BA-B9C7293DC022}</b:Guid>
    <b:Author>
      <b:Author>
        <b:NameList>
          <b:Person>
            <b:Last>Khan</b:Last>
            <b:First>H.</b:First>
          </b:Person>
          <b:Person>
            <b:Last>Kushwah</b:Last>
            <b:First>K.K.</b:First>
          </b:Person>
          <b:Person>
            <b:Last>Singh</b:Last>
            <b:First>S.</b:First>
          </b:Person>
          <b:Person>
            <b:Last>Urkude</b:Last>
            <b:First>H.</b:First>
          </b:Person>
          <b:Person>
            <b:Last>Maurya</b:Last>
            <b:First>M.R.</b:First>
          </b:Person>
          <b:Person>
            <b:Last>Sadasivuni</b:Last>
            <b:First>K.K</b:First>
          </b:Person>
        </b:NameList>
      </b:Author>
    </b:Author>
    <b:Title>Smart technologies driven approaches to tackle COVID-19 pandemic</b:Title>
    <b:InternetSiteTitle>3 Biotech</b:InternetSiteTitle>
    <b:Year>2021</b:Year>
    <b:YearAccessed>2023</b:YearAccessed>
    <b:MonthAccessed>1</b:MonthAccessed>
    <b:DayAccessed>1</b:DayAccessed>
    <b:URL>http://doi.org/10.1007/s13205-020-02581-y</b:URL>
    <b:RefOrder>12</b:RefOrder>
  </b:Source>
  <b:Source>
    <b:Tag>Con21</b:Tag>
    <b:SourceType>ConferenceProceedings</b:SourceType>
    <b:Guid>{EE78FD0B-4B2F-47B1-B05C-83C1B5AA1C70}</b:Guid>
    <b:Author>
      <b:Author>
        <b:NameList>
          <b:Person>
            <b:Last>Conte</b:Last>
            <b:First>C.</b:First>
          </b:Person>
          <b:Person>
            <b:Last>De Alteriis</b:Last>
            <b:First>G.</b:First>
          </b:Person>
          <b:Person>
            <b:Last>De Pandi</b:Last>
            <b:First>F.</b:First>
          </b:Person>
          <b:Person>
            <b:Last>Caputo</b:Last>
            <b:First>E.</b:First>
          </b:Person>
          <b:Person>
            <b:Last>Moriello</b:Last>
            <b:First>R.S.L.</b:First>
          </b:Person>
          <b:Person>
            <b:Last>Rufino</b:Last>
            <b:First>G.</b:First>
          </b:Person>
          <b:Person>
            <b:Last>Accardo</b:Last>
            <b:First>D</b:First>
          </b:Person>
        </b:NameList>
      </b:Author>
    </b:Author>
    <b:Title>Performance analysis for human crowd monitoring to control covid-19 disease by drone surveillance</b:Title>
    <b:Year> 23-25 june 2021</b:Year>
    <b:City>Naples, Italy</b:City>
    <b:Pages>31–36</b:Pages>
    <b:ConferenceName>In Proceedings of the 2021 IEEE 8th International Workshop on Metrology for AeroSpace (MetroAeroSpace)</b:ConferenceName>
    <b:RefOrder>13</b:RefOrder>
  </b:Source>
  <b:Source>
    <b:Tag>Gub13</b:Tag>
    <b:SourceType>InternetSite</b:SourceType>
    <b:Guid>{4184AB04-6340-4589-AB61-B74EFE6C8F87}</b:Guid>
    <b:Title>Internet of things (IoT): A vision, architectural elements, and future directions. Future Gener. Computelements, and future directions</b:Title>
    <b:Year>2013</b:Year>
    <b:Author>
      <b:Author>
        <b:NameList>
          <b:Person>
            <b:Last>Gubbi J.</b:Last>
            <b:First>Buyya</b:First>
            <b:Middle>R., Marusic S., Palaniswami M</b:Middle>
          </b:Person>
        </b:NameList>
      </b:Author>
    </b:Author>
    <b:InternetSiteTitle>Future Gener. Comput. Syst</b:InternetSiteTitle>
    <b:YearAccessed>2023</b:YearAccessed>
    <b:MonthAccessed>1</b:MonthAccessed>
    <b:DayAccessed>1</b:DayAccessed>
    <b:URL>https://scholar.google.com/scholar_lookup?journal=Future+Gener.+Comput.+Syst.&amp;title=Internet+of+things+(IoT):+A+vision,+architectural+elements,+and+future+directions&amp;author=J.+Gubbi&amp;author=R.+Buyya&amp;author=S.+Marusic&amp;author=M.+Palaniswami&amp;issue=7&amp;publicati</b:URL>
    <b:RefOrder>14</b:RefOrder>
  </b:Source>
  <b:Source>
    <b:Tag>Hos16</b:Tag>
    <b:SourceType>ArticleInAPeriodical</b:SourceType>
    <b:Guid>{C2BF9211-6333-444D-8BA5-B3C0FF8C021F}</b:Guid>
    <b:Author>
      <b:Author>
        <b:NameList>
          <b:Person>
            <b:Last>Hossein Motlagh N.</b:Last>
            <b:First>Taleb</b:First>
            <b:Middle>T., Arouk O. Low</b:Middle>
          </b:Person>
        </b:NameList>
      </b:Author>
    </b:Author>
    <b:Title>altitude unmanned aerial vehicles-based Internet of Things Services: Comprehensive survey and future perspectives</b:Title>
    <b:Year>2016</b:Year>
    <b:PeriodicalTitle>IEEE Internet Things J</b:PeriodicalTitle>
    <b:Pages>3(6):899–922</b:Pages>
    <b:RefOrder>16</b:RefOrder>
  </b:Source>
  <b:Source>
    <b:Tag>Wha20</b:Tag>
    <b:SourceType>InternetSite</b:SourceType>
    <b:Guid>{6BBC7593-469C-4E3F-8FA2-DA0A22D03E4A}</b:Guid>
    <b:Author>
      <b:Author>
        <b:NameList>
          <b:Person>
            <b:Last>Whaiduzzaman M.</b:Last>
            <b:First>Hossain</b:First>
            <b:Middle>M., Shovon A.R., Roy S., Laszka A., Buyya R., Barros A</b:Middle>
          </b:Person>
        </b:NameList>
      </b:Author>
    </b:Author>
    <b:Title>A Privacy-Preserving Mobile and Fog Computing Framework To Trace and Prevent COVID-19 Community Transmission.</b:Title>
    <b:Year>2020.</b:Year>
    <b:InternetSiteTitle>arXiv preprint arXiv</b:InternetSiteTitle>
    <b:YearAccessed>2023</b:YearAccessed>
    <b:MonthAccessed>1</b:MonthAccessed>
    <b:DayAccessed>1</b:DayAccessed>
    <b:URL>https://www.ncbi.nlm.nih.gov/pmc/articles/PMC8545169/</b:URL>
    <b:RefOrder>17</b:RefOrder>
  </b:Source>
  <b:Source>
    <b:Tag>Chi16</b:Tag>
    <b:SourceType>ArticleInAPeriodical</b:SourceType>
    <b:Guid>{A7A29816-2C93-4B99-BF12-B89FA4A6DE43}</b:Guid>
    <b:Author>
      <b:Author>
        <b:NameList>
          <b:Person>
            <b:Last>Chiang M.</b:Last>
            <b:First>Zhang</b:First>
            <b:Middle>T</b:Middle>
          </b:Person>
        </b:NameList>
      </b:Author>
    </b:Author>
    <b:Title>Fog and iot: An overview of research opportunities.</b:Title>
    <b:Year>2016</b:Year>
    <b:PeriodicalTitle>IEEE Internet Things J</b:PeriodicalTitle>
    <b:Pages>3(6):854–864</b:Pages>
    <b:RefOrder>18</b:RefOrder>
  </b:Source>
  <b:Source>
    <b:Tag>htt</b:Tag>
    <b:SourceType>ArticleInAPeriodical</b:SourceType>
    <b:Guid>{C69B93C9-AE26-41EF-B5B9-0BD6D9F10EAC}</b:Guid>
    <b:URL>https://www.mdpi.com/2504-446X/6/1/15</b:URL>
    <b:Title>Drone Applications Fighting COVID-19 Pandemic—Towards Good Practices</b:Title>
    <b:Year>2022</b:Year>
    <b:PeriodicalTitle>Drones</b:PeriodicalTitle>
    <b:Pages>6(1), 15</b:Pages>
    <b:Author>
      <b:Author>
        <b:NameList>
          <b:Person>
            <b:Last>Restas</b:Last>
            <b:First>Agoston</b:First>
          </b:Person>
        </b:NameList>
      </b:Author>
    </b:Author>
    <b:RefOrder>19</b:RefOrder>
  </b:Source>
  <b:Source>
    <b:Tag>Pen22</b:Tag>
    <b:SourceType>InternetSite</b:SourceType>
    <b:Guid>{69908630-CBDB-4B63-BE3D-2986EF172BE9}</b:Guid>
    <b:Title>. Using artificial intelligence technology to fight COVID-19: A review</b:Title>
    <b:Year>2022</b:Year>
    <b:Author>
      <b:Author>
        <b:NameList>
          <b:Person>
            <b:Last>Peng</b:Last>
            <b:First>Y.</b:First>
          </b:Person>
          <b:Person>
            <b:Last>Liu</b:Last>
            <b:First>E.</b:First>
          </b:Person>
          <b:Person>
            <b:Last>Peng</b:Last>
            <b:First>S.</b:First>
          </b:Person>
          <b:Person>
            <b:Last>Chen</b:Last>
            <b:First>Q.</b:First>
          </b:Person>
          <b:Person>
            <b:Last>Li</b:Last>
            <b:First>D.</b:First>
          </b:Person>
          <b:Person>
            <b:Last>Lian</b:Last>
            <b:First>D</b:First>
          </b:Person>
        </b:NameList>
      </b:Author>
    </b:Author>
    <b:InternetSiteTitle>Artif.Intell. Rev</b:InternetSiteTitle>
    <b:YearAccessed>2023</b:YearAccessed>
    <b:MonthAccessed>1</b:MonthAccessed>
    <b:DayAccessed>2</b:DayAccessed>
    <b:URL>http://doi.org/10.1007/s10462-021-10106-z</b:URL>
    <b:RefOrder>32</b:RefOrder>
  </b:Source>
  <b:Source>
    <b:Tag>Kha22</b:Tag>
    <b:SourceType>InternetSite</b:SourceType>
    <b:Guid>{603F8C7E-C7E3-4E56-948D-36FD622F4CB2}</b:Guid>
    <b:Author>
      <b:Author>
        <b:NameList>
          <b:Person>
            <b:Last>Khan</b:Last>
            <b:First>A.U.</b:First>
          </b:Person>
          <b:Person>
            <b:Last>Javaid</b:Last>
            <b:First>N.</b:First>
          </b:Person>
          <b:Person>
            <b:Last>Khan</b:Last>
            <b:First>M.A.</b:First>
          </b:Person>
          <b:Person>
            <b:Last>Ullah</b:Last>
            <b:First>I</b:First>
          </b:Person>
        </b:NameList>
      </b:Author>
    </b:Author>
    <b:Title>A blockchain scheme for authentication, data sharing and nonrepudiation to secure</b:Title>
    <b:InternetSiteTitle>Clust. Comput</b:InternetSiteTitle>
    <b:Year>2022</b:Year>
    <b:YearAccessed>2023</b:YearAccessed>
    <b:MonthAccessed>1</b:MonthAccessed>
    <b:DayAccessed>1</b:DayAccessed>
    <b:URL>http://doi.org/10.1007/s10586-022-03722-z</b:URL>
    <b:RefOrder>20</b:RefOrder>
  </b:Source>
  <b:Source>
    <b:Tag>Abd21</b:Tag>
    <b:SourceType>InternetSite</b:SourceType>
    <b:Guid>{3B3711DE-7B2B-4A10-B9B2-2AE339F13B47}</b:Guid>
    <b:Author>
      <b:Author>
        <b:NameList>
          <b:Person>
            <b:Last>Abdel-Basset</b:Last>
            <b:First>M.</b:First>
          </b:Person>
          <b:Person>
            <b:Last>Chang</b:Last>
            <b:First>V.</b:First>
          </b:Person>
          <b:Person>
            <b:Last>Nabeeh</b:Last>
            <b:First>N.A</b:First>
          </b:Person>
        </b:NameList>
      </b:Author>
    </b:Author>
    <b:Title>. An intelligent framework using disruptive technologies for COVID-19 analysis</b:Title>
    <b:InternetSiteTitle>Technol. Forecast Soc. Change</b:InternetSiteTitle>
    <b:Year>2021</b:Year>
    <b:YearAccessed>2023</b:YearAccessed>
    <b:MonthAccessed>1</b:MonthAccessed>
    <b:DayAccessed>2</b:DayAccessed>
    <b:URL>http://doi.org/10.1016/j.techfore.2020.120431</b:URL>
    <b:RefOrder>21</b:RefOrder>
  </b:Source>
  <b:Source>
    <b:Tag>Ate22</b:Tag>
    <b:SourceType>InternetSite</b:SourceType>
    <b:Guid>{632C7491-8123-4C3F-97F2-29CBF3F9F2DB}</b:Guid>
    <b:Author>
      <b:Author>
        <b:NameList>
          <b:Person>
            <b:Last>Ateya</b:Last>
            <b:First>A.A.</b:First>
          </b:Person>
          <b:Person>
            <b:Last>Algarni</b:Last>
            <b:First>A.D.</b:First>
          </b:Person>
          <b:Person>
            <b:Last>Koucheryavy</b:Last>
            <b:First>A.</b:First>
          </b:Person>
          <b:Person>
            <b:Last>Soliman</b:Last>
            <b:First>N.F</b:First>
          </b:Person>
        </b:NameList>
      </b:Author>
    </b:Author>
    <b:Title>Drone-based AI/IoT Framework for Monitoring, Tracking and Fighting Pandemics.</b:Title>
    <b:InternetSiteTitle>Comput. Mater. Contin</b:InternetSiteTitle>
    <b:Year>2022</b:Year>
    <b:YearAccessed>2023</b:YearAccessed>
    <b:MonthAccessed>1</b:MonthAccessed>
    <b:DayAccessed>2</b:DayAccessed>
    <b:URL>http://doi.org/10.32604/cmc.2022.021850</b:URL>
    <b:RefOrder>15</b:RefOrder>
  </b:Source>
  <b:Source>
    <b:Tag>Alm22</b:Tag>
    <b:SourceType>InternetSite</b:SourceType>
    <b:Guid>{D541F97C-2709-464F-AFBC-9BC91D33DB3B}</b:Guid>
    <b:Author>
      <b:Author>
        <b:NameList>
          <b:Person>
            <b:Last>Almalki</b:Last>
            <b:First>F.A.</b:First>
          </b:Person>
          <b:Person>
            <b:Last>Alotaibi</b:Last>
            <b:First>A.A.</b:First>
          </b:Person>
          <b:Person>
            <b:Last>Angelides</b:Last>
            <b:First>M.C.</b:First>
          </b:Person>
        </b:NameList>
      </b:Author>
    </b:Author>
    <b:Title>Coupling multifunction drones with AI in the fight against the coronavirus pandemic</b:Title>
    <b:InternetSiteTitle>Computing</b:InternetSiteTitle>
    <b:Year>2022</b:Year>
    <b:YearAccessed>2023</b:YearAccessed>
    <b:MonthAccessed>1</b:MonthAccessed>
    <b:DayAccessed>1</b:DayAccessed>
    <b:URL>http://doi.org/10.1007/s00607-021-01022-9</b:URL>
    <b:RefOrder>22</b:RefOrder>
  </b:Source>
  <b:Source>
    <b:Tag>Din21</b:Tag>
    <b:SourceType>InternetSite</b:SourceType>
    <b:Guid>{A01395BE-909A-4111-9477-E03247372E63}</b:Guid>
    <b:Author>
      <b:Author>
        <b:NameList>
          <b:Person>
            <b:Last>Dinh C.Nguyen</b:Last>
            <b:First>Ming</b:First>
            <b:Middle>Ding,pubudu N.pathirana,ArunaSeniviratne</b:Middle>
          </b:Person>
        </b:NameList>
      </b:Author>
    </b:Author>
    <b:Title>Blockchain and AI-Based Solutions to Combat Coronavirus (COVID-19)-Like Epidemics: A Survey</b:Title>
    <b:InternetSiteTitle>National library of medicine</b:InternetSiteTitle>
    <b:Year>2021</b:Year>
    <b:YearAccessed>2023</b:YearAccessed>
    <b:MonthAccessed>1</b:MonthAccessed>
    <b:DayAccessed>1</b:DayAccessed>
    <b:URL>https://www.ncbi.nlm.nih.gov/pmc/articles/PMC8545197/#ref68</b:URL>
    <b:RefOrder>23</b:RefOrder>
  </b:Source>
  <b:Source>
    <b:Tag>Ada20</b:Tag>
    <b:SourceType>InternetSite</b:SourceType>
    <b:Guid>{9A61B389-ABA3-44B9-90A4-B18A02521653}</b:Guid>
    <b:Author>
      <b:Author>
        <b:NameList>
          <b:Person>
            <b:Last>Adarsh Kumar</b:Last>
            <b:First>Kriti</b:First>
            <b:Middle>Sharma,Harvinder Singh,Sagar Gupta Naugriya,SukhPal Singh Gill,RajKumar Buyya</b:Middle>
          </b:Person>
        </b:NameList>
      </b:Author>
    </b:Author>
    <b:Title>A drone-based networked system and methods for combating coronavirus disease (COVID-19) pandemic</b:Title>
    <b:Year>2020</b:Year>
    <b:Month>9</b:Month>
    <b:YearAccessed>2023</b:YearAccessed>
    <b:MonthAccessed>1</b:MonthAccessed>
    <b:DayAccessed>1</b:DayAccessed>
    <b:URL>https://www.ncbi.nlm.nih.gov/pmc/articles/PMC7467876/#alg1</b:URL>
    <b:InternetSiteTitle>National library of medicine</b:InternetSiteTitle>
    <b:RefOrder>24</b:RefOrder>
  </b:Source>
</b:Sources>
</file>

<file path=customXml/itemProps1.xml><?xml version="1.0" encoding="utf-8"?>
<ds:datastoreItem xmlns:ds="http://schemas.openxmlformats.org/officeDocument/2006/customXml" ds:itemID="{B7869E37-1424-4A4A-A6A0-D8B3B4A5C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18</Pages>
  <Words>4573</Words>
  <Characters>26070</Characters>
  <Application>Microsoft Office Word</Application>
  <DocSecurity>0</DocSecurity>
  <Lines>217</Lines>
  <Paragraphs>61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c:creator>
  <cp:keywords/>
  <dc:description/>
  <cp:lastModifiedBy>Hadi Moalla</cp:lastModifiedBy>
  <cp:revision>51</cp:revision>
  <cp:lastPrinted>2025-08-01T09:55:00Z</cp:lastPrinted>
  <dcterms:created xsi:type="dcterms:W3CDTF">2025-07-29T16:59:00Z</dcterms:created>
  <dcterms:modified xsi:type="dcterms:W3CDTF">2025-08-01T19:16:00Z</dcterms:modified>
</cp:coreProperties>
</file>