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Кафедра комп’ютерної  інженерії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436E7C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734AA1">
        <w:rPr>
          <w:rFonts w:ascii="Times New Roman" w:eastAsia="Times New Roman" w:hAnsi="Times New Roman" w:cs="Times New Roman"/>
          <w:b/>
          <w:sz w:val="28"/>
        </w:rPr>
        <w:t>6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2127C4" w:rsidRPr="002127C4">
        <w:rPr>
          <w:rFonts w:ascii="Times New Roman" w:eastAsia="Times New Roman" w:hAnsi="Times New Roman" w:cs="Times New Roman"/>
          <w:b/>
          <w:i/>
          <w:sz w:val="28"/>
        </w:rPr>
        <w:t>Безпека програм та даних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8A69E1" w:rsidRDefault="008A69E1" w:rsidP="00436E7C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843CB9" w:rsidRPr="00843CB9">
        <w:rPr>
          <w:rFonts w:ascii="Times New Roman" w:eastAsia="Times New Roman" w:hAnsi="Times New Roman" w:cs="Times New Roman"/>
          <w:b/>
          <w:sz w:val="24"/>
        </w:rPr>
        <w:t>Поширені види мережевих атак і способи захисту від них</w:t>
      </w:r>
      <w:r w:rsidR="00B23B5F" w:rsidRPr="00B23B5F">
        <w:rPr>
          <w:rFonts w:ascii="Times New Roman" w:eastAsia="Times New Roman" w:hAnsi="Times New Roman" w:cs="Times New Roman"/>
          <w:b/>
          <w:sz w:val="24"/>
        </w:rPr>
        <w:t>.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Студент : Трембіцький Нікіта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  <w:r w:rsidR="002127C4">
        <w:rPr>
          <w:rFonts w:ascii="Times New Roman" w:eastAsia="Times New Roman" w:hAnsi="Times New Roman" w:cs="Times New Roman"/>
          <w:b/>
          <w:sz w:val="28"/>
        </w:rPr>
        <w:t xml:space="preserve">                       Група : 3</w:t>
      </w:r>
      <w:r>
        <w:rPr>
          <w:rFonts w:ascii="Times New Roman" w:eastAsia="Times New Roman" w:hAnsi="Times New Roman" w:cs="Times New Roman"/>
          <w:b/>
          <w:sz w:val="28"/>
        </w:rPr>
        <w:t>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 : Інформатики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Викладач : </w:t>
      </w:r>
      <w:r w:rsidR="002127C4" w:rsidRPr="002127C4">
        <w:rPr>
          <w:rFonts w:ascii="Times New Roman" w:eastAsia="Times New Roman" w:hAnsi="Times New Roman" w:cs="Times New Roman"/>
          <w:b/>
          <w:sz w:val="28"/>
        </w:rPr>
        <w:t>Галицький О.В.</w:t>
      </w:r>
    </w:p>
    <w:p w:rsidR="008A69E1" w:rsidRDefault="008A69E1" w:rsidP="008A69E1"/>
    <w:p w:rsidR="008A69E1" w:rsidRDefault="008A69E1" w:rsidP="008A69E1"/>
    <w:p w:rsidR="008A69E1" w:rsidRDefault="008A69E1" w:rsidP="008A69E1"/>
    <w:p w:rsidR="00D1427C" w:rsidRDefault="002127C4" w:rsidP="00D1427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2019</w:t>
      </w: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3F06B0" w:rsidRDefault="003F06B0" w:rsidP="0007340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1. </w:t>
      </w:r>
      <w:r w:rsidRPr="00E02A95">
        <w:rPr>
          <w:rFonts w:ascii="Times New Roman" w:hAnsi="Times New Roman" w:cs="Times New Roman"/>
          <w:b/>
          <w:sz w:val="28"/>
          <w:lang w:val="uk-UA"/>
        </w:rPr>
        <w:t>Завантажити командний рядок, з’ясувати призначення та дослідити статистику яку можна отримати за допомогою команди netstat.</w:t>
      </w:r>
    </w:p>
    <w:p w:rsidR="00E45565" w:rsidRPr="00E45565" w:rsidRDefault="00E45565" w:rsidP="00E455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en-US"/>
        </w:rPr>
        <w:t>Зви</w:t>
      </w:r>
      <w:r>
        <w:rPr>
          <w:rFonts w:ascii="Times New Roman" w:hAnsi="Times New Roman" w:cs="Times New Roman"/>
          <w:b/>
          <w:sz w:val="28"/>
          <w:lang w:val="uk-UA"/>
        </w:rPr>
        <w:t>чайний вивід</w:t>
      </w:r>
    </w:p>
    <w:p w:rsidR="00B807EA" w:rsidRPr="00961EBE" w:rsidRDefault="00E45565" w:rsidP="00961E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61EBE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24C8BAC6" wp14:editId="2587AC2F">
            <wp:extent cx="6645910" cy="38220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E" w:rsidRPr="00961EBE" w:rsidRDefault="00961EBE" w:rsidP="00961E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61EBE">
        <w:rPr>
          <w:rFonts w:ascii="Times New Roman" w:hAnsi="Times New Roman" w:cs="Times New Roman"/>
          <w:b/>
          <w:sz w:val="28"/>
          <w:lang w:val="uk-UA"/>
        </w:rPr>
        <w:t>Вивід без спроби дізнатись доменні імена(тільки айпі)</w:t>
      </w:r>
    </w:p>
    <w:p w:rsidR="00B0682D" w:rsidRDefault="00961EBE" w:rsidP="00961EB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D64755B" wp14:editId="283719D3">
            <wp:extent cx="6645910" cy="29089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2D" w:rsidRDefault="00B0682D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0682D" w:rsidRDefault="00B0682D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0682D" w:rsidRDefault="00B0682D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0682D" w:rsidRDefault="00B0682D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0682D" w:rsidRDefault="00B0682D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0682D" w:rsidRPr="00C84DFA" w:rsidRDefault="00B0682D" w:rsidP="00C84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84DFA">
        <w:rPr>
          <w:rFonts w:ascii="Times New Roman" w:hAnsi="Times New Roman" w:cs="Times New Roman"/>
          <w:b/>
          <w:sz w:val="28"/>
          <w:lang w:val="uk-UA"/>
        </w:rPr>
        <w:lastRenderedPageBreak/>
        <w:t>Вивід всіх активних підключень (TCP і UDP)</w:t>
      </w:r>
    </w:p>
    <w:p w:rsidR="00961EBE" w:rsidRDefault="00961EBE" w:rsidP="00961EB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DAD9929" wp14:editId="45411436">
            <wp:extent cx="5829300" cy="773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AA" w:rsidRDefault="00C32EAA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32EAA" w:rsidRDefault="00C32EAA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32EAA" w:rsidRDefault="00C32EAA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32EAA" w:rsidRDefault="00C32EAA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32EAA" w:rsidRDefault="00C32EAA" w:rsidP="00961EB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32EAA" w:rsidRPr="00C84DFA" w:rsidRDefault="00C32EAA" w:rsidP="00C84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84DFA">
        <w:rPr>
          <w:rFonts w:ascii="Times New Roman" w:hAnsi="Times New Roman" w:cs="Times New Roman"/>
          <w:b/>
          <w:sz w:val="28"/>
          <w:lang w:val="uk-UA"/>
        </w:rPr>
        <w:lastRenderedPageBreak/>
        <w:t>Вивід з PID, який дозволяє ідентифікувати процес</w:t>
      </w:r>
    </w:p>
    <w:p w:rsidR="00C32EAA" w:rsidRDefault="00C32EAA" w:rsidP="00961EB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C43395A" wp14:editId="5A905996">
            <wp:extent cx="6645910" cy="29089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66" w:rsidRPr="005604E0" w:rsidRDefault="00831C66" w:rsidP="005604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604E0">
        <w:rPr>
          <w:rFonts w:ascii="Times New Roman" w:hAnsi="Times New Roman" w:cs="Times New Roman"/>
          <w:b/>
          <w:sz w:val="28"/>
          <w:lang w:val="uk-UA"/>
        </w:rPr>
        <w:t>Вивід статистики Ethernet</w:t>
      </w:r>
    </w:p>
    <w:p w:rsidR="0046574C" w:rsidRDefault="00831C66" w:rsidP="00961EB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FC91224" wp14:editId="51C5C5EC">
            <wp:extent cx="6645910" cy="29089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4C" w:rsidRDefault="0046574C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831C66" w:rsidRDefault="00583637" w:rsidP="00CC1BC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2. </w:t>
      </w:r>
      <w:r w:rsidRPr="00E02A95">
        <w:rPr>
          <w:rFonts w:ascii="Times New Roman" w:hAnsi="Times New Roman" w:cs="Times New Roman"/>
          <w:b/>
          <w:sz w:val="28"/>
          <w:lang w:val="uk-UA"/>
        </w:rPr>
        <w:t>Завантажити та з’ясувати призначення програмного додатку Центр безпеки (Панель керування) та компонентів, які входять до складу цього додатку.</w:t>
      </w:r>
    </w:p>
    <w:p w:rsidR="00E378AE" w:rsidRDefault="00E378AE" w:rsidP="00E378A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CB724AE" wp14:editId="702EE010">
            <wp:extent cx="5542115" cy="4374490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824" cy="43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E0" w:rsidRDefault="005604E0" w:rsidP="00E378A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40DEC23" wp14:editId="70146D3F">
            <wp:extent cx="5542114" cy="4374490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616" cy="44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24" w:rsidRDefault="00157424" w:rsidP="00E378A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34B4AD0" wp14:editId="64864D17">
            <wp:extent cx="5157216" cy="4070682"/>
            <wp:effectExtent l="0" t="0" r="571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782" cy="40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99" w:rsidRDefault="00735D99" w:rsidP="00E378A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865DF" w:rsidRDefault="00735D99" w:rsidP="00E378A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D522604" wp14:editId="65E40EBF">
            <wp:extent cx="4820716" cy="380507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627" cy="38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DF" w:rsidRDefault="004865DF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35D99" w:rsidRDefault="004865DF" w:rsidP="004865DF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3. </w:t>
      </w:r>
      <w:r w:rsidRPr="00E02A95">
        <w:rPr>
          <w:rFonts w:ascii="Times New Roman" w:hAnsi="Times New Roman" w:cs="Times New Roman"/>
          <w:b/>
          <w:sz w:val="28"/>
          <w:lang w:val="uk-UA"/>
        </w:rPr>
        <w:t>Налаштувати параметри безпеки браузера Internet Explorer, з’ясувати які рівні безпеки найкраще використовувати для різних мережевих зон.</w:t>
      </w:r>
    </w:p>
    <w:p w:rsidR="004865DF" w:rsidRDefault="004865DF" w:rsidP="004865DF">
      <w:pPr>
        <w:jc w:val="both"/>
        <w:rPr>
          <w:rFonts w:ascii="Times New Roman" w:hAnsi="Times New Roman" w:cs="Times New Roman"/>
          <w:sz w:val="28"/>
          <w:lang w:val="en-US"/>
        </w:rPr>
      </w:pPr>
      <w:r w:rsidRPr="00E02A95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6375EB51" wp14:editId="3DD18061">
            <wp:extent cx="6645910" cy="3167762"/>
            <wp:effectExtent l="0" t="0" r="254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F" w:rsidRDefault="004865DF" w:rsidP="004865DF">
      <w:pPr>
        <w:jc w:val="both"/>
        <w:rPr>
          <w:rFonts w:ascii="Times New Roman" w:hAnsi="Times New Roman" w:cs="Times New Roman"/>
          <w:sz w:val="28"/>
          <w:lang w:val="en-US"/>
        </w:rPr>
      </w:pPr>
      <w:r w:rsidRPr="00E02A95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0D142AAA" wp14:editId="59B57E11">
            <wp:extent cx="5940425" cy="3988271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1B" w:rsidRDefault="0018231B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8231B" w:rsidRDefault="0018231B" w:rsidP="0018231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4. </w:t>
      </w:r>
      <w:r w:rsidRPr="00E02A95">
        <w:rPr>
          <w:rFonts w:ascii="Times New Roman" w:hAnsi="Times New Roman" w:cs="Times New Roman"/>
          <w:b/>
          <w:sz w:val="28"/>
          <w:lang w:val="uk-UA"/>
        </w:rPr>
        <w:t>Ознайомитися, налаштувати та продемонструвати роботу вбудованого брандмауера. Продемонструвати роботу брандмауера з окремими портами та програмами.</w:t>
      </w:r>
    </w:p>
    <w:p w:rsidR="0018231B" w:rsidRDefault="004436B8" w:rsidP="004436B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C36A21" wp14:editId="51E6A9C6">
            <wp:extent cx="6137452" cy="30687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853" cy="30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B8" w:rsidRDefault="004436B8" w:rsidP="004436B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A145A2" wp14:editId="46601EE1">
            <wp:extent cx="5705526" cy="285276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26" cy="28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B8" w:rsidRDefault="004436B8" w:rsidP="004436B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3ED7DE" wp14:editId="723799C9">
            <wp:extent cx="5720485" cy="28602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716" cy="2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15" w:rsidRDefault="00124015" w:rsidP="0012401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5. </w:t>
      </w:r>
      <w:r w:rsidRPr="00E02A95">
        <w:rPr>
          <w:rFonts w:ascii="Times New Roman" w:hAnsi="Times New Roman" w:cs="Times New Roman"/>
          <w:b/>
          <w:sz w:val="28"/>
          <w:lang w:val="uk-UA"/>
        </w:rPr>
        <w:t xml:space="preserve">За допомогою пошукової системи глобальної мережі Інтернет знайти та дослідити програмні засоби (брандмауери, файрволи) для забезпечення захисту комп’ютера від мережевих атак. </w:t>
      </w:r>
      <w:r w:rsidR="00161FF1">
        <w:rPr>
          <w:rFonts w:ascii="Times New Roman" w:hAnsi="Times New Roman" w:cs="Times New Roman"/>
          <w:b/>
          <w:sz w:val="28"/>
          <w:lang w:val="uk-UA"/>
        </w:rPr>
        <w:t>Описати 2</w:t>
      </w:r>
      <w:r w:rsidRPr="00E02A95">
        <w:rPr>
          <w:rFonts w:ascii="Times New Roman" w:hAnsi="Times New Roman" w:cs="Times New Roman"/>
          <w:b/>
          <w:sz w:val="28"/>
          <w:lang w:val="uk-UA"/>
        </w:rPr>
        <w:t xml:space="preserve"> програмних засоби за наступною схемою:</w:t>
      </w:r>
    </w:p>
    <w:p w:rsidR="00D72929" w:rsidRDefault="00D72929" w:rsidP="00D72929">
      <w:pPr>
        <w:pStyle w:val="1"/>
        <w:shd w:val="clear" w:color="auto" w:fill="FFFFFF"/>
        <w:spacing w:before="0"/>
        <w:jc w:val="center"/>
        <w:rPr>
          <w:rFonts w:asciiTheme="minorHAnsi" w:hAnsiTheme="minorHAnsi"/>
          <w:b/>
          <w:bCs/>
          <w:color w:val="333333"/>
          <w:sz w:val="42"/>
          <w:szCs w:val="42"/>
        </w:rPr>
      </w:pPr>
      <w:r>
        <w:rPr>
          <w:rFonts w:ascii="Helvetica" w:hAnsi="Helvetica"/>
          <w:b/>
          <w:bCs/>
          <w:color w:val="333333"/>
          <w:sz w:val="42"/>
          <w:szCs w:val="42"/>
        </w:rPr>
        <w:t>Comodo Firewal</w:t>
      </w:r>
    </w:p>
    <w:p w:rsidR="00E53D90" w:rsidRDefault="00D72929" w:rsidP="00E53D90">
      <w:pPr>
        <w:rPr>
          <w:rStyle w:val="a6"/>
          <w:color w:val="333333"/>
          <w:sz w:val="21"/>
          <w:szCs w:val="21"/>
        </w:rPr>
      </w:pPr>
      <w:r>
        <w:rPr>
          <w:noProof/>
          <w:lang w:val="uk-UA" w:eastAsia="uk-UA"/>
        </w:rPr>
        <w:drawing>
          <wp:inline distT="0" distB="0" distL="0" distR="0">
            <wp:extent cx="6645910" cy="4439042"/>
            <wp:effectExtent l="0" t="0" r="2540" b="0"/>
            <wp:docPr id="24" name="Рисунок 24" descr="Ð ÐµÐ·ÑÐ»ÑÑÐ°Ñ Ð¿Ð¾ÑÑÐºÑ Ð·Ð¾Ð±ÑÐ°Ð¶ÐµÐ½Ñ Ð·Ð° Ð·Ð°Ð¿Ð¸ÑÐ¾Ð¼ &quot;comodo firewal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comodo firewall&quot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72" w:rsidRPr="00E53D90" w:rsidRDefault="00634925" w:rsidP="00634925">
      <w:pPr>
        <w:jc w:val="both"/>
      </w:pPr>
      <w:r>
        <w:rPr>
          <w:rStyle w:val="a6"/>
          <w:color w:val="333333"/>
          <w:sz w:val="21"/>
          <w:szCs w:val="21"/>
        </w:rPr>
        <w:tab/>
      </w:r>
      <w:r w:rsidR="00BC3572">
        <w:rPr>
          <w:rStyle w:val="a6"/>
          <w:rFonts w:ascii="Helvetica" w:hAnsi="Helvetica"/>
          <w:color w:val="333333"/>
          <w:sz w:val="21"/>
          <w:szCs w:val="21"/>
        </w:rPr>
        <w:t>Comodo Firewall — один з найкращих безкоштовних файерволів, що нарівні конкурує з платними аналогами.</w:t>
      </w:r>
      <w:r w:rsidR="00BC3572">
        <w:rPr>
          <w:rFonts w:ascii="Helvetica" w:hAnsi="Helvetica"/>
          <w:color w:val="333333"/>
          <w:sz w:val="21"/>
          <w:szCs w:val="21"/>
        </w:rPr>
        <w:t> На відміну від інших, творці цього файервола пропонують нам повну версію програми для захисту комп’ютера від небажаної цікавості сусідів по Інтернету. Comodo Firewall орієнтований на простого, необізнаного в нетрях мережевих налаштувань, користувача.</w:t>
      </w:r>
    </w:p>
    <w:p w:rsidR="00E53D90" w:rsidRPr="00E53D90" w:rsidRDefault="00634925" w:rsidP="00634925">
      <w:pPr>
        <w:pStyle w:val="a5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/>
          <w:color w:val="333333"/>
          <w:sz w:val="21"/>
          <w:szCs w:val="21"/>
        </w:rPr>
        <w:tab/>
      </w:r>
      <w:r w:rsidR="00BC3572">
        <w:rPr>
          <w:rFonts w:ascii="Helvetica" w:hAnsi="Helvetica"/>
          <w:color w:val="333333"/>
          <w:sz w:val="21"/>
          <w:szCs w:val="21"/>
        </w:rPr>
        <w:t>Comodo Firewall допомагає зрозуміти, що відбувається при підключенні до Інтернету тієї чи іншої програми, аналізуючи кожне підозріле з’єднання. Про те що відбувається фаєрвол інформує користувача за допомогою спливаючих вікон, в яких відносно простою мовою пропонується «вирішити долю» того або іншого з’єднання.</w:t>
      </w:r>
    </w:p>
    <w:p w:rsidR="00BC3572" w:rsidRDefault="00BC3572" w:rsidP="00631EA4">
      <w:pPr>
        <w:pStyle w:val="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Основні характеристики Comodo Firewall:</w:t>
      </w:r>
    </w:p>
    <w:p w:rsidR="00D10A07" w:rsidRDefault="00BC3572" w:rsidP="00D10A07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— Повний постійний контроль і захист персонального комп’ютера від інтернет-атак, троянів, хакерів, скриптів і інших невідомих загроз.</w:t>
      </w:r>
    </w:p>
    <w:p w:rsidR="00D10A07" w:rsidRDefault="00BC3572" w:rsidP="00D10A07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— Повний контроль за активністю програм в Інтернеті.</w:t>
      </w:r>
    </w:p>
    <w:p w:rsidR="00D10A07" w:rsidRDefault="00BC3572" w:rsidP="00D10A07">
      <w:pPr>
        <w:pStyle w:val="a5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— Стеження за трафіком в режимі реального часу, що надає можливість миттєво реагувати на можливі загрози.</w:t>
      </w:r>
    </w:p>
    <w:p w:rsidR="00D10A07" w:rsidRDefault="00BC3572" w:rsidP="00D10A07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— Модуль захисту Comodo Defense+ (система запобігання вторгнення рівня хоста).</w:t>
      </w:r>
    </w:p>
    <w:p w:rsidR="00D10A07" w:rsidRDefault="00BC3572" w:rsidP="00D10A07">
      <w:pPr>
        <w:pStyle w:val="a5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— Автоматична перевірка наявності оновлень Comodo Firewall.</w:t>
      </w:r>
    </w:p>
    <w:p w:rsidR="00D10A07" w:rsidRDefault="00BC3572" w:rsidP="00D10A07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— Контроль за оновленнями програмного забезпечення.</w:t>
      </w:r>
    </w:p>
    <w:p w:rsidR="00BC3572" w:rsidRDefault="00BC3572" w:rsidP="00D10A07">
      <w:pPr>
        <w:pStyle w:val="a5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— Простий, інтуїтивно зрозумілий багатомовний інтерфейс.</w:t>
      </w:r>
    </w:p>
    <w:p w:rsidR="009F0927" w:rsidRDefault="009F0927" w:rsidP="009F0927">
      <w:pPr>
        <w:spacing w:after="0"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E02A95">
        <w:rPr>
          <w:rFonts w:ascii="Times New Roman" w:hAnsi="Times New Roman" w:cs="Times New Roman"/>
          <w:b/>
          <w:sz w:val="28"/>
          <w:lang w:val="uk-UA"/>
        </w:rPr>
        <w:lastRenderedPageBreak/>
        <w:t>Недоліки даної програми.</w:t>
      </w:r>
    </w:p>
    <w:p w:rsidR="009F0927" w:rsidRPr="00E76313" w:rsidRDefault="009F0927" w:rsidP="009F0927">
      <w:pPr>
        <w:pStyle w:val="a7"/>
        <w:numPr>
          <w:ilvl w:val="0"/>
          <w:numId w:val="11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F2F2F"/>
          <w:sz w:val="28"/>
          <w:szCs w:val="24"/>
          <w:lang w:val="uk-UA" w:eastAsia="ru-RU"/>
        </w:rPr>
      </w:pPr>
      <w:r w:rsidRPr="00E76313">
        <w:rPr>
          <w:rFonts w:ascii="Times New Roman" w:eastAsia="Times New Roman" w:hAnsi="Times New Roman" w:cs="Times New Roman"/>
          <w:color w:val="2F2F2F"/>
          <w:sz w:val="28"/>
          <w:szCs w:val="24"/>
          <w:lang w:val="uk-UA" w:eastAsia="ru-RU"/>
        </w:rPr>
        <w:t>Для простого обивателя складний в налаштуваннях;</w:t>
      </w:r>
    </w:p>
    <w:p w:rsidR="009F0927" w:rsidRPr="009F0927" w:rsidRDefault="009F0927" w:rsidP="009F0927">
      <w:pPr>
        <w:pStyle w:val="a7"/>
        <w:numPr>
          <w:ilvl w:val="0"/>
          <w:numId w:val="11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F2F2F"/>
          <w:sz w:val="28"/>
          <w:szCs w:val="24"/>
          <w:lang w:val="uk-UA" w:eastAsia="ru-RU"/>
        </w:rPr>
      </w:pPr>
      <w:r w:rsidRPr="00E76313">
        <w:rPr>
          <w:rFonts w:ascii="Times New Roman" w:eastAsia="Times New Roman" w:hAnsi="Times New Roman" w:cs="Times New Roman"/>
          <w:color w:val="2F2F2F"/>
          <w:sz w:val="28"/>
          <w:szCs w:val="24"/>
          <w:lang w:val="uk-UA" w:eastAsia="ru-RU"/>
        </w:rPr>
        <w:t>Знижує швидкість завантаження системи.</w:t>
      </w:r>
    </w:p>
    <w:p w:rsidR="00D72929" w:rsidRPr="00D72929" w:rsidRDefault="00BC3572" w:rsidP="00D72929">
      <w:r>
        <w:rPr>
          <w:noProof/>
          <w:lang w:val="uk-UA" w:eastAsia="uk-UA"/>
        </w:rPr>
        <w:drawing>
          <wp:inline distT="0" distB="0" distL="0" distR="0" wp14:anchorId="11219A2C" wp14:editId="5446FCFD">
            <wp:extent cx="6645910" cy="1617980"/>
            <wp:effectExtent l="0" t="0" r="254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03" w:rsidRDefault="009F0F03" w:rsidP="009F0F03">
      <w:pPr>
        <w:pStyle w:val="1"/>
        <w:shd w:val="clear" w:color="auto" w:fill="FFFFFF"/>
        <w:spacing w:before="0"/>
        <w:jc w:val="center"/>
        <w:rPr>
          <w:rFonts w:asciiTheme="minorHAnsi" w:hAnsiTheme="minorHAnsi"/>
          <w:b/>
          <w:bCs/>
          <w:color w:val="333333"/>
          <w:sz w:val="42"/>
          <w:szCs w:val="42"/>
        </w:rPr>
      </w:pPr>
      <w:r>
        <w:rPr>
          <w:rFonts w:ascii="Helvetica" w:hAnsi="Helvetica"/>
          <w:b/>
          <w:bCs/>
          <w:color w:val="333333"/>
          <w:sz w:val="42"/>
          <w:szCs w:val="42"/>
        </w:rPr>
        <w:t>Windows 10 Firewall Control</w:t>
      </w:r>
    </w:p>
    <w:p w:rsidR="009F0F03" w:rsidRDefault="009F0F03" w:rsidP="009F0F03">
      <w:r>
        <w:rPr>
          <w:noProof/>
          <w:lang w:val="uk-UA" w:eastAsia="uk-UA"/>
        </w:rPr>
        <w:drawing>
          <wp:inline distT="0" distB="0" distL="0" distR="0">
            <wp:extent cx="6645910" cy="4579084"/>
            <wp:effectExtent l="0" t="0" r="2540" b="0"/>
            <wp:docPr id="27" name="Рисунок 27" descr="Ð ÐµÐ·ÑÐ»ÑÑÐ°Ñ Ð¿Ð¾ÑÑÐºÑ Ð·Ð¾Ð±ÑÐ°Ð¶ÐµÐ½Ñ Ð·Ð° Ð·Ð°Ð¿Ð¸ÑÐ¾Ð¼ &quot;Windows 10 Firewall Contr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Windows 10 Firewall Control&quot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03" w:rsidRDefault="00735B33" w:rsidP="00735B33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Theme="minorHAnsi" w:hAnsiTheme="minorHAnsi"/>
          <w:color w:val="333333"/>
          <w:sz w:val="21"/>
          <w:szCs w:val="21"/>
        </w:rPr>
        <w:tab/>
      </w:r>
      <w:r w:rsidR="009F0F03">
        <w:rPr>
          <w:rStyle w:val="a6"/>
          <w:rFonts w:ascii="Helvetica" w:hAnsi="Helvetica"/>
          <w:color w:val="333333"/>
          <w:sz w:val="21"/>
          <w:szCs w:val="21"/>
        </w:rPr>
        <w:t>Windows 10 Firewall Control – це фаєрвол від компанії Sphinx Software.</w:t>
      </w:r>
      <w:r w:rsidR="009F0F03">
        <w:rPr>
          <w:rFonts w:ascii="Helvetica" w:hAnsi="Helvetica"/>
          <w:color w:val="333333"/>
          <w:sz w:val="21"/>
          <w:szCs w:val="21"/>
        </w:rPr>
        <w:t> Версія Free продукту поширюється безкоштовно. Про неї мова і піде далі.</w:t>
      </w:r>
    </w:p>
    <w:p w:rsidR="009F0F03" w:rsidRDefault="00FC7205" w:rsidP="00735B33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/>
          <w:color w:val="333333"/>
          <w:sz w:val="21"/>
          <w:szCs w:val="21"/>
        </w:rPr>
        <w:tab/>
      </w:r>
      <w:r w:rsidR="009F0F03">
        <w:rPr>
          <w:rFonts w:ascii="Helvetica" w:hAnsi="Helvetica"/>
          <w:color w:val="333333"/>
          <w:sz w:val="21"/>
          <w:szCs w:val="21"/>
        </w:rPr>
        <w:t>У своїй роботі програма знаходить на комп'ютері користувача активні програми та застосовує до них один з доступних наборів правил, які, в основному, стосуються отримання доступу до мережі Інтернет, з метою, наприклад, завантаження оновлень, відправки анонімної статистики та звіти про збої. Ці набори правил іменуються розробниками як зони (zones), яких в Windows 10 Firewall Control налічується чотири – дозволити вхідні/вихідні з'єднання або дозволити/заборонити вихід в мережу повністю. Таким чином, переміщаючись між додатками, встановленими в системі, і налаштовуючи для кожного з них політики безпеки, користувач може знизити ймовірність зараження ОС будь-яким шкідливим ПЗ, а також зменшити обсяг переданого в мережу трафіку. Останнє особливо актуально для власників 3G/4G модемів, що мають обмеження на кількість відправлених і прийнятих мегабайт згідно з тарифом.</w:t>
      </w:r>
    </w:p>
    <w:p w:rsidR="009F0F03" w:rsidRDefault="009F0F03" w:rsidP="00735B33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Інструмент Windows 10 Firewall Control здатний працювати не тільки з окремими додатками. Так, в програмі є кілька режимів – Normal, при якому фільтрація трафіку здійснюється відповідно до встановлених для </w:t>
      </w:r>
      <w:r>
        <w:rPr>
          <w:rFonts w:ascii="Helvetica" w:hAnsi="Helvetica"/>
          <w:color w:val="333333"/>
          <w:sz w:val="21"/>
          <w:szCs w:val="21"/>
        </w:rPr>
        <w:lastRenderedPageBreak/>
        <w:t>кожного додатка правил; EnableAll, який, по суті, відключає фаєрвол і надає доступ до мережі всім програмним продуктам; EnableUnknown, який зачіпає тільки відоме ПЗ і, відповідно, застосовується під час встановлення нових програм; DisableAll, при якому доступ закритий для всіх служб і процесів незалежно від прийнятих правил.</w:t>
      </w:r>
    </w:p>
    <w:p w:rsidR="009F0F03" w:rsidRDefault="00FC7205" w:rsidP="00735B33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/>
          <w:color w:val="333333"/>
          <w:sz w:val="21"/>
          <w:szCs w:val="21"/>
        </w:rPr>
        <w:tab/>
      </w:r>
      <w:r w:rsidR="009F0F03">
        <w:rPr>
          <w:rFonts w:ascii="Helvetica" w:hAnsi="Helvetica"/>
          <w:color w:val="333333"/>
          <w:sz w:val="21"/>
          <w:szCs w:val="21"/>
        </w:rPr>
        <w:t>Ще однією корисною функцією цього фаервола є підтримка імпорту/експорту параметрів безпеки, що дозволяє експериментувати з поточною ОС, а також швидко налаштовувати політики доступу до мережі для додатків на інших пристроях.</w:t>
      </w:r>
    </w:p>
    <w:p w:rsidR="009F0F03" w:rsidRDefault="00FC7205" w:rsidP="00735B33">
      <w:pPr>
        <w:pStyle w:val="a5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Theme="minorHAnsi" w:hAnsiTheme="minorHAnsi"/>
          <w:color w:val="333333"/>
          <w:sz w:val="21"/>
          <w:szCs w:val="21"/>
        </w:rPr>
        <w:tab/>
      </w:r>
      <w:r w:rsidR="009F0F03">
        <w:rPr>
          <w:rFonts w:ascii="Helvetica" w:hAnsi="Helvetica"/>
          <w:color w:val="333333"/>
          <w:sz w:val="21"/>
          <w:szCs w:val="21"/>
        </w:rPr>
        <w:t>Інтерфейс Windows 10 Firewall Control становить одне невелике вікно. Елементи керування досить численні і представлені всілякими кнопками-піктограмами, чекбоксами, полями введення і випадаючими списками. Перемикання між основними розділами програми здійснюється за допомогою механізму вкладок. Крім того, деякі дії можна зробити, клікнувши по іконці фаервола в треї Windows.</w:t>
      </w:r>
    </w:p>
    <w:p w:rsidR="009F0F03" w:rsidRDefault="009F0F03" w:rsidP="009F0F03">
      <w:pPr>
        <w:pStyle w:val="2"/>
        <w:shd w:val="clear" w:color="auto" w:fill="FFFFFF"/>
        <w:spacing w:before="300" w:after="15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b/>
          <w:bCs/>
          <w:color w:val="333333"/>
          <w:sz w:val="27"/>
          <w:szCs w:val="27"/>
        </w:rPr>
        <w:t>Переваги Windows 10 Firewall Control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Безкоштовне розповсюдження продукту.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Наявність фірмового графічного інтерфейсу.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Наявність звукового супроводу.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Наявність декількох встановлених наборів правил – зон.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Наявність декількох вбудованих режимів роботи.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Підтримка імпорту і експорту параметрів безпеки.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Наявність засобів самозахисту фаервола.</w:t>
      </w:r>
    </w:p>
    <w:p w:rsidR="009F0F03" w:rsidRDefault="009F0F03" w:rsidP="00226D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Можливість ведення лог-файлу.</w:t>
      </w:r>
    </w:p>
    <w:p w:rsidR="009F0F03" w:rsidRDefault="009F0F03" w:rsidP="009F0F03">
      <w:pPr>
        <w:pStyle w:val="2"/>
        <w:shd w:val="clear" w:color="auto" w:fill="FFFFFF"/>
        <w:spacing w:before="300" w:after="15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b/>
          <w:bCs/>
          <w:color w:val="333333"/>
          <w:sz w:val="27"/>
          <w:szCs w:val="27"/>
        </w:rPr>
        <w:t>Недоліки Windows 10 Firewall Control</w:t>
      </w:r>
    </w:p>
    <w:p w:rsidR="009F0F03" w:rsidRDefault="009F0F03" w:rsidP="007B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Відсутність підтримки інших мов, крім англійської.</w:t>
      </w:r>
    </w:p>
    <w:p w:rsidR="009F0F03" w:rsidRDefault="009F0F03" w:rsidP="007B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-300" w:firstLine="867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Дещо складний для розуміння інтерфейс програми з численними елементами керування і дрібними значками-кнопками.</w:t>
      </w:r>
    </w:p>
    <w:p w:rsidR="009F0F03" w:rsidRDefault="009F0F03" w:rsidP="009F0F03">
      <w:pPr>
        <w:pStyle w:val="2"/>
        <w:shd w:val="clear" w:color="auto" w:fill="FFFFFF"/>
        <w:spacing w:before="300" w:after="15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b/>
          <w:bCs/>
          <w:color w:val="333333"/>
          <w:sz w:val="27"/>
          <w:szCs w:val="27"/>
        </w:rPr>
        <w:t>Висновок</w:t>
      </w:r>
    </w:p>
    <w:p w:rsidR="009F0F03" w:rsidRDefault="007B36C3" w:rsidP="00735B33">
      <w:pPr>
        <w:pStyle w:val="a5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/>
          <w:color w:val="333333"/>
          <w:sz w:val="21"/>
          <w:szCs w:val="21"/>
        </w:rPr>
        <w:tab/>
      </w:r>
      <w:r w:rsidR="009F0F03">
        <w:rPr>
          <w:rFonts w:ascii="Helvetica" w:hAnsi="Helvetica"/>
          <w:color w:val="333333"/>
          <w:sz w:val="21"/>
          <w:szCs w:val="21"/>
        </w:rPr>
        <w:t>Windows 10 Firewall Control працює коректно, без збоїв, не зависає. Зручності додає покрокове відкриття/закриття доступу до мережі для кожного встановленого додатка. Проте, щоб уникнути проблем з компонентами операційної системи, зокрема, зі службою оновлень, користуватися інструментом все ж варто з осторогою.</w:t>
      </w:r>
    </w:p>
    <w:p w:rsidR="00340DF5" w:rsidRPr="00340DF5" w:rsidRDefault="00340DF5" w:rsidP="00340DF5">
      <w:pPr>
        <w:pStyle w:val="a5"/>
        <w:shd w:val="clear" w:color="auto" w:fill="FFFFFF"/>
        <w:spacing w:before="0" w:beforeAutospacing="0" w:after="150" w:afterAutospacing="0"/>
        <w:jc w:val="center"/>
        <w:rPr>
          <w:rFonts w:asciiTheme="minorHAnsi" w:hAnsi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24F7CEF" wp14:editId="5658C663">
            <wp:extent cx="6645910" cy="1654810"/>
            <wp:effectExtent l="0" t="0" r="254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03" w:rsidRPr="009F0F03" w:rsidRDefault="009F0F03" w:rsidP="009F0F03"/>
    <w:p w:rsidR="00D72929" w:rsidRPr="00124015" w:rsidRDefault="00D72929" w:rsidP="00124015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8231B" w:rsidRDefault="0018231B" w:rsidP="0018231B">
      <w:pPr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735D99" w:rsidRDefault="00735D99" w:rsidP="00E378A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604E0" w:rsidRPr="00831C66" w:rsidRDefault="005604E0" w:rsidP="00E378A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F1AD9" w:rsidRPr="009F1AD9" w:rsidRDefault="009F1AD9" w:rsidP="005362F4">
      <w:pPr>
        <w:jc w:val="both"/>
        <w:rPr>
          <w:rFonts w:ascii="Arial Black" w:hAnsi="Arial Black"/>
          <w:b/>
          <w:noProof/>
          <w:sz w:val="32"/>
          <w:lang w:val="en-US" w:eastAsia="uk-UA"/>
        </w:rPr>
      </w:pPr>
    </w:p>
    <w:sectPr w:rsidR="009F1AD9" w:rsidRPr="009F1AD9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DE5D84"/>
    <w:multiLevelType w:val="hybridMultilevel"/>
    <w:tmpl w:val="3EC09934"/>
    <w:lvl w:ilvl="0" w:tplc="DD4080B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C4DB2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9A04C0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A6850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AD1BC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44C84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85248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60D2D4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4C406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67241C"/>
    <w:multiLevelType w:val="hybridMultilevel"/>
    <w:tmpl w:val="159AF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74561"/>
    <w:multiLevelType w:val="multilevel"/>
    <w:tmpl w:val="CAE8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A2908"/>
    <w:multiLevelType w:val="hybridMultilevel"/>
    <w:tmpl w:val="B064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1347F"/>
    <w:multiLevelType w:val="multilevel"/>
    <w:tmpl w:val="5C0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3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DC"/>
    <w:rsid w:val="00011FDF"/>
    <w:rsid w:val="00031742"/>
    <w:rsid w:val="0007340F"/>
    <w:rsid w:val="00124015"/>
    <w:rsid w:val="00157424"/>
    <w:rsid w:val="00161FF1"/>
    <w:rsid w:val="00165FBF"/>
    <w:rsid w:val="00167907"/>
    <w:rsid w:val="0018010F"/>
    <w:rsid w:val="0018231B"/>
    <w:rsid w:val="001C7812"/>
    <w:rsid w:val="001E62BF"/>
    <w:rsid w:val="002127C4"/>
    <w:rsid w:val="002218C6"/>
    <w:rsid w:val="00226D8C"/>
    <w:rsid w:val="00235AA9"/>
    <w:rsid w:val="0028143E"/>
    <w:rsid w:val="0028178E"/>
    <w:rsid w:val="00290640"/>
    <w:rsid w:val="00291193"/>
    <w:rsid w:val="002C2D30"/>
    <w:rsid w:val="002C526E"/>
    <w:rsid w:val="00326571"/>
    <w:rsid w:val="0033009A"/>
    <w:rsid w:val="00336A9D"/>
    <w:rsid w:val="00340DF5"/>
    <w:rsid w:val="003663A7"/>
    <w:rsid w:val="003924E1"/>
    <w:rsid w:val="003D6978"/>
    <w:rsid w:val="003D710E"/>
    <w:rsid w:val="003F06B0"/>
    <w:rsid w:val="003F6271"/>
    <w:rsid w:val="004348E4"/>
    <w:rsid w:val="00436E7C"/>
    <w:rsid w:val="004413E5"/>
    <w:rsid w:val="004436B8"/>
    <w:rsid w:val="00452FFF"/>
    <w:rsid w:val="0046574C"/>
    <w:rsid w:val="00471275"/>
    <w:rsid w:val="00474F7C"/>
    <w:rsid w:val="00482417"/>
    <w:rsid w:val="004865DF"/>
    <w:rsid w:val="004962DB"/>
    <w:rsid w:val="004D66EE"/>
    <w:rsid w:val="004F6DAE"/>
    <w:rsid w:val="005362F4"/>
    <w:rsid w:val="00553055"/>
    <w:rsid w:val="005604E0"/>
    <w:rsid w:val="00570C05"/>
    <w:rsid w:val="00583637"/>
    <w:rsid w:val="00631EA4"/>
    <w:rsid w:val="00633E94"/>
    <w:rsid w:val="00634925"/>
    <w:rsid w:val="00650B35"/>
    <w:rsid w:val="0069680C"/>
    <w:rsid w:val="006A6D90"/>
    <w:rsid w:val="006C296F"/>
    <w:rsid w:val="006F192B"/>
    <w:rsid w:val="00732C20"/>
    <w:rsid w:val="007330BA"/>
    <w:rsid w:val="00734AA1"/>
    <w:rsid w:val="00735B33"/>
    <w:rsid w:val="00735D99"/>
    <w:rsid w:val="00760584"/>
    <w:rsid w:val="00762F4B"/>
    <w:rsid w:val="007637C8"/>
    <w:rsid w:val="00772004"/>
    <w:rsid w:val="00776A07"/>
    <w:rsid w:val="007B36C3"/>
    <w:rsid w:val="007D4BD3"/>
    <w:rsid w:val="007E4794"/>
    <w:rsid w:val="00802DF7"/>
    <w:rsid w:val="00820252"/>
    <w:rsid w:val="00831C66"/>
    <w:rsid w:val="0083719B"/>
    <w:rsid w:val="00843CB9"/>
    <w:rsid w:val="00850CB1"/>
    <w:rsid w:val="00890931"/>
    <w:rsid w:val="008A692A"/>
    <w:rsid w:val="008A69E1"/>
    <w:rsid w:val="008B374D"/>
    <w:rsid w:val="008B37E1"/>
    <w:rsid w:val="008D3675"/>
    <w:rsid w:val="008E101F"/>
    <w:rsid w:val="009255F1"/>
    <w:rsid w:val="00930C2F"/>
    <w:rsid w:val="00930D5C"/>
    <w:rsid w:val="00961EBE"/>
    <w:rsid w:val="009725DC"/>
    <w:rsid w:val="00997CDC"/>
    <w:rsid w:val="009A4441"/>
    <w:rsid w:val="009C49BF"/>
    <w:rsid w:val="009E154F"/>
    <w:rsid w:val="009F0927"/>
    <w:rsid w:val="009F0F03"/>
    <w:rsid w:val="009F1AD9"/>
    <w:rsid w:val="00A360D6"/>
    <w:rsid w:val="00A37B2C"/>
    <w:rsid w:val="00A419B7"/>
    <w:rsid w:val="00A509D6"/>
    <w:rsid w:val="00A52EF0"/>
    <w:rsid w:val="00A80C74"/>
    <w:rsid w:val="00A91E18"/>
    <w:rsid w:val="00A94DD0"/>
    <w:rsid w:val="00AA789F"/>
    <w:rsid w:val="00AF3BA3"/>
    <w:rsid w:val="00B05824"/>
    <w:rsid w:val="00B0682D"/>
    <w:rsid w:val="00B22CA1"/>
    <w:rsid w:val="00B23B5F"/>
    <w:rsid w:val="00B33C0E"/>
    <w:rsid w:val="00B36DF6"/>
    <w:rsid w:val="00B52A31"/>
    <w:rsid w:val="00B807EA"/>
    <w:rsid w:val="00B872C5"/>
    <w:rsid w:val="00B91A8D"/>
    <w:rsid w:val="00BB20A4"/>
    <w:rsid w:val="00BC3572"/>
    <w:rsid w:val="00C1585D"/>
    <w:rsid w:val="00C32EAA"/>
    <w:rsid w:val="00C3758F"/>
    <w:rsid w:val="00C47A9E"/>
    <w:rsid w:val="00C5241E"/>
    <w:rsid w:val="00C6127D"/>
    <w:rsid w:val="00C84DFA"/>
    <w:rsid w:val="00CB4FA7"/>
    <w:rsid w:val="00CC1BC0"/>
    <w:rsid w:val="00D10A07"/>
    <w:rsid w:val="00D1427C"/>
    <w:rsid w:val="00D209D2"/>
    <w:rsid w:val="00D27915"/>
    <w:rsid w:val="00D53A8D"/>
    <w:rsid w:val="00D66C40"/>
    <w:rsid w:val="00D72929"/>
    <w:rsid w:val="00DA3554"/>
    <w:rsid w:val="00DC067F"/>
    <w:rsid w:val="00DC5000"/>
    <w:rsid w:val="00DC7111"/>
    <w:rsid w:val="00DE1B45"/>
    <w:rsid w:val="00E070A2"/>
    <w:rsid w:val="00E378AE"/>
    <w:rsid w:val="00E45565"/>
    <w:rsid w:val="00E53D90"/>
    <w:rsid w:val="00E814DD"/>
    <w:rsid w:val="00E97BC7"/>
    <w:rsid w:val="00EF02BE"/>
    <w:rsid w:val="00F4163B"/>
    <w:rsid w:val="00F449CD"/>
    <w:rsid w:val="00F537D2"/>
    <w:rsid w:val="00F878C7"/>
    <w:rsid w:val="00FB24DA"/>
    <w:rsid w:val="00FC7139"/>
    <w:rsid w:val="00FC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4C280-9C6B-4CD9-8DDF-F679A98A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D209D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8">
    <w:name w:val="FollowedHyperlink"/>
    <w:basedOn w:val="a0"/>
    <w:uiPriority w:val="99"/>
    <w:semiHidden/>
    <w:unhideWhenUsed/>
    <w:rsid w:val="00336A9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B807EA"/>
  </w:style>
  <w:style w:type="character" w:customStyle="1" w:styleId="20">
    <w:name w:val="Заголовок 2 Знак"/>
    <w:basedOn w:val="a0"/>
    <w:link w:val="2"/>
    <w:uiPriority w:val="9"/>
    <w:semiHidden/>
    <w:rsid w:val="009F0F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A1AFB-C5BF-423B-A9FF-CFD4BA14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11</Pages>
  <Words>3915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168</cp:revision>
  <dcterms:created xsi:type="dcterms:W3CDTF">2017-10-05T15:50:00Z</dcterms:created>
  <dcterms:modified xsi:type="dcterms:W3CDTF">2019-04-16T20:43:00Z</dcterms:modified>
</cp:coreProperties>
</file>