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9A" w:rsidRPr="000E7C3E" w:rsidRDefault="0008029A" w:rsidP="00CE4BF6">
      <w:pPr>
        <w:ind w:left="-851"/>
        <w:jc w:val="center"/>
        <w:rPr>
          <w:rFonts w:ascii="Times New Roman" w:hAnsi="Times New Roman" w:cs="Times New Roman"/>
          <w:b/>
          <w:sz w:val="28"/>
        </w:rPr>
      </w:pPr>
      <w:r w:rsidRPr="000E7C3E">
        <w:rPr>
          <w:rFonts w:ascii="Times New Roman" w:hAnsi="Times New Roman" w:cs="Times New Roman"/>
          <w:b/>
          <w:sz w:val="28"/>
        </w:rPr>
        <w:t>НПУ імені М.П.Драгоманова</w:t>
      </w:r>
    </w:p>
    <w:p w:rsidR="0008029A" w:rsidRDefault="0008029A" w:rsidP="00CE4BF6">
      <w:pPr>
        <w:ind w:left="-851"/>
        <w:jc w:val="center"/>
        <w:rPr>
          <w:rFonts w:ascii="Times New Roman" w:hAnsi="Times New Roman" w:cs="Times New Roman"/>
          <w:b/>
          <w:sz w:val="28"/>
        </w:rPr>
      </w:pPr>
      <w:r w:rsidRPr="000E7C3E">
        <w:rPr>
          <w:rFonts w:ascii="Times New Roman" w:hAnsi="Times New Roman" w:cs="Times New Roman"/>
          <w:b/>
          <w:sz w:val="28"/>
        </w:rPr>
        <w:t>Факультет інформатики</w:t>
      </w:r>
    </w:p>
    <w:p w:rsidR="0008029A" w:rsidRPr="000E7C3E" w:rsidRDefault="0008029A" w:rsidP="00CE4BF6">
      <w:pPr>
        <w:ind w:left="-851"/>
        <w:jc w:val="center"/>
        <w:rPr>
          <w:rFonts w:ascii="Times New Roman" w:hAnsi="Times New Roman" w:cs="Times New Roman"/>
          <w:b/>
          <w:sz w:val="28"/>
        </w:rPr>
      </w:pPr>
    </w:p>
    <w:p w:rsidR="0008029A" w:rsidRPr="000E7C3E" w:rsidRDefault="0008029A" w:rsidP="00CE4BF6">
      <w:pPr>
        <w:ind w:left="-851"/>
        <w:jc w:val="center"/>
        <w:rPr>
          <w:rFonts w:ascii="Times New Roman" w:hAnsi="Times New Roman" w:cs="Times New Roman"/>
          <w:b/>
          <w:i/>
          <w:sz w:val="28"/>
        </w:rPr>
      </w:pPr>
      <w:r w:rsidRPr="000E7C3E">
        <w:rPr>
          <w:rFonts w:ascii="Times New Roman" w:hAnsi="Times New Roman" w:cs="Times New Roman"/>
          <w:b/>
          <w:i/>
          <w:sz w:val="28"/>
        </w:rPr>
        <w:t>Кафедра : Інженерія програмного забезпечення</w:t>
      </w:r>
    </w:p>
    <w:p w:rsidR="0008029A" w:rsidRDefault="0008029A" w:rsidP="00CE4BF6">
      <w:pPr>
        <w:ind w:left="-851"/>
      </w:pPr>
    </w:p>
    <w:p w:rsidR="0008029A" w:rsidRDefault="0008029A" w:rsidP="00CE4BF6">
      <w:pPr>
        <w:ind w:left="-851"/>
        <w:jc w:val="center"/>
      </w:pPr>
    </w:p>
    <w:p w:rsidR="0008029A" w:rsidRPr="003A7F82" w:rsidRDefault="00F278B2" w:rsidP="00CE4BF6">
      <w:pPr>
        <w:ind w:left="-851"/>
        <w:jc w:val="center"/>
        <w:rPr>
          <w:rFonts w:ascii="Times New Roman" w:hAnsi="Times New Roman" w:cs="Times New Roman"/>
          <w:b/>
          <w:sz w:val="28"/>
          <w:lang w:val="ru-RU"/>
        </w:rPr>
      </w:pPr>
      <w:r>
        <w:rPr>
          <w:rFonts w:ascii="Times New Roman" w:hAnsi="Times New Roman" w:cs="Times New Roman"/>
          <w:b/>
          <w:sz w:val="28"/>
        </w:rPr>
        <w:t>ЛАБОРАТОРНА РОБОТА №_</w:t>
      </w:r>
      <w:r w:rsidR="003A7F82">
        <w:rPr>
          <w:rFonts w:ascii="Times New Roman" w:hAnsi="Times New Roman" w:cs="Times New Roman"/>
          <w:b/>
          <w:sz w:val="28"/>
          <w:lang w:val="ru-RU"/>
        </w:rPr>
        <w:t>7</w:t>
      </w:r>
    </w:p>
    <w:p w:rsidR="0008029A" w:rsidRPr="000E7C3E" w:rsidRDefault="0008029A" w:rsidP="00CE4BF6">
      <w:pPr>
        <w:ind w:left="-851"/>
        <w:jc w:val="center"/>
        <w:rPr>
          <w:rFonts w:ascii="Times New Roman" w:hAnsi="Times New Roman" w:cs="Times New Roman"/>
          <w:sz w:val="28"/>
        </w:rPr>
      </w:pPr>
      <w:r w:rsidRPr="000E7C3E">
        <w:rPr>
          <w:rFonts w:ascii="Times New Roman" w:hAnsi="Times New Roman" w:cs="Times New Roman"/>
          <w:sz w:val="28"/>
        </w:rPr>
        <w:t xml:space="preserve">з курсу </w:t>
      </w:r>
    </w:p>
    <w:p w:rsidR="0008029A" w:rsidRPr="000E7C3E" w:rsidRDefault="0008029A" w:rsidP="00CE4BF6">
      <w:pPr>
        <w:ind w:left="-851"/>
        <w:jc w:val="center"/>
        <w:rPr>
          <w:rFonts w:ascii="Times New Roman" w:hAnsi="Times New Roman" w:cs="Times New Roman"/>
          <w:b/>
          <w:i/>
          <w:sz w:val="28"/>
        </w:rPr>
      </w:pPr>
      <w:r>
        <w:t xml:space="preserve"> </w:t>
      </w:r>
      <w:r>
        <w:rPr>
          <w:rFonts w:ascii="Times New Roman" w:hAnsi="Times New Roman" w:cs="Times New Roman"/>
          <w:b/>
          <w:i/>
          <w:sz w:val="28"/>
        </w:rPr>
        <w:t>«</w:t>
      </w:r>
      <w:r w:rsidRPr="00DC09D0">
        <w:rPr>
          <w:rFonts w:ascii="Times New Roman" w:hAnsi="Times New Roman" w:cs="Times New Roman"/>
          <w:b/>
          <w:i/>
          <w:sz w:val="28"/>
        </w:rPr>
        <w:t>Web-технології та web-дизайн</w:t>
      </w:r>
      <w:r w:rsidRPr="000E7C3E">
        <w:rPr>
          <w:rFonts w:ascii="Times New Roman" w:hAnsi="Times New Roman" w:cs="Times New Roman"/>
          <w:b/>
          <w:i/>
          <w:sz w:val="28"/>
        </w:rPr>
        <w:t>»</w:t>
      </w:r>
    </w:p>
    <w:p w:rsidR="0008029A" w:rsidRPr="00A06F62" w:rsidRDefault="0008029A" w:rsidP="00CE4BF6">
      <w:pPr>
        <w:ind w:left="-851"/>
        <w:jc w:val="center"/>
        <w:rPr>
          <w:rFonts w:ascii="Times New Roman" w:hAnsi="Times New Roman" w:cs="Times New Roman"/>
          <w:b/>
          <w:sz w:val="28"/>
          <w:lang w:val="en-US"/>
        </w:rPr>
      </w:pPr>
      <w:r w:rsidRPr="000E7C3E">
        <w:rPr>
          <w:rFonts w:ascii="Times New Roman" w:hAnsi="Times New Roman" w:cs="Times New Roman"/>
          <w:b/>
          <w:sz w:val="28"/>
        </w:rPr>
        <w:t xml:space="preserve">ТЕМА: </w:t>
      </w:r>
      <w:r w:rsidR="003A7F82" w:rsidRPr="003A7F82">
        <w:rPr>
          <w:rFonts w:ascii="Times New Roman" w:hAnsi="Times New Roman" w:cs="Times New Roman"/>
          <w:b/>
          <w:sz w:val="28"/>
        </w:rPr>
        <w:t>Створення макету сайту, частина 2</w:t>
      </w:r>
    </w:p>
    <w:p w:rsidR="0008029A" w:rsidRDefault="0008029A" w:rsidP="00CE4BF6">
      <w:pPr>
        <w:ind w:left="-851"/>
        <w:jc w:val="center"/>
      </w:pPr>
    </w:p>
    <w:p w:rsidR="0008029A" w:rsidRDefault="0008029A" w:rsidP="00CE4BF6">
      <w:pPr>
        <w:ind w:left="-851"/>
        <w:jc w:val="center"/>
      </w:pPr>
    </w:p>
    <w:p w:rsidR="0008029A" w:rsidRDefault="0008029A" w:rsidP="00CE4BF6">
      <w:pPr>
        <w:ind w:left="-851"/>
        <w:jc w:val="center"/>
      </w:pPr>
    </w:p>
    <w:p w:rsidR="0008029A" w:rsidRDefault="0008029A" w:rsidP="00CE4BF6">
      <w:pPr>
        <w:ind w:left="-851"/>
        <w:jc w:val="center"/>
      </w:pPr>
    </w:p>
    <w:p w:rsidR="0008029A" w:rsidRDefault="0008029A" w:rsidP="00CE4BF6">
      <w:pPr>
        <w:ind w:left="-851"/>
        <w:jc w:val="center"/>
      </w:pPr>
    </w:p>
    <w:p w:rsidR="0008029A" w:rsidRDefault="0008029A" w:rsidP="00CE4BF6">
      <w:pPr>
        <w:ind w:left="-851"/>
      </w:pPr>
    </w:p>
    <w:p w:rsidR="0008029A" w:rsidRDefault="0008029A" w:rsidP="00CE4BF6">
      <w:pPr>
        <w:ind w:left="-851"/>
      </w:pPr>
    </w:p>
    <w:p w:rsidR="0008029A" w:rsidRDefault="0008029A" w:rsidP="00CE4BF6">
      <w:pPr>
        <w:ind w:left="-851"/>
      </w:pPr>
    </w:p>
    <w:p w:rsidR="0008029A" w:rsidRDefault="0008029A" w:rsidP="00CE4BF6">
      <w:pPr>
        <w:ind w:left="-851"/>
      </w:pPr>
    </w:p>
    <w:p w:rsidR="0008029A" w:rsidRDefault="0008029A" w:rsidP="00CE4BF6">
      <w:pPr>
        <w:ind w:left="-851"/>
      </w:pPr>
    </w:p>
    <w:p w:rsidR="0008029A" w:rsidRDefault="0008029A" w:rsidP="00CE4BF6">
      <w:pPr>
        <w:ind w:left="-851"/>
      </w:pPr>
    </w:p>
    <w:p w:rsidR="0008029A" w:rsidRPr="000E7C3E" w:rsidRDefault="0008029A" w:rsidP="00CE4BF6">
      <w:pPr>
        <w:ind w:left="-851"/>
        <w:jc w:val="center"/>
        <w:rPr>
          <w:rFonts w:ascii="Times New Roman" w:hAnsi="Times New Roman" w:cs="Times New Roman"/>
          <w:b/>
          <w:sz w:val="28"/>
        </w:rPr>
      </w:pPr>
      <w:r w:rsidRPr="000E7C3E">
        <w:rPr>
          <w:rFonts w:ascii="Times New Roman" w:hAnsi="Times New Roman" w:cs="Times New Roman"/>
          <w:b/>
          <w:sz w:val="28"/>
        </w:rPr>
        <w:t xml:space="preserve">                                                     </w:t>
      </w:r>
      <w:r>
        <w:rPr>
          <w:rFonts w:ascii="Times New Roman" w:hAnsi="Times New Roman" w:cs="Times New Roman"/>
          <w:b/>
          <w:sz w:val="28"/>
        </w:rPr>
        <w:t xml:space="preserve">                         </w:t>
      </w:r>
      <w:r w:rsidRPr="000E7C3E">
        <w:rPr>
          <w:rFonts w:ascii="Times New Roman" w:hAnsi="Times New Roman" w:cs="Times New Roman"/>
          <w:b/>
          <w:sz w:val="28"/>
        </w:rPr>
        <w:t>Студ</w:t>
      </w:r>
      <w:r>
        <w:rPr>
          <w:rFonts w:ascii="Times New Roman" w:hAnsi="Times New Roman" w:cs="Times New Roman"/>
          <w:b/>
          <w:sz w:val="28"/>
        </w:rPr>
        <w:t>ент : Трембіцький Нікіта</w:t>
      </w:r>
    </w:p>
    <w:p w:rsidR="0008029A" w:rsidRPr="000E7C3E" w:rsidRDefault="0008029A" w:rsidP="00CE4BF6">
      <w:pPr>
        <w:ind w:left="-851"/>
        <w:jc w:val="center"/>
        <w:rPr>
          <w:rFonts w:ascii="Times New Roman" w:hAnsi="Times New Roman" w:cs="Times New Roman"/>
          <w:b/>
          <w:sz w:val="28"/>
        </w:rPr>
      </w:pPr>
      <w:r w:rsidRPr="000E7C3E">
        <w:rPr>
          <w:rFonts w:ascii="Times New Roman" w:hAnsi="Times New Roman" w:cs="Times New Roman"/>
          <w:b/>
          <w:sz w:val="28"/>
        </w:rPr>
        <w:t xml:space="preserve">                                                                                     </w:t>
      </w:r>
      <w:r>
        <w:rPr>
          <w:rFonts w:ascii="Times New Roman" w:hAnsi="Times New Roman" w:cs="Times New Roman"/>
          <w:b/>
          <w:sz w:val="28"/>
        </w:rPr>
        <w:t xml:space="preserve">                       Група : 3</w:t>
      </w:r>
      <w:r w:rsidRPr="000E7C3E">
        <w:rPr>
          <w:rFonts w:ascii="Times New Roman" w:hAnsi="Times New Roman" w:cs="Times New Roman"/>
          <w:b/>
          <w:sz w:val="28"/>
        </w:rPr>
        <w:t>1ІПЗ</w:t>
      </w:r>
    </w:p>
    <w:p w:rsidR="0008029A" w:rsidRPr="000E7C3E" w:rsidRDefault="0008029A" w:rsidP="00CE4BF6">
      <w:pPr>
        <w:ind w:left="-851"/>
        <w:jc w:val="center"/>
        <w:rPr>
          <w:rFonts w:ascii="Times New Roman" w:hAnsi="Times New Roman" w:cs="Times New Roman"/>
          <w:b/>
          <w:sz w:val="28"/>
        </w:rPr>
      </w:pPr>
      <w:r w:rsidRPr="000E7C3E">
        <w:rPr>
          <w:rFonts w:ascii="Times New Roman" w:hAnsi="Times New Roman" w:cs="Times New Roman"/>
          <w:b/>
          <w:sz w:val="28"/>
        </w:rPr>
        <w:t xml:space="preserve">                                                                   </w:t>
      </w:r>
      <w:r>
        <w:rPr>
          <w:rFonts w:ascii="Times New Roman" w:hAnsi="Times New Roman" w:cs="Times New Roman"/>
          <w:b/>
          <w:sz w:val="28"/>
        </w:rPr>
        <w:t xml:space="preserve">                  </w:t>
      </w:r>
      <w:r w:rsidRPr="000E7C3E">
        <w:rPr>
          <w:rFonts w:ascii="Times New Roman" w:hAnsi="Times New Roman" w:cs="Times New Roman"/>
          <w:b/>
          <w:sz w:val="28"/>
        </w:rPr>
        <w:t xml:space="preserve">Факультет : Інформатики                   </w:t>
      </w:r>
    </w:p>
    <w:p w:rsidR="0008029A" w:rsidRPr="000E7C3E" w:rsidRDefault="0008029A" w:rsidP="00CE4BF6">
      <w:pPr>
        <w:ind w:left="-851"/>
        <w:jc w:val="center"/>
        <w:rPr>
          <w:rFonts w:ascii="Times New Roman" w:hAnsi="Times New Roman" w:cs="Times New Roman"/>
          <w:b/>
          <w:sz w:val="28"/>
        </w:rPr>
      </w:pPr>
      <w:r w:rsidRPr="000E7C3E">
        <w:rPr>
          <w:rFonts w:ascii="Times New Roman" w:hAnsi="Times New Roman" w:cs="Times New Roman"/>
          <w:b/>
          <w:sz w:val="28"/>
        </w:rPr>
        <w:t xml:space="preserve">                                                                                   </w:t>
      </w:r>
      <w:r>
        <w:rPr>
          <w:rFonts w:ascii="Times New Roman" w:hAnsi="Times New Roman" w:cs="Times New Roman"/>
          <w:b/>
          <w:sz w:val="28"/>
        </w:rPr>
        <w:t xml:space="preserve">   </w:t>
      </w:r>
      <w:r w:rsidRPr="000E7C3E">
        <w:rPr>
          <w:rFonts w:ascii="Times New Roman" w:hAnsi="Times New Roman" w:cs="Times New Roman"/>
          <w:b/>
          <w:sz w:val="28"/>
        </w:rPr>
        <w:t xml:space="preserve">Викладач : </w:t>
      </w:r>
      <w:r>
        <w:rPr>
          <w:rFonts w:ascii="Times New Roman" w:hAnsi="Times New Roman" w:cs="Times New Roman"/>
          <w:b/>
          <w:sz w:val="28"/>
        </w:rPr>
        <w:t>Кархут В.Я</w:t>
      </w:r>
    </w:p>
    <w:p w:rsidR="0008029A" w:rsidRPr="000E7C3E" w:rsidRDefault="0008029A" w:rsidP="00CE4BF6">
      <w:pPr>
        <w:ind w:left="-851"/>
        <w:jc w:val="center"/>
        <w:rPr>
          <w:rFonts w:ascii="Times New Roman" w:hAnsi="Times New Roman" w:cs="Times New Roman"/>
          <w:b/>
          <w:sz w:val="28"/>
        </w:rPr>
      </w:pPr>
    </w:p>
    <w:p w:rsidR="0008029A" w:rsidRDefault="0008029A" w:rsidP="00CE4BF6">
      <w:pPr>
        <w:ind w:left="-851"/>
        <w:jc w:val="center"/>
      </w:pPr>
    </w:p>
    <w:p w:rsidR="0008324E" w:rsidRDefault="0008324E" w:rsidP="00CE4BF6">
      <w:pPr>
        <w:ind w:left="-851"/>
        <w:jc w:val="center"/>
      </w:pPr>
    </w:p>
    <w:p w:rsidR="0008324E" w:rsidRDefault="0008324E" w:rsidP="00C97951"/>
    <w:p w:rsidR="0008324E" w:rsidRDefault="0008029A" w:rsidP="00CE4BF6">
      <w:pPr>
        <w:ind w:left="-851"/>
        <w:jc w:val="center"/>
      </w:pPr>
      <w:r>
        <w:t>Київ 2018</w:t>
      </w:r>
    </w:p>
    <w:p w:rsidR="00F278B2" w:rsidRDefault="00F278B2" w:rsidP="00CE4BF6">
      <w:pPr>
        <w:ind w:left="-851"/>
        <w:jc w:val="center"/>
      </w:pPr>
    </w:p>
    <w:p w:rsidR="00DD63F6" w:rsidRPr="00A06F62" w:rsidRDefault="00A06F62" w:rsidP="00A06F62">
      <w:pPr>
        <w:ind w:left="-851"/>
        <w:rPr>
          <w:rFonts w:cstheme="minorHAnsi"/>
          <w:lang w:val="ru-RU"/>
        </w:rPr>
      </w:pPr>
      <w:r w:rsidRPr="00A06F62">
        <w:rPr>
          <w:rFonts w:cstheme="minorHAnsi"/>
          <w:b/>
        </w:rPr>
        <w:lastRenderedPageBreak/>
        <w:t>1. Отримайте матеріали для розробки макету від студента із попереднім номером у списку(див Лабораторна робота №4). В разі недоліків у наданих матеріалах обговоріть їх із студентом, який надав матеріали, для внесення правок</w:t>
      </w:r>
    </w:p>
    <w:p w:rsidR="002F104D" w:rsidRPr="00A06F62" w:rsidRDefault="00A06F62" w:rsidP="003A0D28">
      <w:pPr>
        <w:ind w:left="-851"/>
        <w:rPr>
          <w:rFonts w:cstheme="minorHAnsi"/>
          <w:lang w:val="ru-RU"/>
        </w:rPr>
      </w:pPr>
      <w:r w:rsidRPr="00A06F62">
        <w:rPr>
          <w:rFonts w:cstheme="minorHAnsi"/>
          <w:lang w:val="en-US"/>
        </w:rPr>
        <w:t>3</w:t>
      </w:r>
      <w:r w:rsidRPr="00A06F62">
        <w:rPr>
          <w:rFonts w:cstheme="minorHAnsi"/>
        </w:rPr>
        <w:t>. Особистий сайт письменника</w:t>
      </w:r>
    </w:p>
    <w:p w:rsidR="003A0D28" w:rsidRDefault="00A06F62" w:rsidP="00A06F62">
      <w:pPr>
        <w:ind w:left="-851"/>
        <w:rPr>
          <w:rFonts w:cstheme="minorHAnsi"/>
          <w:b/>
        </w:rPr>
      </w:pPr>
      <w:r w:rsidRPr="00A06F62">
        <w:rPr>
          <w:rFonts w:cstheme="minorHAnsi"/>
          <w:b/>
        </w:rPr>
        <w:t>2. Створіть макети головної сторінки та основних сторінок сайту у програмі Photoshop</w:t>
      </w:r>
      <w:r>
        <w:rPr>
          <w:rFonts w:cstheme="minorHAnsi"/>
          <w:b/>
          <w:lang w:val="en-US"/>
        </w:rPr>
        <w:t xml:space="preserve"> </w:t>
      </w:r>
      <w:r w:rsidRPr="00A06F62">
        <w:rPr>
          <w:rFonts w:cstheme="minorHAnsi"/>
          <w:b/>
        </w:rPr>
        <w:t>або аналогічній.</w:t>
      </w:r>
    </w:p>
    <w:p w:rsidR="00120A7C" w:rsidRDefault="00120A7C" w:rsidP="00A06F62">
      <w:pPr>
        <w:ind w:left="-851"/>
        <w:rPr>
          <w:rFonts w:cstheme="minorHAnsi"/>
          <w:b/>
        </w:rPr>
      </w:pPr>
      <w:r>
        <w:rPr>
          <w:rFonts w:cstheme="minorHAnsi"/>
          <w:b/>
        </w:rPr>
        <w:tab/>
      </w:r>
      <w:r>
        <w:rPr>
          <w:noProof/>
          <w:lang w:eastAsia="uk-UA"/>
        </w:rPr>
        <w:drawing>
          <wp:inline distT="0" distB="0" distL="0" distR="0" wp14:anchorId="40F96760" wp14:editId="4CA9D699">
            <wp:extent cx="5940425" cy="34848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484880"/>
                    </a:xfrm>
                    <a:prstGeom prst="rect">
                      <a:avLst/>
                    </a:prstGeom>
                  </pic:spPr>
                </pic:pic>
              </a:graphicData>
            </a:graphic>
          </wp:inline>
        </w:drawing>
      </w:r>
    </w:p>
    <w:p w:rsidR="00120A7C" w:rsidRDefault="00120A7C" w:rsidP="00A06F62">
      <w:pPr>
        <w:ind w:left="-851"/>
        <w:rPr>
          <w:b/>
        </w:rPr>
      </w:pPr>
      <w:r w:rsidRPr="00120A7C">
        <w:rPr>
          <w:b/>
        </w:rPr>
        <w:t>3. Для верстки можете використати сітку( наприклад 960 grid) або встановити направляючі лінії вручну. Для полегшення процесу верстки макету можете відсканувати паперову версію чорнового макету та встановити її напівпрозорим фоном, щоб здійснювати верстку макету</w:t>
      </w:r>
    </w:p>
    <w:p w:rsidR="00120A7C" w:rsidRDefault="00120A7C" w:rsidP="00120A7C">
      <w:pPr>
        <w:ind w:left="-851"/>
        <w:jc w:val="center"/>
        <w:rPr>
          <w:rFonts w:cstheme="minorHAnsi"/>
          <w:b/>
        </w:rPr>
      </w:pPr>
      <w:r>
        <w:rPr>
          <w:noProof/>
          <w:lang w:eastAsia="uk-UA"/>
        </w:rPr>
        <w:drawing>
          <wp:inline distT="0" distB="0" distL="0" distR="0" wp14:anchorId="39356E17" wp14:editId="04906BA6">
            <wp:extent cx="5621572" cy="37605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2994" cy="3774863"/>
                    </a:xfrm>
                    <a:prstGeom prst="rect">
                      <a:avLst/>
                    </a:prstGeom>
                  </pic:spPr>
                </pic:pic>
              </a:graphicData>
            </a:graphic>
          </wp:inline>
        </w:drawing>
      </w:r>
    </w:p>
    <w:p w:rsidR="00120A7C" w:rsidRDefault="00120A7C" w:rsidP="00120A7C">
      <w:pPr>
        <w:ind w:left="-851"/>
        <w:rPr>
          <w:b/>
        </w:rPr>
      </w:pPr>
      <w:r w:rsidRPr="00120A7C">
        <w:rPr>
          <w:b/>
        </w:rPr>
        <w:lastRenderedPageBreak/>
        <w:t>4. При створенні окремого логічного розділу макету обов’язково створюйте папки та підпапки для шарів та надавайте їм смислові назви.</w:t>
      </w:r>
    </w:p>
    <w:p w:rsidR="00120A7C" w:rsidRPr="00120A7C" w:rsidRDefault="00120A7C" w:rsidP="00120A7C">
      <w:pPr>
        <w:ind w:left="-851"/>
        <w:jc w:val="center"/>
        <w:rPr>
          <w:rFonts w:cstheme="minorHAnsi"/>
          <w:b/>
        </w:rPr>
      </w:pPr>
      <w:r>
        <w:rPr>
          <w:noProof/>
          <w:lang w:eastAsia="uk-UA"/>
        </w:rPr>
        <w:drawing>
          <wp:inline distT="0" distB="0" distL="0" distR="0" wp14:anchorId="6D954B02" wp14:editId="3968DDB5">
            <wp:extent cx="3429000" cy="420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4200525"/>
                    </a:xfrm>
                    <a:prstGeom prst="rect">
                      <a:avLst/>
                    </a:prstGeom>
                  </pic:spPr>
                </pic:pic>
              </a:graphicData>
            </a:graphic>
          </wp:inline>
        </w:drawing>
      </w:r>
      <w:bookmarkStart w:id="0" w:name="_GoBack"/>
      <w:bookmarkEnd w:id="0"/>
    </w:p>
    <w:p w:rsidR="003A0D28" w:rsidRPr="003A0D28" w:rsidRDefault="003A0D28" w:rsidP="00342C4F">
      <w:pPr>
        <w:ind w:left="-851"/>
        <w:jc w:val="center"/>
        <w:rPr>
          <w:rFonts w:ascii="Times New Roman" w:hAnsi="Times New Roman" w:cs="Times New Roman"/>
          <w:b/>
        </w:rPr>
      </w:pPr>
    </w:p>
    <w:sectPr w:rsidR="003A0D28" w:rsidRPr="003A0D28" w:rsidSect="0008029A">
      <w:pgSz w:w="11906" w:h="16838"/>
      <w:pgMar w:top="1134" w:right="850" w:bottom="1134" w:left="1701"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E2"/>
    <w:rsid w:val="0008029A"/>
    <w:rsid w:val="0008324E"/>
    <w:rsid w:val="000F5798"/>
    <w:rsid w:val="00120A7C"/>
    <w:rsid w:val="001F15DD"/>
    <w:rsid w:val="002E6BE2"/>
    <w:rsid w:val="002F104D"/>
    <w:rsid w:val="00342C4F"/>
    <w:rsid w:val="00345525"/>
    <w:rsid w:val="003A0D28"/>
    <w:rsid w:val="003A7F82"/>
    <w:rsid w:val="00490AC5"/>
    <w:rsid w:val="004F61CB"/>
    <w:rsid w:val="004F7F7F"/>
    <w:rsid w:val="00614032"/>
    <w:rsid w:val="006A25D5"/>
    <w:rsid w:val="00743E04"/>
    <w:rsid w:val="00970230"/>
    <w:rsid w:val="009E4DE8"/>
    <w:rsid w:val="00A06F62"/>
    <w:rsid w:val="00A450DE"/>
    <w:rsid w:val="00A6701F"/>
    <w:rsid w:val="00AA0969"/>
    <w:rsid w:val="00B07477"/>
    <w:rsid w:val="00B13F69"/>
    <w:rsid w:val="00B216BA"/>
    <w:rsid w:val="00C14C5E"/>
    <w:rsid w:val="00C35A0E"/>
    <w:rsid w:val="00C97951"/>
    <w:rsid w:val="00CE4BF6"/>
    <w:rsid w:val="00D720E7"/>
    <w:rsid w:val="00DD63F6"/>
    <w:rsid w:val="00DF0949"/>
    <w:rsid w:val="00DF0CC0"/>
    <w:rsid w:val="00F278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E9E36-0133-4C60-8096-C07FBA6A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29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690332">
      <w:bodyDiv w:val="1"/>
      <w:marLeft w:val="0"/>
      <w:marRight w:val="0"/>
      <w:marTop w:val="0"/>
      <w:marBottom w:val="0"/>
      <w:divBdr>
        <w:top w:val="none" w:sz="0" w:space="0" w:color="auto"/>
        <w:left w:val="none" w:sz="0" w:space="0" w:color="auto"/>
        <w:bottom w:val="none" w:sz="0" w:space="0" w:color="auto"/>
        <w:right w:val="none" w:sz="0" w:space="0" w:color="auto"/>
      </w:divBdr>
    </w:div>
    <w:div w:id="196549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922</Words>
  <Characters>527</Characters>
  <Application>Microsoft Office Word</Application>
  <DocSecurity>0</DocSecurity>
  <Lines>4</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21</cp:revision>
  <dcterms:created xsi:type="dcterms:W3CDTF">2018-09-23T17:48:00Z</dcterms:created>
  <dcterms:modified xsi:type="dcterms:W3CDTF">2018-12-19T22:15:00Z</dcterms:modified>
</cp:coreProperties>
</file>