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2C" w:rsidRPr="00B2559E" w:rsidRDefault="00E3762C" w:rsidP="00E3762C">
      <w:pPr>
        <w:pStyle w:val="a4"/>
        <w:numPr>
          <w:ilvl w:val="0"/>
          <w:numId w:val="1"/>
        </w:numPr>
        <w:jc w:val="center"/>
        <w:rPr>
          <w:rFonts w:cstheme="minorHAnsi"/>
          <w:sz w:val="24"/>
          <w:szCs w:val="24"/>
        </w:rPr>
      </w:pPr>
      <w:r w:rsidRPr="00B2559E">
        <w:rPr>
          <w:rFonts w:cstheme="minorHAnsi"/>
          <w:b/>
          <w:color w:val="000000"/>
          <w:sz w:val="24"/>
          <w:szCs w:val="24"/>
          <w:shd w:val="clear" w:color="auto" w:fill="FFFFFF"/>
        </w:rPr>
        <w:t>Аналитика. Статья о реорганизации Почты России после прихода нового CEO</w:t>
      </w:r>
      <w:r w:rsidRPr="00B2559E">
        <w:rPr>
          <w:rStyle w:val="apple-converted-space"/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  <w:hyperlink r:id="rId5" w:tgtFrame="_blank" w:history="1">
        <w:r w:rsidRPr="00B2559E">
          <w:rPr>
            <w:rStyle w:val="a3"/>
            <w:rFonts w:cstheme="minorHAnsi"/>
            <w:b/>
            <w:color w:val="2A5885"/>
            <w:sz w:val="24"/>
            <w:szCs w:val="24"/>
            <w:shd w:val="clear" w:color="auto" w:fill="FFFFFF"/>
          </w:rPr>
          <w:t>https://vc.ru/p/new-russian-post-ceo</w:t>
        </w:r>
      </w:hyperlink>
    </w:p>
    <w:p w:rsidR="00E3762C" w:rsidRDefault="00E3762C" w:rsidP="00E3762C">
      <w:pPr>
        <w:pStyle w:val="a4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E0574C" w:rsidRPr="00B2559E" w:rsidRDefault="00E0574C" w:rsidP="00E0574C">
      <w:pPr>
        <w:pStyle w:val="a4"/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Задача</w:t>
      </w:r>
    </w:p>
    <w:p w:rsidR="00E3762C" w:rsidRPr="00B2559E" w:rsidRDefault="00E0574C" w:rsidP="00E3762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0574C">
        <w:rPr>
          <w:rFonts w:cstheme="minorHAnsi"/>
          <w:color w:val="000000"/>
          <w:sz w:val="24"/>
          <w:szCs w:val="24"/>
          <w:shd w:val="clear" w:color="auto" w:fill="FFFFFF"/>
        </w:rPr>
        <w:t>П</w:t>
      </w:r>
      <w:r w:rsidR="00E3762C" w:rsidRPr="00B2559E">
        <w:rPr>
          <w:rFonts w:cstheme="minorHAnsi"/>
          <w:color w:val="000000"/>
          <w:sz w:val="24"/>
          <w:szCs w:val="24"/>
          <w:shd w:val="clear" w:color="auto" w:fill="FFFFFF"/>
        </w:rPr>
        <w:t>овы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шение</w:t>
      </w:r>
      <w:r w:rsidR="00E3762C" w:rsidRPr="00B2559E">
        <w:rPr>
          <w:rFonts w:cstheme="minorHAnsi"/>
          <w:color w:val="000000"/>
          <w:sz w:val="24"/>
          <w:szCs w:val="24"/>
          <w:shd w:val="clear" w:color="auto" w:fill="FFFFFF"/>
        </w:rPr>
        <w:t xml:space="preserve"> скорост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и</w:t>
      </w:r>
      <w:r w:rsidR="00E3762C" w:rsidRPr="00B2559E">
        <w:rPr>
          <w:rFonts w:cstheme="minorHAnsi"/>
          <w:color w:val="000000"/>
          <w:sz w:val="24"/>
          <w:szCs w:val="24"/>
          <w:shd w:val="clear" w:color="auto" w:fill="FFFFFF"/>
        </w:rPr>
        <w:t xml:space="preserve"> доставки и качеств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а</w:t>
      </w:r>
      <w:r w:rsidR="00E3762C" w:rsidRPr="00B2559E">
        <w:rPr>
          <w:rFonts w:cstheme="minorHAnsi"/>
          <w:color w:val="000000"/>
          <w:sz w:val="24"/>
          <w:szCs w:val="24"/>
          <w:shd w:val="clear" w:color="auto" w:fill="FFFFFF"/>
        </w:rPr>
        <w:t xml:space="preserve"> обслуживания</w:t>
      </w:r>
      <w:r w:rsidR="00E3762C" w:rsidRPr="00B2559E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8D7FB0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сокращение числа жалоб и претензий,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а так же </w:t>
      </w:r>
      <w:r w:rsidR="008D7FB0">
        <w:rPr>
          <w:rFonts w:cstheme="minorHAnsi"/>
          <w:color w:val="000000"/>
          <w:sz w:val="24"/>
          <w:szCs w:val="24"/>
          <w:shd w:val="clear" w:color="auto" w:fill="FFFFFF"/>
        </w:rPr>
        <w:t>устранение</w:t>
      </w:r>
      <w:r w:rsidR="00E3762C" w:rsidRPr="00B2559E">
        <w:rPr>
          <w:rFonts w:cstheme="minorHAnsi"/>
          <w:color w:val="000000"/>
          <w:sz w:val="24"/>
          <w:szCs w:val="24"/>
          <w:shd w:val="clear" w:color="auto" w:fill="FFFFFF"/>
        </w:rPr>
        <w:t xml:space="preserve"> «</w:t>
      </w:r>
      <w:r w:rsidR="00E3762C" w:rsidRPr="00B2559E">
        <w:rPr>
          <w:rFonts w:cstheme="minorHAnsi"/>
          <w:color w:val="000000"/>
          <w:sz w:val="24"/>
          <w:szCs w:val="24"/>
          <w:shd w:val="clear" w:color="auto" w:fill="FFFFFF"/>
        </w:rPr>
        <w:t>коллапс международного почтового обмена</w:t>
      </w:r>
      <w:r w:rsidR="00E3762C" w:rsidRPr="00B2559E">
        <w:rPr>
          <w:rFonts w:cstheme="minorHAnsi"/>
          <w:color w:val="000000"/>
          <w:sz w:val="24"/>
          <w:szCs w:val="24"/>
          <w:shd w:val="clear" w:color="auto" w:fill="FFFFFF"/>
        </w:rPr>
        <w:t>».</w:t>
      </w:r>
    </w:p>
    <w:p w:rsidR="00B2559E" w:rsidRPr="00B2559E" w:rsidRDefault="00B2559E" w:rsidP="00E3762C">
      <w:pPr>
        <w:rPr>
          <w:rFonts w:cstheme="minorHAnsi"/>
          <w:sz w:val="24"/>
          <w:szCs w:val="24"/>
        </w:rPr>
      </w:pPr>
    </w:p>
    <w:p w:rsidR="006B2353" w:rsidRPr="00B2559E" w:rsidRDefault="00E3762C" w:rsidP="00B2559E">
      <w:pPr>
        <w:jc w:val="center"/>
        <w:rPr>
          <w:rFonts w:cstheme="minorHAnsi"/>
          <w:b/>
          <w:sz w:val="24"/>
          <w:szCs w:val="24"/>
        </w:rPr>
      </w:pPr>
      <w:r w:rsidRPr="00B2559E">
        <w:rPr>
          <w:rFonts w:cstheme="minorHAnsi"/>
          <w:b/>
          <w:sz w:val="24"/>
          <w:szCs w:val="24"/>
        </w:rPr>
        <w:t>Проблемы и решения.</w:t>
      </w:r>
    </w:p>
    <w:p w:rsidR="00E3762C" w:rsidRPr="00B2559E" w:rsidRDefault="00E3762C" w:rsidP="00E3762C">
      <w:pPr>
        <w:pStyle w:val="a4"/>
        <w:numPr>
          <w:ilvl w:val="0"/>
          <w:numId w:val="3"/>
        </w:numPr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B2559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Разобщённость. </w:t>
      </w:r>
      <w:r w:rsidRPr="00B2559E">
        <w:rPr>
          <w:rFonts w:cstheme="minorHAnsi"/>
          <w:sz w:val="24"/>
          <w:szCs w:val="24"/>
        </w:rPr>
        <w:t>У каждого филиала были собственные бухгалтерия, кадры, ИТ, свои департаменты транспорта и сортировки.</w:t>
      </w:r>
    </w:p>
    <w:p w:rsidR="00B2559E" w:rsidRPr="00B2559E" w:rsidRDefault="00E3762C" w:rsidP="00B2559E">
      <w:pPr>
        <w:pStyle w:val="a4"/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bCs/>
          <w:color w:val="000000"/>
          <w:sz w:val="24"/>
          <w:szCs w:val="24"/>
          <w:lang w:eastAsia="ru-RU"/>
        </w:rPr>
      </w:pPr>
      <w:r w:rsidRPr="00B2559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Решение.</w:t>
      </w:r>
      <w:r w:rsidR="00B2559E" w:rsidRPr="00B2559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 xml:space="preserve"> </w:t>
      </w:r>
      <w:r w:rsidR="00B2559E" w:rsidRPr="00B2559E">
        <w:rPr>
          <w:rFonts w:eastAsia="Times New Roman" w:cstheme="minorHAnsi"/>
          <w:bCs/>
          <w:color w:val="000000"/>
          <w:sz w:val="24"/>
          <w:szCs w:val="24"/>
          <w:lang w:eastAsia="ru-RU"/>
        </w:rPr>
        <w:t>Ежедневные планерки и круглые столы.</w:t>
      </w:r>
    </w:p>
    <w:p w:rsidR="00B2559E" w:rsidRPr="00B2559E" w:rsidRDefault="00B2559E" w:rsidP="00B2559E">
      <w:pPr>
        <w:pStyle w:val="a4"/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sz w:val="24"/>
          <w:szCs w:val="24"/>
          <w:lang w:eastAsia="ru-RU"/>
        </w:rPr>
      </w:pPr>
    </w:p>
    <w:p w:rsidR="00B2559E" w:rsidRPr="00B2559E" w:rsidRDefault="00B2559E" w:rsidP="00B2559E">
      <w:pPr>
        <w:pStyle w:val="a4"/>
        <w:numPr>
          <w:ilvl w:val="0"/>
          <w:numId w:val="3"/>
        </w:numPr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b/>
          <w:sz w:val="24"/>
          <w:szCs w:val="24"/>
          <w:lang w:eastAsia="ru-RU"/>
        </w:rPr>
      </w:pPr>
      <w:r w:rsidRPr="00B2559E">
        <w:rPr>
          <w:rFonts w:eastAsia="Times New Roman" w:cstheme="minorHAnsi"/>
          <w:b/>
          <w:sz w:val="24"/>
          <w:szCs w:val="24"/>
          <w:lang w:eastAsia="ru-RU"/>
        </w:rPr>
        <w:t xml:space="preserve">Проблемы с таможней. </w:t>
      </w:r>
      <w:r w:rsidRPr="00B2559E">
        <w:rPr>
          <w:rFonts w:eastAsia="Times New Roman" w:cstheme="minorHAnsi"/>
          <w:sz w:val="24"/>
          <w:szCs w:val="24"/>
          <w:lang w:eastAsia="ru-RU"/>
        </w:rPr>
        <w:t xml:space="preserve">Были подорваны отношения с таможней в следствии ситуации в </w:t>
      </w:r>
      <w:r w:rsidRPr="00B2559E">
        <w:rPr>
          <w:rFonts w:cstheme="minorHAnsi"/>
          <w:color w:val="000000"/>
          <w:sz w:val="24"/>
          <w:szCs w:val="24"/>
          <w:shd w:val="clear" w:color="auto" w:fill="FFFFFF"/>
        </w:rPr>
        <w:t>«Шереметьево»</w:t>
      </w:r>
    </w:p>
    <w:p w:rsidR="00B2559E" w:rsidRPr="00B2559E" w:rsidRDefault="00B2559E" w:rsidP="00B2559E">
      <w:pPr>
        <w:pStyle w:val="a4"/>
        <w:shd w:val="clear" w:color="auto" w:fill="FFFFFF"/>
        <w:spacing w:before="540" w:after="270" w:line="240" w:lineRule="auto"/>
        <w:textAlignment w:val="baseline"/>
        <w:outlineLvl w:val="1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2559E">
        <w:rPr>
          <w:rFonts w:eastAsia="Times New Roman" w:cstheme="minorHAnsi"/>
          <w:b/>
          <w:sz w:val="24"/>
          <w:szCs w:val="24"/>
          <w:lang w:eastAsia="ru-RU"/>
        </w:rPr>
        <w:t>Решение.</w:t>
      </w:r>
      <w:r w:rsidRPr="00B2559E">
        <w:rPr>
          <w:rFonts w:eastAsia="Times New Roman" w:cstheme="minorHAnsi"/>
          <w:sz w:val="24"/>
          <w:szCs w:val="24"/>
          <w:lang w:eastAsia="ru-RU"/>
        </w:rPr>
        <w:t xml:space="preserve"> Улучшение качества труда работников таможни. </w:t>
      </w:r>
      <w:r w:rsidRPr="00B2559E">
        <w:rPr>
          <w:rFonts w:cstheme="minorHAnsi"/>
          <w:color w:val="000000"/>
          <w:sz w:val="24"/>
          <w:szCs w:val="24"/>
          <w:shd w:val="clear" w:color="auto" w:fill="FFFFFF"/>
        </w:rPr>
        <w:t>О</w:t>
      </w:r>
      <w:r w:rsidRPr="00B2559E">
        <w:rPr>
          <w:rFonts w:cstheme="minorHAnsi"/>
          <w:color w:val="000000"/>
          <w:sz w:val="24"/>
          <w:szCs w:val="24"/>
          <w:shd w:val="clear" w:color="auto" w:fill="FFFFFF"/>
        </w:rPr>
        <w:t>тремонтировали туалеты на объектах и передали сканеры и другие необходимое оборудование</w:t>
      </w:r>
      <w:r w:rsidRPr="00B2559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B2559E" w:rsidRPr="00B2559E" w:rsidRDefault="00B2559E" w:rsidP="00B2559E">
      <w:pPr>
        <w:pStyle w:val="a4"/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sz w:val="24"/>
          <w:szCs w:val="24"/>
          <w:lang w:eastAsia="ru-RU"/>
        </w:rPr>
      </w:pPr>
    </w:p>
    <w:p w:rsidR="00B2559E" w:rsidRDefault="00B2559E" w:rsidP="00B2559E">
      <w:pPr>
        <w:pStyle w:val="a4"/>
        <w:numPr>
          <w:ilvl w:val="0"/>
          <w:numId w:val="3"/>
        </w:numPr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sz w:val="24"/>
          <w:szCs w:val="24"/>
          <w:lang w:eastAsia="ru-RU"/>
        </w:rPr>
      </w:pPr>
      <w:r w:rsidRPr="00E0574C">
        <w:rPr>
          <w:rFonts w:eastAsia="Times New Roman" w:cstheme="minorHAnsi"/>
          <w:b/>
          <w:sz w:val="24"/>
          <w:szCs w:val="24"/>
          <w:lang w:eastAsia="ru-RU"/>
        </w:rPr>
        <w:t>Проблемы с транспорт</w:t>
      </w:r>
      <w:r w:rsidR="00E0574C">
        <w:rPr>
          <w:rFonts w:eastAsia="Times New Roman" w:cstheme="minorHAnsi"/>
          <w:b/>
          <w:sz w:val="24"/>
          <w:szCs w:val="24"/>
          <w:lang w:eastAsia="ru-RU"/>
        </w:rPr>
        <w:t>ом</w:t>
      </w:r>
      <w:r w:rsidRPr="00E0574C">
        <w:rPr>
          <w:rFonts w:eastAsia="Times New Roman" w:cstheme="minorHAnsi"/>
          <w:b/>
          <w:sz w:val="24"/>
          <w:szCs w:val="24"/>
          <w:lang w:eastAsia="ru-RU"/>
        </w:rPr>
        <w:t>.</w:t>
      </w:r>
      <w:r>
        <w:rPr>
          <w:rFonts w:eastAsia="Times New Roman" w:cstheme="minorHAnsi"/>
          <w:sz w:val="24"/>
          <w:szCs w:val="24"/>
          <w:lang w:eastAsia="ru-RU"/>
        </w:rPr>
        <w:t xml:space="preserve"> Отсу</w:t>
      </w:r>
      <w:r w:rsidR="00E0574C">
        <w:rPr>
          <w:rFonts w:eastAsia="Times New Roman" w:cstheme="minorHAnsi"/>
          <w:sz w:val="24"/>
          <w:szCs w:val="24"/>
          <w:lang w:eastAsia="ru-RU"/>
        </w:rPr>
        <w:t>тствовали постоянные договора. Работа с транспортными компаниями, не имеющими личного грузового транспорта.</w:t>
      </w:r>
    </w:p>
    <w:p w:rsidR="00E0574C" w:rsidRDefault="00E0574C" w:rsidP="00E0574C">
      <w:pPr>
        <w:pStyle w:val="a4"/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sz w:val="24"/>
          <w:szCs w:val="24"/>
          <w:lang w:eastAsia="ru-RU"/>
        </w:rPr>
      </w:pPr>
      <w:r w:rsidRPr="00E0574C">
        <w:rPr>
          <w:rFonts w:eastAsia="Times New Roman" w:cstheme="minorHAnsi"/>
          <w:b/>
          <w:sz w:val="24"/>
          <w:szCs w:val="24"/>
          <w:lang w:eastAsia="ru-RU"/>
        </w:rPr>
        <w:t>Решение.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E0574C">
        <w:rPr>
          <w:rFonts w:eastAsia="Times New Roman" w:cstheme="minorHAnsi"/>
          <w:sz w:val="24"/>
          <w:szCs w:val="24"/>
          <w:lang w:eastAsia="ru-RU"/>
        </w:rPr>
        <w:t xml:space="preserve">Заключение прямых контрактов. Снижение </w:t>
      </w:r>
      <w:r>
        <w:rPr>
          <w:rFonts w:eastAsia="Times New Roman" w:cstheme="minorHAnsi"/>
          <w:sz w:val="24"/>
          <w:szCs w:val="24"/>
          <w:lang w:eastAsia="ru-RU"/>
        </w:rPr>
        <w:t>тарифов за счет проведение тендеров. Поиск новых контрагентов.</w:t>
      </w:r>
    </w:p>
    <w:p w:rsidR="00E0574C" w:rsidRDefault="00E0574C" w:rsidP="00E0574C">
      <w:pPr>
        <w:pStyle w:val="a4"/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sz w:val="24"/>
          <w:szCs w:val="24"/>
          <w:lang w:eastAsia="ru-RU"/>
        </w:rPr>
      </w:pPr>
    </w:p>
    <w:p w:rsidR="00E0574C" w:rsidRPr="00E0574C" w:rsidRDefault="00E0574C" w:rsidP="00E0574C">
      <w:pPr>
        <w:pStyle w:val="a4"/>
        <w:numPr>
          <w:ilvl w:val="0"/>
          <w:numId w:val="3"/>
        </w:numPr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b/>
          <w:sz w:val="24"/>
          <w:szCs w:val="24"/>
          <w:lang w:eastAsia="ru-RU"/>
        </w:rPr>
      </w:pPr>
      <w:r w:rsidRPr="00E0574C">
        <w:rPr>
          <w:rFonts w:eastAsia="Times New Roman" w:cstheme="minorHAnsi"/>
          <w:b/>
          <w:sz w:val="24"/>
          <w:szCs w:val="24"/>
          <w:lang w:eastAsia="ru-RU"/>
        </w:rPr>
        <w:t>Неэффективная работа сортировочных центров.</w:t>
      </w:r>
      <w:r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8D7FB0">
        <w:rPr>
          <w:rFonts w:eastAsia="Times New Roman" w:cstheme="minorHAnsi"/>
          <w:sz w:val="24"/>
          <w:szCs w:val="24"/>
          <w:lang w:eastAsia="ru-RU"/>
        </w:rPr>
        <w:t>Требовался новый автоматизированный сортировочный центр с переосмысленным распределением рабочих мест.</w:t>
      </w:r>
    </w:p>
    <w:p w:rsidR="00E0574C" w:rsidRPr="008D7FB0" w:rsidRDefault="00E0574C" w:rsidP="00E0574C">
      <w:pPr>
        <w:pStyle w:val="a4"/>
        <w:shd w:val="clear" w:color="auto" w:fill="FFFFFF"/>
        <w:spacing w:before="540" w:after="270" w:line="240" w:lineRule="auto"/>
        <w:textAlignment w:val="baseline"/>
        <w:outlineLvl w:val="1"/>
        <w:rPr>
          <w:rFonts w:eastAsia="Times New Roman" w:cstheme="minorHAnsi"/>
          <w:sz w:val="24"/>
          <w:szCs w:val="24"/>
          <w:lang w:eastAsia="ru-RU"/>
        </w:rPr>
      </w:pPr>
      <w:r w:rsidRPr="00E0574C">
        <w:rPr>
          <w:rFonts w:eastAsia="Times New Roman" w:cstheme="minorHAnsi"/>
          <w:b/>
          <w:sz w:val="24"/>
          <w:szCs w:val="24"/>
          <w:lang w:eastAsia="ru-RU"/>
        </w:rPr>
        <w:t>Решение.</w:t>
      </w:r>
      <w:r w:rsidR="008D7FB0">
        <w:rPr>
          <w:rFonts w:eastAsia="Times New Roman" w:cstheme="minorHAnsi"/>
          <w:sz w:val="24"/>
          <w:szCs w:val="24"/>
          <w:lang w:eastAsia="ru-RU"/>
        </w:rPr>
        <w:t xml:space="preserve"> Автоматизированная работа за счет нового оборудования. Сокращение расходов на персонал за счет увольнения. Покупка новых складских помещений.</w:t>
      </w:r>
      <w:bookmarkStart w:id="0" w:name="_GoBack"/>
      <w:bookmarkEnd w:id="0"/>
    </w:p>
    <w:sectPr w:rsidR="00E0574C" w:rsidRPr="008D7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32666"/>
    <w:multiLevelType w:val="hybridMultilevel"/>
    <w:tmpl w:val="4386D2B2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2712E"/>
    <w:multiLevelType w:val="hybridMultilevel"/>
    <w:tmpl w:val="14D491FA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A5EA9"/>
    <w:multiLevelType w:val="hybridMultilevel"/>
    <w:tmpl w:val="571AD2EE"/>
    <w:lvl w:ilvl="0" w:tplc="38A0BD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D26"/>
    <w:rsid w:val="00292D26"/>
    <w:rsid w:val="006B2353"/>
    <w:rsid w:val="008D7FB0"/>
    <w:rsid w:val="00AF5019"/>
    <w:rsid w:val="00B2559E"/>
    <w:rsid w:val="00E0574C"/>
    <w:rsid w:val="00E3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BBF04-EE9F-43A0-960B-8FF399C3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76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5019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762C"/>
  </w:style>
  <w:style w:type="paragraph" w:styleId="a4">
    <w:name w:val="List Paragraph"/>
    <w:basedOn w:val="a"/>
    <w:uiPriority w:val="34"/>
    <w:qFormat/>
    <w:rsid w:val="00E376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76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9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vc.ru%2Fp%2Fnew-russian-post-c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Stepanov</dc:creator>
  <cp:keywords/>
  <dc:description/>
  <cp:lastModifiedBy>Roman Stepanov</cp:lastModifiedBy>
  <cp:revision>5</cp:revision>
  <dcterms:created xsi:type="dcterms:W3CDTF">2016-09-03T16:01:00Z</dcterms:created>
  <dcterms:modified xsi:type="dcterms:W3CDTF">2016-09-05T17:56:00Z</dcterms:modified>
</cp:coreProperties>
</file>