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24" w:rsidRPr="00A424B6" w:rsidRDefault="00A424B6" w:rsidP="00C801D5">
      <w:pPr>
        <w:bidi/>
        <w:spacing w:line="360" w:lineRule="auto"/>
        <w:jc w:val="center"/>
        <w:rPr>
          <w:b/>
          <w:bCs/>
          <w:noProof/>
          <w:sz w:val="28"/>
          <w:szCs w:val="28"/>
          <w:rtl/>
        </w:rPr>
      </w:pPr>
      <w:r w:rsidRPr="00A424B6">
        <w:rPr>
          <w:rFonts w:hint="cs"/>
          <w:b/>
          <w:bCs/>
          <w:noProof/>
          <w:sz w:val="28"/>
          <w:szCs w:val="28"/>
          <w:rtl/>
        </w:rPr>
        <w:t>תכנות בסיסי באנטרנט</w:t>
      </w:r>
    </w:p>
    <w:p w:rsidR="00A424B6" w:rsidRPr="00A424B6" w:rsidRDefault="00A424B6" w:rsidP="00C801D5">
      <w:pPr>
        <w:bidi/>
        <w:spacing w:line="360" w:lineRule="auto"/>
        <w:jc w:val="center"/>
        <w:rPr>
          <w:b/>
          <w:bCs/>
          <w:noProof/>
          <w:sz w:val="28"/>
          <w:szCs w:val="28"/>
          <w:rtl/>
        </w:rPr>
      </w:pPr>
      <w:r w:rsidRPr="00A424B6">
        <w:rPr>
          <w:rFonts w:hint="cs"/>
          <w:b/>
          <w:bCs/>
          <w:noProof/>
          <w:sz w:val="28"/>
          <w:szCs w:val="28"/>
          <w:rtl/>
        </w:rPr>
        <w:t xml:space="preserve">תרגיל </w:t>
      </w:r>
      <w:r w:rsidR="00973D15">
        <w:rPr>
          <w:b/>
          <w:bCs/>
          <w:noProof/>
          <w:sz w:val="28"/>
          <w:szCs w:val="28"/>
        </w:rPr>
        <w:t>2</w:t>
      </w:r>
    </w:p>
    <w:p w:rsidR="00A424B6" w:rsidRDefault="00A424B6" w:rsidP="00346F7B">
      <w:pPr>
        <w:bidi/>
        <w:spacing w:line="360" w:lineRule="auto"/>
        <w:rPr>
          <w:noProof/>
          <w:sz w:val="28"/>
          <w:szCs w:val="28"/>
          <w:u w:val="single"/>
        </w:rPr>
      </w:pPr>
      <w:r w:rsidRPr="00A424B6">
        <w:rPr>
          <w:rFonts w:hint="cs"/>
          <w:noProof/>
          <w:sz w:val="28"/>
          <w:szCs w:val="28"/>
          <w:u w:val="single"/>
          <w:rtl/>
        </w:rPr>
        <w:t xml:space="preserve">משחק </w:t>
      </w:r>
      <w:r w:rsidR="00901D6A">
        <w:rPr>
          <w:rFonts w:hint="cs"/>
          <w:noProof/>
          <w:sz w:val="28"/>
          <w:szCs w:val="28"/>
          <w:u w:val="single"/>
          <w:rtl/>
        </w:rPr>
        <w:t>טריוויה</w:t>
      </w:r>
      <w:r w:rsidRPr="00A424B6">
        <w:rPr>
          <w:rFonts w:hint="cs"/>
          <w:noProof/>
          <w:sz w:val="28"/>
          <w:szCs w:val="28"/>
          <w:u w:val="single"/>
          <w:rtl/>
        </w:rPr>
        <w:t xml:space="preserve"> </w:t>
      </w:r>
      <w:r w:rsidRPr="00A424B6">
        <w:rPr>
          <w:noProof/>
          <w:sz w:val="28"/>
          <w:szCs w:val="28"/>
          <w:u w:val="single"/>
          <w:rtl/>
        </w:rPr>
        <w:t>–</w:t>
      </w:r>
      <w:r w:rsidR="00C801D5">
        <w:rPr>
          <w:rFonts w:hint="cs"/>
          <w:noProof/>
          <w:sz w:val="28"/>
          <w:szCs w:val="28"/>
          <w:u w:val="single"/>
          <w:rtl/>
        </w:rPr>
        <w:t xml:space="preserve"> אתר אנטרנט</w:t>
      </w:r>
    </w:p>
    <w:p w:rsidR="00901D6A" w:rsidRDefault="00973D15" w:rsidP="00C801D5">
      <w:pPr>
        <w:autoSpaceDE w:val="0"/>
        <w:autoSpaceDN w:val="0"/>
        <w:bidi/>
        <w:adjustRightInd w:val="0"/>
        <w:spacing w:line="360" w:lineRule="auto"/>
        <w:rPr>
          <w:rFonts w:asciiTheme="majorBidi" w:hAnsiTheme="majorBidi" w:cstheme="majorBidi"/>
          <w:sz w:val="28"/>
          <w:szCs w:val="28"/>
          <w:rtl/>
        </w:rPr>
      </w:pPr>
      <w:r w:rsidRPr="00C801D5">
        <w:rPr>
          <w:rFonts w:asciiTheme="majorBidi" w:hAnsiTheme="majorBidi" w:cstheme="majorBidi"/>
          <w:sz w:val="28"/>
          <w:szCs w:val="28"/>
          <w:rtl/>
        </w:rPr>
        <w:t>המטרה</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בשלב</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זה</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היא</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להעביר</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את</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המשחק</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לאתר</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אינטרנט</w:t>
      </w:r>
      <w:r w:rsidRPr="00C801D5">
        <w:rPr>
          <w:rFonts w:asciiTheme="majorBidi" w:hAnsiTheme="majorBidi" w:cstheme="majorBidi"/>
          <w:sz w:val="28"/>
          <w:szCs w:val="28"/>
        </w:rPr>
        <w:t xml:space="preserve">. </w:t>
      </w:r>
    </w:p>
    <w:p w:rsidR="00973D15" w:rsidRPr="00C801D5" w:rsidRDefault="00973D15" w:rsidP="00C801D5">
      <w:pPr>
        <w:autoSpaceDE w:val="0"/>
        <w:autoSpaceDN w:val="0"/>
        <w:bidi/>
        <w:adjustRightInd w:val="0"/>
        <w:spacing w:line="360" w:lineRule="auto"/>
        <w:rPr>
          <w:rFonts w:asciiTheme="majorBidi" w:hAnsiTheme="majorBidi" w:cstheme="majorBidi"/>
          <w:b/>
          <w:bCs/>
          <w:sz w:val="28"/>
          <w:szCs w:val="28"/>
        </w:rPr>
      </w:pPr>
      <w:r w:rsidRPr="00C801D5">
        <w:rPr>
          <w:rFonts w:asciiTheme="majorBidi" w:hAnsiTheme="majorBidi" w:cstheme="majorBidi"/>
          <w:b/>
          <w:bCs/>
          <w:sz w:val="28"/>
          <w:szCs w:val="28"/>
          <w:rtl/>
        </w:rPr>
        <w:t>מבנה</w:t>
      </w:r>
      <w:r w:rsidRPr="00C801D5">
        <w:rPr>
          <w:rFonts w:asciiTheme="majorBidi" w:hAnsiTheme="majorBidi" w:cstheme="majorBidi"/>
          <w:b/>
          <w:bCs/>
          <w:sz w:val="28"/>
          <w:szCs w:val="28"/>
        </w:rPr>
        <w:t xml:space="preserve"> </w:t>
      </w:r>
      <w:r w:rsidRPr="00C801D5">
        <w:rPr>
          <w:rFonts w:asciiTheme="majorBidi" w:hAnsiTheme="majorBidi" w:cstheme="majorBidi"/>
          <w:b/>
          <w:bCs/>
          <w:sz w:val="28"/>
          <w:szCs w:val="28"/>
          <w:rtl/>
        </w:rPr>
        <w:t>האתר</w:t>
      </w:r>
    </w:p>
    <w:p w:rsidR="00901D6A" w:rsidRDefault="00973D15" w:rsidP="00901D6A">
      <w:pPr>
        <w:autoSpaceDE w:val="0"/>
        <w:autoSpaceDN w:val="0"/>
        <w:bidi/>
        <w:adjustRightInd w:val="0"/>
        <w:spacing w:line="360" w:lineRule="auto"/>
        <w:rPr>
          <w:rFonts w:asciiTheme="majorBidi" w:hAnsiTheme="majorBidi" w:cstheme="majorBidi"/>
          <w:sz w:val="28"/>
          <w:szCs w:val="28"/>
          <w:rtl/>
        </w:rPr>
      </w:pPr>
      <w:r w:rsidRPr="00C801D5">
        <w:rPr>
          <w:rFonts w:asciiTheme="majorBidi" w:hAnsiTheme="majorBidi" w:cstheme="majorBidi"/>
          <w:sz w:val="28"/>
          <w:szCs w:val="28"/>
          <w:rtl/>
        </w:rPr>
        <w:t>חלון</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הדפדפן</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יחולק</w:t>
      </w:r>
      <w:r w:rsidRPr="00C801D5">
        <w:rPr>
          <w:rFonts w:asciiTheme="majorBidi" w:hAnsiTheme="majorBidi" w:cstheme="majorBidi"/>
          <w:sz w:val="28"/>
          <w:szCs w:val="28"/>
        </w:rPr>
        <w:t xml:space="preserve"> </w:t>
      </w:r>
      <w:r w:rsidR="00901D6A">
        <w:rPr>
          <w:rFonts w:asciiTheme="majorBidi" w:hAnsiTheme="majorBidi" w:cstheme="majorBidi" w:hint="cs"/>
          <w:sz w:val="28"/>
          <w:szCs w:val="28"/>
          <w:rtl/>
        </w:rPr>
        <w:t>לארבע</w:t>
      </w:r>
      <w:r w:rsidRPr="00C801D5">
        <w:rPr>
          <w:rFonts w:asciiTheme="majorBidi" w:hAnsiTheme="majorBidi" w:cstheme="majorBidi"/>
          <w:sz w:val="28"/>
          <w:szCs w:val="28"/>
        </w:rPr>
        <w:t xml:space="preserve"> </w:t>
      </w:r>
      <w:r w:rsidRPr="00C801D5">
        <w:rPr>
          <w:rFonts w:asciiTheme="majorBidi" w:hAnsiTheme="majorBidi" w:cstheme="majorBidi"/>
          <w:sz w:val="28"/>
          <w:szCs w:val="28"/>
          <w:rtl/>
        </w:rPr>
        <w:t>מסגרות</w:t>
      </w:r>
      <w:r w:rsidR="00901D6A">
        <w:rPr>
          <w:rFonts w:asciiTheme="majorBidi" w:hAnsiTheme="majorBidi" w:cstheme="majorBidi" w:hint="cs"/>
          <w:sz w:val="28"/>
          <w:szCs w:val="28"/>
          <w:rtl/>
        </w:rPr>
        <w:t>: כותרת עליונה, כותרת תחתונה, מסגרת שמאלית שתכיל תפריט ומסגרת מרכזית על שאר השטח.</w:t>
      </w:r>
    </w:p>
    <w:p w:rsidR="00901D6A" w:rsidRDefault="00901D6A" w:rsidP="00901D6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כותרת עליונה תכיל כותרת גדול</w:t>
      </w:r>
      <w:r w:rsidR="00346F7B">
        <w:rPr>
          <w:rFonts w:asciiTheme="majorBidi" w:hAnsiTheme="majorBidi" w:cstheme="majorBidi" w:hint="cs"/>
          <w:sz w:val="28"/>
          <w:szCs w:val="28"/>
          <w:rtl/>
        </w:rPr>
        <w:t>ה</w:t>
      </w:r>
      <w:r>
        <w:rPr>
          <w:rFonts w:asciiTheme="majorBidi" w:hAnsiTheme="majorBidi" w:cstheme="majorBidi" w:hint="cs"/>
          <w:sz w:val="28"/>
          <w:szCs w:val="28"/>
          <w:rtl/>
        </w:rPr>
        <w:t xml:space="preserve"> שמתארת את שם המשחק ועוד תמונה ברוח המשחק. </w:t>
      </w:r>
    </w:p>
    <w:p w:rsidR="00901D6A" w:rsidRDefault="00901D6A" w:rsidP="00901D6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כותרת תחתונה תכיל הצהרת זכויות יוצרים.</w:t>
      </w:r>
    </w:p>
    <w:p w:rsidR="00901D6A" w:rsidRDefault="00901D6A" w:rsidP="00901D6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המסגרת השמאלית תכיל תפריט עם האפשרויות הבאות:</w:t>
      </w:r>
    </w:p>
    <w:p w:rsidR="00901D6A" w:rsidRDefault="00BE27DD" w:rsidP="00901D6A">
      <w:pPr>
        <w:pStyle w:val="ListParagraph"/>
        <w:numPr>
          <w:ilvl w:val="0"/>
          <w:numId w:val="2"/>
        </w:numPr>
        <w:autoSpaceDE w:val="0"/>
        <w:autoSpaceDN w:val="0"/>
        <w:bidi/>
        <w:adjustRightInd w:val="0"/>
        <w:spacing w:line="360" w:lineRule="auto"/>
        <w:rPr>
          <w:rFonts w:asciiTheme="majorBidi" w:hAnsiTheme="majorBidi" w:cstheme="majorBidi"/>
          <w:sz w:val="28"/>
          <w:szCs w:val="28"/>
        </w:rPr>
      </w:pPr>
      <w:r>
        <w:rPr>
          <w:rFonts w:asciiTheme="majorBidi" w:hAnsiTheme="majorBidi" w:cstheme="majorBidi" w:hint="cs"/>
          <w:sz w:val="28"/>
          <w:szCs w:val="28"/>
          <w:rtl/>
        </w:rPr>
        <w:t xml:space="preserve">אפשרות זו תציג </w:t>
      </w:r>
      <w:r w:rsidR="00901D6A">
        <w:rPr>
          <w:rFonts w:asciiTheme="majorBidi" w:hAnsiTheme="majorBidi" w:cstheme="majorBidi" w:hint="cs"/>
          <w:sz w:val="28"/>
          <w:szCs w:val="28"/>
          <w:rtl/>
        </w:rPr>
        <w:t xml:space="preserve">פרטים כלליים על האתר ועל הצוות </w:t>
      </w:r>
      <w:r>
        <w:rPr>
          <w:rFonts w:asciiTheme="majorBidi" w:hAnsiTheme="majorBidi" w:cstheme="majorBidi" w:hint="cs"/>
          <w:sz w:val="28"/>
          <w:szCs w:val="28"/>
          <w:rtl/>
        </w:rPr>
        <w:t>המפתח</w:t>
      </w:r>
      <w:r w:rsidR="00346F7B">
        <w:rPr>
          <w:rFonts w:asciiTheme="majorBidi" w:hAnsiTheme="majorBidi" w:cstheme="majorBidi" w:hint="cs"/>
          <w:sz w:val="28"/>
          <w:szCs w:val="28"/>
          <w:rtl/>
        </w:rPr>
        <w:t>. ברירת המחדל של תוכן המסגרת המרכזית יהיה תוכן אפשרות זו.</w:t>
      </w:r>
    </w:p>
    <w:p w:rsidR="00901D6A" w:rsidRDefault="00BE27DD" w:rsidP="00901D6A">
      <w:pPr>
        <w:pStyle w:val="ListParagraph"/>
        <w:numPr>
          <w:ilvl w:val="0"/>
          <w:numId w:val="2"/>
        </w:numPr>
        <w:autoSpaceDE w:val="0"/>
        <w:autoSpaceDN w:val="0"/>
        <w:bidi/>
        <w:adjustRightInd w:val="0"/>
        <w:spacing w:line="360" w:lineRule="auto"/>
        <w:rPr>
          <w:rFonts w:asciiTheme="majorBidi" w:hAnsiTheme="majorBidi" w:cstheme="majorBidi"/>
          <w:sz w:val="28"/>
          <w:szCs w:val="28"/>
        </w:rPr>
      </w:pPr>
      <w:r>
        <w:rPr>
          <w:rFonts w:asciiTheme="majorBidi" w:hAnsiTheme="majorBidi" w:cstheme="majorBidi" w:hint="cs"/>
          <w:sz w:val="28"/>
          <w:szCs w:val="28"/>
          <w:rtl/>
        </w:rPr>
        <w:t>אפשרות זו תציג קישורים למשחקים דומים ברשת.</w:t>
      </w:r>
    </w:p>
    <w:p w:rsidR="00973D15" w:rsidRDefault="00BE27DD" w:rsidP="00901D6A">
      <w:pPr>
        <w:pStyle w:val="ListParagraph"/>
        <w:numPr>
          <w:ilvl w:val="0"/>
          <w:numId w:val="2"/>
        </w:numPr>
        <w:autoSpaceDE w:val="0"/>
        <w:autoSpaceDN w:val="0"/>
        <w:bidi/>
        <w:adjustRightInd w:val="0"/>
        <w:spacing w:line="360" w:lineRule="auto"/>
        <w:rPr>
          <w:rFonts w:asciiTheme="majorBidi" w:hAnsiTheme="majorBidi" w:cstheme="majorBidi" w:hint="cs"/>
          <w:sz w:val="28"/>
          <w:szCs w:val="28"/>
        </w:rPr>
      </w:pPr>
      <w:r>
        <w:rPr>
          <w:rFonts w:asciiTheme="majorBidi" w:hAnsiTheme="majorBidi" w:cstheme="majorBidi" w:hint="cs"/>
          <w:sz w:val="28"/>
          <w:szCs w:val="28"/>
          <w:rtl/>
        </w:rPr>
        <w:t>אפשרות זו תתחיל את המשחק</w:t>
      </w:r>
    </w:p>
    <w:p w:rsidR="00FC5686" w:rsidRPr="00FC5686" w:rsidRDefault="00FC5686" w:rsidP="00FC5686">
      <w:pPr>
        <w:autoSpaceDE w:val="0"/>
        <w:autoSpaceDN w:val="0"/>
        <w:bidi/>
        <w:adjustRightInd w:val="0"/>
        <w:spacing w:line="360" w:lineRule="auto"/>
        <w:rPr>
          <w:rFonts w:asciiTheme="majorBidi" w:hAnsiTheme="majorBidi" w:cstheme="majorBidi" w:hint="cs"/>
          <w:sz w:val="28"/>
          <w:szCs w:val="28"/>
          <w:rtl/>
        </w:rPr>
      </w:pPr>
      <w:r>
        <w:rPr>
          <w:rFonts w:asciiTheme="majorBidi" w:hAnsiTheme="majorBidi" w:cstheme="majorBidi" w:hint="cs"/>
          <w:sz w:val="28"/>
          <w:szCs w:val="28"/>
          <w:rtl/>
        </w:rPr>
        <w:t xml:space="preserve">ניתן להשתמש ב- </w:t>
      </w:r>
      <w:r>
        <w:rPr>
          <w:rFonts w:asciiTheme="majorBidi" w:hAnsiTheme="majorBidi" w:cstheme="majorBidi"/>
          <w:sz w:val="28"/>
          <w:szCs w:val="28"/>
          <w:lang w:bidi="ar-SA"/>
        </w:rPr>
        <w:t xml:space="preserve">div </w:t>
      </w:r>
      <w:r>
        <w:rPr>
          <w:rFonts w:asciiTheme="majorBidi" w:hAnsiTheme="majorBidi" w:cstheme="majorBidi" w:hint="cs"/>
          <w:sz w:val="28"/>
          <w:szCs w:val="28"/>
          <w:rtl/>
        </w:rPr>
        <w:t xml:space="preserve">  ו-/או </w:t>
      </w:r>
      <w:proofErr w:type="spellStart"/>
      <w:r>
        <w:rPr>
          <w:rFonts w:asciiTheme="majorBidi" w:hAnsiTheme="majorBidi" w:cstheme="majorBidi"/>
          <w:sz w:val="28"/>
          <w:szCs w:val="28"/>
          <w:lang w:bidi="ar-SA"/>
        </w:rPr>
        <w:t>iframe</w:t>
      </w:r>
      <w:proofErr w:type="spellEnd"/>
      <w:r>
        <w:rPr>
          <w:rFonts w:asciiTheme="majorBidi" w:hAnsiTheme="majorBidi" w:cstheme="majorBidi" w:hint="cs"/>
          <w:sz w:val="28"/>
          <w:szCs w:val="28"/>
          <w:rtl/>
        </w:rPr>
        <w:t xml:space="preserve"> לחלוקת הדף.</w:t>
      </w:r>
    </w:p>
    <w:p w:rsidR="00973D15" w:rsidRPr="00C801D5" w:rsidRDefault="00973D15" w:rsidP="00C801D5">
      <w:pPr>
        <w:autoSpaceDE w:val="0"/>
        <w:autoSpaceDN w:val="0"/>
        <w:bidi/>
        <w:adjustRightInd w:val="0"/>
        <w:spacing w:line="360" w:lineRule="auto"/>
        <w:rPr>
          <w:rFonts w:asciiTheme="majorBidi" w:hAnsiTheme="majorBidi" w:cstheme="majorBidi"/>
          <w:b/>
          <w:bCs/>
          <w:sz w:val="28"/>
          <w:szCs w:val="28"/>
        </w:rPr>
      </w:pPr>
      <w:r w:rsidRPr="00C801D5">
        <w:rPr>
          <w:rFonts w:asciiTheme="majorBidi" w:hAnsiTheme="majorBidi" w:cstheme="majorBidi"/>
          <w:b/>
          <w:bCs/>
          <w:sz w:val="28"/>
          <w:szCs w:val="28"/>
          <w:rtl/>
        </w:rPr>
        <w:t>דף</w:t>
      </w:r>
      <w:r w:rsidRPr="00C801D5">
        <w:rPr>
          <w:rFonts w:asciiTheme="majorBidi" w:hAnsiTheme="majorBidi" w:cstheme="majorBidi"/>
          <w:b/>
          <w:bCs/>
          <w:sz w:val="28"/>
          <w:szCs w:val="28"/>
        </w:rPr>
        <w:t xml:space="preserve"> </w:t>
      </w:r>
      <w:r w:rsidRPr="00C801D5">
        <w:rPr>
          <w:rFonts w:asciiTheme="majorBidi" w:hAnsiTheme="majorBidi" w:cstheme="majorBidi"/>
          <w:b/>
          <w:bCs/>
          <w:sz w:val="28"/>
          <w:szCs w:val="28"/>
          <w:rtl/>
        </w:rPr>
        <w:t>המשחק</w:t>
      </w:r>
    </w:p>
    <w:p w:rsidR="00C801D5" w:rsidRDefault="006E20BE" w:rsidP="00263C9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לחיצה על אפשרות המשחק בתפריט השמאלי תגרום להצגת קטגוריות המשחק. כל קטגוריה תוצג במשבצת נפרדת (</w:t>
      </w:r>
      <w:r w:rsidR="00263C9A">
        <w:rPr>
          <w:rFonts w:asciiTheme="majorBidi" w:hAnsiTheme="majorBidi" w:cstheme="majorBidi" w:hint="cs"/>
          <w:sz w:val="28"/>
          <w:szCs w:val="28"/>
          <w:rtl/>
        </w:rPr>
        <w:t xml:space="preserve">שם הקטגוריה, תמונה מתאימה, מספר </w:t>
      </w:r>
      <w:r w:rsidR="00263C9A">
        <w:rPr>
          <w:rFonts w:asciiTheme="majorBidi" w:hAnsiTheme="majorBidi" w:cstheme="majorBidi"/>
          <w:sz w:val="28"/>
          <w:szCs w:val="28"/>
          <w:lang w:bidi="ar-SA"/>
        </w:rPr>
        <w:t>radio buttons</w:t>
      </w:r>
      <w:r w:rsidR="00263C9A">
        <w:rPr>
          <w:rFonts w:asciiTheme="majorBidi" w:hAnsiTheme="majorBidi" w:cstheme="majorBidi" w:hint="cs"/>
          <w:sz w:val="28"/>
          <w:szCs w:val="28"/>
          <w:rtl/>
        </w:rPr>
        <w:t xml:space="preserve"> לבחירת רמת </w:t>
      </w:r>
      <w:r w:rsidR="00346F7B">
        <w:rPr>
          <w:rFonts w:asciiTheme="majorBidi" w:hAnsiTheme="majorBidi" w:cstheme="majorBidi" w:hint="cs"/>
          <w:sz w:val="28"/>
          <w:szCs w:val="28"/>
          <w:rtl/>
        </w:rPr>
        <w:t xml:space="preserve">קושי </w:t>
      </w:r>
      <w:r w:rsidR="00263C9A">
        <w:rPr>
          <w:rFonts w:asciiTheme="majorBidi" w:hAnsiTheme="majorBidi" w:cstheme="majorBidi" w:hint="cs"/>
          <w:sz w:val="28"/>
          <w:szCs w:val="28"/>
          <w:rtl/>
        </w:rPr>
        <w:t xml:space="preserve">השאלות בקטגוריה זו, </w:t>
      </w:r>
      <w:r w:rsidR="00263C9A">
        <w:rPr>
          <w:rFonts w:asciiTheme="majorBidi" w:hAnsiTheme="majorBidi" w:cstheme="majorBidi"/>
          <w:sz w:val="28"/>
          <w:szCs w:val="28"/>
          <w:lang w:bidi="ar-SA"/>
        </w:rPr>
        <w:t>checkbox</w:t>
      </w:r>
      <w:r w:rsidR="00263C9A">
        <w:rPr>
          <w:rFonts w:asciiTheme="majorBidi" w:hAnsiTheme="majorBidi" w:cstheme="majorBidi" w:hint="cs"/>
          <w:sz w:val="28"/>
          <w:szCs w:val="28"/>
          <w:rtl/>
        </w:rPr>
        <w:t xml:space="preserve"> לבחירת הקטגוריה </w:t>
      </w:r>
      <w:r>
        <w:rPr>
          <w:rFonts w:asciiTheme="majorBidi" w:hAnsiTheme="majorBidi" w:cstheme="majorBidi" w:hint="cs"/>
          <w:sz w:val="28"/>
          <w:szCs w:val="28"/>
          <w:rtl/>
        </w:rPr>
        <w:t xml:space="preserve">). המשתמש יסמן את הקטגוריות שהוא רוצה לקבל עליהן שאלות. לחיצה על </w:t>
      </w:r>
      <w:r>
        <w:rPr>
          <w:rFonts w:asciiTheme="majorBidi" w:hAnsiTheme="majorBidi" w:cstheme="majorBidi"/>
          <w:sz w:val="28"/>
          <w:szCs w:val="28"/>
        </w:rPr>
        <w:t>SUBMIT</w:t>
      </w:r>
      <w:r>
        <w:rPr>
          <w:rFonts w:asciiTheme="majorBidi" w:hAnsiTheme="majorBidi" w:cstheme="majorBidi" w:hint="cs"/>
          <w:sz w:val="28"/>
          <w:szCs w:val="28"/>
          <w:rtl/>
        </w:rPr>
        <w:t xml:space="preserve"> תגרום להתחלת המשחק והצגת השאלות בזו אחר זו. בכל שלב תוצג שאלה אחת. המשתמש ייענה את תשובתו וילחץ על </w:t>
      </w:r>
      <w:r>
        <w:rPr>
          <w:rFonts w:asciiTheme="majorBidi" w:hAnsiTheme="majorBidi" w:cstheme="majorBidi"/>
          <w:sz w:val="28"/>
          <w:szCs w:val="28"/>
        </w:rPr>
        <w:t>SUBMIT</w:t>
      </w:r>
      <w:r>
        <w:rPr>
          <w:rFonts w:asciiTheme="majorBidi" w:hAnsiTheme="majorBidi" w:cstheme="majorBidi" w:hint="cs"/>
          <w:sz w:val="28"/>
          <w:szCs w:val="28"/>
          <w:rtl/>
        </w:rPr>
        <w:t>. המערכת תציג הודעה לגבי נכונות תשובת המשתמש.</w:t>
      </w:r>
    </w:p>
    <w:p w:rsidR="00263C9A" w:rsidRDefault="00263C9A" w:rsidP="00263C9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את השאלות יש לבחור בצורה אקראית מתוך המאגר. בנוסף, יש לדאוג שאותה שאלה לא תוצג יותר מפעם אחת.</w:t>
      </w:r>
    </w:p>
    <w:p w:rsidR="006E20BE" w:rsidRDefault="006E20BE" w:rsidP="006E20BE">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בכל שלב תהיה אפשרות למשתמש לסיים את המשחק. במקרה זה המערכת תציג למשתמש</w:t>
      </w:r>
      <w:r w:rsidR="00346F7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 את הקטגוריות שהוא בחר, מספר השאלות שהוא נשאל בכל קטגוריה, מספר התשובות הנכונות בכל קטגוריה  והציון הסופי לכלל השאלות.</w:t>
      </w:r>
      <w:r w:rsidR="00346F7B">
        <w:rPr>
          <w:rFonts w:asciiTheme="majorBidi" w:hAnsiTheme="majorBidi" w:cstheme="majorBidi" w:hint="cs"/>
          <w:sz w:val="28"/>
          <w:szCs w:val="28"/>
          <w:rtl/>
        </w:rPr>
        <w:t xml:space="preserve"> בנוסף לכל זה פרטי המשתמש יופי</w:t>
      </w:r>
      <w:r w:rsidR="00FC5686">
        <w:rPr>
          <w:rFonts w:asciiTheme="majorBidi" w:hAnsiTheme="majorBidi" w:cstheme="majorBidi" w:hint="cs"/>
          <w:sz w:val="28"/>
          <w:szCs w:val="28"/>
          <w:rtl/>
        </w:rPr>
        <w:t>עו</w:t>
      </w:r>
      <w:r w:rsidR="00346F7B">
        <w:rPr>
          <w:rFonts w:asciiTheme="majorBidi" w:hAnsiTheme="majorBidi" w:cstheme="majorBidi" w:hint="cs"/>
          <w:sz w:val="28"/>
          <w:szCs w:val="28"/>
          <w:rtl/>
        </w:rPr>
        <w:t xml:space="preserve"> כחלק מהסיכום.</w:t>
      </w:r>
    </w:p>
    <w:p w:rsidR="00CC3982" w:rsidRDefault="00CC3982" w:rsidP="00CC3982">
      <w:pPr>
        <w:autoSpaceDE w:val="0"/>
        <w:autoSpaceDN w:val="0"/>
        <w:bidi/>
        <w:adjustRightInd w:val="0"/>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lastRenderedPageBreak/>
        <w:t>פעולות נוספות</w:t>
      </w:r>
    </w:p>
    <w:p w:rsidR="00CC3982" w:rsidRDefault="00CC3982" w:rsidP="00CC3982">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האתר צריך לתמוך בפעולות של הוספת שאלה חדשה למאגר ומחיקת שאלה. ממשו פעולות אלה בכל צורה שתראה לכם. בכל מקרה חובה לשמור </w:t>
      </w:r>
      <w:r w:rsidR="00FC5686">
        <w:rPr>
          <w:rFonts w:asciiTheme="majorBidi" w:hAnsiTheme="majorBidi" w:cstheme="majorBidi" w:hint="cs"/>
          <w:sz w:val="28"/>
          <w:szCs w:val="28"/>
          <w:rtl/>
        </w:rPr>
        <w:t xml:space="preserve">את </w:t>
      </w:r>
      <w:r w:rsidR="00346F7B">
        <w:rPr>
          <w:rFonts w:asciiTheme="majorBidi" w:hAnsiTheme="majorBidi" w:cstheme="majorBidi" w:hint="cs"/>
          <w:sz w:val="28"/>
          <w:szCs w:val="28"/>
          <w:rtl/>
        </w:rPr>
        <w:t>הדרישות מתרגיל 1 ו</w:t>
      </w:r>
      <w:r>
        <w:rPr>
          <w:rFonts w:asciiTheme="majorBidi" w:hAnsiTheme="majorBidi" w:cstheme="majorBidi" w:hint="cs"/>
          <w:sz w:val="28"/>
          <w:szCs w:val="28"/>
          <w:rtl/>
        </w:rPr>
        <w:t>על ממשק ידידותי למשתמש.</w:t>
      </w:r>
    </w:p>
    <w:p w:rsidR="00346F7B" w:rsidRDefault="00346F7B" w:rsidP="00346F7B">
      <w:pPr>
        <w:autoSpaceDE w:val="0"/>
        <w:autoSpaceDN w:val="0"/>
        <w:bidi/>
        <w:adjustRightInd w:val="0"/>
        <w:spacing w:line="360" w:lineRule="auto"/>
        <w:rPr>
          <w:rFonts w:asciiTheme="majorBidi" w:hAnsiTheme="majorBidi" w:cstheme="majorBidi"/>
          <w:b/>
          <w:bCs/>
          <w:sz w:val="28"/>
          <w:szCs w:val="28"/>
          <w:rtl/>
        </w:rPr>
      </w:pPr>
    </w:p>
    <w:p w:rsidR="00346F7B" w:rsidRDefault="00346F7B" w:rsidP="00346F7B">
      <w:pPr>
        <w:autoSpaceDE w:val="0"/>
        <w:autoSpaceDN w:val="0"/>
        <w:bidi/>
        <w:adjustRightInd w:val="0"/>
        <w:spacing w:line="360" w:lineRule="auto"/>
        <w:rPr>
          <w:rFonts w:asciiTheme="majorBidi" w:hAnsiTheme="majorBidi" w:cstheme="majorBidi"/>
          <w:b/>
          <w:bCs/>
          <w:sz w:val="28"/>
          <w:szCs w:val="28"/>
          <w:rtl/>
        </w:rPr>
      </w:pPr>
      <w:r w:rsidRPr="00346F7B">
        <w:rPr>
          <w:rFonts w:asciiTheme="majorBidi" w:hAnsiTheme="majorBidi" w:cstheme="majorBidi" w:hint="cs"/>
          <w:b/>
          <w:bCs/>
          <w:sz w:val="28"/>
          <w:szCs w:val="28"/>
          <w:rtl/>
        </w:rPr>
        <w:t>פרטי המשתמש</w:t>
      </w:r>
    </w:p>
    <w:p w:rsidR="00346F7B" w:rsidRDefault="00346F7B" w:rsidP="00346F7B">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האתר צריך לקלוט מהמשתמש את שמו הפרטי ושם משפחתו. פרטים אלה יוצגו באתר (במקום שתבחרו) לאורך כל המשחק ועד לסיומו. בנוסף, בעת קליטת פרטים אלה, המערכת תאפשר למשתמש לבחור באפשרות של "זכור אותי" ואז בפעמים הבאות שתהיה כניסה למשחק ממחשב זה פרטים אלה יעלו אוטומטית.</w:t>
      </w:r>
    </w:p>
    <w:p w:rsidR="00535A2A" w:rsidRDefault="00535A2A" w:rsidP="00535A2A">
      <w:pPr>
        <w:autoSpaceDE w:val="0"/>
        <w:autoSpaceDN w:val="0"/>
        <w:bidi/>
        <w:adjustRightInd w:val="0"/>
        <w:spacing w:line="360" w:lineRule="auto"/>
        <w:rPr>
          <w:rFonts w:asciiTheme="majorBidi" w:hAnsiTheme="majorBidi" w:cstheme="majorBidi"/>
          <w:b/>
          <w:bCs/>
          <w:sz w:val="28"/>
          <w:szCs w:val="28"/>
          <w:rtl/>
        </w:rPr>
      </w:pPr>
      <w:r w:rsidRPr="00535A2A">
        <w:rPr>
          <w:rFonts w:asciiTheme="majorBidi" w:hAnsiTheme="majorBidi" w:cstheme="majorBidi" w:hint="cs"/>
          <w:b/>
          <w:bCs/>
          <w:sz w:val="28"/>
          <w:szCs w:val="28"/>
          <w:rtl/>
        </w:rPr>
        <w:t xml:space="preserve">ניהול </w:t>
      </w:r>
      <w:r w:rsidRPr="00535A2A">
        <w:rPr>
          <w:rFonts w:asciiTheme="majorBidi" w:hAnsiTheme="majorBidi" w:cstheme="majorBidi"/>
          <w:b/>
          <w:bCs/>
          <w:sz w:val="28"/>
          <w:szCs w:val="28"/>
          <w:lang w:bidi="ar-SA"/>
        </w:rPr>
        <w:t>Sessions</w:t>
      </w:r>
    </w:p>
    <w:p w:rsidR="00535A2A" w:rsidRPr="00535A2A" w:rsidRDefault="00535A2A" w:rsidP="00535A2A">
      <w:pPr>
        <w:autoSpaceDE w:val="0"/>
        <w:autoSpaceDN w:val="0"/>
        <w:bidi/>
        <w:adjustRightInd w:val="0"/>
        <w:spacing w:line="360" w:lineRule="auto"/>
        <w:rPr>
          <w:rFonts w:asciiTheme="majorBidi" w:hAnsiTheme="majorBidi" w:cstheme="majorBidi"/>
          <w:sz w:val="28"/>
          <w:szCs w:val="28"/>
          <w:rtl/>
        </w:rPr>
      </w:pPr>
      <w:r>
        <w:rPr>
          <w:rFonts w:asciiTheme="majorBidi" w:hAnsiTheme="majorBidi" w:cstheme="majorBidi" w:hint="cs"/>
          <w:sz w:val="28"/>
          <w:szCs w:val="28"/>
          <w:rtl/>
        </w:rPr>
        <w:t xml:space="preserve">המערכת </w:t>
      </w:r>
      <w:proofErr w:type="spellStart"/>
      <w:r>
        <w:rPr>
          <w:rFonts w:asciiTheme="majorBidi" w:hAnsiTheme="majorBidi" w:cstheme="majorBidi" w:hint="cs"/>
          <w:sz w:val="28"/>
          <w:szCs w:val="28"/>
          <w:rtl/>
        </w:rPr>
        <w:t>תידע</w:t>
      </w:r>
      <w:proofErr w:type="spellEnd"/>
      <w:r>
        <w:rPr>
          <w:rFonts w:asciiTheme="majorBidi" w:hAnsiTheme="majorBidi" w:cstheme="majorBidi" w:hint="cs"/>
          <w:sz w:val="28"/>
          <w:szCs w:val="28"/>
          <w:rtl/>
        </w:rPr>
        <w:t xml:space="preserve"> להתמודד עם מספר </w:t>
      </w:r>
      <w:r>
        <w:rPr>
          <w:rFonts w:asciiTheme="majorBidi" w:hAnsiTheme="majorBidi" w:cstheme="majorBidi"/>
          <w:sz w:val="28"/>
          <w:szCs w:val="28"/>
          <w:lang w:bidi="ar-SA"/>
        </w:rPr>
        <w:t xml:space="preserve">sessions </w:t>
      </w:r>
      <w:r>
        <w:rPr>
          <w:rFonts w:asciiTheme="majorBidi" w:hAnsiTheme="majorBidi" w:cstheme="majorBidi" w:hint="cs"/>
          <w:sz w:val="28"/>
          <w:szCs w:val="28"/>
          <w:rtl/>
        </w:rPr>
        <w:t xml:space="preserve"> שרצים באתר.</w:t>
      </w:r>
    </w:p>
    <w:p w:rsidR="00346F7B" w:rsidRPr="00346F7B" w:rsidRDefault="00346F7B" w:rsidP="00346F7B">
      <w:pPr>
        <w:autoSpaceDE w:val="0"/>
        <w:autoSpaceDN w:val="0"/>
        <w:bidi/>
        <w:adjustRightInd w:val="0"/>
        <w:spacing w:line="360" w:lineRule="auto"/>
        <w:rPr>
          <w:rFonts w:asciiTheme="majorBidi" w:hAnsiTheme="majorBidi" w:cstheme="majorBidi"/>
          <w:sz w:val="28"/>
          <w:szCs w:val="28"/>
          <w:rtl/>
        </w:rPr>
      </w:pPr>
    </w:p>
    <w:p w:rsidR="00346F7B" w:rsidRDefault="00346F7B" w:rsidP="00346F7B">
      <w:pPr>
        <w:autoSpaceDE w:val="0"/>
        <w:autoSpaceDN w:val="0"/>
        <w:bidi/>
        <w:adjustRightInd w:val="0"/>
        <w:spacing w:line="360" w:lineRule="auto"/>
        <w:rPr>
          <w:rFonts w:asciiTheme="majorBidi" w:hAnsiTheme="majorBidi" w:cstheme="majorBidi"/>
          <w:b/>
          <w:bCs/>
          <w:sz w:val="28"/>
          <w:szCs w:val="28"/>
          <w:rtl/>
        </w:rPr>
      </w:pPr>
      <w:r w:rsidRPr="00346F7B">
        <w:rPr>
          <w:rFonts w:asciiTheme="majorBidi" w:hAnsiTheme="majorBidi" w:cstheme="majorBidi" w:hint="cs"/>
          <w:b/>
          <w:bCs/>
          <w:sz w:val="28"/>
          <w:szCs w:val="28"/>
          <w:rtl/>
        </w:rPr>
        <w:t>דרישה:</w:t>
      </w:r>
    </w:p>
    <w:p w:rsidR="00346F7B" w:rsidRDefault="00346F7B" w:rsidP="00163280">
      <w:pPr>
        <w:pStyle w:val="ListParagraph"/>
        <w:numPr>
          <w:ilvl w:val="0"/>
          <w:numId w:val="4"/>
        </w:numPr>
        <w:autoSpaceDE w:val="0"/>
        <w:autoSpaceDN w:val="0"/>
        <w:bidi/>
        <w:adjustRightInd w:val="0"/>
        <w:spacing w:line="360" w:lineRule="auto"/>
        <w:rPr>
          <w:rFonts w:asciiTheme="majorBidi" w:hAnsiTheme="majorBidi" w:cstheme="majorBidi"/>
          <w:b/>
          <w:bCs/>
          <w:sz w:val="28"/>
          <w:szCs w:val="28"/>
        </w:rPr>
      </w:pPr>
      <w:r w:rsidRPr="00163280">
        <w:rPr>
          <w:rFonts w:asciiTheme="majorBidi" w:hAnsiTheme="majorBidi" w:cstheme="majorBidi" w:hint="cs"/>
          <w:b/>
          <w:bCs/>
          <w:sz w:val="28"/>
          <w:szCs w:val="28"/>
          <w:rtl/>
        </w:rPr>
        <w:t xml:space="preserve">חובה לשמור על עיצוב </w:t>
      </w:r>
      <w:r w:rsidR="00163280" w:rsidRPr="00163280">
        <w:rPr>
          <w:rFonts w:asciiTheme="majorBidi" w:hAnsiTheme="majorBidi" w:cstheme="majorBidi" w:hint="cs"/>
          <w:b/>
          <w:bCs/>
          <w:sz w:val="28"/>
          <w:szCs w:val="28"/>
          <w:rtl/>
        </w:rPr>
        <w:t>עקבי לדפים. למשל דפי שגיאות תמיד ייראו אותו דבר.</w:t>
      </w:r>
    </w:p>
    <w:p w:rsidR="00163280" w:rsidRDefault="00163280" w:rsidP="00163280">
      <w:pPr>
        <w:pStyle w:val="ListParagraph"/>
        <w:numPr>
          <w:ilvl w:val="0"/>
          <w:numId w:val="4"/>
        </w:numPr>
        <w:autoSpaceDE w:val="0"/>
        <w:autoSpaceDN w:val="0"/>
        <w:bidi/>
        <w:adjustRightInd w:val="0"/>
        <w:spacing w:line="360" w:lineRule="auto"/>
        <w:rPr>
          <w:rFonts w:asciiTheme="majorBidi" w:hAnsiTheme="majorBidi" w:cstheme="majorBidi"/>
          <w:b/>
          <w:bCs/>
          <w:sz w:val="28"/>
          <w:szCs w:val="28"/>
        </w:rPr>
      </w:pPr>
      <w:r>
        <w:rPr>
          <w:rFonts w:asciiTheme="majorBidi" w:hAnsiTheme="majorBidi" w:cstheme="majorBidi" w:hint="cs"/>
          <w:b/>
          <w:bCs/>
          <w:sz w:val="28"/>
          <w:szCs w:val="28"/>
          <w:rtl/>
        </w:rPr>
        <w:t xml:space="preserve">יש לגוון בשימוש בעיצובים : </w:t>
      </w:r>
      <w:r>
        <w:rPr>
          <w:rFonts w:asciiTheme="majorBidi" w:hAnsiTheme="majorBidi" w:cstheme="majorBidi"/>
          <w:b/>
          <w:bCs/>
          <w:sz w:val="28"/>
          <w:szCs w:val="28"/>
          <w:lang w:bidi="ar-SA"/>
        </w:rPr>
        <w:t>inline, embedded, external</w:t>
      </w:r>
    </w:p>
    <w:p w:rsidR="00163280" w:rsidRPr="00163280" w:rsidRDefault="00163280" w:rsidP="00163280">
      <w:pPr>
        <w:pStyle w:val="ListParagraph"/>
        <w:numPr>
          <w:ilvl w:val="0"/>
          <w:numId w:val="4"/>
        </w:numPr>
        <w:autoSpaceDE w:val="0"/>
        <w:autoSpaceDN w:val="0"/>
        <w:bidi/>
        <w:adjustRightInd w:val="0"/>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לטפל במקרי שגיאה. למשל, המשתמש לא הזין פרטים שלו או לא מלא שדה מסוים.</w:t>
      </w:r>
      <w:bookmarkStart w:id="0" w:name="_GoBack"/>
      <w:bookmarkEnd w:id="0"/>
    </w:p>
    <w:p w:rsidR="00CC3982" w:rsidRPr="00CC3982" w:rsidRDefault="00CC3982" w:rsidP="00CC3982">
      <w:pPr>
        <w:autoSpaceDE w:val="0"/>
        <w:autoSpaceDN w:val="0"/>
        <w:bidi/>
        <w:adjustRightInd w:val="0"/>
        <w:spacing w:line="360" w:lineRule="auto"/>
        <w:rPr>
          <w:rFonts w:asciiTheme="majorBidi" w:hAnsiTheme="majorBidi" w:cstheme="majorBidi"/>
          <w:sz w:val="28"/>
          <w:szCs w:val="28"/>
          <w:rtl/>
        </w:rPr>
      </w:pPr>
    </w:p>
    <w:p w:rsidR="006E20BE" w:rsidRPr="006E20BE" w:rsidRDefault="006E20BE" w:rsidP="006E20BE">
      <w:pPr>
        <w:autoSpaceDE w:val="0"/>
        <w:autoSpaceDN w:val="0"/>
        <w:bidi/>
        <w:adjustRightInd w:val="0"/>
        <w:spacing w:line="360" w:lineRule="auto"/>
        <w:rPr>
          <w:rFonts w:asciiTheme="majorBidi" w:hAnsiTheme="majorBidi" w:cstheme="majorBidi"/>
          <w:sz w:val="28"/>
          <w:szCs w:val="28"/>
          <w:rtl/>
        </w:rPr>
      </w:pPr>
    </w:p>
    <w:p w:rsidR="00973D15" w:rsidRPr="00C801D5" w:rsidRDefault="00973D15" w:rsidP="00C801D5">
      <w:pPr>
        <w:autoSpaceDE w:val="0"/>
        <w:autoSpaceDN w:val="0"/>
        <w:bidi/>
        <w:adjustRightInd w:val="0"/>
        <w:spacing w:line="360" w:lineRule="auto"/>
        <w:rPr>
          <w:rFonts w:asciiTheme="majorBidi" w:hAnsiTheme="majorBidi" w:cstheme="majorBidi"/>
          <w:sz w:val="28"/>
          <w:szCs w:val="28"/>
          <w:rtl/>
        </w:rPr>
      </w:pPr>
    </w:p>
    <w:sectPr w:rsidR="00973D15" w:rsidRPr="00C8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D7EE6"/>
    <w:multiLevelType w:val="hybridMultilevel"/>
    <w:tmpl w:val="12FA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974E4"/>
    <w:multiLevelType w:val="hybridMultilevel"/>
    <w:tmpl w:val="F65A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6121"/>
    <w:multiLevelType w:val="hybridMultilevel"/>
    <w:tmpl w:val="03AEAE08"/>
    <w:lvl w:ilvl="0" w:tplc="2B9E9C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26E01"/>
    <w:multiLevelType w:val="hybridMultilevel"/>
    <w:tmpl w:val="FB2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B6"/>
    <w:rsid w:val="00163280"/>
    <w:rsid w:val="00263C9A"/>
    <w:rsid w:val="00346F7B"/>
    <w:rsid w:val="004A49E8"/>
    <w:rsid w:val="00535A2A"/>
    <w:rsid w:val="00537987"/>
    <w:rsid w:val="0058776A"/>
    <w:rsid w:val="006E20BE"/>
    <w:rsid w:val="00901D6A"/>
    <w:rsid w:val="00973D15"/>
    <w:rsid w:val="00A32524"/>
    <w:rsid w:val="00A424B6"/>
    <w:rsid w:val="00B752FA"/>
    <w:rsid w:val="00BE27DD"/>
    <w:rsid w:val="00C801D5"/>
    <w:rsid w:val="00CC3982"/>
    <w:rsid w:val="00DE4E44"/>
    <w:rsid w:val="00E556DF"/>
    <w:rsid w:val="00FC5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2FA"/>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4B6"/>
    <w:rPr>
      <w:rFonts w:ascii="Tahoma" w:hAnsi="Tahoma" w:cs="Tahoma"/>
      <w:sz w:val="16"/>
      <w:szCs w:val="16"/>
    </w:rPr>
  </w:style>
  <w:style w:type="character" w:customStyle="1" w:styleId="BalloonTextChar">
    <w:name w:val="Balloon Text Char"/>
    <w:basedOn w:val="DefaultParagraphFont"/>
    <w:link w:val="BalloonText"/>
    <w:uiPriority w:val="99"/>
    <w:semiHidden/>
    <w:rsid w:val="00A424B6"/>
    <w:rPr>
      <w:rFonts w:ascii="Tahoma" w:hAnsi="Tahoma" w:cs="Tahoma"/>
      <w:sz w:val="16"/>
      <w:szCs w:val="16"/>
      <w:lang w:bidi="he-IL"/>
    </w:rPr>
  </w:style>
  <w:style w:type="paragraph" w:styleId="ListParagraph">
    <w:name w:val="List Paragraph"/>
    <w:basedOn w:val="Normal"/>
    <w:uiPriority w:val="34"/>
    <w:qFormat/>
    <w:rsid w:val="005877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2FA"/>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4B6"/>
    <w:rPr>
      <w:rFonts w:ascii="Tahoma" w:hAnsi="Tahoma" w:cs="Tahoma"/>
      <w:sz w:val="16"/>
      <w:szCs w:val="16"/>
    </w:rPr>
  </w:style>
  <w:style w:type="character" w:customStyle="1" w:styleId="BalloonTextChar">
    <w:name w:val="Balloon Text Char"/>
    <w:basedOn w:val="DefaultParagraphFont"/>
    <w:link w:val="BalloonText"/>
    <w:uiPriority w:val="99"/>
    <w:semiHidden/>
    <w:rsid w:val="00A424B6"/>
    <w:rPr>
      <w:rFonts w:ascii="Tahoma" w:hAnsi="Tahoma" w:cs="Tahoma"/>
      <w:sz w:val="16"/>
      <w:szCs w:val="16"/>
      <w:lang w:bidi="he-IL"/>
    </w:rPr>
  </w:style>
  <w:style w:type="paragraph" w:styleId="ListParagraph">
    <w:name w:val="List Paragraph"/>
    <w:basedOn w:val="Normal"/>
    <w:uiPriority w:val="34"/>
    <w:qFormat/>
    <w:rsid w:val="0058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NAC</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lac</cp:lastModifiedBy>
  <cp:revision>4</cp:revision>
  <dcterms:created xsi:type="dcterms:W3CDTF">2014-12-09T09:11:00Z</dcterms:created>
  <dcterms:modified xsi:type="dcterms:W3CDTF">2014-12-11T12:53:00Z</dcterms:modified>
</cp:coreProperties>
</file>