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33192731"/>
        <w:docPartObj>
          <w:docPartGallery w:val="Table of Contents"/>
          <w:docPartUnique/>
        </w:docPartObj>
      </w:sdtPr>
      <w:sdtEndPr>
        <w:rPr>
          <w:b/>
          <w:bCs/>
          <w:noProof/>
        </w:rPr>
      </w:sdtEndPr>
      <w:sdtContent>
        <w:p w:rsidR="004A1EDD" w:rsidRDefault="004A1EDD">
          <w:pPr>
            <w:pStyle w:val="TOCHeading"/>
          </w:pPr>
          <w:r>
            <w:t>Contents</w:t>
          </w:r>
        </w:p>
        <w:p w:rsidR="004A1EDD" w:rsidRDefault="004A1EDD">
          <w:pPr>
            <w:pStyle w:val="TOC1"/>
            <w:tabs>
              <w:tab w:val="right" w:leader="dot" w:pos="9350"/>
            </w:tabs>
            <w:rPr>
              <w:noProof/>
            </w:rPr>
          </w:pPr>
          <w:r>
            <w:fldChar w:fldCharType="begin"/>
          </w:r>
          <w:r>
            <w:instrText xml:space="preserve"> TOC \o "1-3" \h \z \u </w:instrText>
          </w:r>
          <w:r>
            <w:fldChar w:fldCharType="separate"/>
          </w:r>
          <w:hyperlink w:anchor="_Toc112313990" w:history="1">
            <w:r w:rsidRPr="00352F8C">
              <w:rPr>
                <w:rStyle w:val="Hyperlink"/>
                <w:noProof/>
                <w:shd w:val="clear" w:color="auto" w:fill="FFFFFF"/>
              </w:rPr>
              <w:t>Main guide from Company:</w:t>
            </w:r>
            <w:r>
              <w:rPr>
                <w:noProof/>
                <w:webHidden/>
              </w:rPr>
              <w:tab/>
            </w:r>
            <w:r>
              <w:rPr>
                <w:noProof/>
                <w:webHidden/>
              </w:rPr>
              <w:fldChar w:fldCharType="begin"/>
            </w:r>
            <w:r>
              <w:rPr>
                <w:noProof/>
                <w:webHidden/>
              </w:rPr>
              <w:instrText xml:space="preserve"> PAGEREF _Toc112313990 \h </w:instrText>
            </w:r>
            <w:r>
              <w:rPr>
                <w:noProof/>
                <w:webHidden/>
              </w:rPr>
            </w:r>
            <w:r>
              <w:rPr>
                <w:noProof/>
                <w:webHidden/>
              </w:rPr>
              <w:fldChar w:fldCharType="separate"/>
            </w:r>
            <w:r>
              <w:rPr>
                <w:noProof/>
                <w:webHidden/>
              </w:rPr>
              <w:t>1</w:t>
            </w:r>
            <w:r>
              <w:rPr>
                <w:noProof/>
                <w:webHidden/>
              </w:rPr>
              <w:fldChar w:fldCharType="end"/>
            </w:r>
          </w:hyperlink>
        </w:p>
        <w:p w:rsidR="004A1EDD" w:rsidRDefault="00CB7ABA">
          <w:pPr>
            <w:pStyle w:val="TOC2"/>
            <w:tabs>
              <w:tab w:val="right" w:leader="dot" w:pos="9350"/>
            </w:tabs>
            <w:rPr>
              <w:noProof/>
            </w:rPr>
          </w:pPr>
          <w:hyperlink w:anchor="_Toc112313991" w:history="1">
            <w:r w:rsidR="004A1EDD" w:rsidRPr="00352F8C">
              <w:rPr>
                <w:rStyle w:val="Hyperlink"/>
                <w:noProof/>
              </w:rPr>
              <w:t>Starting Nao:</w:t>
            </w:r>
            <w:r w:rsidR="004A1EDD">
              <w:rPr>
                <w:noProof/>
                <w:webHidden/>
              </w:rPr>
              <w:tab/>
            </w:r>
            <w:r w:rsidR="004A1EDD">
              <w:rPr>
                <w:noProof/>
                <w:webHidden/>
              </w:rPr>
              <w:fldChar w:fldCharType="begin"/>
            </w:r>
            <w:r w:rsidR="004A1EDD">
              <w:rPr>
                <w:noProof/>
                <w:webHidden/>
              </w:rPr>
              <w:instrText xml:space="preserve"> PAGEREF _Toc112313991 \h </w:instrText>
            </w:r>
            <w:r w:rsidR="004A1EDD">
              <w:rPr>
                <w:noProof/>
                <w:webHidden/>
              </w:rPr>
            </w:r>
            <w:r w:rsidR="004A1EDD">
              <w:rPr>
                <w:noProof/>
                <w:webHidden/>
              </w:rPr>
              <w:fldChar w:fldCharType="separate"/>
            </w:r>
            <w:r w:rsidR="004A1EDD">
              <w:rPr>
                <w:noProof/>
                <w:webHidden/>
              </w:rPr>
              <w:t>1</w:t>
            </w:r>
            <w:r w:rsidR="004A1EDD">
              <w:rPr>
                <w:noProof/>
                <w:webHidden/>
              </w:rPr>
              <w:fldChar w:fldCharType="end"/>
            </w:r>
          </w:hyperlink>
        </w:p>
        <w:p w:rsidR="004A1EDD" w:rsidRDefault="00CB7ABA">
          <w:pPr>
            <w:pStyle w:val="TOC1"/>
            <w:tabs>
              <w:tab w:val="right" w:leader="dot" w:pos="9350"/>
            </w:tabs>
            <w:rPr>
              <w:noProof/>
            </w:rPr>
          </w:pPr>
          <w:hyperlink w:anchor="_Toc112313992" w:history="1">
            <w:r w:rsidR="004A1EDD" w:rsidRPr="00352F8C">
              <w:rPr>
                <w:rStyle w:val="Hyperlink"/>
                <w:noProof/>
              </w:rPr>
              <w:t>Further video for Nao coding</w:t>
            </w:r>
            <w:r w:rsidR="004A1EDD">
              <w:rPr>
                <w:noProof/>
                <w:webHidden/>
              </w:rPr>
              <w:tab/>
            </w:r>
            <w:r w:rsidR="004A1EDD">
              <w:rPr>
                <w:noProof/>
                <w:webHidden/>
              </w:rPr>
              <w:fldChar w:fldCharType="begin"/>
            </w:r>
            <w:r w:rsidR="004A1EDD">
              <w:rPr>
                <w:noProof/>
                <w:webHidden/>
              </w:rPr>
              <w:instrText xml:space="preserve"> PAGEREF _Toc112313992 \h </w:instrText>
            </w:r>
            <w:r w:rsidR="004A1EDD">
              <w:rPr>
                <w:noProof/>
                <w:webHidden/>
              </w:rPr>
            </w:r>
            <w:r w:rsidR="004A1EDD">
              <w:rPr>
                <w:noProof/>
                <w:webHidden/>
              </w:rPr>
              <w:fldChar w:fldCharType="separate"/>
            </w:r>
            <w:r w:rsidR="004A1EDD">
              <w:rPr>
                <w:noProof/>
                <w:webHidden/>
              </w:rPr>
              <w:t>2</w:t>
            </w:r>
            <w:r w:rsidR="004A1EDD">
              <w:rPr>
                <w:noProof/>
                <w:webHidden/>
              </w:rPr>
              <w:fldChar w:fldCharType="end"/>
            </w:r>
          </w:hyperlink>
        </w:p>
        <w:p w:rsidR="004A1EDD" w:rsidRDefault="00CB7ABA">
          <w:pPr>
            <w:pStyle w:val="TOC1"/>
            <w:tabs>
              <w:tab w:val="right" w:leader="dot" w:pos="9350"/>
            </w:tabs>
            <w:rPr>
              <w:noProof/>
            </w:rPr>
          </w:pPr>
          <w:hyperlink w:anchor="_Toc112313993" w:history="1">
            <w:r w:rsidR="004A1EDD" w:rsidRPr="00352F8C">
              <w:rPr>
                <w:rStyle w:val="Hyperlink"/>
                <w:noProof/>
              </w:rPr>
              <w:t>Object recognition-Nao</w:t>
            </w:r>
            <w:r w:rsidR="004A1EDD">
              <w:rPr>
                <w:noProof/>
                <w:webHidden/>
              </w:rPr>
              <w:tab/>
            </w:r>
            <w:r w:rsidR="004A1EDD">
              <w:rPr>
                <w:noProof/>
                <w:webHidden/>
              </w:rPr>
              <w:fldChar w:fldCharType="begin"/>
            </w:r>
            <w:r w:rsidR="004A1EDD">
              <w:rPr>
                <w:noProof/>
                <w:webHidden/>
              </w:rPr>
              <w:instrText xml:space="preserve"> PAGEREF _Toc112313993 \h </w:instrText>
            </w:r>
            <w:r w:rsidR="004A1EDD">
              <w:rPr>
                <w:noProof/>
                <w:webHidden/>
              </w:rPr>
            </w:r>
            <w:r w:rsidR="004A1EDD">
              <w:rPr>
                <w:noProof/>
                <w:webHidden/>
              </w:rPr>
              <w:fldChar w:fldCharType="separate"/>
            </w:r>
            <w:r w:rsidR="004A1EDD">
              <w:rPr>
                <w:noProof/>
                <w:webHidden/>
              </w:rPr>
              <w:t>2</w:t>
            </w:r>
            <w:r w:rsidR="004A1EDD">
              <w:rPr>
                <w:noProof/>
                <w:webHidden/>
              </w:rPr>
              <w:fldChar w:fldCharType="end"/>
            </w:r>
          </w:hyperlink>
        </w:p>
        <w:p w:rsidR="004A1EDD" w:rsidRDefault="004A1EDD">
          <w:r>
            <w:rPr>
              <w:b/>
              <w:bCs/>
              <w:noProof/>
            </w:rPr>
            <w:fldChar w:fldCharType="end"/>
          </w:r>
        </w:p>
      </w:sdtContent>
    </w:sdt>
    <w:p w:rsidR="004A1EDD" w:rsidRDefault="004A1EDD">
      <w:pPr>
        <w:rPr>
          <w:rFonts w:ascii="Arial" w:hAnsi="Arial" w:cs="Arial"/>
          <w:b/>
          <w:bCs/>
          <w:color w:val="222222"/>
          <w:sz w:val="20"/>
          <w:szCs w:val="20"/>
          <w:shd w:val="clear" w:color="auto" w:fill="FFFFFF"/>
        </w:rPr>
      </w:pPr>
    </w:p>
    <w:p w:rsidR="004A1EDD" w:rsidRDefault="004A1EDD">
      <w:pPr>
        <w:rPr>
          <w:rFonts w:ascii="Arial" w:hAnsi="Arial" w:cs="Arial"/>
          <w:b/>
          <w:bCs/>
          <w:color w:val="222222"/>
          <w:sz w:val="20"/>
          <w:szCs w:val="20"/>
          <w:shd w:val="clear" w:color="auto" w:fill="FFFFFF"/>
        </w:rPr>
      </w:pPr>
    </w:p>
    <w:p w:rsidR="004A1EDD" w:rsidRDefault="004A1EDD">
      <w:pPr>
        <w:rPr>
          <w:rFonts w:ascii="Arial" w:hAnsi="Arial" w:cs="Arial"/>
          <w:b/>
          <w:bCs/>
          <w:color w:val="222222"/>
          <w:sz w:val="20"/>
          <w:szCs w:val="20"/>
          <w:shd w:val="clear" w:color="auto" w:fill="FFFFFF"/>
        </w:rPr>
      </w:pPr>
    </w:p>
    <w:p w:rsidR="00C965A8" w:rsidRDefault="00C965A8" w:rsidP="004A1EDD">
      <w:pPr>
        <w:pStyle w:val="Heading1"/>
        <w:rPr>
          <w:shd w:val="clear" w:color="auto" w:fill="FFFFFF"/>
        </w:rPr>
      </w:pPr>
      <w:bookmarkStart w:id="0" w:name="_Toc112313990"/>
      <w:r w:rsidRPr="00C965A8">
        <w:rPr>
          <w:shd w:val="clear" w:color="auto" w:fill="FFFFFF"/>
        </w:rPr>
        <w:t>Main guide from Company</w:t>
      </w:r>
      <w:r>
        <w:rPr>
          <w:shd w:val="clear" w:color="auto" w:fill="FFFFFF"/>
        </w:rPr>
        <w:t>:</w:t>
      </w:r>
      <w:bookmarkEnd w:id="0"/>
      <w:r>
        <w:rPr>
          <w:shd w:val="clear" w:color="auto" w:fill="FFFFFF"/>
        </w:rPr>
        <w:t xml:space="preserve"> </w:t>
      </w:r>
    </w:p>
    <w:p w:rsidR="00C80EE3" w:rsidRDefault="00CF65D1">
      <w:pPr>
        <w:rPr>
          <w:rStyle w:val="Hyperlink"/>
          <w:rFonts w:ascii="Arial" w:hAnsi="Arial" w:cs="Arial"/>
          <w:color w:val="1155CC"/>
          <w:sz w:val="20"/>
          <w:szCs w:val="20"/>
          <w:shd w:val="clear" w:color="auto" w:fill="FFFFFF"/>
        </w:rPr>
      </w:pPr>
      <w:r>
        <w:rPr>
          <w:rFonts w:ascii="Arial" w:hAnsi="Arial" w:cs="Arial"/>
          <w:color w:val="222222"/>
          <w:sz w:val="20"/>
          <w:szCs w:val="20"/>
          <w:shd w:val="clear" w:color="auto" w:fill="FFFFFF"/>
        </w:rPr>
        <w:t xml:space="preserve">Be ready to welcome your NAO! Your robot just shipped -- prepare for your NAO's arrival by downloading your copy of </w:t>
      </w:r>
      <w:proofErr w:type="spellStart"/>
      <w:r>
        <w:rPr>
          <w:rFonts w:ascii="Arial" w:hAnsi="Arial" w:cs="Arial"/>
          <w:color w:val="222222"/>
          <w:sz w:val="20"/>
          <w:szCs w:val="20"/>
          <w:shd w:val="clear" w:color="auto" w:fill="FFFFFF"/>
        </w:rPr>
        <w:t>Choregraphe</w:t>
      </w:r>
      <w:proofErr w:type="spellEnd"/>
      <w:r>
        <w:rPr>
          <w:rFonts w:ascii="Arial" w:hAnsi="Arial" w:cs="Arial"/>
          <w:color w:val="222222"/>
          <w:sz w:val="20"/>
          <w:szCs w:val="20"/>
          <w:shd w:val="clear" w:color="auto" w:fill="FFFFFF"/>
        </w:rPr>
        <w:t xml:space="preserve"> software from here: </w:t>
      </w:r>
      <w:hyperlink r:id="rId6" w:tgtFrame="_blank" w:history="1">
        <w:r>
          <w:rPr>
            <w:rStyle w:val="Hyperlink"/>
            <w:rFonts w:ascii="Arial" w:hAnsi="Arial" w:cs="Arial"/>
            <w:color w:val="1155CC"/>
            <w:sz w:val="20"/>
            <w:szCs w:val="20"/>
            <w:shd w:val="clear" w:color="auto" w:fill="FFFFFF"/>
          </w:rPr>
          <w:t>www.robotlab.com/choregraphe-download</w:t>
        </w:r>
      </w:hyperlink>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When</w:t>
      </w:r>
      <w:proofErr w:type="gramEnd"/>
      <w:r>
        <w:rPr>
          <w:rFonts w:ascii="Arial" w:hAnsi="Arial" w:cs="Arial"/>
          <w:color w:val="222222"/>
          <w:sz w:val="20"/>
          <w:szCs w:val="20"/>
          <w:shd w:val="clear" w:color="auto" w:fill="FFFFFF"/>
        </w:rPr>
        <w:t xml:space="preserve"> your NAO arrives, please charge it for at least 90 minutes before turning it on. This will ensure long-lasting battery life.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We have many resources for you</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NAO user guide overview: </w:t>
      </w:r>
      <w:hyperlink r:id="rId7" w:tgtFrame="_blank" w:history="1">
        <w:r>
          <w:rPr>
            <w:rStyle w:val="Hyperlink"/>
            <w:rFonts w:ascii="Arial" w:hAnsi="Arial" w:cs="Arial"/>
            <w:color w:val="1155CC"/>
            <w:sz w:val="20"/>
            <w:szCs w:val="20"/>
            <w:shd w:val="clear" w:color="auto" w:fill="FFFFFF"/>
          </w:rPr>
          <w:t>https://www.softbankrobotics.com/emea/en/support/nao-6/1-meet-nao</w:t>
        </w:r>
      </w:hyperlink>
      <w:r>
        <w:rPr>
          <w:rFonts w:ascii="Arial" w:hAnsi="Arial" w:cs="Arial"/>
          <w:color w:val="222222"/>
          <w:sz w:val="20"/>
          <w:szCs w:val="20"/>
        </w:rPr>
        <w:br/>
      </w:r>
      <w:r>
        <w:rPr>
          <w:rFonts w:ascii="Arial" w:hAnsi="Arial" w:cs="Arial"/>
          <w:color w:val="222222"/>
          <w:sz w:val="20"/>
          <w:szCs w:val="20"/>
          <w:shd w:val="clear" w:color="auto" w:fill="FFFFFF"/>
        </w:rPr>
        <w:t>2. NAO First Steps guide: </w:t>
      </w:r>
      <w:hyperlink r:id="rId8" w:tgtFrame="_blank" w:history="1">
        <w:r>
          <w:rPr>
            <w:rStyle w:val="Hyperlink"/>
            <w:rFonts w:ascii="Arial" w:hAnsi="Arial" w:cs="Arial"/>
            <w:color w:val="1155CC"/>
            <w:sz w:val="20"/>
            <w:szCs w:val="20"/>
            <w:shd w:val="clear" w:color="auto" w:fill="FFFFFF"/>
          </w:rPr>
          <w:t>https://www.softbankrobotics.com/emea/en/support/nao-6/1-whats-box</w:t>
        </w:r>
      </w:hyperlink>
      <w:r>
        <w:rPr>
          <w:rFonts w:ascii="Arial" w:hAnsi="Arial" w:cs="Arial"/>
          <w:color w:val="222222"/>
          <w:sz w:val="20"/>
          <w:szCs w:val="20"/>
        </w:rPr>
        <w:br/>
      </w:r>
      <w:r>
        <w:rPr>
          <w:rFonts w:ascii="Arial" w:hAnsi="Arial" w:cs="Arial"/>
          <w:color w:val="222222"/>
          <w:sz w:val="20"/>
          <w:szCs w:val="20"/>
          <w:shd w:val="clear" w:color="auto" w:fill="FFFFFF"/>
        </w:rPr>
        <w:t xml:space="preserve">3. Create a </w:t>
      </w:r>
      <w:proofErr w:type="spellStart"/>
      <w:r>
        <w:rPr>
          <w:rFonts w:ascii="Arial" w:hAnsi="Arial" w:cs="Arial"/>
          <w:color w:val="222222"/>
          <w:sz w:val="20"/>
          <w:szCs w:val="20"/>
          <w:shd w:val="clear" w:color="auto" w:fill="FFFFFF"/>
        </w:rPr>
        <w:t>softbank</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account:</w:t>
      </w:r>
      <w:proofErr w:type="gramEnd"/>
      <w:r>
        <w:rPr>
          <w:rFonts w:ascii="Arial" w:hAnsi="Arial" w:cs="Arial"/>
          <w:color w:val="222222"/>
          <w:sz w:val="20"/>
          <w:szCs w:val="20"/>
          <w:shd w:val="clear" w:color="auto" w:fill="FFFFFF"/>
        </w:rPr>
        <w:t> </w:t>
      </w:r>
      <w:hyperlink r:id="rId9" w:tgtFrame="_blank" w:history="1">
        <w:r>
          <w:rPr>
            <w:rStyle w:val="Hyperlink"/>
            <w:rFonts w:ascii="Arial" w:hAnsi="Arial" w:cs="Arial"/>
            <w:color w:val="1155CC"/>
            <w:sz w:val="20"/>
            <w:szCs w:val="20"/>
            <w:shd w:val="clear" w:color="auto" w:fill="FFFFFF"/>
          </w:rPr>
          <w:t>https://sso.aldebaran-robotics.com/pf/adapter2adapter.ping?TargetResource=https://cloud.aldebaran-robotics.com/</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You may need the robot's serial number in the future. The number is: P0000073A12S04100018</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Also</w:t>
      </w:r>
      <w:proofErr w:type="gramEnd"/>
      <w:r>
        <w:rPr>
          <w:rFonts w:ascii="Arial" w:hAnsi="Arial" w:cs="Arial"/>
          <w:color w:val="222222"/>
          <w:sz w:val="20"/>
          <w:szCs w:val="20"/>
          <w:shd w:val="clear" w:color="auto" w:fill="FFFFFF"/>
        </w:rPr>
        <w:t xml:space="preserve"> please note that the fingers are very fragile. When you pack the NAO back into its box, DO NOT apply pressure if the box is not closing. You will most likely crack one of its fingers. The NAO needs to be pushed all the way back into the Styrofoam and the fingers need to be curled inward.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Please take a look at this video. We have taken care of the Styrofoam for you but this video demonstrates how to package the NAO back into its box </w:t>
      </w:r>
      <w:hyperlink r:id="rId10" w:tgtFrame="_blank" w:history="1">
        <w:r>
          <w:rPr>
            <w:rStyle w:val="Hyperlink"/>
            <w:rFonts w:ascii="Arial" w:hAnsi="Arial" w:cs="Arial"/>
            <w:color w:val="1155CC"/>
            <w:sz w:val="20"/>
            <w:szCs w:val="20"/>
            <w:shd w:val="clear" w:color="auto" w:fill="FFFFFF"/>
          </w:rPr>
          <w:t>https://www.youtube.com/watch?v=B8kDATt45nk</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To set up your 1 hour online PD NAO training, clicking on this link and selecting a time that works with your schedule</w:t>
      </w:r>
      <w:r>
        <w:rPr>
          <w:rFonts w:ascii="Arial" w:hAnsi="Arial" w:cs="Arial"/>
          <w:color w:val="222222"/>
          <w:sz w:val="20"/>
          <w:szCs w:val="20"/>
        </w:rPr>
        <w:br/>
      </w:r>
      <w:hyperlink r:id="rId11" w:tgtFrame="_blank" w:history="1">
        <w:r>
          <w:rPr>
            <w:rStyle w:val="Hyperlink"/>
            <w:rFonts w:ascii="Arial" w:hAnsi="Arial" w:cs="Arial"/>
            <w:color w:val="1155CC"/>
            <w:sz w:val="20"/>
            <w:szCs w:val="20"/>
            <w:shd w:val="clear" w:color="auto" w:fill="FFFFFF"/>
          </w:rPr>
          <w:t>https://www.robotlab.com/meetings/colton-ferne</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Proper battery maintenance: If the robot is not going to be used for more than a month, fully charge the battery and remove it from the robot. If you do not remove the battery, the robot may drain the battery and it may not work when you try to start it. We recommend you charge the battery every 2-3 months to keep the charge fresh.</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Please save this email, you'll need the information in the future. And save the box the robot came in. By </w:t>
      </w:r>
      <w:r>
        <w:rPr>
          <w:rFonts w:ascii="Arial" w:hAnsi="Arial" w:cs="Arial"/>
          <w:color w:val="222222"/>
          <w:sz w:val="20"/>
          <w:szCs w:val="20"/>
          <w:shd w:val="clear" w:color="auto" w:fill="FFFFFF"/>
        </w:rPr>
        <w:lastRenderedPageBreak/>
        <w:t>accepting this order you agree to our public terms and conditions: </w:t>
      </w:r>
      <w:hyperlink r:id="rId12" w:tgtFrame="_blank" w:history="1">
        <w:r>
          <w:rPr>
            <w:rStyle w:val="Hyperlink"/>
            <w:rFonts w:ascii="Arial" w:hAnsi="Arial" w:cs="Arial"/>
            <w:color w:val="1155CC"/>
            <w:sz w:val="20"/>
            <w:szCs w:val="20"/>
            <w:shd w:val="clear" w:color="auto" w:fill="FFFFFF"/>
          </w:rPr>
          <w:t>https://www.robotlab.com/terms-and-conditions</w:t>
        </w:r>
      </w:hyperlink>
    </w:p>
    <w:p w:rsidR="0006443E" w:rsidRDefault="0006443E">
      <w:pPr>
        <w:rPr>
          <w:rStyle w:val="Hyperlink"/>
          <w:rFonts w:ascii="Arial" w:hAnsi="Arial" w:cs="Arial"/>
          <w:color w:val="1155CC"/>
          <w:sz w:val="20"/>
          <w:szCs w:val="20"/>
          <w:shd w:val="clear" w:color="auto" w:fill="FFFFFF"/>
        </w:rPr>
      </w:pPr>
    </w:p>
    <w:p w:rsidR="0006443E" w:rsidRDefault="0006443E" w:rsidP="004A1EDD">
      <w:pPr>
        <w:pStyle w:val="Heading2"/>
      </w:pPr>
      <w:bookmarkStart w:id="1" w:name="_Toc112313991"/>
      <w:r w:rsidRPr="001C3113">
        <w:t>Starting Nao</w:t>
      </w:r>
      <w:r>
        <w:t>:</w:t>
      </w:r>
      <w:bookmarkEnd w:id="1"/>
    </w:p>
    <w:p w:rsidR="0006443E" w:rsidRDefault="0006443E" w:rsidP="0006443E">
      <w:pPr>
        <w:pStyle w:val="ListParagraph"/>
        <w:numPr>
          <w:ilvl w:val="0"/>
          <w:numId w:val="1"/>
        </w:numPr>
      </w:pPr>
      <w:r>
        <w:t>Connecting Nao via wire to computer</w:t>
      </w:r>
    </w:p>
    <w:p w:rsidR="0006443E" w:rsidRDefault="0006443E" w:rsidP="0006443E">
      <w:pPr>
        <w:pStyle w:val="ListParagraph"/>
        <w:numPr>
          <w:ilvl w:val="0"/>
          <w:numId w:val="1"/>
        </w:numPr>
      </w:pPr>
      <w:r>
        <w:t>Listening to its IP address</w:t>
      </w:r>
    </w:p>
    <w:p w:rsidR="0006443E" w:rsidRDefault="0006443E" w:rsidP="0006443E">
      <w:pPr>
        <w:pStyle w:val="ListParagraph"/>
        <w:numPr>
          <w:ilvl w:val="0"/>
          <w:numId w:val="1"/>
        </w:numPr>
      </w:pPr>
      <w:r>
        <w:t xml:space="preserve">Entering </w:t>
      </w:r>
      <w:r w:rsidR="007A6EF4">
        <w:t xml:space="preserve">IP into robot setting and </w:t>
      </w:r>
      <w:proofErr w:type="spellStart"/>
      <w:r w:rsidR="007A6EF4">
        <w:t>chore</w:t>
      </w:r>
      <w:r>
        <w:t>graph</w:t>
      </w:r>
      <w:r w:rsidR="007A6EF4">
        <w:t>e</w:t>
      </w:r>
      <w:proofErr w:type="spellEnd"/>
      <w:r>
        <w:t xml:space="preserve"> [entering your </w:t>
      </w:r>
      <w:hyperlink r:id="rId13" w:history="1">
        <w:proofErr w:type="spellStart"/>
        <w:r w:rsidRPr="001C3113">
          <w:rPr>
            <w:rStyle w:val="Hyperlink"/>
          </w:rPr>
          <w:t>ald</w:t>
        </w:r>
        <w:r>
          <w:rPr>
            <w:rStyle w:val="Hyperlink"/>
          </w:rPr>
          <w:t>e</w:t>
        </w:r>
        <w:r w:rsidRPr="001C3113">
          <w:rPr>
            <w:rStyle w:val="Hyperlink"/>
          </w:rPr>
          <w:t>baran</w:t>
        </w:r>
        <w:proofErr w:type="spellEnd"/>
      </w:hyperlink>
      <w:r>
        <w:t xml:space="preserve"> account]</w:t>
      </w:r>
    </w:p>
    <w:p w:rsidR="0006443E" w:rsidRDefault="0006443E" w:rsidP="0006443E">
      <w:pPr>
        <w:pStyle w:val="ListParagraph"/>
        <w:numPr>
          <w:ilvl w:val="0"/>
          <w:numId w:val="1"/>
        </w:numPr>
      </w:pPr>
      <w:r>
        <w:t>Entering the same IP into your internet viewer [</w:t>
      </w:r>
      <w:proofErr w:type="spellStart"/>
      <w:r>
        <w:t>user:nao</w:t>
      </w:r>
      <w:proofErr w:type="spellEnd"/>
      <w:r>
        <w:t xml:space="preserve">; </w:t>
      </w:r>
      <w:proofErr w:type="spellStart"/>
      <w:r>
        <w:t>pass:nao</w:t>
      </w:r>
      <w:proofErr w:type="spellEnd"/>
      <w:r>
        <w:t>]</w:t>
      </w:r>
    </w:p>
    <w:p w:rsidR="0006443E" w:rsidRDefault="0006443E" w:rsidP="0006443E">
      <w:pPr>
        <w:pStyle w:val="ListParagraph"/>
        <w:numPr>
          <w:ilvl w:val="0"/>
          <w:numId w:val="1"/>
        </w:numPr>
      </w:pPr>
      <w:r>
        <w:t>The robot should be connected</w:t>
      </w:r>
    </w:p>
    <w:p w:rsidR="0006443E" w:rsidRDefault="0006443E" w:rsidP="0006443E">
      <w:pPr>
        <w:pStyle w:val="ListParagraph"/>
        <w:numPr>
          <w:ilvl w:val="0"/>
          <w:numId w:val="1"/>
        </w:numPr>
      </w:pPr>
      <w:r>
        <w:t xml:space="preserve">Going to applications section at </w:t>
      </w:r>
      <w:hyperlink r:id="rId14" w:anchor="title-1" w:history="1">
        <w:proofErr w:type="spellStart"/>
        <w:r w:rsidRPr="001C3113">
          <w:rPr>
            <w:rStyle w:val="Hyperlink"/>
          </w:rPr>
          <w:t>softbankrobotic</w:t>
        </w:r>
        <w:proofErr w:type="spellEnd"/>
      </w:hyperlink>
      <w:r>
        <w:t xml:space="preserve">; you can download any app by installing them and then going to your robot setting software and refresh the updates so that those apps can be installed </w:t>
      </w:r>
    </w:p>
    <w:p w:rsidR="00C965A8" w:rsidRDefault="00C965A8"/>
    <w:p w:rsidR="00C965A8" w:rsidRPr="00C965A8" w:rsidRDefault="00C965A8" w:rsidP="004A1EDD">
      <w:pPr>
        <w:pStyle w:val="Heading1"/>
      </w:pPr>
      <w:bookmarkStart w:id="2" w:name="_Toc112313992"/>
      <w:r w:rsidRPr="00C965A8">
        <w:t>Further video for Nao coding</w:t>
      </w:r>
      <w:bookmarkEnd w:id="2"/>
    </w:p>
    <w:p w:rsidR="00C965A8" w:rsidRDefault="00CB7ABA">
      <w:hyperlink r:id="rId15" w:history="1">
        <w:r w:rsidR="00C965A8" w:rsidRPr="00F054CB">
          <w:rPr>
            <w:rStyle w:val="Hyperlink"/>
          </w:rPr>
          <w:t>https://www.youtube.com/watch?v=iAeis7j5LmE</w:t>
        </w:r>
      </w:hyperlink>
    </w:p>
    <w:p w:rsidR="00C965A8" w:rsidRDefault="00CB7ABA">
      <w:hyperlink r:id="rId16" w:history="1">
        <w:r w:rsidR="00C965A8" w:rsidRPr="00F054CB">
          <w:rPr>
            <w:rStyle w:val="Hyperlink"/>
          </w:rPr>
          <w:t>https://www.youtube.com/watch?v=4gNjbKPRg-U</w:t>
        </w:r>
      </w:hyperlink>
    </w:p>
    <w:p w:rsidR="00C965A8" w:rsidRDefault="00CB7ABA">
      <w:hyperlink r:id="rId17" w:history="1">
        <w:r w:rsidR="00C965A8" w:rsidRPr="00F054CB">
          <w:rPr>
            <w:rStyle w:val="Hyperlink"/>
          </w:rPr>
          <w:t>https://www.youtube.com/watch?v=zmsg1l6d5fc</w:t>
        </w:r>
      </w:hyperlink>
    </w:p>
    <w:p w:rsidR="00C965A8" w:rsidRPr="00C965A8" w:rsidRDefault="00C965A8" w:rsidP="004A1EDD">
      <w:pPr>
        <w:pStyle w:val="Heading1"/>
      </w:pPr>
      <w:bookmarkStart w:id="3" w:name="_Toc112313993"/>
      <w:r w:rsidRPr="00C965A8">
        <w:t>Object recognition</w:t>
      </w:r>
      <w:r>
        <w:t>-Nao</w:t>
      </w:r>
      <w:bookmarkEnd w:id="3"/>
    </w:p>
    <w:p w:rsidR="00C965A8" w:rsidRDefault="00CB7ABA">
      <w:hyperlink r:id="rId18" w:history="1">
        <w:r w:rsidR="00C965A8" w:rsidRPr="00F054CB">
          <w:rPr>
            <w:rStyle w:val="Hyperlink"/>
          </w:rPr>
          <w:t>https://github.com/softbankrobotics-labs/nao-deep-learning</w:t>
        </w:r>
      </w:hyperlink>
    </w:p>
    <w:p w:rsidR="00C965A8" w:rsidRDefault="00CB7ABA">
      <w:hyperlink r:id="rId19" w:history="1">
        <w:r w:rsidR="00C965A8" w:rsidRPr="00F054CB">
          <w:rPr>
            <w:rStyle w:val="Hyperlink"/>
          </w:rPr>
          <w:t>https://github.com/softbankrobotics-labs</w:t>
        </w:r>
      </w:hyperlink>
    </w:p>
    <w:p w:rsidR="00C965A8" w:rsidRDefault="00C965A8"/>
    <w:p w:rsidR="004A1EDD" w:rsidRDefault="004A1EDD">
      <w:r>
        <w:t>Current big Nao projects</w:t>
      </w:r>
    </w:p>
    <w:p w:rsidR="004A1EDD" w:rsidRDefault="00CB7ABA">
      <w:hyperlink r:id="rId20" w:history="1">
        <w:r w:rsidR="004A1EDD" w:rsidRPr="00F33DDD">
          <w:rPr>
            <w:rStyle w:val="Hyperlink"/>
          </w:rPr>
          <w:t>http://www.l2tor.eu/</w:t>
        </w:r>
      </w:hyperlink>
    </w:p>
    <w:p w:rsidR="004A1EDD" w:rsidRDefault="00CB7ABA">
      <w:hyperlink r:id="rId21" w:history="1">
        <w:r w:rsidR="004A1EDD" w:rsidRPr="00F33DDD">
          <w:rPr>
            <w:rStyle w:val="Hyperlink"/>
          </w:rPr>
          <w:t>http://www.squirrel-project.eu/</w:t>
        </w:r>
      </w:hyperlink>
    </w:p>
    <w:p w:rsidR="004A1EDD" w:rsidRDefault="00CB7ABA">
      <w:hyperlink r:id="rId22" w:history="1">
        <w:r w:rsidR="004A1EDD" w:rsidRPr="00F33DDD">
          <w:rPr>
            <w:rStyle w:val="Hyperlink"/>
          </w:rPr>
          <w:t>https://www.epfl.ch/labs/chili/index-html/research/cowriter/</w:t>
        </w:r>
      </w:hyperlink>
    </w:p>
    <w:p w:rsidR="004A1EDD" w:rsidRDefault="00CB7ABA">
      <w:hyperlink r:id="rId23" w:history="1">
        <w:r w:rsidR="004A1EDD" w:rsidRPr="00F33DDD">
          <w:rPr>
            <w:rStyle w:val="Hyperlink"/>
          </w:rPr>
          <w:t>https://dream2020.github.io/DREAM/</w:t>
        </w:r>
      </w:hyperlink>
    </w:p>
    <w:p w:rsidR="004A1EDD" w:rsidRDefault="00CB7ABA">
      <w:hyperlink r:id="rId24" w:history="1">
        <w:r w:rsidR="004A1EDD" w:rsidRPr="00F33DDD">
          <w:rPr>
            <w:rStyle w:val="Hyperlink"/>
          </w:rPr>
          <w:t>http://www.aliz-e.org/</w:t>
        </w:r>
      </w:hyperlink>
    </w:p>
    <w:p w:rsidR="004A1EDD" w:rsidRDefault="004A1EDD"/>
    <w:p w:rsidR="00CB7ABA" w:rsidRDefault="00CB7ABA"/>
    <w:p w:rsidR="00CB7ABA" w:rsidRDefault="00CB7ABA"/>
    <w:p w:rsidR="00CB7ABA" w:rsidRDefault="00CB7ABA"/>
    <w:p w:rsidR="00CB7ABA" w:rsidRDefault="00CB7ABA"/>
    <w:p w:rsidR="00CB7ABA" w:rsidRDefault="00CB7ABA" w:rsidP="00CB7ABA">
      <w:pPr>
        <w:pStyle w:val="Heading1"/>
      </w:pPr>
      <w:bookmarkStart w:id="4" w:name="_GoBack"/>
      <w:r>
        <w:lastRenderedPageBreak/>
        <w:t>Academic expert working with Nao</w:t>
      </w:r>
    </w:p>
    <w:bookmarkEnd w:id="4"/>
    <w:p w:rsidR="00CB7ABA" w:rsidRDefault="00CB7ABA">
      <w:r>
        <w:rPr>
          <w:noProof/>
        </w:rPr>
        <w:drawing>
          <wp:inline distT="0" distB="0" distL="0" distR="0">
            <wp:extent cx="5939790" cy="33553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355340"/>
                    </a:xfrm>
                    <a:prstGeom prst="rect">
                      <a:avLst/>
                    </a:prstGeom>
                    <a:noFill/>
                    <a:ln>
                      <a:noFill/>
                    </a:ln>
                  </pic:spPr>
                </pic:pic>
              </a:graphicData>
            </a:graphic>
          </wp:inline>
        </w:drawing>
      </w:r>
    </w:p>
    <w:sectPr w:rsidR="00CB7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230C"/>
    <w:multiLevelType w:val="hybridMultilevel"/>
    <w:tmpl w:val="0D723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0NDEwMzI3NbUwsTRU0lEKTi0uzszPAykwrQUAokhY1SwAAAA="/>
  </w:docVars>
  <w:rsids>
    <w:rsidRoot w:val="007D2569"/>
    <w:rsid w:val="0006443E"/>
    <w:rsid w:val="00164CFE"/>
    <w:rsid w:val="004A1EDD"/>
    <w:rsid w:val="007A6EF4"/>
    <w:rsid w:val="007D2569"/>
    <w:rsid w:val="00BE7428"/>
    <w:rsid w:val="00C80EE3"/>
    <w:rsid w:val="00C965A8"/>
    <w:rsid w:val="00CB7ABA"/>
    <w:rsid w:val="00CF6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3766"/>
  <w15:chartTrackingRefBased/>
  <w15:docId w15:val="{00EAC47D-4DE1-4E25-AC6E-D36851E9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1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1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5D1"/>
    <w:rPr>
      <w:color w:val="0000FF"/>
      <w:u w:val="single"/>
    </w:rPr>
  </w:style>
  <w:style w:type="character" w:styleId="FollowedHyperlink">
    <w:name w:val="FollowedHyperlink"/>
    <w:basedOn w:val="DefaultParagraphFont"/>
    <w:uiPriority w:val="99"/>
    <w:semiHidden/>
    <w:unhideWhenUsed/>
    <w:rsid w:val="0006443E"/>
    <w:rPr>
      <w:color w:val="954F72" w:themeColor="followedHyperlink"/>
      <w:u w:val="single"/>
    </w:rPr>
  </w:style>
  <w:style w:type="paragraph" w:styleId="ListParagraph">
    <w:name w:val="List Paragraph"/>
    <w:basedOn w:val="Normal"/>
    <w:uiPriority w:val="34"/>
    <w:qFormat/>
    <w:rsid w:val="0006443E"/>
    <w:pPr>
      <w:ind w:left="720"/>
      <w:contextualSpacing/>
    </w:pPr>
  </w:style>
  <w:style w:type="character" w:customStyle="1" w:styleId="Heading1Char">
    <w:name w:val="Heading 1 Char"/>
    <w:basedOn w:val="DefaultParagraphFont"/>
    <w:link w:val="Heading1"/>
    <w:uiPriority w:val="9"/>
    <w:rsid w:val="004A1E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1ED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1EDD"/>
    <w:pPr>
      <w:outlineLvl w:val="9"/>
    </w:pPr>
  </w:style>
  <w:style w:type="paragraph" w:styleId="TOC1">
    <w:name w:val="toc 1"/>
    <w:basedOn w:val="Normal"/>
    <w:next w:val="Normal"/>
    <w:autoRedefine/>
    <w:uiPriority w:val="39"/>
    <w:unhideWhenUsed/>
    <w:rsid w:val="004A1EDD"/>
    <w:pPr>
      <w:spacing w:after="100"/>
    </w:pPr>
  </w:style>
  <w:style w:type="paragraph" w:styleId="TOC2">
    <w:name w:val="toc 2"/>
    <w:basedOn w:val="Normal"/>
    <w:next w:val="Normal"/>
    <w:autoRedefine/>
    <w:uiPriority w:val="39"/>
    <w:unhideWhenUsed/>
    <w:rsid w:val="004A1E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bankrobotics.com/emea/en/support/nao-6/1-whats-box" TargetMode="External"/><Relationship Id="rId13" Type="http://schemas.openxmlformats.org/officeDocument/2006/relationships/hyperlink" Target=":%20https:/sso.aldebaran-robotics.com/pf/adapter2adapter.ping?TargetResource=https://cloud.aldebaran-robotics.com/" TargetMode="External"/><Relationship Id="rId18" Type="http://schemas.openxmlformats.org/officeDocument/2006/relationships/hyperlink" Target="https://github.com/softbankrobotics-labs/nao-deep-learn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quirrel-project.eu/" TargetMode="External"/><Relationship Id="rId7" Type="http://schemas.openxmlformats.org/officeDocument/2006/relationships/hyperlink" Target="https://www.softbankrobotics.com/emea/en/support/nao-6/1-meet-nao" TargetMode="External"/><Relationship Id="rId12" Type="http://schemas.openxmlformats.org/officeDocument/2006/relationships/hyperlink" Target="https://www.robotlab.com/terms-and-conditions" TargetMode="External"/><Relationship Id="rId17" Type="http://schemas.openxmlformats.org/officeDocument/2006/relationships/hyperlink" Target="https://www.youtube.com/watch?v=zmsg1l6d5fc"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youtube.com/watch?v=4gNjbKPRg-U" TargetMode="External"/><Relationship Id="rId20" Type="http://schemas.openxmlformats.org/officeDocument/2006/relationships/hyperlink" Target="http://www.l2tor.eu/" TargetMode="External"/><Relationship Id="rId1" Type="http://schemas.openxmlformats.org/officeDocument/2006/relationships/customXml" Target="../customXml/item1.xml"/><Relationship Id="rId6" Type="http://schemas.openxmlformats.org/officeDocument/2006/relationships/hyperlink" Target="https://www.robotlab.com/choregraphe-download" TargetMode="External"/><Relationship Id="rId11" Type="http://schemas.openxmlformats.org/officeDocument/2006/relationships/hyperlink" Target="https://www.robotlab.com/meetings/colton-ferne" TargetMode="External"/><Relationship Id="rId24" Type="http://schemas.openxmlformats.org/officeDocument/2006/relationships/hyperlink" Target="http://www.aliz-e.org/" TargetMode="External"/><Relationship Id="rId5" Type="http://schemas.openxmlformats.org/officeDocument/2006/relationships/webSettings" Target="webSettings.xml"/><Relationship Id="rId15" Type="http://schemas.openxmlformats.org/officeDocument/2006/relationships/hyperlink" Target="https://www.youtube.com/watch?v=iAeis7j5LmE" TargetMode="External"/><Relationship Id="rId23" Type="http://schemas.openxmlformats.org/officeDocument/2006/relationships/hyperlink" Target="https://dream2020.github.io/DREAM/" TargetMode="External"/><Relationship Id="rId10" Type="http://schemas.openxmlformats.org/officeDocument/2006/relationships/hyperlink" Target="https://www.youtube.com/watch?v=B8kDATt45nk" TargetMode="External"/><Relationship Id="rId19" Type="http://schemas.openxmlformats.org/officeDocument/2006/relationships/hyperlink" Target="https://github.com/softbankrobotics-labs" TargetMode="External"/><Relationship Id="rId4" Type="http://schemas.openxmlformats.org/officeDocument/2006/relationships/settings" Target="settings.xml"/><Relationship Id="rId9" Type="http://schemas.openxmlformats.org/officeDocument/2006/relationships/hyperlink" Target="https://sso.aldebaran-robotics.com/pf/adapter2adapter.ping?TargetResource=https://cloud.aldebaran-robotics.com/" TargetMode="External"/><Relationship Id="rId14" Type="http://schemas.openxmlformats.org/officeDocument/2006/relationships/hyperlink" Target="https://www.softbankrobotics.com/emea/en/support/nao-6/4-applications-and-naoqi" TargetMode="External"/><Relationship Id="rId22" Type="http://schemas.openxmlformats.org/officeDocument/2006/relationships/hyperlink" Target="https://www.epfl.ch/labs/chili/index-html/research/cowri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6AC6C-94FC-4F6C-8D6C-68AD5F15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717</Words>
  <Characters>4092</Characters>
  <Application>Microsoft Office Word</Application>
  <DocSecurity>0</DocSecurity>
  <Lines>34</Lines>
  <Paragraphs>9</Paragraphs>
  <ScaleCrop>false</ScaleCrop>
  <Company>University of Minnesota</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7</cp:revision>
  <dcterms:created xsi:type="dcterms:W3CDTF">2022-06-08T20:34:00Z</dcterms:created>
  <dcterms:modified xsi:type="dcterms:W3CDTF">2022-09-06T16:45:00Z</dcterms:modified>
</cp:coreProperties>
</file>