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554C9D81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 xml:space="preserve">System Wide Requirements Specification - Appendix </w:t>
      </w:r>
      <w:r>
        <w:rPr>
          <w:rFonts w:ascii="Arial" w:hAnsi="Arial" w:cs="Arial"/>
          <w:b/>
          <w:sz w:val="32"/>
          <w:szCs w:val="32"/>
        </w:rPr>
        <w:t>C</w:t>
      </w:r>
      <w:r w:rsidRPr="0091069E">
        <w:rPr>
          <w:rFonts w:ascii="Arial" w:hAnsi="Arial" w:cs="Arial"/>
          <w:b/>
          <w:sz w:val="32"/>
          <w:szCs w:val="32"/>
        </w:rPr>
        <w:t xml:space="preserve"> –</w:t>
      </w:r>
      <w:r>
        <w:rPr>
          <w:rFonts w:ascii="Arial" w:hAnsi="Arial" w:cs="Arial"/>
          <w:b/>
          <w:sz w:val="32"/>
          <w:szCs w:val="32"/>
        </w:rPr>
        <w:t xml:space="preserve"> Data Model with ER Diagram</w:t>
      </w:r>
    </w:p>
    <w:p w14:paraId="6227A263" w14:textId="7743408A" w:rsidR="00802350" w:rsidRP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CC4BFA3" wp14:editId="6098D807">
            <wp:extent cx="5314950" cy="8001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2350" w:rsidRPr="00387420" w:rsidSect="002301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7952F" w14:textId="77777777" w:rsidR="00C35021" w:rsidRDefault="00C35021" w:rsidP="00387420">
      <w:pPr>
        <w:spacing w:after="0" w:line="240" w:lineRule="auto"/>
      </w:pPr>
      <w:r>
        <w:separator/>
      </w:r>
    </w:p>
  </w:endnote>
  <w:endnote w:type="continuationSeparator" w:id="0">
    <w:p w14:paraId="38E1A821" w14:textId="77777777" w:rsidR="00C35021" w:rsidRDefault="00C35021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90A3" w14:textId="77777777" w:rsidR="00C35021" w:rsidRDefault="00C35021" w:rsidP="00387420">
      <w:pPr>
        <w:spacing w:after="0" w:line="240" w:lineRule="auto"/>
      </w:pPr>
      <w:r>
        <w:separator/>
      </w:r>
    </w:p>
  </w:footnote>
  <w:footnote w:type="continuationSeparator" w:id="0">
    <w:p w14:paraId="6AFAA066" w14:textId="77777777" w:rsidR="00C35021" w:rsidRDefault="00C35021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4632" w14:textId="72D666D6" w:rsidR="00387420" w:rsidRDefault="00387420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387420" w14:paraId="4CD60D3A" w14:textId="77777777" w:rsidTr="00387420">
      <w:tc>
        <w:tcPr>
          <w:tcW w:w="6799" w:type="dxa"/>
        </w:tcPr>
        <w:p w14:paraId="21D70D56" w14:textId="751967C4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52276838" w14:textId="74212976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387420" w14:paraId="0DF28595" w14:textId="77777777" w:rsidTr="00387420">
      <w:tc>
        <w:tcPr>
          <w:tcW w:w="6799" w:type="dxa"/>
        </w:tcPr>
        <w:p w14:paraId="4AC63E97" w14:textId="1CA81692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C</w:t>
          </w:r>
        </w:p>
      </w:tc>
      <w:tc>
        <w:tcPr>
          <w:tcW w:w="2263" w:type="dxa"/>
        </w:tcPr>
        <w:p w14:paraId="325BFC80" w14:textId="362519CF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2301A2"/>
    <w:rsid w:val="0026117D"/>
    <w:rsid w:val="00387420"/>
    <w:rsid w:val="00416461"/>
    <w:rsid w:val="0058390D"/>
    <w:rsid w:val="00847C6F"/>
    <w:rsid w:val="008D42DA"/>
    <w:rsid w:val="009B610B"/>
    <w:rsid w:val="00BB00FF"/>
    <w:rsid w:val="00C35021"/>
    <w:rsid w:val="00D4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2</cp:revision>
  <dcterms:created xsi:type="dcterms:W3CDTF">2018-03-22T10:06:00Z</dcterms:created>
  <dcterms:modified xsi:type="dcterms:W3CDTF">2018-03-22T10:13:00Z</dcterms:modified>
</cp:coreProperties>
</file>