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EAB4" w14:textId="32DBE962" w:rsidR="00EB545C" w:rsidRDefault="00C957A5" w:rsidP="00A766EA">
      <w:pPr>
        <w:jc w:val="center"/>
        <w:rPr>
          <w:rFonts w:ascii="Arial" w:hAnsi="Arial" w:cs="Arial"/>
          <w:b/>
          <w:sz w:val="36"/>
          <w:szCs w:val="36"/>
        </w:rPr>
      </w:pPr>
      <w:r w:rsidRPr="00A766EA">
        <w:rPr>
          <w:rFonts w:ascii="Arial" w:hAnsi="Arial" w:cs="Arial"/>
          <w:b/>
          <w:sz w:val="36"/>
          <w:szCs w:val="36"/>
        </w:rPr>
        <w:t>Sports Center Management S</w:t>
      </w:r>
      <w:r w:rsidR="00FD4F1B">
        <w:rPr>
          <w:rFonts w:ascii="Arial" w:hAnsi="Arial" w:cs="Arial"/>
          <w:b/>
          <w:sz w:val="36"/>
          <w:szCs w:val="36"/>
        </w:rPr>
        <w:t>oftw</w:t>
      </w:r>
      <w:bookmarkStart w:id="0" w:name="_GoBack"/>
      <w:bookmarkEnd w:id="0"/>
      <w:r w:rsidR="00FD4F1B">
        <w:rPr>
          <w:rFonts w:ascii="Arial" w:hAnsi="Arial" w:cs="Arial"/>
          <w:b/>
          <w:sz w:val="36"/>
          <w:szCs w:val="36"/>
        </w:rPr>
        <w:t>are</w:t>
      </w:r>
      <w:r w:rsidRPr="00A766EA">
        <w:rPr>
          <w:rFonts w:ascii="Arial" w:hAnsi="Arial" w:cs="Arial"/>
          <w:b/>
          <w:sz w:val="36"/>
          <w:szCs w:val="36"/>
        </w:rPr>
        <w:t xml:space="preserve"> </w:t>
      </w:r>
      <w:r w:rsidR="00FD4F1B">
        <w:rPr>
          <w:rFonts w:ascii="Arial" w:hAnsi="Arial" w:cs="Arial"/>
          <w:b/>
          <w:sz w:val="36"/>
          <w:szCs w:val="36"/>
        </w:rPr>
        <w:t xml:space="preserve">                         </w:t>
      </w:r>
      <w:r w:rsidRPr="00A766EA">
        <w:rPr>
          <w:rFonts w:ascii="Arial" w:hAnsi="Arial" w:cs="Arial"/>
          <w:b/>
          <w:sz w:val="36"/>
          <w:szCs w:val="36"/>
        </w:rPr>
        <w:t xml:space="preserve">Risk Management </w:t>
      </w:r>
      <w:r w:rsidR="00A766EA" w:rsidRPr="00A766EA">
        <w:rPr>
          <w:rFonts w:ascii="Arial" w:hAnsi="Arial" w:cs="Arial"/>
          <w:b/>
          <w:sz w:val="36"/>
          <w:szCs w:val="36"/>
        </w:rPr>
        <w:t>Repor</w:t>
      </w:r>
      <w:r w:rsidR="00A766EA">
        <w:rPr>
          <w:rFonts w:ascii="Arial" w:hAnsi="Arial" w:cs="Arial"/>
          <w:b/>
          <w:sz w:val="36"/>
          <w:szCs w:val="36"/>
        </w:rPr>
        <w:t>t</w:t>
      </w:r>
    </w:p>
    <w:p w14:paraId="33CF2988" w14:textId="45844FCC" w:rsidR="00A766EA" w:rsidRDefault="00A766EA" w:rsidP="00A766EA">
      <w:pPr>
        <w:rPr>
          <w:rFonts w:ascii="Times New Roman" w:hAnsi="Times New Roman" w:cs="Times New Roman"/>
          <w:b/>
          <w:sz w:val="20"/>
          <w:szCs w:val="20"/>
        </w:rPr>
      </w:pPr>
    </w:p>
    <w:p w14:paraId="53DC53FA" w14:textId="05C2ADD7" w:rsidR="00A766EA" w:rsidRDefault="00A766EA" w:rsidP="00A766EA">
      <w:pPr>
        <w:pStyle w:val="ListeParagraf"/>
        <w:numPr>
          <w:ilvl w:val="0"/>
          <w:numId w:val="1"/>
        </w:numPr>
        <w:rPr>
          <w:rFonts w:ascii="Arial" w:hAnsi="Arial" w:cs="Arial"/>
          <w:b/>
          <w:sz w:val="24"/>
          <w:szCs w:val="24"/>
        </w:rPr>
      </w:pPr>
      <w:r w:rsidRPr="00A766EA">
        <w:rPr>
          <w:rFonts w:ascii="Arial" w:hAnsi="Arial" w:cs="Arial"/>
          <w:b/>
          <w:sz w:val="24"/>
          <w:szCs w:val="24"/>
        </w:rPr>
        <w:t>Introduction</w:t>
      </w:r>
    </w:p>
    <w:p w14:paraId="1893BDEA" w14:textId="28FFB5E3" w:rsidR="00A766EA" w:rsidRDefault="00A766EA" w:rsidP="00A766EA">
      <w:pPr>
        <w:ind w:left="720" w:firstLine="360"/>
        <w:rPr>
          <w:rFonts w:ascii="Times New Roman" w:hAnsi="Times New Roman" w:cs="Times New Roman"/>
          <w:sz w:val="20"/>
          <w:szCs w:val="20"/>
        </w:rPr>
      </w:pPr>
      <w:r>
        <w:rPr>
          <w:rFonts w:ascii="Times New Roman" w:hAnsi="Times New Roman" w:cs="Times New Roman"/>
          <w:sz w:val="20"/>
          <w:szCs w:val="20"/>
        </w:rPr>
        <w:t xml:space="preserve">This document for showing risks that may occur while developing to the stakeholders of the project and how to deal these risks before they did negative impact on the development process. </w:t>
      </w:r>
    </w:p>
    <w:p w14:paraId="55EE3146" w14:textId="2DE54131" w:rsidR="00A766EA" w:rsidRPr="00A766EA" w:rsidRDefault="00A766EA" w:rsidP="00A766EA">
      <w:pPr>
        <w:rPr>
          <w:rFonts w:ascii="Arial" w:hAnsi="Arial" w:cs="Arial"/>
          <w:b/>
          <w:sz w:val="24"/>
          <w:szCs w:val="24"/>
        </w:rPr>
      </w:pPr>
    </w:p>
    <w:p w14:paraId="4F02CAD1" w14:textId="3503D3FF" w:rsidR="00A766EA" w:rsidRDefault="00A766EA" w:rsidP="00A766EA">
      <w:pPr>
        <w:pStyle w:val="ListeParagraf"/>
        <w:numPr>
          <w:ilvl w:val="0"/>
          <w:numId w:val="1"/>
        </w:numPr>
        <w:rPr>
          <w:rFonts w:ascii="Arial" w:hAnsi="Arial" w:cs="Arial"/>
          <w:b/>
          <w:sz w:val="24"/>
          <w:szCs w:val="24"/>
        </w:rPr>
      </w:pPr>
      <w:r w:rsidRPr="00A766EA">
        <w:rPr>
          <w:rFonts w:ascii="Arial" w:hAnsi="Arial" w:cs="Arial"/>
          <w:b/>
          <w:sz w:val="24"/>
          <w:szCs w:val="24"/>
        </w:rPr>
        <w:t>Fore-Casted Risks Table</w:t>
      </w:r>
    </w:p>
    <w:p w14:paraId="6EE89B9A" w14:textId="77777777" w:rsidR="00A766EA" w:rsidRPr="00A766EA" w:rsidRDefault="00A766EA" w:rsidP="00A766EA">
      <w:pPr>
        <w:rPr>
          <w:rFonts w:ascii="Arial" w:hAnsi="Arial" w:cs="Arial"/>
          <w:b/>
          <w:sz w:val="24"/>
          <w:szCs w:val="24"/>
        </w:rPr>
      </w:pPr>
    </w:p>
    <w:tbl>
      <w:tblPr>
        <w:tblStyle w:val="KlavuzTablo1Ak"/>
        <w:tblW w:w="0" w:type="auto"/>
        <w:tblLook w:val="04A0" w:firstRow="1" w:lastRow="0" w:firstColumn="1" w:lastColumn="0" w:noHBand="0" w:noVBand="1"/>
      </w:tblPr>
      <w:tblGrid>
        <w:gridCol w:w="4531"/>
        <w:gridCol w:w="4531"/>
      </w:tblGrid>
      <w:tr w:rsidR="00A766EA" w14:paraId="7E35053D" w14:textId="77777777" w:rsidTr="00FB127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1" w:type="dxa"/>
            <w:shd w:val="clear" w:color="auto" w:fill="D0CECE" w:themeFill="background2" w:themeFillShade="E6"/>
          </w:tcPr>
          <w:p w14:paraId="7BD54B2C" w14:textId="3150CCBE" w:rsidR="00A766EA" w:rsidRPr="00FB1270" w:rsidRDefault="00A766EA" w:rsidP="00A766EA">
            <w:pPr>
              <w:rPr>
                <w:rFonts w:ascii="Times New Roman" w:hAnsi="Times New Roman" w:cs="Times New Roman"/>
                <w:b w:val="0"/>
                <w:sz w:val="24"/>
                <w:szCs w:val="24"/>
              </w:rPr>
            </w:pPr>
            <w:r w:rsidRPr="00FB1270">
              <w:rPr>
                <w:rFonts w:ascii="Times New Roman" w:hAnsi="Times New Roman" w:cs="Times New Roman"/>
                <w:b w:val="0"/>
                <w:sz w:val="24"/>
                <w:szCs w:val="24"/>
              </w:rPr>
              <w:t xml:space="preserve">Fore-Casted Risks </w:t>
            </w:r>
            <w:r w:rsidR="009F13D0">
              <w:rPr>
                <w:rFonts w:ascii="Times New Roman" w:hAnsi="Times New Roman" w:cs="Times New Roman"/>
                <w:b w:val="0"/>
                <w:sz w:val="24"/>
                <w:szCs w:val="24"/>
              </w:rPr>
              <w:t>i</w:t>
            </w:r>
            <w:r w:rsidRPr="00FB1270">
              <w:rPr>
                <w:rFonts w:ascii="Times New Roman" w:hAnsi="Times New Roman" w:cs="Times New Roman"/>
                <w:b w:val="0"/>
                <w:sz w:val="24"/>
                <w:szCs w:val="24"/>
              </w:rPr>
              <w:t>n Planning</w:t>
            </w:r>
          </w:p>
        </w:tc>
        <w:tc>
          <w:tcPr>
            <w:tcW w:w="4531" w:type="dxa"/>
            <w:shd w:val="clear" w:color="auto" w:fill="D0CECE" w:themeFill="background2" w:themeFillShade="E6"/>
          </w:tcPr>
          <w:p w14:paraId="40B1C08F" w14:textId="79BB9239" w:rsidR="00A766EA" w:rsidRPr="00FB1270" w:rsidRDefault="00A766EA" w:rsidP="00A766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B1270">
              <w:rPr>
                <w:rFonts w:ascii="Times New Roman" w:hAnsi="Times New Roman" w:cs="Times New Roman"/>
                <w:b w:val="0"/>
                <w:sz w:val="24"/>
                <w:szCs w:val="24"/>
              </w:rPr>
              <w:t>How</w:t>
            </w:r>
            <w:r w:rsidR="00FB1270" w:rsidRPr="00FB1270">
              <w:rPr>
                <w:rFonts w:ascii="Times New Roman" w:hAnsi="Times New Roman" w:cs="Times New Roman"/>
                <w:b w:val="0"/>
                <w:sz w:val="24"/>
                <w:szCs w:val="24"/>
              </w:rPr>
              <w:t xml:space="preserve"> It Mitigated</w:t>
            </w:r>
          </w:p>
        </w:tc>
      </w:tr>
      <w:tr w:rsidR="00A766EA" w:rsidRPr="00FB1270" w14:paraId="2EA78BA7"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28853277" w14:textId="77777777" w:rsidR="009F13D0" w:rsidRDefault="009F13D0" w:rsidP="00A766EA">
            <w:pPr>
              <w:rPr>
                <w:rFonts w:ascii="Times New Roman" w:hAnsi="Times New Roman" w:cs="Times New Roman"/>
                <w:bCs w:val="0"/>
                <w:sz w:val="20"/>
                <w:szCs w:val="20"/>
              </w:rPr>
            </w:pPr>
          </w:p>
          <w:p w14:paraId="753D9546" w14:textId="36B90D22" w:rsidR="00A766EA" w:rsidRDefault="009F13D0" w:rsidP="00A766EA">
            <w:pPr>
              <w:rPr>
                <w:rFonts w:ascii="Times New Roman" w:hAnsi="Times New Roman" w:cs="Times New Roman"/>
                <w:bCs w:val="0"/>
                <w:sz w:val="20"/>
                <w:szCs w:val="20"/>
              </w:rPr>
            </w:pPr>
            <w:r w:rsidRPr="00FB1270">
              <w:rPr>
                <w:rFonts w:ascii="Times New Roman" w:hAnsi="Times New Roman" w:cs="Times New Roman"/>
                <w:b w:val="0"/>
                <w:sz w:val="20"/>
                <w:szCs w:val="20"/>
              </w:rPr>
              <w:t>Compatibility</w:t>
            </w:r>
            <w:r w:rsidR="00FB1270" w:rsidRPr="00FB1270">
              <w:rPr>
                <w:rFonts w:ascii="Times New Roman" w:hAnsi="Times New Roman" w:cs="Times New Roman"/>
                <w:b w:val="0"/>
                <w:sz w:val="20"/>
                <w:szCs w:val="20"/>
              </w:rPr>
              <w:t xml:space="preserve"> in mobile application</w:t>
            </w:r>
          </w:p>
          <w:p w14:paraId="5316E673" w14:textId="18EDC8D0" w:rsidR="009F13D0" w:rsidRPr="00FB1270" w:rsidRDefault="009F13D0" w:rsidP="00A766EA">
            <w:pPr>
              <w:rPr>
                <w:rFonts w:ascii="Times New Roman" w:hAnsi="Times New Roman" w:cs="Times New Roman"/>
                <w:b w:val="0"/>
                <w:sz w:val="20"/>
                <w:szCs w:val="20"/>
              </w:rPr>
            </w:pPr>
          </w:p>
        </w:tc>
        <w:tc>
          <w:tcPr>
            <w:tcW w:w="4531" w:type="dxa"/>
          </w:tcPr>
          <w:p w14:paraId="1A8E8CF4"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5A846BF8" w14:textId="77777777" w:rsidR="00A766EA" w:rsidRDefault="00FB127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B1270">
              <w:rPr>
                <w:rFonts w:ascii="Times New Roman" w:hAnsi="Times New Roman" w:cs="Times New Roman"/>
                <w:sz w:val="20"/>
                <w:szCs w:val="20"/>
              </w:rPr>
              <w:t>We used 4.2 version of Android for preventing this risk.</w:t>
            </w:r>
          </w:p>
          <w:p w14:paraId="3093BC32" w14:textId="69C23552" w:rsidR="009F13D0" w:rsidRPr="00FB127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408565B9"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728DB80B" w14:textId="77777777" w:rsidR="00A766EA" w:rsidRDefault="00A766EA" w:rsidP="00A766EA">
            <w:pPr>
              <w:rPr>
                <w:rFonts w:ascii="Times New Roman" w:hAnsi="Times New Roman" w:cs="Times New Roman"/>
                <w:bCs w:val="0"/>
                <w:sz w:val="20"/>
                <w:szCs w:val="20"/>
              </w:rPr>
            </w:pPr>
          </w:p>
          <w:p w14:paraId="6CA55610" w14:textId="14B0BFE6" w:rsidR="005F7E65" w:rsidRPr="00FB1270" w:rsidRDefault="005F7E65" w:rsidP="00A766EA">
            <w:pPr>
              <w:rPr>
                <w:rFonts w:ascii="Times New Roman" w:hAnsi="Times New Roman" w:cs="Times New Roman"/>
                <w:b w:val="0"/>
                <w:sz w:val="20"/>
                <w:szCs w:val="20"/>
              </w:rPr>
            </w:pPr>
            <w:r>
              <w:rPr>
                <w:rFonts w:ascii="Times New Roman" w:hAnsi="Times New Roman" w:cs="Times New Roman"/>
                <w:b w:val="0"/>
                <w:sz w:val="20"/>
                <w:szCs w:val="20"/>
              </w:rPr>
              <w:t>Latency in development</w:t>
            </w:r>
          </w:p>
        </w:tc>
        <w:tc>
          <w:tcPr>
            <w:tcW w:w="4531" w:type="dxa"/>
          </w:tcPr>
          <w:p w14:paraId="385F35BC"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8A86770" w14:textId="1F952954" w:rsidR="009F13D0" w:rsidRDefault="005F7E65"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Every team member has some knowledge for other member’s subject. </w:t>
            </w:r>
            <w:r w:rsidR="009F13D0">
              <w:rPr>
                <w:rFonts w:ascii="Times New Roman" w:hAnsi="Times New Roman" w:cs="Times New Roman"/>
                <w:sz w:val="20"/>
                <w:szCs w:val="20"/>
              </w:rPr>
              <w:t>So, each member in the team has some knowledge about all areas.</w:t>
            </w:r>
          </w:p>
          <w:p w14:paraId="1DE3A032" w14:textId="0C385884" w:rsidR="009F13D0" w:rsidRPr="00FB127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2E9FEA25"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7F76C12" w14:textId="77777777" w:rsidR="00C87283" w:rsidRDefault="00C87283" w:rsidP="00A766EA">
            <w:pPr>
              <w:rPr>
                <w:rFonts w:ascii="Times New Roman" w:hAnsi="Times New Roman" w:cs="Times New Roman"/>
                <w:bCs w:val="0"/>
                <w:sz w:val="20"/>
                <w:szCs w:val="20"/>
              </w:rPr>
            </w:pPr>
          </w:p>
          <w:p w14:paraId="589C2F97" w14:textId="6EFA00A3" w:rsidR="00A766EA" w:rsidRPr="00FB127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Data loss about project</w:t>
            </w:r>
          </w:p>
        </w:tc>
        <w:tc>
          <w:tcPr>
            <w:tcW w:w="4531" w:type="dxa"/>
          </w:tcPr>
          <w:p w14:paraId="1D8AC025"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2814759" w14:textId="149B1BEB" w:rsidR="00A766EA"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All documents stored in project’s GitHub repository. </w:t>
            </w:r>
          </w:p>
          <w:p w14:paraId="7ADA9555" w14:textId="49ABE51C" w:rsidR="00C87283" w:rsidRPr="00FB1270"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766EA" w:rsidRPr="00FB1270" w14:paraId="3F1A6AA8"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BC5E2BA" w14:textId="77777777" w:rsidR="00C87283" w:rsidRDefault="00C87283" w:rsidP="00A766EA">
            <w:pPr>
              <w:rPr>
                <w:rFonts w:ascii="Times New Roman" w:hAnsi="Times New Roman" w:cs="Times New Roman"/>
                <w:bCs w:val="0"/>
                <w:sz w:val="20"/>
                <w:szCs w:val="20"/>
              </w:rPr>
            </w:pPr>
          </w:p>
          <w:p w14:paraId="47E6687B" w14:textId="39F9B5F2" w:rsidR="00A766EA" w:rsidRPr="00FB127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Security issues on data process</w:t>
            </w:r>
          </w:p>
        </w:tc>
        <w:tc>
          <w:tcPr>
            <w:tcW w:w="4531" w:type="dxa"/>
          </w:tcPr>
          <w:p w14:paraId="2537DB9E"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396B67D2" w14:textId="77777777" w:rsidR="00A766EA"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While accessing to database we use controller for that process. Communication providing on the controller. With this indirect way instead of direct way, occurring errors decrease.</w:t>
            </w:r>
          </w:p>
          <w:p w14:paraId="6D4304C2" w14:textId="6AF0F81D" w:rsidR="00C87283" w:rsidRPr="00FB1270"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55FC9D09"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A764853" w14:textId="77777777" w:rsidR="00C87283" w:rsidRDefault="00C87283" w:rsidP="00A766EA">
            <w:pPr>
              <w:rPr>
                <w:rFonts w:ascii="Times New Roman" w:hAnsi="Times New Roman" w:cs="Times New Roman"/>
                <w:bCs w:val="0"/>
                <w:sz w:val="20"/>
                <w:szCs w:val="20"/>
              </w:rPr>
            </w:pPr>
          </w:p>
          <w:p w14:paraId="129B590E" w14:textId="628B061C" w:rsidR="009F13D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Security issues on data storage</w:t>
            </w:r>
          </w:p>
        </w:tc>
        <w:tc>
          <w:tcPr>
            <w:tcW w:w="4531" w:type="dxa"/>
          </w:tcPr>
          <w:p w14:paraId="48B36147"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54C34716"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Passwords of the system firstly encrypted with AES the stored in the database. </w:t>
            </w:r>
          </w:p>
          <w:p w14:paraId="6CB42502" w14:textId="24A7CF2A"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7CDC34F7"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73425158" w14:textId="77777777" w:rsidR="00C87283" w:rsidRDefault="00C87283" w:rsidP="00A766EA">
            <w:pPr>
              <w:rPr>
                <w:rFonts w:ascii="Times New Roman" w:hAnsi="Times New Roman" w:cs="Times New Roman"/>
                <w:bCs w:val="0"/>
                <w:sz w:val="20"/>
                <w:szCs w:val="20"/>
              </w:rPr>
            </w:pPr>
          </w:p>
          <w:p w14:paraId="1759F1CE" w14:textId="76C15E0F" w:rsidR="009F13D0" w:rsidRDefault="009F13D0" w:rsidP="00A766EA">
            <w:pPr>
              <w:rPr>
                <w:rFonts w:ascii="Times New Roman" w:hAnsi="Times New Roman" w:cs="Times New Roman"/>
                <w:b w:val="0"/>
                <w:sz w:val="20"/>
                <w:szCs w:val="20"/>
              </w:rPr>
            </w:pPr>
            <w:r>
              <w:rPr>
                <w:rFonts w:ascii="Times New Roman" w:hAnsi="Times New Roman" w:cs="Times New Roman"/>
                <w:b w:val="0"/>
                <w:sz w:val="20"/>
                <w:szCs w:val="20"/>
              </w:rPr>
              <w:t>Maintenance</w:t>
            </w:r>
          </w:p>
        </w:tc>
        <w:tc>
          <w:tcPr>
            <w:tcW w:w="4531" w:type="dxa"/>
          </w:tcPr>
          <w:p w14:paraId="4B8A0664"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4370A8F0" w14:textId="77777777"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will implement a management panel for changes in the future. System will not be static, system will open for management changes in the future.</w:t>
            </w:r>
          </w:p>
          <w:p w14:paraId="709E1D70" w14:textId="0923F4BD"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F13D0" w:rsidRPr="00FB1270" w14:paraId="5EB34E78"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8118FB3" w14:textId="77777777" w:rsidR="00C87283" w:rsidRDefault="00C87283" w:rsidP="00A766EA">
            <w:pPr>
              <w:rPr>
                <w:rFonts w:ascii="Times New Roman" w:hAnsi="Times New Roman" w:cs="Times New Roman"/>
                <w:bCs w:val="0"/>
                <w:sz w:val="20"/>
                <w:szCs w:val="20"/>
              </w:rPr>
            </w:pPr>
          </w:p>
          <w:p w14:paraId="7F531310" w14:textId="77777777" w:rsidR="009F13D0" w:rsidRDefault="009F13D0" w:rsidP="00A766EA">
            <w:pPr>
              <w:rPr>
                <w:rFonts w:ascii="Times New Roman" w:hAnsi="Times New Roman" w:cs="Times New Roman"/>
                <w:bCs w:val="0"/>
                <w:sz w:val="20"/>
                <w:szCs w:val="20"/>
              </w:rPr>
            </w:pPr>
            <w:r>
              <w:rPr>
                <w:rFonts w:ascii="Times New Roman" w:hAnsi="Times New Roman" w:cs="Times New Roman"/>
                <w:b w:val="0"/>
                <w:sz w:val="20"/>
                <w:szCs w:val="20"/>
              </w:rPr>
              <w:t>Unsatisfied customers for not user-friendly product</w:t>
            </w:r>
          </w:p>
          <w:p w14:paraId="2E1490E9" w14:textId="3208312B" w:rsidR="00C87283" w:rsidRDefault="00C87283" w:rsidP="00A766EA">
            <w:pPr>
              <w:rPr>
                <w:rFonts w:ascii="Times New Roman" w:hAnsi="Times New Roman" w:cs="Times New Roman"/>
                <w:b w:val="0"/>
                <w:sz w:val="20"/>
                <w:szCs w:val="20"/>
              </w:rPr>
            </w:pPr>
          </w:p>
        </w:tc>
        <w:tc>
          <w:tcPr>
            <w:tcW w:w="4531" w:type="dxa"/>
          </w:tcPr>
          <w:p w14:paraId="319C5B1B"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608124F" w14:textId="540DD474" w:rsidR="009F13D0" w:rsidRDefault="009F13D0"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Design of the system as simple as possible.  </w:t>
            </w:r>
          </w:p>
        </w:tc>
      </w:tr>
      <w:tr w:rsidR="00C87283" w:rsidRPr="00FB1270" w14:paraId="110A9EAA"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0AD1E9EF" w14:textId="77777777" w:rsidR="00C87283" w:rsidRDefault="00C87283" w:rsidP="00A766EA">
            <w:pPr>
              <w:rPr>
                <w:rFonts w:ascii="Times New Roman" w:hAnsi="Times New Roman" w:cs="Times New Roman"/>
                <w:bCs w:val="0"/>
                <w:sz w:val="20"/>
                <w:szCs w:val="20"/>
              </w:rPr>
            </w:pPr>
          </w:p>
          <w:p w14:paraId="5FF8C2B1" w14:textId="14C2A8C9" w:rsidR="00C87283" w:rsidRDefault="00C87283" w:rsidP="00A766EA">
            <w:pPr>
              <w:rPr>
                <w:rFonts w:ascii="Times New Roman" w:hAnsi="Times New Roman" w:cs="Times New Roman"/>
                <w:b w:val="0"/>
                <w:sz w:val="20"/>
                <w:szCs w:val="20"/>
              </w:rPr>
            </w:pPr>
            <w:r>
              <w:rPr>
                <w:rFonts w:ascii="Times New Roman" w:hAnsi="Times New Roman" w:cs="Times New Roman"/>
                <w:b w:val="0"/>
                <w:sz w:val="20"/>
                <w:szCs w:val="20"/>
              </w:rPr>
              <w:t>Out-of-date technology</w:t>
            </w:r>
          </w:p>
        </w:tc>
        <w:tc>
          <w:tcPr>
            <w:tcW w:w="4531" w:type="dxa"/>
          </w:tcPr>
          <w:p w14:paraId="3795D45E"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2F31331"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use recent technologies for development. So, product will be updated and remain usable for a long time.</w:t>
            </w:r>
          </w:p>
          <w:p w14:paraId="6551DFFB" w14:textId="0A00FCE8"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87283" w:rsidRPr="00FB1270" w14:paraId="64BF1143" w14:textId="77777777" w:rsidTr="00A766EA">
        <w:tc>
          <w:tcPr>
            <w:cnfStyle w:val="001000000000" w:firstRow="0" w:lastRow="0" w:firstColumn="1" w:lastColumn="0" w:oddVBand="0" w:evenVBand="0" w:oddHBand="0" w:evenHBand="0" w:firstRowFirstColumn="0" w:firstRowLastColumn="0" w:lastRowFirstColumn="0" w:lastRowLastColumn="0"/>
            <w:tcW w:w="4531" w:type="dxa"/>
          </w:tcPr>
          <w:p w14:paraId="315E178C" w14:textId="77777777" w:rsidR="00C87283" w:rsidRDefault="00C87283" w:rsidP="00A766EA">
            <w:pPr>
              <w:rPr>
                <w:rFonts w:ascii="Times New Roman" w:hAnsi="Times New Roman" w:cs="Times New Roman"/>
                <w:bCs w:val="0"/>
                <w:sz w:val="20"/>
                <w:szCs w:val="20"/>
              </w:rPr>
            </w:pPr>
          </w:p>
          <w:p w14:paraId="5B13023F" w14:textId="77777777" w:rsidR="00C87283" w:rsidRDefault="00C87283" w:rsidP="00A766EA">
            <w:pPr>
              <w:rPr>
                <w:rFonts w:ascii="Times New Roman" w:hAnsi="Times New Roman" w:cs="Times New Roman"/>
                <w:bCs w:val="0"/>
                <w:sz w:val="20"/>
                <w:szCs w:val="20"/>
              </w:rPr>
            </w:pPr>
            <w:r>
              <w:rPr>
                <w:rFonts w:ascii="Times New Roman" w:hAnsi="Times New Roman" w:cs="Times New Roman"/>
                <w:b w:val="0"/>
                <w:sz w:val="20"/>
                <w:szCs w:val="20"/>
              </w:rPr>
              <w:t>Incomprehensible usage for product</w:t>
            </w:r>
          </w:p>
          <w:p w14:paraId="54540067" w14:textId="01BA170D" w:rsidR="00C87283" w:rsidRDefault="00C87283" w:rsidP="00A766EA">
            <w:pPr>
              <w:rPr>
                <w:rFonts w:ascii="Times New Roman" w:hAnsi="Times New Roman" w:cs="Times New Roman"/>
                <w:b w:val="0"/>
                <w:sz w:val="20"/>
                <w:szCs w:val="20"/>
              </w:rPr>
            </w:pPr>
          </w:p>
        </w:tc>
        <w:tc>
          <w:tcPr>
            <w:tcW w:w="4531" w:type="dxa"/>
          </w:tcPr>
          <w:p w14:paraId="44CFEFAC" w14:textId="77777777"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DEABC19" w14:textId="5F1B85E1"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design a user manual and put a download link to each application.</w:t>
            </w:r>
          </w:p>
          <w:p w14:paraId="35A0613C" w14:textId="782A6828" w:rsidR="00C87283" w:rsidRDefault="00C87283" w:rsidP="00A766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DC3A3F9" w14:textId="590F87EB" w:rsidR="00A766EA" w:rsidRDefault="00A766EA" w:rsidP="00C87283">
      <w:pPr>
        <w:rPr>
          <w:rFonts w:ascii="Times New Roman" w:hAnsi="Times New Roman" w:cs="Times New Roman"/>
          <w:sz w:val="20"/>
          <w:szCs w:val="20"/>
        </w:rPr>
      </w:pPr>
    </w:p>
    <w:p w14:paraId="156194E6" w14:textId="331ABFA2" w:rsidR="00EF4DB2" w:rsidRDefault="00C87283" w:rsidP="00EF4DB2">
      <w:pPr>
        <w:pStyle w:val="ListeParagraf"/>
        <w:numPr>
          <w:ilvl w:val="0"/>
          <w:numId w:val="1"/>
        </w:numPr>
        <w:rPr>
          <w:rFonts w:ascii="Arial" w:hAnsi="Arial" w:cs="Arial"/>
          <w:b/>
          <w:sz w:val="24"/>
          <w:szCs w:val="24"/>
        </w:rPr>
      </w:pPr>
      <w:r w:rsidRPr="00EF4DB2">
        <w:rPr>
          <w:rFonts w:ascii="Arial" w:hAnsi="Arial" w:cs="Arial"/>
          <w:b/>
          <w:sz w:val="24"/>
          <w:szCs w:val="24"/>
        </w:rPr>
        <w:lastRenderedPageBreak/>
        <w:t>Observed Risks</w:t>
      </w:r>
      <w:r w:rsidR="00EF4DB2">
        <w:rPr>
          <w:rFonts w:ascii="Arial" w:hAnsi="Arial" w:cs="Arial"/>
          <w:b/>
          <w:sz w:val="24"/>
          <w:szCs w:val="24"/>
        </w:rPr>
        <w:t xml:space="preserve"> Table</w:t>
      </w:r>
    </w:p>
    <w:p w14:paraId="243673CF" w14:textId="77777777" w:rsidR="00EF4DB2" w:rsidRPr="00EF4DB2" w:rsidRDefault="00EF4DB2" w:rsidP="00EF4DB2">
      <w:pPr>
        <w:ind w:left="360"/>
        <w:rPr>
          <w:rFonts w:ascii="Arial" w:hAnsi="Arial" w:cs="Arial"/>
          <w:b/>
          <w:sz w:val="24"/>
          <w:szCs w:val="24"/>
        </w:rPr>
      </w:pPr>
    </w:p>
    <w:tbl>
      <w:tblPr>
        <w:tblStyle w:val="KlavuzTablo1Ak"/>
        <w:tblW w:w="0" w:type="auto"/>
        <w:tblLook w:val="04A0" w:firstRow="1" w:lastRow="0" w:firstColumn="1" w:lastColumn="0" w:noHBand="0" w:noVBand="1"/>
      </w:tblPr>
      <w:tblGrid>
        <w:gridCol w:w="4531"/>
        <w:gridCol w:w="4531"/>
      </w:tblGrid>
      <w:tr w:rsidR="00EF4DB2" w:rsidRPr="00FB1270" w14:paraId="459E41D3" w14:textId="77777777" w:rsidTr="00EE72E6">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1" w:type="dxa"/>
            <w:shd w:val="clear" w:color="auto" w:fill="D0CECE" w:themeFill="background2" w:themeFillShade="E6"/>
          </w:tcPr>
          <w:p w14:paraId="3BB7442D" w14:textId="27383A21" w:rsidR="00EF4DB2" w:rsidRPr="00FB1270" w:rsidRDefault="00EF4DB2" w:rsidP="00EE72E6">
            <w:pPr>
              <w:rPr>
                <w:rFonts w:ascii="Times New Roman" w:hAnsi="Times New Roman" w:cs="Times New Roman"/>
                <w:b w:val="0"/>
                <w:sz w:val="24"/>
                <w:szCs w:val="24"/>
              </w:rPr>
            </w:pPr>
            <w:r>
              <w:rPr>
                <w:rFonts w:ascii="Times New Roman" w:hAnsi="Times New Roman" w:cs="Times New Roman"/>
                <w:b w:val="0"/>
                <w:sz w:val="24"/>
                <w:szCs w:val="24"/>
              </w:rPr>
              <w:t xml:space="preserve">Not </w:t>
            </w:r>
            <w:r w:rsidRPr="00FB1270">
              <w:rPr>
                <w:rFonts w:ascii="Times New Roman" w:hAnsi="Times New Roman" w:cs="Times New Roman"/>
                <w:b w:val="0"/>
                <w:sz w:val="24"/>
                <w:szCs w:val="24"/>
              </w:rPr>
              <w:t xml:space="preserve">Fore-Casted Risks </w:t>
            </w:r>
            <w:r>
              <w:rPr>
                <w:rFonts w:ascii="Times New Roman" w:hAnsi="Times New Roman" w:cs="Times New Roman"/>
                <w:b w:val="0"/>
                <w:sz w:val="24"/>
                <w:szCs w:val="24"/>
              </w:rPr>
              <w:t>i</w:t>
            </w:r>
            <w:r w:rsidRPr="00FB1270">
              <w:rPr>
                <w:rFonts w:ascii="Times New Roman" w:hAnsi="Times New Roman" w:cs="Times New Roman"/>
                <w:b w:val="0"/>
                <w:sz w:val="24"/>
                <w:szCs w:val="24"/>
              </w:rPr>
              <w:t>n Planning</w:t>
            </w:r>
          </w:p>
        </w:tc>
        <w:tc>
          <w:tcPr>
            <w:tcW w:w="4531" w:type="dxa"/>
            <w:shd w:val="clear" w:color="auto" w:fill="D0CECE" w:themeFill="background2" w:themeFillShade="E6"/>
          </w:tcPr>
          <w:p w14:paraId="00BF4A9E" w14:textId="77777777" w:rsidR="00EF4DB2" w:rsidRPr="00FB1270" w:rsidRDefault="00EF4DB2" w:rsidP="00EE72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B1270">
              <w:rPr>
                <w:rFonts w:ascii="Times New Roman" w:hAnsi="Times New Roman" w:cs="Times New Roman"/>
                <w:b w:val="0"/>
                <w:sz w:val="24"/>
                <w:szCs w:val="24"/>
              </w:rPr>
              <w:t>How It Mitigated</w:t>
            </w:r>
          </w:p>
        </w:tc>
      </w:tr>
      <w:tr w:rsidR="00EF4DB2" w:rsidRPr="00FB1270" w14:paraId="60D43169" w14:textId="77777777" w:rsidTr="00EE72E6">
        <w:tc>
          <w:tcPr>
            <w:cnfStyle w:val="001000000000" w:firstRow="0" w:lastRow="0" w:firstColumn="1" w:lastColumn="0" w:oddVBand="0" w:evenVBand="0" w:oddHBand="0" w:evenHBand="0" w:firstRowFirstColumn="0" w:firstRowLastColumn="0" w:lastRowFirstColumn="0" w:lastRowLastColumn="0"/>
            <w:tcW w:w="4531" w:type="dxa"/>
          </w:tcPr>
          <w:p w14:paraId="63501EDB" w14:textId="77777777" w:rsidR="00EF4DB2" w:rsidRDefault="00EF4DB2" w:rsidP="00EE72E6">
            <w:pPr>
              <w:rPr>
                <w:rFonts w:ascii="Times New Roman" w:hAnsi="Times New Roman" w:cs="Times New Roman"/>
                <w:bCs w:val="0"/>
                <w:sz w:val="20"/>
                <w:szCs w:val="20"/>
              </w:rPr>
            </w:pPr>
          </w:p>
          <w:p w14:paraId="13BCAFBF" w14:textId="547080C1" w:rsidR="00EF4DB2" w:rsidRDefault="00EF4DB2" w:rsidP="00EE72E6">
            <w:pPr>
              <w:rPr>
                <w:rFonts w:ascii="Times New Roman" w:hAnsi="Times New Roman" w:cs="Times New Roman"/>
                <w:bCs w:val="0"/>
                <w:sz w:val="20"/>
                <w:szCs w:val="20"/>
              </w:rPr>
            </w:pPr>
            <w:r>
              <w:rPr>
                <w:rFonts w:ascii="Times New Roman" w:hAnsi="Times New Roman" w:cs="Times New Roman"/>
                <w:b w:val="0"/>
                <w:sz w:val="20"/>
                <w:szCs w:val="20"/>
              </w:rPr>
              <w:t>Planning mistakes for deadlines</w:t>
            </w:r>
          </w:p>
          <w:p w14:paraId="48AEF359" w14:textId="77777777" w:rsidR="00EF4DB2" w:rsidRPr="00FB1270" w:rsidRDefault="00EF4DB2" w:rsidP="00EE72E6">
            <w:pPr>
              <w:rPr>
                <w:rFonts w:ascii="Times New Roman" w:hAnsi="Times New Roman" w:cs="Times New Roman"/>
                <w:b w:val="0"/>
                <w:sz w:val="20"/>
                <w:szCs w:val="20"/>
              </w:rPr>
            </w:pPr>
          </w:p>
        </w:tc>
        <w:tc>
          <w:tcPr>
            <w:tcW w:w="4531" w:type="dxa"/>
          </w:tcPr>
          <w:p w14:paraId="6140A4B6" w14:textId="161DA7FF"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0AC2986A" w14:textId="6D92F468"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With other projects some of our team members can be very busy and can not complete their work. If a member is busy enough other members can help him/her and finish the task. Also, early starts may help prevent to missing deadlines.</w:t>
            </w:r>
          </w:p>
          <w:p w14:paraId="07FBC57E" w14:textId="77777777" w:rsidR="00EF4DB2" w:rsidRPr="00FB1270"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F4DB2" w:rsidRPr="00FB1270" w14:paraId="3DE2B192" w14:textId="77777777" w:rsidTr="00EE72E6">
        <w:tc>
          <w:tcPr>
            <w:cnfStyle w:val="001000000000" w:firstRow="0" w:lastRow="0" w:firstColumn="1" w:lastColumn="0" w:oddVBand="0" w:evenVBand="0" w:oddHBand="0" w:evenHBand="0" w:firstRowFirstColumn="0" w:firstRowLastColumn="0" w:lastRowFirstColumn="0" w:lastRowLastColumn="0"/>
            <w:tcW w:w="4531" w:type="dxa"/>
          </w:tcPr>
          <w:p w14:paraId="1F5D2812" w14:textId="77777777" w:rsidR="00EF4DB2" w:rsidRDefault="00EF4DB2" w:rsidP="00EE72E6">
            <w:pPr>
              <w:rPr>
                <w:rFonts w:ascii="Times New Roman" w:hAnsi="Times New Roman" w:cs="Times New Roman"/>
                <w:b w:val="0"/>
                <w:sz w:val="20"/>
                <w:szCs w:val="20"/>
              </w:rPr>
            </w:pPr>
          </w:p>
          <w:p w14:paraId="3128D958" w14:textId="77777777" w:rsidR="00EF4DB2" w:rsidRPr="00921847" w:rsidRDefault="00EF4DB2" w:rsidP="00EE72E6">
            <w:pPr>
              <w:rPr>
                <w:rFonts w:ascii="Times New Roman" w:hAnsi="Times New Roman" w:cs="Times New Roman"/>
                <w:b w:val="0"/>
                <w:sz w:val="20"/>
                <w:szCs w:val="20"/>
              </w:rPr>
            </w:pPr>
            <w:r w:rsidRPr="00921847">
              <w:rPr>
                <w:rFonts w:ascii="Times New Roman" w:hAnsi="Times New Roman" w:cs="Times New Roman"/>
                <w:b w:val="0"/>
                <w:bCs w:val="0"/>
                <w:sz w:val="20"/>
                <w:szCs w:val="20"/>
              </w:rPr>
              <w:t>Web Application – Android Application asynchronized development</w:t>
            </w:r>
          </w:p>
          <w:p w14:paraId="19C21885" w14:textId="1CE5A648" w:rsidR="00EF4DB2" w:rsidRDefault="00EF4DB2" w:rsidP="00EE72E6">
            <w:pPr>
              <w:rPr>
                <w:rFonts w:ascii="Times New Roman" w:hAnsi="Times New Roman" w:cs="Times New Roman"/>
                <w:bCs w:val="0"/>
                <w:sz w:val="20"/>
                <w:szCs w:val="20"/>
              </w:rPr>
            </w:pPr>
          </w:p>
        </w:tc>
        <w:tc>
          <w:tcPr>
            <w:tcW w:w="4531" w:type="dxa"/>
          </w:tcPr>
          <w:p w14:paraId="7966BB0F" w14:textId="77777777" w:rsidR="00EF4DB2" w:rsidRDefault="00EF4DB2"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19400EF7" w14:textId="4DAACD52" w:rsidR="00921847" w:rsidRDefault="00921847"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We define a primary focus for applications. First android application will be finished. Web application is secondary focus. So, as we planned before android application will follow planning dates, but web application can be late.</w:t>
            </w:r>
          </w:p>
          <w:p w14:paraId="46336CD3" w14:textId="10409926" w:rsidR="00921847" w:rsidRDefault="00921847" w:rsidP="00EE72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74F2A1DE" w14:textId="2A44B3CF" w:rsidR="00EF4DB2" w:rsidRDefault="00EF4DB2" w:rsidP="00EF4DB2">
      <w:pPr>
        <w:rPr>
          <w:rFonts w:ascii="Arial" w:hAnsi="Arial" w:cs="Arial"/>
          <w:b/>
          <w:sz w:val="24"/>
          <w:szCs w:val="24"/>
        </w:rPr>
      </w:pPr>
    </w:p>
    <w:p w14:paraId="17FAF7F4" w14:textId="21E00BEC" w:rsidR="00921847" w:rsidRPr="00921847" w:rsidRDefault="00921847" w:rsidP="00921847">
      <w:pPr>
        <w:pStyle w:val="ListeParagraf"/>
        <w:numPr>
          <w:ilvl w:val="0"/>
          <w:numId w:val="1"/>
        </w:numPr>
        <w:rPr>
          <w:rFonts w:ascii="Arial" w:hAnsi="Arial" w:cs="Arial"/>
          <w:b/>
          <w:sz w:val="24"/>
          <w:szCs w:val="24"/>
        </w:rPr>
      </w:pPr>
      <w:r>
        <w:rPr>
          <w:rFonts w:ascii="Arial" w:hAnsi="Arial" w:cs="Arial"/>
          <w:b/>
          <w:sz w:val="24"/>
          <w:szCs w:val="24"/>
        </w:rPr>
        <w:t>Appendix – Risk List</w:t>
      </w:r>
    </w:p>
    <w:p w14:paraId="63D788C2" w14:textId="5EB39414" w:rsidR="00EB545C" w:rsidRDefault="00921847" w:rsidP="00A97CFE">
      <w:pPr>
        <w:ind w:left="720" w:firstLine="720"/>
      </w:pPr>
      <w:r>
        <w:rPr>
          <w:rFonts w:ascii="Times New Roman" w:hAnsi="Times New Roman" w:cs="Times New Roman"/>
          <w:sz w:val="20"/>
          <w:szCs w:val="20"/>
        </w:rPr>
        <w:t xml:space="preserve">We also prepare a risk-list excel document for clear understanding of these risks and them mitigations. That document includes complete risk analysis with probabilities, impacts and types. </w:t>
      </w:r>
    </w:p>
    <w:p w14:paraId="3108760D" w14:textId="2CA5A5D8" w:rsidR="00EB545C" w:rsidRDefault="00EB545C"/>
    <w:p w14:paraId="69D81021" w14:textId="20EFB8D4" w:rsidR="00EB545C" w:rsidRDefault="00EB545C"/>
    <w:p w14:paraId="279253A4" w14:textId="339F7E04" w:rsidR="00EB545C" w:rsidRDefault="00EB545C"/>
    <w:p w14:paraId="08B22537" w14:textId="354A6694" w:rsidR="00EB545C" w:rsidRDefault="00EB545C"/>
    <w:p w14:paraId="024E0D11" w14:textId="0757FBBA" w:rsidR="00EB545C" w:rsidRDefault="00EB545C"/>
    <w:p w14:paraId="5560CB0A" w14:textId="7D5A1F81" w:rsidR="00EB545C" w:rsidRDefault="00EB545C"/>
    <w:p w14:paraId="05778377" w14:textId="54FB1969" w:rsidR="00EB545C" w:rsidRDefault="00EB545C"/>
    <w:p w14:paraId="400ABF4A" w14:textId="7759542B" w:rsidR="00EB545C" w:rsidRDefault="00EB545C"/>
    <w:p w14:paraId="38FEF11B" w14:textId="27745979" w:rsidR="00EB545C" w:rsidRDefault="00EB545C"/>
    <w:p w14:paraId="3599476E" w14:textId="545623F2" w:rsidR="00EB545C" w:rsidRDefault="00EB545C"/>
    <w:p w14:paraId="07ADE4B7" w14:textId="352C063D" w:rsidR="00EB545C" w:rsidRDefault="00EB545C"/>
    <w:p w14:paraId="74F8301E" w14:textId="705AE68E" w:rsidR="00EB545C" w:rsidRDefault="00EB545C"/>
    <w:p w14:paraId="537BC9C1" w14:textId="77777777" w:rsidR="00EB545C" w:rsidRDefault="00EB545C"/>
    <w:sectPr w:rsidR="00EB545C" w:rsidSect="002301A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76A16" w14:textId="77777777" w:rsidR="00066E1F" w:rsidRDefault="00066E1F" w:rsidP="00C957A5">
      <w:pPr>
        <w:spacing w:after="0" w:line="240" w:lineRule="auto"/>
      </w:pPr>
      <w:r>
        <w:separator/>
      </w:r>
    </w:p>
  </w:endnote>
  <w:endnote w:type="continuationSeparator" w:id="0">
    <w:p w14:paraId="0B73B8D7" w14:textId="77777777" w:rsidR="00066E1F" w:rsidRDefault="00066E1F" w:rsidP="00C9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636A6" w14:textId="77777777" w:rsidR="00066E1F" w:rsidRDefault="00066E1F" w:rsidP="00C957A5">
      <w:pPr>
        <w:spacing w:after="0" w:line="240" w:lineRule="auto"/>
      </w:pPr>
      <w:r>
        <w:separator/>
      </w:r>
    </w:p>
  </w:footnote>
  <w:footnote w:type="continuationSeparator" w:id="0">
    <w:p w14:paraId="1430713D" w14:textId="77777777" w:rsidR="00066E1F" w:rsidRDefault="00066E1F" w:rsidP="00C9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Look w:val="04A0" w:firstRow="1" w:lastRow="0" w:firstColumn="1" w:lastColumn="0" w:noHBand="0" w:noVBand="1"/>
    </w:tblPr>
    <w:tblGrid>
      <w:gridCol w:w="6658"/>
      <w:gridCol w:w="2404"/>
    </w:tblGrid>
    <w:tr w:rsidR="00C957A5" w14:paraId="76A6BCD4" w14:textId="77777777" w:rsidTr="00C957A5">
      <w:tc>
        <w:tcPr>
          <w:tcW w:w="6658" w:type="dxa"/>
        </w:tcPr>
        <w:p w14:paraId="0ED37DB7" w14:textId="4ABD8770" w:rsidR="00C957A5" w:rsidRPr="00C957A5" w:rsidRDefault="00C957A5">
          <w:pPr>
            <w:pStyle w:val="stBilgi"/>
            <w:rPr>
              <w:rFonts w:ascii="Times New Roman" w:hAnsi="Times New Roman" w:cs="Times New Roman"/>
              <w:sz w:val="20"/>
              <w:szCs w:val="20"/>
            </w:rPr>
          </w:pPr>
          <w:proofErr w:type="spellStart"/>
          <w:r w:rsidRPr="00C957A5">
            <w:rPr>
              <w:rFonts w:ascii="Times New Roman" w:hAnsi="Times New Roman" w:cs="Times New Roman"/>
              <w:sz w:val="20"/>
              <w:szCs w:val="20"/>
            </w:rPr>
            <w:t>SportSupport</w:t>
          </w:r>
          <w:proofErr w:type="spellEnd"/>
        </w:p>
      </w:tc>
      <w:tc>
        <w:tcPr>
          <w:tcW w:w="2404" w:type="dxa"/>
        </w:tcPr>
        <w:p w14:paraId="628A81E9" w14:textId="66967EE2" w:rsidR="00C957A5" w:rsidRPr="00C957A5" w:rsidRDefault="00C957A5">
          <w:pPr>
            <w:pStyle w:val="stBilgi"/>
            <w:rPr>
              <w:rFonts w:ascii="Times New Roman" w:hAnsi="Times New Roman" w:cs="Times New Roman"/>
              <w:sz w:val="20"/>
              <w:szCs w:val="20"/>
            </w:rPr>
          </w:pPr>
          <w:r w:rsidRPr="00C957A5">
            <w:rPr>
              <w:rFonts w:ascii="Times New Roman" w:hAnsi="Times New Roman" w:cs="Times New Roman"/>
              <w:sz w:val="20"/>
              <w:szCs w:val="20"/>
            </w:rPr>
            <w:t>Version 1.0</w:t>
          </w:r>
        </w:p>
      </w:tc>
    </w:tr>
    <w:tr w:rsidR="00C957A5" w14:paraId="729C7CF9" w14:textId="77777777" w:rsidTr="00C957A5">
      <w:tc>
        <w:tcPr>
          <w:tcW w:w="6658" w:type="dxa"/>
        </w:tcPr>
        <w:p w14:paraId="75A71483" w14:textId="0233EFFF" w:rsidR="00C957A5" w:rsidRPr="00C957A5" w:rsidRDefault="00A766EA">
          <w:pPr>
            <w:pStyle w:val="stBilgi"/>
            <w:rPr>
              <w:rFonts w:ascii="Times New Roman" w:hAnsi="Times New Roman" w:cs="Times New Roman"/>
              <w:sz w:val="20"/>
              <w:szCs w:val="20"/>
            </w:rPr>
          </w:pPr>
          <w:r>
            <w:rPr>
              <w:rFonts w:ascii="Times New Roman" w:hAnsi="Times New Roman" w:cs="Times New Roman"/>
              <w:sz w:val="20"/>
              <w:szCs w:val="20"/>
            </w:rPr>
            <w:t>Risk Management Report</w:t>
          </w:r>
        </w:p>
      </w:tc>
      <w:tc>
        <w:tcPr>
          <w:tcW w:w="2404" w:type="dxa"/>
        </w:tcPr>
        <w:p w14:paraId="25CADD67" w14:textId="6B8D77DE" w:rsidR="00C957A5" w:rsidRPr="00C957A5" w:rsidRDefault="00C957A5">
          <w:pPr>
            <w:pStyle w:val="stBilgi"/>
            <w:rPr>
              <w:rFonts w:ascii="Times New Roman" w:hAnsi="Times New Roman" w:cs="Times New Roman"/>
              <w:sz w:val="20"/>
              <w:szCs w:val="20"/>
            </w:rPr>
          </w:pPr>
          <w:r w:rsidRPr="00C957A5">
            <w:rPr>
              <w:rFonts w:ascii="Times New Roman" w:hAnsi="Times New Roman" w:cs="Times New Roman"/>
              <w:sz w:val="20"/>
              <w:szCs w:val="20"/>
            </w:rPr>
            <w:t>05/04/2018</w:t>
          </w:r>
        </w:p>
      </w:tc>
    </w:tr>
  </w:tbl>
  <w:p w14:paraId="46344E1E" w14:textId="77777777" w:rsidR="00C957A5" w:rsidRDefault="00C957A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B08E4"/>
    <w:multiLevelType w:val="hybridMultilevel"/>
    <w:tmpl w:val="2318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C3"/>
    <w:rsid w:val="000068C4"/>
    <w:rsid w:val="00066E1F"/>
    <w:rsid w:val="002301A2"/>
    <w:rsid w:val="0026117D"/>
    <w:rsid w:val="00355FAC"/>
    <w:rsid w:val="00416461"/>
    <w:rsid w:val="0058390D"/>
    <w:rsid w:val="005F7E65"/>
    <w:rsid w:val="007050BA"/>
    <w:rsid w:val="00847C6F"/>
    <w:rsid w:val="00921847"/>
    <w:rsid w:val="009B610B"/>
    <w:rsid w:val="009F13D0"/>
    <w:rsid w:val="00A766EA"/>
    <w:rsid w:val="00A97CFE"/>
    <w:rsid w:val="00BB00FF"/>
    <w:rsid w:val="00C87283"/>
    <w:rsid w:val="00C957A5"/>
    <w:rsid w:val="00D44130"/>
    <w:rsid w:val="00E709C3"/>
    <w:rsid w:val="00EB545C"/>
    <w:rsid w:val="00EF4DB2"/>
    <w:rsid w:val="00FB1270"/>
    <w:rsid w:val="00FD4F1B"/>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1F03"/>
  <w15:chartTrackingRefBased/>
  <w15:docId w15:val="{F1EDF860-11D9-4175-855B-02EC372A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B545C"/>
    <w:rPr>
      <w:color w:val="0563C1" w:themeColor="hyperlink"/>
      <w:u w:val="single"/>
    </w:rPr>
  </w:style>
  <w:style w:type="character" w:styleId="zmlenmeyenBahsetme">
    <w:name w:val="Unresolved Mention"/>
    <w:basedOn w:val="VarsaylanParagrafYazTipi"/>
    <w:uiPriority w:val="99"/>
    <w:semiHidden/>
    <w:unhideWhenUsed/>
    <w:rsid w:val="00EB545C"/>
    <w:rPr>
      <w:color w:val="808080"/>
      <w:shd w:val="clear" w:color="auto" w:fill="E6E6E6"/>
    </w:rPr>
  </w:style>
  <w:style w:type="paragraph" w:styleId="stBilgi">
    <w:name w:val="header"/>
    <w:basedOn w:val="Normal"/>
    <w:link w:val="stBilgiChar"/>
    <w:uiPriority w:val="99"/>
    <w:unhideWhenUsed/>
    <w:rsid w:val="00C957A5"/>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957A5"/>
  </w:style>
  <w:style w:type="paragraph" w:styleId="AltBilgi">
    <w:name w:val="footer"/>
    <w:basedOn w:val="Normal"/>
    <w:link w:val="AltBilgiChar"/>
    <w:uiPriority w:val="99"/>
    <w:unhideWhenUsed/>
    <w:rsid w:val="00C957A5"/>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957A5"/>
  </w:style>
  <w:style w:type="table" w:styleId="TabloKlavuzu">
    <w:name w:val="Table Grid"/>
    <w:basedOn w:val="NormalTablo"/>
    <w:uiPriority w:val="39"/>
    <w:rsid w:val="00C95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766EA"/>
    <w:pPr>
      <w:ind w:left="720"/>
      <w:contextualSpacing/>
    </w:pPr>
  </w:style>
  <w:style w:type="table" w:styleId="KlavuzTablo1Ak">
    <w:name w:val="Grid Table 1 Light"/>
    <w:basedOn w:val="NormalTablo"/>
    <w:uiPriority w:val="46"/>
    <w:rsid w:val="00A766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358</Words>
  <Characters>2043</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sahin</dc:creator>
  <cp:keywords/>
  <dc:description/>
  <cp:lastModifiedBy>ali sahin</cp:lastModifiedBy>
  <cp:revision>5</cp:revision>
  <cp:lastPrinted>2018-04-07T17:55:00Z</cp:lastPrinted>
  <dcterms:created xsi:type="dcterms:W3CDTF">2018-04-05T11:43:00Z</dcterms:created>
  <dcterms:modified xsi:type="dcterms:W3CDTF">2018-04-07T17:56:00Z</dcterms:modified>
</cp:coreProperties>
</file>