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FC4AF" w14:textId="584A3DF6" w:rsidR="00387420" w:rsidRDefault="00387420" w:rsidP="00387420">
      <w:pPr>
        <w:jc w:val="center"/>
        <w:rPr>
          <w:rFonts w:ascii="Arial" w:hAnsi="Arial" w:cs="Arial"/>
          <w:b/>
          <w:sz w:val="32"/>
          <w:szCs w:val="32"/>
        </w:rPr>
      </w:pPr>
      <w:r w:rsidRPr="0091069E">
        <w:rPr>
          <w:rFonts w:ascii="Arial" w:hAnsi="Arial" w:cs="Arial"/>
          <w:b/>
          <w:sz w:val="32"/>
          <w:szCs w:val="32"/>
        </w:rPr>
        <w:t>S</w:t>
      </w:r>
      <w:r w:rsidR="00E739AE">
        <w:rPr>
          <w:rFonts w:ascii="Arial" w:hAnsi="Arial" w:cs="Arial"/>
          <w:b/>
          <w:sz w:val="32"/>
          <w:szCs w:val="32"/>
        </w:rPr>
        <w:t xml:space="preserve">oftware Design Document </w:t>
      </w:r>
      <w:r w:rsidRPr="0091069E">
        <w:rPr>
          <w:rFonts w:ascii="Arial" w:hAnsi="Arial" w:cs="Arial"/>
          <w:b/>
          <w:sz w:val="32"/>
          <w:szCs w:val="32"/>
        </w:rPr>
        <w:t xml:space="preserve">- Appendix </w:t>
      </w:r>
      <w:r w:rsidR="00E739AE">
        <w:rPr>
          <w:rFonts w:ascii="Arial" w:hAnsi="Arial" w:cs="Arial"/>
          <w:b/>
          <w:sz w:val="32"/>
          <w:szCs w:val="32"/>
        </w:rPr>
        <w:t>A</w:t>
      </w:r>
      <w:r w:rsidRPr="0091069E">
        <w:rPr>
          <w:rFonts w:ascii="Arial" w:hAnsi="Arial" w:cs="Arial"/>
          <w:b/>
          <w:sz w:val="32"/>
          <w:szCs w:val="32"/>
        </w:rPr>
        <w:t xml:space="preserve"> </w:t>
      </w:r>
      <w:r w:rsidR="00E739AE">
        <w:rPr>
          <w:rFonts w:ascii="Arial" w:hAnsi="Arial" w:cs="Arial"/>
          <w:b/>
          <w:sz w:val="32"/>
          <w:szCs w:val="32"/>
        </w:rPr>
        <w:t xml:space="preserve">                              </w:t>
      </w:r>
      <w:r w:rsidRPr="0091069E">
        <w:rPr>
          <w:rFonts w:ascii="Arial" w:hAnsi="Arial" w:cs="Arial"/>
          <w:b/>
          <w:sz w:val="32"/>
          <w:szCs w:val="32"/>
        </w:rPr>
        <w:t>–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E739AE">
        <w:rPr>
          <w:rFonts w:ascii="Arial" w:hAnsi="Arial" w:cs="Arial"/>
          <w:b/>
          <w:sz w:val="32"/>
          <w:szCs w:val="32"/>
        </w:rPr>
        <w:t>Class</w:t>
      </w:r>
      <w:r>
        <w:rPr>
          <w:rFonts w:ascii="Arial" w:hAnsi="Arial" w:cs="Arial"/>
          <w:b/>
          <w:sz w:val="32"/>
          <w:szCs w:val="32"/>
        </w:rPr>
        <w:t xml:space="preserve"> Diagram</w:t>
      </w:r>
    </w:p>
    <w:p w14:paraId="6227A263" w14:textId="58B04F75" w:rsidR="00802350" w:rsidRPr="00387420" w:rsidRDefault="00481FCA" w:rsidP="00387420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sectPr w:rsidR="00802350" w:rsidRPr="00387420" w:rsidSect="002301A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FABD5" w14:textId="77777777" w:rsidR="00481FCA" w:rsidRDefault="00481FCA" w:rsidP="00387420">
      <w:pPr>
        <w:spacing w:after="0" w:line="240" w:lineRule="auto"/>
      </w:pPr>
      <w:r>
        <w:separator/>
      </w:r>
    </w:p>
  </w:endnote>
  <w:endnote w:type="continuationSeparator" w:id="0">
    <w:p w14:paraId="3F5EE6AB" w14:textId="77777777" w:rsidR="00481FCA" w:rsidRDefault="00481FCA" w:rsidP="0038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ABE78" w14:textId="77777777" w:rsidR="00481FCA" w:rsidRDefault="00481FCA" w:rsidP="00387420">
      <w:pPr>
        <w:spacing w:after="0" w:line="240" w:lineRule="auto"/>
      </w:pPr>
      <w:r>
        <w:separator/>
      </w:r>
    </w:p>
  </w:footnote>
  <w:footnote w:type="continuationSeparator" w:id="0">
    <w:p w14:paraId="0EC1FAC7" w14:textId="77777777" w:rsidR="00481FCA" w:rsidRDefault="00481FCA" w:rsidP="00387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74632" w14:textId="72D666D6" w:rsidR="00387420" w:rsidRDefault="00387420">
    <w:pPr>
      <w:pStyle w:val="stBilgi"/>
    </w:pPr>
  </w:p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6799"/>
      <w:gridCol w:w="2263"/>
    </w:tblGrid>
    <w:tr w:rsidR="00387420" w14:paraId="4CD60D3A" w14:textId="77777777" w:rsidTr="00387420">
      <w:tc>
        <w:tcPr>
          <w:tcW w:w="6799" w:type="dxa"/>
        </w:tcPr>
        <w:p w14:paraId="21D70D56" w14:textId="751967C4" w:rsidR="00387420" w:rsidRPr="00387420" w:rsidRDefault="00387420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387420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263" w:type="dxa"/>
        </w:tcPr>
        <w:p w14:paraId="52276838" w14:textId="74212976" w:rsidR="00387420" w:rsidRPr="00387420" w:rsidRDefault="00387420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387420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387420" w14:paraId="0DF28595" w14:textId="77777777" w:rsidTr="00387420">
      <w:tc>
        <w:tcPr>
          <w:tcW w:w="6799" w:type="dxa"/>
        </w:tcPr>
        <w:p w14:paraId="4AC63E97" w14:textId="17AB8160" w:rsidR="00387420" w:rsidRPr="00387420" w:rsidRDefault="00387420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387420">
            <w:rPr>
              <w:rFonts w:ascii="Times New Roman" w:hAnsi="Times New Roman" w:cs="Times New Roman"/>
              <w:sz w:val="20"/>
              <w:szCs w:val="20"/>
            </w:rPr>
            <w:t>S</w:t>
          </w:r>
          <w:r w:rsidR="00E739AE">
            <w:rPr>
              <w:rFonts w:ascii="Times New Roman" w:hAnsi="Times New Roman" w:cs="Times New Roman"/>
              <w:sz w:val="20"/>
              <w:szCs w:val="20"/>
            </w:rPr>
            <w:t>oftware Design Document</w:t>
          </w:r>
          <w:r w:rsidRPr="00387420">
            <w:rPr>
              <w:rFonts w:ascii="Times New Roman" w:hAnsi="Times New Roman" w:cs="Times New Roman"/>
              <w:sz w:val="20"/>
              <w:szCs w:val="20"/>
            </w:rPr>
            <w:t xml:space="preserve"> – Appendix </w:t>
          </w:r>
          <w:r w:rsidR="00E739AE">
            <w:rPr>
              <w:rFonts w:ascii="Times New Roman" w:hAnsi="Times New Roman" w:cs="Times New Roman"/>
              <w:sz w:val="20"/>
              <w:szCs w:val="20"/>
            </w:rPr>
            <w:t>A</w:t>
          </w:r>
        </w:p>
      </w:tc>
      <w:tc>
        <w:tcPr>
          <w:tcW w:w="2263" w:type="dxa"/>
        </w:tcPr>
        <w:p w14:paraId="325BFC80" w14:textId="5C79EEA9" w:rsidR="00387420" w:rsidRPr="00387420" w:rsidRDefault="00387420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387420">
            <w:rPr>
              <w:rFonts w:ascii="Times New Roman" w:hAnsi="Times New Roman" w:cs="Times New Roman"/>
              <w:sz w:val="20"/>
              <w:szCs w:val="20"/>
            </w:rPr>
            <w:t>2</w:t>
          </w:r>
          <w:r w:rsidR="00E739AE">
            <w:rPr>
              <w:rFonts w:ascii="Times New Roman" w:hAnsi="Times New Roman" w:cs="Times New Roman"/>
              <w:sz w:val="20"/>
              <w:szCs w:val="20"/>
            </w:rPr>
            <w:t>6</w:t>
          </w:r>
          <w:r w:rsidRPr="00387420">
            <w:rPr>
              <w:rFonts w:ascii="Times New Roman" w:hAnsi="Times New Roman" w:cs="Times New Roman"/>
              <w:sz w:val="20"/>
              <w:szCs w:val="20"/>
            </w:rPr>
            <w:t>/0</w:t>
          </w:r>
          <w:r w:rsidR="00E739AE">
            <w:rPr>
              <w:rFonts w:ascii="Times New Roman" w:hAnsi="Times New Roman" w:cs="Times New Roman"/>
              <w:sz w:val="20"/>
              <w:szCs w:val="20"/>
            </w:rPr>
            <w:t>4</w:t>
          </w:r>
          <w:r w:rsidRPr="00387420">
            <w:rPr>
              <w:rFonts w:ascii="Times New Roman" w:hAnsi="Times New Roman" w:cs="Times New Roman"/>
              <w:sz w:val="20"/>
              <w:szCs w:val="20"/>
            </w:rPr>
            <w:t>/2018</w:t>
          </w:r>
        </w:p>
      </w:tc>
    </w:tr>
  </w:tbl>
  <w:p w14:paraId="0CA7B7DA" w14:textId="77777777" w:rsidR="00387420" w:rsidRDefault="0038742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DA"/>
    <w:rsid w:val="000068C4"/>
    <w:rsid w:val="002301A2"/>
    <w:rsid w:val="0026117D"/>
    <w:rsid w:val="00387420"/>
    <w:rsid w:val="00416461"/>
    <w:rsid w:val="00481FCA"/>
    <w:rsid w:val="0058390D"/>
    <w:rsid w:val="006835C7"/>
    <w:rsid w:val="00847C6F"/>
    <w:rsid w:val="008D42DA"/>
    <w:rsid w:val="009B610B"/>
    <w:rsid w:val="00BB00FF"/>
    <w:rsid w:val="00C35021"/>
    <w:rsid w:val="00D44130"/>
    <w:rsid w:val="00E7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135C"/>
  <w15:chartTrackingRefBased/>
  <w15:docId w15:val="{87074F45-320A-4BC8-85BB-D46E8075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42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874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87420"/>
  </w:style>
  <w:style w:type="paragraph" w:styleId="AltBilgi">
    <w:name w:val="footer"/>
    <w:basedOn w:val="Normal"/>
    <w:link w:val="AltBilgiChar"/>
    <w:uiPriority w:val="99"/>
    <w:unhideWhenUsed/>
    <w:rsid w:val="003874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87420"/>
  </w:style>
  <w:style w:type="table" w:styleId="TabloKlavuzu">
    <w:name w:val="Table Grid"/>
    <w:basedOn w:val="NormalTablo"/>
    <w:uiPriority w:val="39"/>
    <w:rsid w:val="0038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4</cp:revision>
  <dcterms:created xsi:type="dcterms:W3CDTF">2018-03-22T10:06:00Z</dcterms:created>
  <dcterms:modified xsi:type="dcterms:W3CDTF">2018-04-21T07:41:00Z</dcterms:modified>
</cp:coreProperties>
</file>