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6A279B" w:rsidRPr="006A279B" w:rsidRDefault="006A279B" w:rsidP="006A279B"/>
    <w:p w:rsidR="007307E8" w:rsidRDefault="007A0714">
      <w:pPr>
        <w:pStyle w:val="Balk1"/>
      </w:pPr>
      <w:bookmarkStart w:id="0" w:name="_Toc436203377"/>
      <w:bookmarkStart w:id="1"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0"/>
    <w:bookmarkEnd w:id="1"/>
    <w:p w:rsidR="0012446B" w:rsidRP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p>
    <w:p w:rsidR="00C070AE" w:rsidRPr="00C070AE" w:rsidRDefault="00344068" w:rsidP="002D63CC">
      <w:pPr>
        <w:pStyle w:val="InfoBlue"/>
      </w:pPr>
      <w:r w:rsidRPr="00C070AE">
        <w:t xml:space="preserve"> </w:t>
      </w:r>
    </w:p>
    <w:p w:rsidR="00C070AE" w:rsidRDefault="009A504E" w:rsidP="00973C89">
      <w:pPr>
        <w:pStyle w:val="Balk2"/>
      </w:pPr>
      <w:r w:rsidRPr="00C070AE">
        <w:t>Download mobile application</w:t>
      </w:r>
    </w:p>
    <w:p w:rsidR="00C070AE" w:rsidRPr="00C070AE" w:rsidRDefault="00C070AE" w:rsidP="00C070AE"/>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C070AE" w:rsidRDefault="00BD0BB5" w:rsidP="00973C89">
      <w:pPr>
        <w:pStyle w:val="Balk2"/>
      </w:pPr>
      <w:r w:rsidRPr="00BD0BB5">
        <w:t xml:space="preserve">User registration - </w:t>
      </w:r>
      <w:r w:rsidR="00EB1199" w:rsidRPr="00BD0BB5">
        <w:t>Mobile</w:t>
      </w:r>
      <w:r w:rsidR="00EB1199">
        <w:t>/Web</w:t>
      </w:r>
      <w:r w:rsidRPr="00BD0BB5">
        <w:t xml:space="preserve"> application</w:t>
      </w:r>
    </w:p>
    <w:p w:rsidR="00C070AE" w:rsidRPr="00C070AE" w:rsidRDefault="00C070AE" w:rsidP="00C070AE"/>
    <w:p w:rsidR="00C070AE" w:rsidRPr="00A81B79" w:rsidRDefault="00BD0BB5" w:rsidP="00C070AE">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C070AE" w:rsidRDefault="00BD0BB5" w:rsidP="00973C89">
      <w:pPr>
        <w:pStyle w:val="Balk2"/>
      </w:pPr>
      <w:r w:rsidRPr="00BD0BB5">
        <w:t xml:space="preserve">User log-in </w:t>
      </w:r>
      <w:r w:rsidR="00EB1199">
        <w:t>–</w:t>
      </w:r>
      <w:r w:rsidRPr="00BD0BB5">
        <w:t xml:space="preserve"> Mobile</w:t>
      </w:r>
      <w:r w:rsidR="00EB1199">
        <w:t>/Web</w:t>
      </w:r>
      <w:r w:rsidRPr="00BD0BB5">
        <w:t xml:space="preserve"> application</w:t>
      </w:r>
    </w:p>
    <w:p w:rsidR="00C070AE" w:rsidRPr="00C070AE" w:rsidRDefault="00C070AE" w:rsidP="00C070AE"/>
    <w:p w:rsidR="00C070AE" w:rsidRPr="00A81B79" w:rsidRDefault="00EB1199" w:rsidP="00C070AE">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C070AE" w:rsidRDefault="00E638CA" w:rsidP="00973C89">
      <w:pPr>
        <w:pStyle w:val="Balk2"/>
      </w:pPr>
      <w:r>
        <w:t>Store</w:t>
      </w:r>
      <w:r w:rsidR="00BD0BB5" w:rsidRPr="00BD0BB5">
        <w:t xml:space="preserve"> </w:t>
      </w:r>
      <w:r w:rsidR="00D16471">
        <w:t>user</w:t>
      </w:r>
      <w:r w:rsidR="00BD0BB5" w:rsidRPr="00BD0BB5">
        <w:t xml:space="preserve"> profile -</w:t>
      </w:r>
      <w:r w:rsidR="00EB1199" w:rsidRPr="00EB1199">
        <w:t xml:space="preserve"> </w:t>
      </w:r>
      <w:r w:rsidR="00EB1199" w:rsidRPr="00BD0BB5">
        <w:t>Mobile</w:t>
      </w:r>
      <w:r w:rsidR="00EB1199">
        <w:t>/Web</w:t>
      </w:r>
      <w:r w:rsidR="00EB1199" w:rsidRPr="00BD0BB5">
        <w:t xml:space="preserve"> </w:t>
      </w:r>
      <w:r w:rsidR="00BD0BB5" w:rsidRPr="00BD0BB5">
        <w:t>application</w:t>
      </w:r>
    </w:p>
    <w:p w:rsidR="00C070AE" w:rsidRPr="00C070AE" w:rsidRDefault="00C070AE" w:rsidP="00C070AE"/>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638CA" w:rsidP="00C070AE">
      <w:pPr>
        <w:pStyle w:val="Balk2"/>
      </w:pPr>
      <w:r>
        <w:t xml:space="preserve">Store </w:t>
      </w:r>
      <w:r w:rsidR="00D16471">
        <w:t>training</w:t>
      </w:r>
      <w:r w:rsidR="004A795B">
        <w:t>/nutrition</w:t>
      </w:r>
      <w:r w:rsidR="00EB1199">
        <w:t xml:space="preserve"> information - </w:t>
      </w:r>
      <w:r w:rsidR="00EB1199" w:rsidRPr="00BD0BB5">
        <w:t>Mobile</w:t>
      </w:r>
      <w:r w:rsidR="00EB1199">
        <w:t>/Web application</w:t>
      </w:r>
    </w:p>
    <w:p w:rsidR="00C070AE" w:rsidRDefault="00C070AE" w:rsidP="00973C89">
      <w:pPr>
        <w:pStyle w:val="GvdeMetni"/>
        <w:ind w:left="0"/>
        <w:rPr>
          <w:b/>
        </w:rPr>
      </w:pP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C070AE" w:rsidRDefault="00E638CA" w:rsidP="00973C89">
      <w:pPr>
        <w:pStyle w:val="Balk2"/>
      </w:pPr>
      <w:r>
        <w:t xml:space="preserve">Store </w:t>
      </w:r>
      <w:r w:rsidR="00D16471">
        <w:t xml:space="preserve">member </w:t>
      </w:r>
      <w:r>
        <w:t xml:space="preserve">activities - </w:t>
      </w:r>
      <w:r w:rsidRPr="00BD0BB5">
        <w:t>Mobile</w:t>
      </w:r>
      <w:r>
        <w:t>/Web application</w:t>
      </w:r>
    </w:p>
    <w:p w:rsidR="00C070AE" w:rsidRPr="00C070AE" w:rsidRDefault="00C070AE" w:rsidP="00C070AE"/>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C070AE">
      <w:pPr>
        <w:pStyle w:val="Balk2"/>
      </w:pPr>
      <w:r>
        <w:t xml:space="preserve">Store employee and owner information - </w:t>
      </w:r>
      <w:r w:rsidRPr="00BD0BB5">
        <w:t>Mobile</w:t>
      </w:r>
      <w:r>
        <w:t>/Web application</w:t>
      </w:r>
    </w:p>
    <w:p w:rsidR="00C070AE" w:rsidRDefault="00C070AE" w:rsidP="00973C89">
      <w:pPr>
        <w:pStyle w:val="GvdeMetni"/>
        <w:ind w:left="0"/>
        <w:rPr>
          <w:b/>
        </w:rPr>
      </w:pPr>
    </w:p>
    <w:p w:rsidR="00E638CA" w:rsidRDefault="00E638CA" w:rsidP="00946B88">
      <w:pPr>
        <w:pStyle w:val="GvdeMetni"/>
      </w:pPr>
      <w:r>
        <w:rPr>
          <w:b/>
        </w:rPr>
        <w:t xml:space="preserve"> </w:t>
      </w:r>
      <w:r w:rsidR="00890D5D">
        <w:rPr>
          <w:b/>
        </w:rPr>
        <w:tab/>
      </w:r>
      <w:r w:rsidR="00DC3AA3">
        <w:t>System needs user information(name-surname), username, e-mail, password, branch info for registration. Like users, owner’s and employees’ must be registered to system too. Owners and managers can access the management panel via this information.</w:t>
      </w:r>
    </w:p>
    <w:p w:rsidR="00C070AE" w:rsidRPr="00890D5D" w:rsidRDefault="00C070AE" w:rsidP="00946B88">
      <w:pPr>
        <w:pStyle w:val="GvdeMetni"/>
      </w:pPr>
    </w:p>
    <w:p w:rsidR="00C070AE" w:rsidRDefault="00D16471" w:rsidP="00973C89">
      <w:pPr>
        <w:pStyle w:val="Balk2"/>
      </w:pPr>
      <w:r>
        <w:t xml:space="preserve">Store </w:t>
      </w:r>
      <w:r w:rsidR="00EB0A31">
        <w:t xml:space="preserve">information of all centers – Web application </w:t>
      </w:r>
    </w:p>
    <w:p w:rsidR="00C070AE" w:rsidRPr="00C070AE" w:rsidRDefault="00C070AE" w:rsidP="00C070AE"/>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C070AE" w:rsidRDefault="00EB0A31" w:rsidP="00973C89">
      <w:pPr>
        <w:pStyle w:val="Balk2"/>
      </w:pPr>
      <w:r>
        <w:t>Management of branches – Web application</w:t>
      </w:r>
    </w:p>
    <w:p w:rsidR="00C070AE" w:rsidRPr="00C070AE" w:rsidRDefault="00C070AE" w:rsidP="00C070AE"/>
    <w:p w:rsidR="00C070AE" w:rsidRDefault="00021430" w:rsidP="00C070AE">
      <w:pPr>
        <w:pStyle w:val="GvdeMetni"/>
        <w:ind w:firstLine="720"/>
      </w:pPr>
      <w:r w:rsidRPr="00021430">
        <w:t xml:space="preserve">System </w:t>
      </w:r>
      <w:r>
        <w:t xml:space="preserve">create control mechanism </w:t>
      </w:r>
      <w:r w:rsidR="008B4ACF">
        <w:t>with information of branches and managers can control the branch with management panel.</w:t>
      </w:r>
    </w:p>
    <w:p w:rsidR="00C070AE" w:rsidRPr="00021430" w:rsidRDefault="00C070AE" w:rsidP="00C070AE">
      <w:pPr>
        <w:pStyle w:val="GvdeMetni"/>
        <w:ind w:firstLine="720"/>
      </w:pPr>
    </w:p>
    <w:p w:rsidR="008C2B65" w:rsidRDefault="008C2B65" w:rsidP="008C2B65">
      <w:pPr>
        <w:pStyle w:val="Balk1"/>
      </w:pPr>
      <w:r>
        <w:t>System Qualities</w:t>
      </w:r>
    </w:p>
    <w:p w:rsidR="00973C89" w:rsidRPr="00973C89" w:rsidRDefault="00973C89" w:rsidP="00973C89"/>
    <w:p w:rsidR="008C2B65" w:rsidRDefault="008C2B65" w:rsidP="008C2B65">
      <w:pPr>
        <w:pStyle w:val="Balk2"/>
      </w:pPr>
      <w:r>
        <w:t>Usability</w:t>
      </w:r>
    </w:p>
    <w:p w:rsidR="00973C89" w:rsidRPr="00973C89" w:rsidRDefault="00973C89" w:rsidP="00973C89"/>
    <w:p w:rsidR="00B71730" w:rsidRDefault="002566FF" w:rsidP="00973C89">
      <w:pPr>
        <w:pStyle w:val="GvdeMetni"/>
        <w:ind w:firstLine="720"/>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w:t>
      </w:r>
      <w:r w:rsidR="00973C89">
        <w:t xml:space="preserve"> </w:t>
      </w:r>
      <w:r w:rsidRPr="002566FF">
        <w:t>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973C89" w:rsidRPr="00B71730" w:rsidRDefault="00973C89" w:rsidP="00973C89">
      <w:pPr>
        <w:pStyle w:val="GvdeMetni"/>
        <w:ind w:firstLine="720"/>
      </w:pPr>
    </w:p>
    <w:p w:rsidR="008C2B65" w:rsidRDefault="008C2B65" w:rsidP="008C2B65">
      <w:pPr>
        <w:pStyle w:val="Balk2"/>
      </w:pPr>
      <w:r>
        <w:t>Reliability</w:t>
      </w:r>
    </w:p>
    <w:p w:rsidR="00C070AE" w:rsidRPr="00C070AE" w:rsidRDefault="00C070AE" w:rsidP="00C070AE"/>
    <w:p w:rsidR="00B71730" w:rsidRDefault="00346735" w:rsidP="00973C89">
      <w:pPr>
        <w:pStyle w:val="GvdeMetni"/>
        <w:ind w:firstLine="720"/>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973C89" w:rsidRPr="00B71730" w:rsidRDefault="00973C89" w:rsidP="00973C89">
      <w:pPr>
        <w:pStyle w:val="GvdeMetni"/>
        <w:ind w:firstLine="720"/>
      </w:pPr>
    </w:p>
    <w:p w:rsidR="008C2B65" w:rsidRDefault="008C2B65" w:rsidP="008C2B65">
      <w:pPr>
        <w:pStyle w:val="Balk2"/>
      </w:pPr>
      <w:r>
        <w:t>Performance</w:t>
      </w:r>
    </w:p>
    <w:p w:rsidR="00C070AE" w:rsidRPr="00C070AE" w:rsidRDefault="00C070AE" w:rsidP="00C070AE"/>
    <w:p w:rsidR="00973C89" w:rsidRDefault="00346735" w:rsidP="00973C89">
      <w:pPr>
        <w:pStyle w:val="GvdeMetni"/>
        <w:ind w:firstLine="720"/>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973C89" w:rsidRPr="00346735" w:rsidRDefault="00973C89" w:rsidP="00973C89">
      <w:pPr>
        <w:pStyle w:val="GvdeMetni"/>
        <w:ind w:firstLine="720"/>
      </w:pPr>
    </w:p>
    <w:p w:rsidR="008C2B65" w:rsidRDefault="008C2B65" w:rsidP="008C2B65">
      <w:pPr>
        <w:pStyle w:val="Balk2"/>
      </w:pPr>
      <w:r>
        <w:t>Supportability</w:t>
      </w:r>
    </w:p>
    <w:p w:rsidR="00973C89" w:rsidRPr="00973C89" w:rsidRDefault="00973C89" w:rsidP="00973C89"/>
    <w:p w:rsidR="008C2B65" w:rsidRPr="008C2B65" w:rsidRDefault="00346735" w:rsidP="00973C89">
      <w:pPr>
        <w:pStyle w:val="GvdeMetni"/>
        <w:ind w:firstLine="720"/>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2D63CC" w:rsidRDefault="008C2B65" w:rsidP="002D63CC">
      <w:pPr>
        <w:pStyle w:val="Balk1"/>
      </w:pPr>
      <w:r>
        <w:br w:type="page"/>
      </w:r>
      <w:r w:rsidR="008642C2">
        <w:lastRenderedPageBreak/>
        <w:t>System Interfaces</w:t>
      </w:r>
      <w:r w:rsidR="00C21F23">
        <w:t xml:space="preserve"> </w:t>
      </w:r>
    </w:p>
    <w:p w:rsidR="002D63CC" w:rsidRDefault="002D63CC" w:rsidP="002D63CC"/>
    <w:p w:rsidR="002D63CC" w:rsidRPr="00FF5BED" w:rsidRDefault="002D63CC" w:rsidP="002D63CC">
      <w:pPr>
        <w:pStyle w:val="Balk2"/>
      </w:pPr>
      <w:bookmarkStart w:id="2" w:name="_Toc492960770"/>
      <w:r>
        <w:t>User Interfaces</w:t>
      </w:r>
      <w:bookmarkEnd w:id="2"/>
    </w:p>
    <w:p w:rsidR="002D63CC" w:rsidRDefault="002D63CC" w:rsidP="002D63CC">
      <w:pPr>
        <w:pStyle w:val="GvdeMetni"/>
        <w:ind w:firstLine="720"/>
      </w:pPr>
      <w:r>
        <w:t>The interface should make easier the usage by displaying an organized and good-looking design.</w:t>
      </w:r>
    </w:p>
    <w:p w:rsidR="002D63CC" w:rsidRPr="00EE2BE2" w:rsidRDefault="002D63CC" w:rsidP="002D63CC">
      <w:pPr>
        <w:pStyle w:val="GvdeMetni"/>
      </w:pPr>
    </w:p>
    <w:p w:rsidR="002D63CC" w:rsidRPr="00FF5BED" w:rsidRDefault="002D63CC" w:rsidP="002D63CC">
      <w:pPr>
        <w:pStyle w:val="Balk3"/>
      </w:pPr>
      <w:r w:rsidRPr="0076343A">
        <w:t xml:space="preserve">Look &amp; Feel </w:t>
      </w:r>
    </w:p>
    <w:p w:rsidR="002D63CC" w:rsidRDefault="002D63CC" w:rsidP="002D63CC">
      <w:pPr>
        <w:pStyle w:val="GvdeMetni"/>
        <w:ind w:firstLine="720"/>
      </w:pPr>
      <w:r>
        <w:t>The interface should be elaborate. It should not have an ordinary look with default styles and themes generated by Android Studio, but it should not be very complex neither. In this manner, we aim to make it simple but elegant.</w:t>
      </w:r>
    </w:p>
    <w:p w:rsidR="002D63CC" w:rsidRDefault="002D63CC" w:rsidP="002D63CC">
      <w:pPr>
        <w:pStyle w:val="GvdeMetni"/>
        <w:ind w:firstLine="720"/>
      </w:pPr>
      <w:r>
        <w:t xml:space="preserve"> In the website, we plan to use responsive design. In this way, our web site works on all screen sizes correctly. Besides that, we also use bootstrap 4 for implementing the material design. It helps us to provide a modern look.</w:t>
      </w:r>
    </w:p>
    <w:p w:rsidR="002D63CC" w:rsidRPr="0017136C" w:rsidRDefault="002D63CC" w:rsidP="002D63CC">
      <w:pPr>
        <w:pStyle w:val="GvdeMetni"/>
      </w:pPr>
    </w:p>
    <w:p w:rsidR="002D63CC" w:rsidRPr="00FF5BED" w:rsidRDefault="002D63CC" w:rsidP="002D63CC">
      <w:pPr>
        <w:pStyle w:val="Balk3"/>
      </w:pPr>
      <w:r>
        <w:t>Layout and Navigation Requirements</w:t>
      </w:r>
    </w:p>
    <w:p w:rsidR="002D63CC" w:rsidRDefault="002D63CC" w:rsidP="002D63CC">
      <w:pPr>
        <w:ind w:left="720" w:firstLine="720"/>
        <w:rPr>
          <w:rStyle w:val="InfoBlueChar"/>
        </w:rPr>
      </w:pPr>
      <w:r w:rsidRPr="00834B51">
        <w:rPr>
          <w:rStyle w:val="InfoBlueChar"/>
        </w:rPr>
        <w:t>Since there are lots of user operations, they should be categorized. The user should know the category that s/he might reach the operation needed, for this reason, the related categories to operations should be determined wisely. It is planned to design a menu for th</w:t>
      </w:r>
      <w:r>
        <w:rPr>
          <w:rStyle w:val="InfoBlueChar"/>
        </w:rPr>
        <w:t>o</w:t>
      </w:r>
      <w:r w:rsidRPr="00834B51">
        <w:rPr>
          <w:rStyle w:val="InfoBlueChar"/>
        </w:rPr>
        <w:t xml:space="preserve">se categories. </w:t>
      </w:r>
    </w:p>
    <w:p w:rsidR="002D63CC" w:rsidRDefault="002D63CC" w:rsidP="002D63CC">
      <w:pPr>
        <w:ind w:left="720" w:firstLine="720"/>
        <w:rPr>
          <w:rStyle w:val="InfoBlueChar"/>
        </w:rPr>
      </w:pPr>
      <w:r>
        <w:rPr>
          <w:rStyle w:val="InfoBlueChar"/>
        </w:rPr>
        <w:t xml:space="preserve">In website design, we aim to minimum click to maximum performance. So, we design navbar and dropdown buttons with this methodology. </w:t>
      </w:r>
      <w:r w:rsidRPr="00BC2CAA">
        <w:rPr>
          <w:rStyle w:val="InfoBlueChar"/>
        </w:rPr>
        <w:t>Besides that, we don’t want to complex menu design. Therefore, we are working on adjusting weight between simplicity and usability.</w:t>
      </w:r>
    </w:p>
    <w:p w:rsidR="002D63CC" w:rsidRPr="00834B51" w:rsidRDefault="002D63CC" w:rsidP="002D63CC">
      <w:pPr>
        <w:ind w:left="720" w:firstLine="720"/>
        <w:rPr>
          <w:rStyle w:val="InfoBlueChar"/>
        </w:rPr>
      </w:pPr>
    </w:p>
    <w:p w:rsidR="002D63CC" w:rsidRPr="00FF5BED" w:rsidRDefault="002D63CC" w:rsidP="002D63CC">
      <w:pPr>
        <w:pStyle w:val="Balk3"/>
      </w:pPr>
      <w:r>
        <w:t>Consistency</w:t>
      </w:r>
    </w:p>
    <w:p w:rsidR="002D63CC" w:rsidRPr="00834B51" w:rsidRDefault="002D63CC" w:rsidP="002D63CC">
      <w:pPr>
        <w:ind w:left="720" w:firstLine="720"/>
        <w:rPr>
          <w:rStyle w:val="InfoBlueChar"/>
        </w:rPr>
      </w:pPr>
      <w:r w:rsidRPr="00834B51">
        <w:rPr>
          <w:rStyle w:val="InfoBlueChar"/>
        </w:rPr>
        <w:t>The icons and titles that lead to a category from menu should be related to context and give the intuition of that context.</w:t>
      </w:r>
    </w:p>
    <w:p w:rsidR="002D63CC" w:rsidRPr="00834B51" w:rsidRDefault="002D63CC" w:rsidP="002D63CC">
      <w:pPr>
        <w:ind w:left="720" w:firstLine="720"/>
        <w:rPr>
          <w:rStyle w:val="InfoBlueChar"/>
        </w:rPr>
      </w:pPr>
      <w:r w:rsidRPr="00834B51">
        <w:rPr>
          <w:rStyle w:val="InfoBlueChar"/>
        </w:rPr>
        <w:t xml:space="preserve">Since there are web and mobile applications in this system, the applications look similar and give the intuition to users that they </w:t>
      </w:r>
      <w:r>
        <w:rPr>
          <w:rStyle w:val="InfoBlueChar"/>
        </w:rPr>
        <w:t>are built for the</w:t>
      </w:r>
      <w:r w:rsidRPr="00834B51">
        <w:rPr>
          <w:rStyle w:val="InfoBlueChar"/>
        </w:rPr>
        <w:t xml:space="preserve"> same </w:t>
      </w:r>
      <w:r>
        <w:rPr>
          <w:rStyle w:val="InfoBlueChar"/>
        </w:rPr>
        <w:t>management system</w:t>
      </w:r>
      <w:r w:rsidRPr="00834B51">
        <w:rPr>
          <w:rStyle w:val="InfoBlueChar"/>
        </w:rPr>
        <w:t>.</w:t>
      </w:r>
    </w:p>
    <w:p w:rsidR="002D63CC" w:rsidRPr="00834B51" w:rsidRDefault="002D63CC" w:rsidP="002D63CC">
      <w:pPr>
        <w:rPr>
          <w:rStyle w:val="InfoBlueChar"/>
        </w:rPr>
      </w:pPr>
      <w:r w:rsidRPr="00834B51">
        <w:rPr>
          <w:rStyle w:val="InfoBlueChar"/>
        </w:rPr>
        <w:tab/>
      </w:r>
    </w:p>
    <w:p w:rsidR="002D63CC" w:rsidRPr="00FF5BED" w:rsidRDefault="002D63CC" w:rsidP="002D63CC">
      <w:pPr>
        <w:pStyle w:val="Balk3"/>
      </w:pPr>
      <w:r>
        <w:t>User Personalization &amp; Customization Requirements</w:t>
      </w:r>
    </w:p>
    <w:p w:rsidR="002D63CC" w:rsidRDefault="002D63CC" w:rsidP="002D63CC">
      <w:pPr>
        <w:pStyle w:val="GvdeMetni"/>
        <w:ind w:firstLine="720"/>
      </w:pPr>
      <w:r>
        <w:t>We will make a general and default theme and style for mobile application for all users without allowing personalization. Other than this, the application should preserve the quality of view in various screen sized devices as well.</w:t>
      </w:r>
    </w:p>
    <w:p w:rsidR="002D63CC" w:rsidRDefault="002D63CC" w:rsidP="002D63CC">
      <w:pPr>
        <w:pStyle w:val="GvdeMetni"/>
        <w:ind w:firstLine="720"/>
      </w:pPr>
      <w:r>
        <w:t xml:space="preserve">In website side, The Managers and Owners have management panel for managing the sport center. The members cannot access to this panel. Besides that, </w:t>
      </w:r>
      <w:r w:rsidRPr="00F41A6F">
        <w:t xml:space="preserve">no difference between all types of </w:t>
      </w:r>
      <w:r>
        <w:t>members (Normal, Premium- Platin)</w:t>
      </w:r>
      <w:r w:rsidRPr="00F41A6F">
        <w:t xml:space="preserve"> in customization side</w:t>
      </w:r>
      <w:r>
        <w:t xml:space="preserve"> and all users cannot personalize the own screens.</w:t>
      </w:r>
    </w:p>
    <w:p w:rsidR="002D63CC" w:rsidRPr="00286D4C" w:rsidRDefault="002D63CC" w:rsidP="002D63CC">
      <w:pPr>
        <w:pStyle w:val="GvdeMetni"/>
        <w:ind w:firstLine="720"/>
      </w:pPr>
    </w:p>
    <w:p w:rsidR="002D63CC" w:rsidRDefault="002D63CC" w:rsidP="002D63CC">
      <w:pPr>
        <w:pStyle w:val="Balk2"/>
      </w:pPr>
      <w:bookmarkStart w:id="3" w:name="_Toc492960772"/>
      <w:r>
        <w:t>Interfaces</w:t>
      </w:r>
      <w:bookmarkEnd w:id="3"/>
      <w:r>
        <w:t xml:space="preserve"> to External Systems or Devices</w:t>
      </w:r>
    </w:p>
    <w:p w:rsidR="002D63CC" w:rsidRPr="00CA10EE" w:rsidRDefault="002D63CC" w:rsidP="002D63CC"/>
    <w:p w:rsidR="002D63CC" w:rsidRPr="00FF5BED" w:rsidRDefault="002D63CC" w:rsidP="002D63CC">
      <w:pPr>
        <w:pStyle w:val="Balk3"/>
      </w:pPr>
      <w:r>
        <w:t>Software Interfaces</w:t>
      </w:r>
    </w:p>
    <w:p w:rsidR="002D63CC" w:rsidRDefault="002D63CC" w:rsidP="002D63CC">
      <w:pPr>
        <w:pStyle w:val="GvdeMetni"/>
        <w:ind w:firstLine="720"/>
      </w:pPr>
      <w:r>
        <w:t xml:space="preserve">The web and mobile applications are synchronized, and they use the same database.  </w:t>
      </w:r>
    </w:p>
    <w:p w:rsidR="002D63CC" w:rsidRDefault="002D63CC" w:rsidP="002D63CC">
      <w:pPr>
        <w:pStyle w:val="GvdeMetni"/>
        <w:ind w:firstLine="720"/>
      </w:pPr>
      <w:r>
        <w:t xml:space="preserve">As the external parts, system interacts with the bank and takes their verification for the payment. The software of the ID Card Reader in the center saves the entrance information, e.g. to classes, of the customer to our database system. It is assumed that the external parts are working correctly. </w:t>
      </w:r>
    </w:p>
    <w:p w:rsidR="002D63CC" w:rsidRDefault="002D63CC" w:rsidP="002D63CC">
      <w:pPr>
        <w:pStyle w:val="GvdeMetni"/>
        <w:ind w:firstLine="720"/>
      </w:pPr>
    </w:p>
    <w:p w:rsidR="002D63CC" w:rsidRPr="005C545C" w:rsidRDefault="002D63CC" w:rsidP="002D63CC">
      <w:pPr>
        <w:pStyle w:val="GvdeMetni"/>
        <w:ind w:firstLine="720"/>
      </w:pPr>
    </w:p>
    <w:p w:rsidR="002D63CC" w:rsidRPr="00FF5BED" w:rsidRDefault="002D63CC" w:rsidP="002D63CC">
      <w:pPr>
        <w:pStyle w:val="Balk3"/>
      </w:pPr>
      <w:bookmarkStart w:id="4" w:name="_Toc492960771"/>
      <w:r>
        <w:t>Hardware Interfaces</w:t>
      </w:r>
      <w:bookmarkEnd w:id="4"/>
    </w:p>
    <w:p w:rsidR="002D63CC" w:rsidRPr="0008549E" w:rsidRDefault="002D63CC" w:rsidP="002D63CC">
      <w:pPr>
        <w:pStyle w:val="GvdeMetni"/>
        <w:ind w:firstLine="720"/>
      </w:pPr>
      <w:r>
        <w:t xml:space="preserve">Sports center uses a card reader system for entering to center and exiting from center. And when a member took a course and enter to the class, he/she </w:t>
      </w:r>
      <w:proofErr w:type="gramStart"/>
      <w:r>
        <w:t>has to</w:t>
      </w:r>
      <w:proofErr w:type="gramEnd"/>
      <w:r>
        <w:t xml:space="preserve"> show his/her id card to the card reader system again. Card reader system processes attendance information and stores in the database. </w:t>
      </w:r>
    </w:p>
    <w:p w:rsidR="002D63CC" w:rsidRPr="003A528B" w:rsidRDefault="002D63CC" w:rsidP="002D63CC">
      <w:pPr>
        <w:pStyle w:val="GvdeMetni"/>
      </w:pPr>
    </w:p>
    <w:p w:rsidR="002D63CC" w:rsidRDefault="002D63CC" w:rsidP="002D63CC">
      <w:pPr>
        <w:pStyle w:val="Balk3"/>
      </w:pPr>
      <w:bookmarkStart w:id="5" w:name="_Toc492960773"/>
      <w:r>
        <w:t>Communications Interfaces</w:t>
      </w:r>
      <w:bookmarkEnd w:id="5"/>
    </w:p>
    <w:p w:rsidR="002D63CC" w:rsidRPr="002D63CC" w:rsidRDefault="002D63CC" w:rsidP="002D63CC">
      <w:pPr>
        <w:pStyle w:val="InfoBlue"/>
      </w:pPr>
      <w:r>
        <w:tab/>
      </w:r>
      <w:r>
        <w:tab/>
      </w:r>
      <w:r>
        <w:tab/>
      </w:r>
      <w:r w:rsidRPr="002D63CC">
        <w:t>A communications interface is not available.</w:t>
      </w:r>
    </w:p>
    <w:p w:rsidR="002D63CC" w:rsidRPr="002D63CC" w:rsidRDefault="002D63CC" w:rsidP="002D63CC">
      <w:pPr>
        <w:pStyle w:val="GvdeMetni"/>
      </w:pPr>
    </w:p>
    <w:p w:rsidR="008645FB" w:rsidRDefault="008645FB" w:rsidP="008645FB">
      <w:pPr>
        <w:pStyle w:val="Balk1"/>
      </w:pPr>
      <w:r>
        <w:t>Business Rules</w:t>
      </w:r>
      <w:r w:rsidR="00436648">
        <w:t xml:space="preserve"> </w:t>
      </w:r>
    </w:p>
    <w:p w:rsidR="004D60AF" w:rsidRDefault="004D60AF" w:rsidP="004D60AF"/>
    <w:p w:rsidR="004D60AF" w:rsidRPr="004D60AF" w:rsidRDefault="004D60AF" w:rsidP="004D60AF">
      <w:pPr>
        <w:rPr>
          <w:rFonts w:ascii="Arial" w:hAnsi="Arial" w:cs="Arial"/>
          <w:b/>
        </w:rPr>
      </w:pPr>
      <w:r w:rsidRPr="004D60AF">
        <w:rPr>
          <w:rFonts w:ascii="Arial" w:hAnsi="Arial" w:cs="Arial"/>
          <w:b/>
        </w:rPr>
        <w:t>5.1 User Related Action Rules</w:t>
      </w:r>
    </w:p>
    <w:p w:rsidR="008645FB" w:rsidRDefault="004D60AF" w:rsidP="008645FB">
      <w:pPr>
        <w:pStyle w:val="Balk3"/>
      </w:pPr>
      <w:r>
        <w:t>Enter Another Branches Rule</w:t>
      </w:r>
    </w:p>
    <w:p w:rsidR="004D60AF" w:rsidRPr="004D60AF" w:rsidRDefault="004D60AF" w:rsidP="004D60AF">
      <w:pPr>
        <w:ind w:left="720"/>
      </w:pPr>
      <w:r>
        <w:t>Every member of the sports center can enter five times to other branches which user is not registered.</w:t>
      </w:r>
    </w:p>
    <w:p w:rsidR="00833189" w:rsidRDefault="00833189" w:rsidP="00833189"/>
    <w:p w:rsidR="004D60AF" w:rsidRDefault="004D60AF" w:rsidP="004D60AF">
      <w:pPr>
        <w:pStyle w:val="Balk2"/>
      </w:pPr>
      <w:r>
        <w:t>Reward Rules</w:t>
      </w:r>
    </w:p>
    <w:p w:rsidR="00833189" w:rsidRDefault="004D60AF" w:rsidP="004D60AF">
      <w:pPr>
        <w:pStyle w:val="Balk3"/>
      </w:pPr>
      <w:r>
        <w:t>Special Offer Rights Rule</w:t>
      </w:r>
    </w:p>
    <w:p w:rsidR="004D60AF" w:rsidRDefault="004D60AF" w:rsidP="002D63CC">
      <w:pPr>
        <w:ind w:left="720" w:firstLine="720"/>
      </w:pPr>
      <w:r>
        <w:t>Every member’s attendance stored in database for courses. With respect to the attendance percentage user may have rewards like discounts or one-month platinum membership. Branch’s manager will decide for special offer attendance percentage.</w:t>
      </w:r>
    </w:p>
    <w:p w:rsidR="004D60AF" w:rsidRDefault="004D60AF" w:rsidP="004D60AF"/>
    <w:p w:rsidR="004D60AF" w:rsidRDefault="004D60AF" w:rsidP="004D60AF">
      <w:pPr>
        <w:pStyle w:val="Balk3"/>
      </w:pPr>
      <w:r>
        <w:t>Reference Rules</w:t>
      </w:r>
    </w:p>
    <w:p w:rsidR="004D60AF" w:rsidRDefault="00A74A2F" w:rsidP="002D63CC">
      <w:pPr>
        <w:ind w:left="720" w:firstLine="720"/>
      </w:pPr>
      <w:r>
        <w:t>Every member’s reference number stored in database. If a member comes with his/her friend and take membership, reference number increases. With respect to this reference number member may have rewards.</w:t>
      </w:r>
    </w:p>
    <w:p w:rsidR="00A74A2F" w:rsidRDefault="00A74A2F" w:rsidP="00A74A2F"/>
    <w:p w:rsidR="00A74A2F" w:rsidRDefault="00A74A2F" w:rsidP="00A74A2F">
      <w:pPr>
        <w:pStyle w:val="Balk2"/>
      </w:pPr>
      <w:r>
        <w:t>Manipulation Rules</w:t>
      </w:r>
    </w:p>
    <w:p w:rsidR="00A74A2F" w:rsidRDefault="00A74A2F" w:rsidP="00A74A2F">
      <w:pPr>
        <w:pStyle w:val="Balk3"/>
      </w:pPr>
      <w:r>
        <w:t>Add User</w:t>
      </w:r>
    </w:p>
    <w:p w:rsidR="00A74A2F" w:rsidRDefault="00A74A2F" w:rsidP="002D63CC">
      <w:pPr>
        <w:ind w:left="720" w:firstLine="720"/>
      </w:pPr>
      <w:r>
        <w:t>If there is a bug or unexpected situation happens in the system’s registration page, manager can add a user manually to the system. This feature is an advantage for if this software bought another company later, this company can add own users.</w:t>
      </w:r>
    </w:p>
    <w:p w:rsidR="00A74A2F" w:rsidRDefault="00A74A2F" w:rsidP="00A74A2F"/>
    <w:p w:rsidR="00A74A2F" w:rsidRDefault="00A74A2F" w:rsidP="00A74A2F">
      <w:pPr>
        <w:pStyle w:val="Balk3"/>
      </w:pPr>
      <w:r>
        <w:t>Update User</w:t>
      </w:r>
    </w:p>
    <w:p w:rsidR="00A74A2F" w:rsidRDefault="00A74A2F" w:rsidP="002D63CC">
      <w:pPr>
        <w:ind w:left="720" w:firstLine="720"/>
      </w:pPr>
      <w:r>
        <w:t>Mail information of a user do not change by the user, manager can change user’s mail information.</w:t>
      </w:r>
    </w:p>
    <w:p w:rsidR="00A74A2F" w:rsidRDefault="00A74A2F" w:rsidP="00A74A2F"/>
    <w:p w:rsidR="00A74A2F" w:rsidRDefault="00A74A2F" w:rsidP="00A74A2F">
      <w:pPr>
        <w:pStyle w:val="Balk3"/>
      </w:pPr>
      <w:r>
        <w:t>Ban User</w:t>
      </w:r>
    </w:p>
    <w:p w:rsidR="00A74A2F" w:rsidRDefault="00A74A2F" w:rsidP="002D63CC">
      <w:pPr>
        <w:ind w:left="720" w:firstLine="720"/>
      </w:pPr>
      <w:r>
        <w:t>If a member acts in inappropriate way, manager can ban user of that branch forever.</w:t>
      </w:r>
    </w:p>
    <w:p w:rsidR="00A74A2F" w:rsidRDefault="00A74A2F" w:rsidP="00A74A2F"/>
    <w:p w:rsidR="00A74A2F" w:rsidRDefault="00A74A2F" w:rsidP="00A74A2F">
      <w:pPr>
        <w:pStyle w:val="Balk3"/>
      </w:pPr>
      <w:r>
        <w:t>Create Special Offer</w:t>
      </w:r>
    </w:p>
    <w:p w:rsidR="00A74A2F" w:rsidRDefault="00A74A2F" w:rsidP="002D63CC">
      <w:pPr>
        <w:ind w:left="720" w:firstLine="720"/>
      </w:pPr>
      <w:r>
        <w:t>Manager can create individual special offers for his/her branch. These special offers’ criteria will be attendance and reference number.</w:t>
      </w:r>
    </w:p>
    <w:p w:rsidR="00A74A2F" w:rsidRDefault="00A74A2F" w:rsidP="00A74A2F"/>
    <w:p w:rsidR="00A74A2F" w:rsidRDefault="00A74A2F" w:rsidP="00A74A2F">
      <w:pPr>
        <w:pStyle w:val="Balk3"/>
      </w:pPr>
      <w:r>
        <w:lastRenderedPageBreak/>
        <w:t>Create a Course</w:t>
      </w:r>
    </w:p>
    <w:p w:rsidR="00A74A2F" w:rsidRDefault="00A74A2F" w:rsidP="002D63CC">
      <w:pPr>
        <w:ind w:left="720" w:firstLine="720"/>
      </w:pPr>
      <w:r>
        <w:t>Manager can create a course</w:t>
      </w:r>
      <w:r w:rsidR="00A46B33">
        <w:t xml:space="preserve"> in his/her branch. Twenty-five percentage of the quota always keeping for platinum members. They can register a course above normal quota. </w:t>
      </w:r>
    </w:p>
    <w:p w:rsidR="00A46B33" w:rsidRDefault="00A46B33" w:rsidP="00A46B33"/>
    <w:p w:rsidR="00A46B33" w:rsidRDefault="00A46B33" w:rsidP="00A46B33">
      <w:pPr>
        <w:pStyle w:val="Balk3"/>
      </w:pPr>
      <w:r>
        <w:t>Create New Branch</w:t>
      </w:r>
    </w:p>
    <w:p w:rsidR="00A46B33" w:rsidRDefault="00A46B33" w:rsidP="002D63CC">
      <w:pPr>
        <w:ind w:left="720" w:firstLine="720"/>
      </w:pPr>
      <w:r>
        <w:t>Owner of the company can open a new branch. Manager is assigned to a branch by the owner.</w:t>
      </w:r>
    </w:p>
    <w:p w:rsidR="00A46B33" w:rsidRDefault="00A46B33" w:rsidP="00A46B33"/>
    <w:p w:rsidR="00A46B33" w:rsidRDefault="00A46B33" w:rsidP="00A46B33">
      <w:pPr>
        <w:pStyle w:val="Balk3"/>
      </w:pPr>
      <w:r>
        <w:t>Update Manager</w:t>
      </w:r>
    </w:p>
    <w:p w:rsidR="00A46B33" w:rsidRPr="00A74A2F" w:rsidRDefault="00A46B33" w:rsidP="002D63CC">
      <w:pPr>
        <w:ind w:left="720" w:firstLine="720"/>
      </w:pPr>
      <w:r>
        <w:t xml:space="preserve">Owner of the company has access for adding, deleting and updating manager management. </w:t>
      </w:r>
    </w:p>
    <w:p w:rsidR="00A74A2F" w:rsidRDefault="00A74A2F" w:rsidP="00A74A2F"/>
    <w:p w:rsidR="00D95381" w:rsidRDefault="00846F25" w:rsidP="00D95381">
      <w:pPr>
        <w:pStyle w:val="Balk1"/>
      </w:pPr>
      <w:bookmarkStart w:id="6" w:name="_Toc492960765"/>
      <w:r>
        <w:t>System</w:t>
      </w:r>
      <w:r w:rsidR="00D95381">
        <w:t xml:space="preserve"> Constraints</w:t>
      </w:r>
      <w:bookmarkEnd w:id="6"/>
      <w:r w:rsidR="00436648">
        <w:t xml:space="preserve"> </w:t>
      </w:r>
    </w:p>
    <w:p w:rsidR="007935AF" w:rsidRPr="007935AF" w:rsidRDefault="007935AF" w:rsidP="007935AF"/>
    <w:p w:rsidR="00B47ECC" w:rsidRDefault="00B47ECC" w:rsidP="007935AF">
      <w:pPr>
        <w:pStyle w:val="GvdeMetni"/>
        <w:numPr>
          <w:ilvl w:val="0"/>
          <w:numId w:val="25"/>
        </w:numPr>
      </w:pPr>
      <w:r w:rsidRPr="00F21C79">
        <w:t>We will develop our application as both mobile and web application. Our mobile application will work on the android operating system.</w:t>
      </w:r>
      <w:bookmarkStart w:id="7" w:name="_GoBack"/>
      <w:bookmarkEnd w:id="7"/>
    </w:p>
    <w:p w:rsidR="00B47ECC" w:rsidRDefault="007935AF" w:rsidP="007935AF">
      <w:pPr>
        <w:pStyle w:val="GvdeMetni"/>
        <w:numPr>
          <w:ilvl w:val="0"/>
          <w:numId w:val="25"/>
        </w:numPr>
      </w:pPr>
      <w:r>
        <w:t>W</w:t>
      </w:r>
      <w:r w:rsidR="00B47ECC" w:rsidRPr="00F21C79">
        <w:t xml:space="preserve">e will use the java spring framework </w:t>
      </w:r>
      <w:r>
        <w:t xml:space="preserve">for backend side </w:t>
      </w:r>
      <w:r w:rsidR="00B47ECC" w:rsidRPr="00F21C79">
        <w:t xml:space="preserve">and the </w:t>
      </w:r>
      <w:r w:rsidR="007675D6">
        <w:t>A</w:t>
      </w:r>
      <w:r w:rsidR="00B47ECC" w:rsidRPr="00F21C79">
        <w:t xml:space="preserve">ngular5 framework for the frontend </w:t>
      </w:r>
      <w:r>
        <w:t xml:space="preserve">side of </w:t>
      </w:r>
      <w:r w:rsidR="00B47ECC">
        <w:t>the</w:t>
      </w:r>
      <w:r>
        <w:t xml:space="preserve"> web</w:t>
      </w:r>
      <w:r w:rsidR="00B47ECC">
        <w:t xml:space="preserve"> application.</w:t>
      </w:r>
      <w:r>
        <w:t xml:space="preserve"> Java programming language will be used for android application of the project.</w:t>
      </w:r>
    </w:p>
    <w:p w:rsidR="00B47ECC" w:rsidRDefault="007935AF" w:rsidP="007935AF">
      <w:pPr>
        <w:pStyle w:val="GvdeMetni"/>
        <w:numPr>
          <w:ilvl w:val="0"/>
          <w:numId w:val="25"/>
        </w:numPr>
      </w:pPr>
      <w:r>
        <w:t xml:space="preserve">With help of </w:t>
      </w:r>
      <w:proofErr w:type="spellStart"/>
      <w:r>
        <w:t>primefaces</w:t>
      </w:r>
      <w:proofErr w:type="spellEnd"/>
      <w:r>
        <w:t xml:space="preserve"> </w:t>
      </w:r>
      <w:r w:rsidR="007675D6">
        <w:t xml:space="preserve">interface </w:t>
      </w:r>
      <w:r>
        <w:t>librar</w:t>
      </w:r>
      <w:r w:rsidR="007675D6">
        <w:t>y</w:t>
      </w:r>
      <w:r>
        <w:t>, we will choose design for web application.</w:t>
      </w:r>
    </w:p>
    <w:p w:rsidR="00B47ECC" w:rsidRDefault="007935AF" w:rsidP="007935AF">
      <w:pPr>
        <w:pStyle w:val="GvdeMetni"/>
        <w:numPr>
          <w:ilvl w:val="0"/>
          <w:numId w:val="25"/>
        </w:numPr>
      </w:pPr>
      <w:r>
        <w:t xml:space="preserve">In the database management system of the project, we will use MySQL. </w:t>
      </w:r>
    </w:p>
    <w:p w:rsidR="007935AF" w:rsidRPr="00B47ECC" w:rsidRDefault="007935AF" w:rsidP="007935AF">
      <w:pPr>
        <w:pStyle w:val="GvdeMetni"/>
        <w:ind w:left="0"/>
      </w:pPr>
    </w:p>
    <w:p w:rsidR="001229FF" w:rsidRDefault="00846F25" w:rsidP="005A7A45">
      <w:pPr>
        <w:pStyle w:val="Balk1"/>
      </w:pPr>
      <w:r>
        <w:t>System</w:t>
      </w:r>
      <w:r w:rsidR="009237C4">
        <w:t xml:space="preserve"> Compliance</w:t>
      </w:r>
      <w:r w:rsidR="00436648">
        <w:t xml:space="preserve"> </w:t>
      </w:r>
    </w:p>
    <w:p w:rsidR="00973C89" w:rsidRPr="00973C89" w:rsidRDefault="00973C89" w:rsidP="00973C89"/>
    <w:p w:rsidR="001229FF" w:rsidRDefault="001229FF" w:rsidP="001229FF">
      <w:pPr>
        <w:pStyle w:val="Balk2"/>
      </w:pPr>
      <w:bookmarkStart w:id="8" w:name="_Toc492960774"/>
      <w:r>
        <w:t>Licensing Requirements</w:t>
      </w:r>
      <w:bookmarkEnd w:id="8"/>
    </w:p>
    <w:p w:rsidR="007675D6" w:rsidRPr="007675D6" w:rsidRDefault="007675D6" w:rsidP="007675D6"/>
    <w:p w:rsidR="00B47ECC" w:rsidRDefault="00B47ECC" w:rsidP="007675D6">
      <w:pPr>
        <w:ind w:left="720" w:firstLine="720"/>
      </w:pPr>
      <w:r w:rsidRPr="00F7035D">
        <w:t xml:space="preserve">The license requirements of the programs used during the development of the </w:t>
      </w:r>
      <w:r w:rsidR="007935AF" w:rsidRPr="00F7035D">
        <w:t>application,</w:t>
      </w:r>
      <w:r w:rsidRPr="00F7035D">
        <w:t xml:space="preserve"> should </w:t>
      </w:r>
      <w:r w:rsidR="007935AF">
        <w:t xml:space="preserve">be </w:t>
      </w:r>
      <w:r w:rsidR="007935AF" w:rsidRPr="00F7035D">
        <w:t>provide</w:t>
      </w:r>
      <w:r w:rsidR="007935AF">
        <w:t>d</w:t>
      </w:r>
      <w:r w:rsidRPr="00F7035D">
        <w:t xml:space="preserve"> by client company.</w:t>
      </w:r>
      <w:r w:rsidR="007935AF">
        <w:t xml:space="preserve"> </w:t>
      </w:r>
      <w:r w:rsidRPr="00D02A44">
        <w:t>There is no license requirement that we apply to companies that purchase our application.</w:t>
      </w:r>
      <w:r w:rsidR="007675D6">
        <w:t xml:space="preserve"> O</w:t>
      </w:r>
      <w:r w:rsidRPr="00D02A44">
        <w:t>ur application does not have any user restrictions</w:t>
      </w:r>
      <w:r w:rsidR="007935AF">
        <w:t xml:space="preserve">. </w:t>
      </w:r>
      <w:proofErr w:type="spellStart"/>
      <w:r w:rsidRPr="00D02A44">
        <w:t>SportSupport</w:t>
      </w:r>
      <w:proofErr w:type="spellEnd"/>
      <w:r w:rsidRPr="00D02A44">
        <w:t xml:space="preserve"> don't provide the distribution of the application</w:t>
      </w:r>
      <w:r w:rsidR="007935AF">
        <w:t>.</w:t>
      </w:r>
    </w:p>
    <w:p w:rsidR="00436648" w:rsidRDefault="00436648" w:rsidP="00436648"/>
    <w:p w:rsidR="001229FF" w:rsidRDefault="001229FF" w:rsidP="001229FF">
      <w:pPr>
        <w:pStyle w:val="Balk2"/>
      </w:pPr>
      <w:bookmarkStart w:id="9" w:name="_Toc492960775"/>
      <w:r>
        <w:t>Legal, Copyright, and Other Notices</w:t>
      </w:r>
      <w:bookmarkEnd w:id="9"/>
    </w:p>
    <w:p w:rsidR="00436648" w:rsidRDefault="00436648" w:rsidP="00436648"/>
    <w:p w:rsidR="001229FF" w:rsidRPr="009060C6" w:rsidRDefault="009060C6" w:rsidP="002D63CC">
      <w:pPr>
        <w:pStyle w:val="InfoBlue"/>
        <w:rPr>
          <w:i/>
        </w:rPr>
      </w:pPr>
      <w:r>
        <w:tab/>
      </w:r>
      <w:r>
        <w:tab/>
      </w:r>
      <w:proofErr w:type="spellStart"/>
      <w:r>
        <w:t>SportSupport</w:t>
      </w:r>
      <w:proofErr w:type="spellEnd"/>
      <w:r>
        <w:t xml:space="preserve"> has no responsibility or guaranteed feature for this project. This project is for only educational purposes. Maintaining, </w:t>
      </w:r>
      <w:proofErr w:type="spellStart"/>
      <w:r w:rsidR="00973C89">
        <w:t>licence</w:t>
      </w:r>
      <w:proofErr w:type="spellEnd"/>
      <w:r w:rsidR="00973C89">
        <w:t xml:space="preserve"> and copyright belongs to the company which has bought to this project.</w:t>
      </w:r>
    </w:p>
    <w:p w:rsidR="007675D6" w:rsidRPr="007675D6" w:rsidRDefault="007675D6" w:rsidP="007675D6">
      <w:pPr>
        <w:pStyle w:val="GvdeMetni"/>
      </w:pPr>
    </w:p>
    <w:p w:rsidR="001229FF" w:rsidRDefault="001229FF" w:rsidP="001229FF">
      <w:pPr>
        <w:pStyle w:val="Balk2"/>
      </w:pPr>
      <w:bookmarkStart w:id="10" w:name="_Toc492960776"/>
      <w:r>
        <w:t>Applicable Standards</w:t>
      </w:r>
      <w:bookmarkEnd w:id="10"/>
    </w:p>
    <w:p w:rsidR="007675D6" w:rsidRPr="007675D6" w:rsidRDefault="007675D6" w:rsidP="007675D6"/>
    <w:p w:rsidR="00B47ECC" w:rsidRDefault="007675D6" w:rsidP="007675D6">
      <w:pPr>
        <w:ind w:left="720" w:firstLine="720"/>
      </w:pPr>
      <w:r>
        <w:t>In t</w:t>
      </w:r>
      <w:r w:rsidR="00B47ECC" w:rsidRPr="00566418">
        <w:t>he development of the application will be used in English</w:t>
      </w:r>
      <w:r>
        <w:t xml:space="preserve"> language</w:t>
      </w:r>
      <w:r w:rsidRPr="00566418">
        <w:t>.</w:t>
      </w:r>
      <w:r w:rsidRPr="00617413">
        <w:t xml:space="preserve"> </w:t>
      </w:r>
      <w:r>
        <w:t xml:space="preserve">this </w:t>
      </w:r>
      <w:r w:rsidRPr="00617413">
        <w:t>increase the generalization and global availability of this application</w:t>
      </w:r>
      <w:r>
        <w:t>.</w:t>
      </w:r>
      <w:r w:rsidR="00B47ECC" w:rsidRPr="00566418">
        <w:t xml:space="preserve"> </w:t>
      </w:r>
      <w:r>
        <w:t>S</w:t>
      </w:r>
      <w:r w:rsidR="00B47ECC" w:rsidRPr="00566418">
        <w:t>o that</w:t>
      </w:r>
      <w:r>
        <w:t>,</w:t>
      </w:r>
      <w:r w:rsidR="00B47ECC" w:rsidRPr="00566418">
        <w:t xml:space="preserve"> it will be easier to understand and develop the application in the future according to the company's request</w:t>
      </w:r>
      <w:r>
        <w:t xml:space="preserve">. </w:t>
      </w:r>
      <w:r w:rsidR="00B47ECC" w:rsidRPr="00617413">
        <w:t>The language of the application can be written as simple as possible, which will make the application easier to use.</w:t>
      </w:r>
    </w:p>
    <w:p w:rsidR="00436648" w:rsidRDefault="00436648" w:rsidP="00436648"/>
    <w:p w:rsidR="002D63CC" w:rsidRDefault="002D63CC" w:rsidP="00436648"/>
    <w:p w:rsidR="000F6699" w:rsidRDefault="00846F25" w:rsidP="000F6699">
      <w:pPr>
        <w:pStyle w:val="Balk1"/>
      </w:pPr>
      <w:r>
        <w:lastRenderedPageBreak/>
        <w:t>System</w:t>
      </w:r>
      <w:r w:rsidR="000F6699">
        <w:t xml:space="preserve"> Documentation</w:t>
      </w:r>
      <w:r w:rsidR="00436648">
        <w:t xml:space="preserve"> </w:t>
      </w:r>
    </w:p>
    <w:p w:rsidR="00436648" w:rsidRDefault="00436648" w:rsidP="00436648"/>
    <w:p w:rsidR="00436648" w:rsidRPr="00436648" w:rsidRDefault="00973C89" w:rsidP="00973C89">
      <w:pPr>
        <w:ind w:left="720" w:firstLine="720"/>
      </w:pPr>
      <w:r>
        <w:t xml:space="preserve">In project’s final release, there will be a manual to guide users. It gives some information of project’s running principles. Users can access this document in web and android application. Manual embedded in the web-application, users can download it to their computers or smartphone. </w:t>
      </w:r>
    </w:p>
    <w:p w:rsidR="006259DD" w:rsidRPr="006259DD" w:rsidRDefault="006259DD" w:rsidP="006259DD"/>
    <w:sectPr w:rsidR="006259DD" w:rsidRPr="006259DD">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ADD" w:rsidRDefault="00CE6ADD">
      <w:r>
        <w:separator/>
      </w:r>
    </w:p>
  </w:endnote>
  <w:endnote w:type="continuationSeparator" w:id="0">
    <w:p w:rsidR="00CE6ADD" w:rsidRDefault="00CE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946B88">
              <w:t>&lt;Company Name&gt;</w:t>
            </w:r>
          </w:fldSimple>
          <w:r>
            <w:t xml:space="preserve">, </w:t>
          </w:r>
          <w:r>
            <w:fldChar w:fldCharType="begin"/>
          </w:r>
          <w:r>
            <w:instrText xml:space="preserve"> DATE \@ "yyyy" </w:instrText>
          </w:r>
          <w:r>
            <w:fldChar w:fldCharType="separate"/>
          </w:r>
          <w:r w:rsidR="002D63CC">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B47ECC">
            <w:rPr>
              <w:rStyle w:val="SayfaNumaras"/>
              <w:noProof/>
            </w:rPr>
            <w:t>5</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ADD" w:rsidRDefault="00CE6ADD">
      <w:r>
        <w:separator/>
      </w:r>
    </w:p>
  </w:footnote>
  <w:footnote w:type="continuationSeparator" w:id="0">
    <w:p w:rsidR="00CE6ADD" w:rsidRDefault="00CE6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E03588">
          <w:fldSimple w:instr=" TITLE  \* MERGEFORMAT ">
            <w:r w:rsidR="00946B88">
              <w:t>Supporting Requirements</w:t>
            </w:r>
          </w:fldSimple>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8.5pt;height:28.5pt" o:bullet="t">
        <v:imagedata r:id="rId1" o:title="clip_image001"/>
      </v:shape>
    </w:pict>
  </w:numPicBullet>
  <w:numPicBullet w:numPicBulletId="1">
    <w:pict>
      <v:shape id="_x0000_i1037" type="#_x0000_t75" style="width:28.5pt;height:28.5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4A4565"/>
    <w:multiLevelType w:val="hybridMultilevel"/>
    <w:tmpl w:val="8702EC8C"/>
    <w:lvl w:ilvl="0" w:tplc="0B528DEE">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8"/>
    <w:rsid w:val="00021430"/>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D63CC"/>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6648"/>
    <w:rsid w:val="00437FA8"/>
    <w:rsid w:val="0044461D"/>
    <w:rsid w:val="004510AE"/>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D60AF"/>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279B"/>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675D6"/>
    <w:rsid w:val="00772965"/>
    <w:rsid w:val="00783725"/>
    <w:rsid w:val="0078772E"/>
    <w:rsid w:val="007935AF"/>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A1177"/>
    <w:rsid w:val="008A47D6"/>
    <w:rsid w:val="008B4ACF"/>
    <w:rsid w:val="008C2B65"/>
    <w:rsid w:val="008D2455"/>
    <w:rsid w:val="008E5A63"/>
    <w:rsid w:val="00901102"/>
    <w:rsid w:val="0090551A"/>
    <w:rsid w:val="009060C6"/>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73C89"/>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46B33"/>
    <w:rsid w:val="00A6037D"/>
    <w:rsid w:val="00A74A2F"/>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40C8D"/>
    <w:rsid w:val="00B47ECC"/>
    <w:rsid w:val="00B57D72"/>
    <w:rsid w:val="00B62751"/>
    <w:rsid w:val="00B71730"/>
    <w:rsid w:val="00B80700"/>
    <w:rsid w:val="00B81541"/>
    <w:rsid w:val="00B82276"/>
    <w:rsid w:val="00B83A71"/>
    <w:rsid w:val="00B84B86"/>
    <w:rsid w:val="00BA0D05"/>
    <w:rsid w:val="00BC08CC"/>
    <w:rsid w:val="00BD0BB5"/>
    <w:rsid w:val="00C01BA3"/>
    <w:rsid w:val="00C03D90"/>
    <w:rsid w:val="00C070AE"/>
    <w:rsid w:val="00C139A0"/>
    <w:rsid w:val="00C21F23"/>
    <w:rsid w:val="00C413BF"/>
    <w:rsid w:val="00C45D21"/>
    <w:rsid w:val="00C61808"/>
    <w:rsid w:val="00C65BEF"/>
    <w:rsid w:val="00C80EFE"/>
    <w:rsid w:val="00C91672"/>
    <w:rsid w:val="00C96566"/>
    <w:rsid w:val="00CB1BBF"/>
    <w:rsid w:val="00CB74E5"/>
    <w:rsid w:val="00CC31EA"/>
    <w:rsid w:val="00CE6ADD"/>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03588"/>
    <w:rsid w:val="00E46F9C"/>
    <w:rsid w:val="00E57A0C"/>
    <w:rsid w:val="00E638CA"/>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7885B"/>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rsid w:val="002D63CC"/>
    <w:pPr>
      <w:widowControl/>
      <w:tabs>
        <w:tab w:val="left" w:pos="540"/>
        <w:tab w:val="left" w:pos="1260"/>
      </w:tabs>
      <w:spacing w:after="120"/>
    </w:pPr>
    <w:rPr>
      <w:rFonts w:ascii="Times" w:hAnsi="Times"/>
      <w:color w:val="000000" w:themeColor="text1"/>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2D63CC"/>
    <w:rPr>
      <w:rFonts w:ascii="Times" w:hAnsi="Times"/>
      <w:color w:val="000000" w:themeColor="text1"/>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401</TotalTime>
  <Pages>6</Pages>
  <Words>1471</Words>
  <Characters>8388</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ali sahin</cp:lastModifiedBy>
  <cp:revision>15</cp:revision>
  <cp:lastPrinted>2001-03-15T12:26:00Z</cp:lastPrinted>
  <dcterms:created xsi:type="dcterms:W3CDTF">2018-03-12T18:10:00Z</dcterms:created>
  <dcterms:modified xsi:type="dcterms:W3CDTF">2018-03-22T18:49:00Z</dcterms:modified>
</cp:coreProperties>
</file>