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896FD" w14:textId="77777777" w:rsidR="00C41BEF" w:rsidRPr="00866D17" w:rsidRDefault="00C41BEF" w:rsidP="00C41BEF">
      <w:pPr>
        <w:jc w:val="center"/>
        <w:rPr>
          <w:rFonts w:ascii="Times New Roman" w:hAnsi="Times New Roman" w:cs="Times New Roman"/>
          <w:b/>
          <w:bCs/>
          <w:sz w:val="72"/>
          <w:szCs w:val="72"/>
          <w:lang w:val="tr-TR"/>
        </w:rPr>
      </w:pPr>
      <w:r w:rsidRPr="00866D17">
        <w:rPr>
          <w:rFonts w:ascii="Times New Roman" w:hAnsi="Times New Roman" w:cs="Times New Roman"/>
          <w:b/>
          <w:bCs/>
          <w:sz w:val="72"/>
          <w:szCs w:val="72"/>
          <w:lang w:val="tr-TR"/>
        </w:rPr>
        <w:t xml:space="preserve">STAT </w:t>
      </w:r>
      <w:proofErr w:type="gramStart"/>
      <w:r w:rsidRPr="00866D17">
        <w:rPr>
          <w:rFonts w:ascii="Times New Roman" w:hAnsi="Times New Roman" w:cs="Times New Roman"/>
          <w:b/>
          <w:bCs/>
          <w:sz w:val="72"/>
          <w:szCs w:val="72"/>
          <w:lang w:val="tr-TR"/>
        </w:rPr>
        <w:t>112 -</w:t>
      </w:r>
      <w:proofErr w:type="gramEnd"/>
      <w:r w:rsidRPr="00866D17">
        <w:rPr>
          <w:rFonts w:ascii="Times New Roman" w:hAnsi="Times New Roman" w:cs="Times New Roman"/>
          <w:b/>
          <w:bCs/>
          <w:sz w:val="72"/>
          <w:szCs w:val="72"/>
          <w:lang w:val="tr-TR"/>
        </w:rPr>
        <w:t xml:space="preserve"> </w:t>
      </w:r>
      <w:proofErr w:type="spellStart"/>
      <w:r w:rsidRPr="00866D17">
        <w:rPr>
          <w:rFonts w:ascii="Times New Roman" w:hAnsi="Times New Roman" w:cs="Times New Roman"/>
          <w:b/>
          <w:bCs/>
          <w:sz w:val="72"/>
          <w:szCs w:val="72"/>
          <w:lang w:val="tr-TR"/>
        </w:rPr>
        <w:t>Introduction</w:t>
      </w:r>
      <w:proofErr w:type="spellEnd"/>
      <w:r w:rsidRPr="00866D17">
        <w:rPr>
          <w:rFonts w:ascii="Times New Roman" w:hAnsi="Times New Roman" w:cs="Times New Roman"/>
          <w:b/>
          <w:bCs/>
          <w:sz w:val="72"/>
          <w:szCs w:val="72"/>
          <w:lang w:val="tr-TR"/>
        </w:rPr>
        <w:t xml:space="preserve"> </w:t>
      </w:r>
      <w:proofErr w:type="spellStart"/>
      <w:r w:rsidRPr="00866D17">
        <w:rPr>
          <w:rFonts w:ascii="Times New Roman" w:hAnsi="Times New Roman" w:cs="Times New Roman"/>
          <w:b/>
          <w:bCs/>
          <w:sz w:val="72"/>
          <w:szCs w:val="72"/>
          <w:lang w:val="tr-TR"/>
        </w:rPr>
        <w:t>to</w:t>
      </w:r>
      <w:proofErr w:type="spellEnd"/>
      <w:r w:rsidRPr="00866D17">
        <w:rPr>
          <w:rFonts w:ascii="Times New Roman" w:hAnsi="Times New Roman" w:cs="Times New Roman"/>
          <w:b/>
          <w:bCs/>
          <w:sz w:val="72"/>
          <w:szCs w:val="72"/>
          <w:lang w:val="tr-TR"/>
        </w:rPr>
        <w:t xml:space="preserve"> Data </w:t>
      </w:r>
      <w:proofErr w:type="spellStart"/>
      <w:r w:rsidRPr="00866D17">
        <w:rPr>
          <w:rFonts w:ascii="Times New Roman" w:hAnsi="Times New Roman" w:cs="Times New Roman"/>
          <w:b/>
          <w:bCs/>
          <w:sz w:val="72"/>
          <w:szCs w:val="72"/>
          <w:lang w:val="tr-TR"/>
        </w:rPr>
        <w:t>Processing</w:t>
      </w:r>
      <w:proofErr w:type="spellEnd"/>
      <w:r w:rsidRPr="00866D17">
        <w:rPr>
          <w:rFonts w:ascii="Times New Roman" w:hAnsi="Times New Roman" w:cs="Times New Roman"/>
          <w:b/>
          <w:bCs/>
          <w:sz w:val="72"/>
          <w:szCs w:val="72"/>
          <w:lang w:val="tr-TR"/>
        </w:rPr>
        <w:t xml:space="preserve"> </w:t>
      </w:r>
      <w:proofErr w:type="spellStart"/>
      <w:r w:rsidRPr="00866D17">
        <w:rPr>
          <w:rFonts w:ascii="Times New Roman" w:hAnsi="Times New Roman" w:cs="Times New Roman"/>
          <w:b/>
          <w:bCs/>
          <w:sz w:val="72"/>
          <w:szCs w:val="72"/>
          <w:lang w:val="tr-TR"/>
        </w:rPr>
        <w:t>and</w:t>
      </w:r>
      <w:proofErr w:type="spellEnd"/>
      <w:r w:rsidRPr="00866D17">
        <w:rPr>
          <w:rFonts w:ascii="Times New Roman" w:hAnsi="Times New Roman" w:cs="Times New Roman"/>
          <w:b/>
          <w:bCs/>
          <w:sz w:val="72"/>
          <w:szCs w:val="72"/>
          <w:lang w:val="tr-TR"/>
        </w:rPr>
        <w:t xml:space="preserve"> </w:t>
      </w:r>
      <w:proofErr w:type="spellStart"/>
      <w:r w:rsidRPr="00866D17">
        <w:rPr>
          <w:rFonts w:ascii="Times New Roman" w:hAnsi="Times New Roman" w:cs="Times New Roman"/>
          <w:b/>
          <w:bCs/>
          <w:sz w:val="72"/>
          <w:szCs w:val="72"/>
          <w:lang w:val="tr-TR"/>
        </w:rPr>
        <w:t>Visualization</w:t>
      </w:r>
      <w:proofErr w:type="spellEnd"/>
      <w:r w:rsidRPr="00866D17">
        <w:rPr>
          <w:rFonts w:ascii="Times New Roman" w:hAnsi="Times New Roman" w:cs="Times New Roman"/>
          <w:b/>
          <w:bCs/>
          <w:sz w:val="72"/>
          <w:szCs w:val="72"/>
          <w:lang w:val="tr-TR"/>
        </w:rPr>
        <w:t xml:space="preserve"> Project</w:t>
      </w:r>
    </w:p>
    <w:p w14:paraId="74954A83" w14:textId="77777777" w:rsidR="00C41BEF" w:rsidRPr="00275CE8" w:rsidRDefault="00C41BEF" w:rsidP="00C41BEF">
      <w:pPr>
        <w:jc w:val="center"/>
        <w:rPr>
          <w:rFonts w:ascii="Times New Roman" w:hAnsi="Times New Roman" w:cs="Times New Roman"/>
        </w:rPr>
      </w:pPr>
      <w:r w:rsidRPr="00275CE8">
        <w:rPr>
          <w:rFonts w:ascii="Times New Roman" w:hAnsi="Times New Roman" w:cs="Times New Roman"/>
        </w:rPr>
        <w:t>By</w:t>
      </w:r>
    </w:p>
    <w:p w14:paraId="1E58854B" w14:textId="77777777" w:rsidR="00C41BEF" w:rsidRPr="00275CE8" w:rsidRDefault="00C41BEF" w:rsidP="00C41BEF">
      <w:pPr>
        <w:jc w:val="center"/>
        <w:rPr>
          <w:rFonts w:ascii="Times New Roman" w:hAnsi="Times New Roman" w:cs="Times New Roman"/>
          <w:b/>
          <w:bCs/>
          <w:sz w:val="36"/>
          <w:szCs w:val="36"/>
        </w:rPr>
      </w:pPr>
      <w:r w:rsidRPr="00275CE8">
        <w:rPr>
          <w:rFonts w:ascii="Times New Roman" w:hAnsi="Times New Roman" w:cs="Times New Roman"/>
          <w:b/>
          <w:bCs/>
          <w:sz w:val="36"/>
          <w:szCs w:val="36"/>
        </w:rPr>
        <w:t>Şeyha Baran Erdoğan</w:t>
      </w:r>
    </w:p>
    <w:p w14:paraId="44FE51E8" w14:textId="77777777" w:rsidR="00C41BEF" w:rsidRPr="00275CE8" w:rsidRDefault="00C41BEF" w:rsidP="00C41BEF">
      <w:pPr>
        <w:jc w:val="center"/>
        <w:rPr>
          <w:rFonts w:ascii="Times New Roman" w:hAnsi="Times New Roman" w:cs="Times New Roman"/>
          <w:b/>
          <w:bCs/>
          <w:sz w:val="36"/>
          <w:szCs w:val="36"/>
        </w:rPr>
      </w:pPr>
    </w:p>
    <w:p w14:paraId="6B990BF1" w14:textId="77777777" w:rsidR="00C41BEF" w:rsidRPr="00275CE8" w:rsidRDefault="00C41BEF" w:rsidP="00C41BEF">
      <w:pPr>
        <w:jc w:val="center"/>
        <w:rPr>
          <w:rFonts w:ascii="Times New Roman" w:hAnsi="Times New Roman" w:cs="Times New Roman"/>
          <w:b/>
          <w:bCs/>
          <w:sz w:val="36"/>
          <w:szCs w:val="36"/>
        </w:rPr>
      </w:pPr>
    </w:p>
    <w:p w14:paraId="696C1482" w14:textId="77777777" w:rsidR="00C41BEF" w:rsidRPr="00275CE8" w:rsidRDefault="00C41BEF" w:rsidP="00C41BEF">
      <w:pPr>
        <w:jc w:val="center"/>
        <w:rPr>
          <w:rFonts w:ascii="Times New Roman" w:hAnsi="Times New Roman" w:cs="Times New Roman"/>
          <w:b/>
          <w:bCs/>
          <w:sz w:val="36"/>
          <w:szCs w:val="36"/>
        </w:rPr>
      </w:pPr>
    </w:p>
    <w:p w14:paraId="725BB815" w14:textId="77777777" w:rsidR="00C41BEF" w:rsidRPr="00275CE8" w:rsidRDefault="00C41BEF" w:rsidP="00C41BEF">
      <w:pPr>
        <w:jc w:val="center"/>
        <w:rPr>
          <w:rFonts w:ascii="Times New Roman" w:hAnsi="Times New Roman" w:cs="Times New Roman"/>
          <w:b/>
          <w:bCs/>
          <w:sz w:val="36"/>
          <w:szCs w:val="36"/>
        </w:rPr>
      </w:pPr>
      <w:proofErr w:type="gramStart"/>
      <w:r w:rsidRPr="00275CE8">
        <w:rPr>
          <w:rFonts w:ascii="Times New Roman" w:hAnsi="Times New Roman" w:cs="Times New Roman"/>
          <w:b/>
          <w:bCs/>
          <w:sz w:val="36"/>
          <w:szCs w:val="36"/>
        </w:rPr>
        <w:t>December,</w:t>
      </w:r>
      <w:proofErr w:type="gramEnd"/>
      <w:r w:rsidRPr="00275CE8">
        <w:rPr>
          <w:rFonts w:ascii="Times New Roman" w:hAnsi="Times New Roman" w:cs="Times New Roman"/>
          <w:b/>
          <w:bCs/>
          <w:sz w:val="36"/>
          <w:szCs w:val="36"/>
        </w:rPr>
        <w:t xml:space="preserve"> 2024</w:t>
      </w:r>
    </w:p>
    <w:p w14:paraId="43B1FD4F" w14:textId="77777777" w:rsidR="00C41BEF" w:rsidRDefault="00C41BEF" w:rsidP="00C41BEF">
      <w:pPr>
        <w:jc w:val="center"/>
        <w:rPr>
          <w:b/>
          <w:bCs/>
          <w:sz w:val="36"/>
          <w:szCs w:val="36"/>
        </w:rPr>
      </w:pPr>
    </w:p>
    <w:p w14:paraId="1E4F86F5" w14:textId="77777777" w:rsidR="00C41BEF" w:rsidRDefault="00C41BEF" w:rsidP="00C41BEF">
      <w:pPr>
        <w:jc w:val="center"/>
        <w:rPr>
          <w:b/>
          <w:bCs/>
          <w:sz w:val="36"/>
          <w:szCs w:val="36"/>
        </w:rPr>
      </w:pPr>
    </w:p>
    <w:p w14:paraId="6BF934E0" w14:textId="77777777" w:rsidR="00C41BEF" w:rsidRDefault="00C41BEF" w:rsidP="00C41BEF">
      <w:pPr>
        <w:jc w:val="center"/>
        <w:rPr>
          <w:b/>
          <w:bCs/>
          <w:sz w:val="36"/>
          <w:szCs w:val="36"/>
        </w:rPr>
      </w:pPr>
    </w:p>
    <w:p w14:paraId="526E6757" w14:textId="77777777" w:rsidR="00C41BEF" w:rsidRDefault="00C41BEF" w:rsidP="00C41BEF">
      <w:pPr>
        <w:jc w:val="center"/>
        <w:rPr>
          <w:b/>
          <w:bCs/>
          <w:sz w:val="36"/>
          <w:szCs w:val="36"/>
        </w:rPr>
      </w:pPr>
    </w:p>
    <w:p w14:paraId="707F5915" w14:textId="77777777" w:rsidR="00C41BEF" w:rsidRDefault="00C41BEF" w:rsidP="00C41BEF">
      <w:pPr>
        <w:jc w:val="center"/>
        <w:rPr>
          <w:b/>
          <w:bCs/>
          <w:sz w:val="36"/>
          <w:szCs w:val="36"/>
        </w:rPr>
      </w:pPr>
    </w:p>
    <w:p w14:paraId="60896AB8" w14:textId="77777777" w:rsidR="00C41BEF" w:rsidRDefault="00C41BEF" w:rsidP="00C41BEF">
      <w:pPr>
        <w:jc w:val="center"/>
        <w:rPr>
          <w:b/>
          <w:bCs/>
          <w:sz w:val="36"/>
          <w:szCs w:val="36"/>
        </w:rPr>
      </w:pPr>
    </w:p>
    <w:p w14:paraId="12D00ADC" w14:textId="77777777" w:rsidR="00C41BEF" w:rsidRDefault="00C41BEF" w:rsidP="00C41BEF">
      <w:pPr>
        <w:jc w:val="center"/>
        <w:rPr>
          <w:b/>
          <w:bCs/>
          <w:sz w:val="36"/>
          <w:szCs w:val="36"/>
        </w:rPr>
      </w:pPr>
    </w:p>
    <w:p w14:paraId="523D509E" w14:textId="77777777" w:rsidR="00C41BEF" w:rsidRDefault="00C41BEF" w:rsidP="00C41BEF">
      <w:pPr>
        <w:jc w:val="center"/>
        <w:rPr>
          <w:b/>
          <w:bCs/>
          <w:sz w:val="36"/>
          <w:szCs w:val="36"/>
        </w:rPr>
      </w:pPr>
    </w:p>
    <w:p w14:paraId="154AAE2B" w14:textId="77777777" w:rsidR="00C41BEF" w:rsidRDefault="00C41BEF" w:rsidP="00C41BEF">
      <w:pPr>
        <w:jc w:val="center"/>
        <w:rPr>
          <w:b/>
          <w:bCs/>
          <w:sz w:val="36"/>
          <w:szCs w:val="36"/>
        </w:rPr>
      </w:pPr>
    </w:p>
    <w:p w14:paraId="6D086941" w14:textId="77777777" w:rsidR="00C41BEF" w:rsidRDefault="00C41BEF" w:rsidP="00C41BEF">
      <w:pPr>
        <w:jc w:val="center"/>
        <w:rPr>
          <w:b/>
          <w:bCs/>
          <w:sz w:val="36"/>
          <w:szCs w:val="36"/>
        </w:rPr>
      </w:pPr>
    </w:p>
    <w:p w14:paraId="76BAE74F" w14:textId="77777777" w:rsidR="00C41BEF" w:rsidRDefault="00C41BEF" w:rsidP="00C41BEF">
      <w:pPr>
        <w:jc w:val="center"/>
        <w:rPr>
          <w:b/>
          <w:bCs/>
          <w:sz w:val="36"/>
          <w:szCs w:val="36"/>
        </w:rPr>
      </w:pPr>
    </w:p>
    <w:p w14:paraId="7B48B5E9" w14:textId="77777777" w:rsidR="00C41BEF" w:rsidRDefault="00C41BEF" w:rsidP="00C41BEF">
      <w:pPr>
        <w:jc w:val="center"/>
        <w:rPr>
          <w:rFonts w:ascii="Times New Roman" w:hAnsi="Times New Roman" w:cs="Times New Roman"/>
          <w:b/>
          <w:bCs/>
          <w:sz w:val="36"/>
          <w:szCs w:val="36"/>
          <w:lang w:val="tr-TR"/>
        </w:rPr>
      </w:pPr>
    </w:p>
    <w:p w14:paraId="2F77A15C" w14:textId="77777777" w:rsidR="00C41BEF" w:rsidRPr="00275CE8" w:rsidRDefault="00C41BEF" w:rsidP="00C41BEF">
      <w:pPr>
        <w:jc w:val="center"/>
        <w:rPr>
          <w:rFonts w:ascii="Times New Roman" w:hAnsi="Times New Roman" w:cs="Times New Roman"/>
          <w:b/>
          <w:bCs/>
          <w:sz w:val="36"/>
          <w:szCs w:val="36"/>
          <w:lang w:val="tr-TR"/>
        </w:rPr>
      </w:pPr>
      <w:proofErr w:type="spellStart"/>
      <w:r w:rsidRPr="00275CE8">
        <w:rPr>
          <w:rFonts w:ascii="Times New Roman" w:hAnsi="Times New Roman" w:cs="Times New Roman"/>
          <w:b/>
          <w:bCs/>
          <w:sz w:val="36"/>
          <w:szCs w:val="36"/>
          <w:lang w:val="tr-TR"/>
        </w:rPr>
        <w:lastRenderedPageBreak/>
        <w:t>Abstract</w:t>
      </w:r>
      <w:proofErr w:type="spellEnd"/>
    </w:p>
    <w:p w14:paraId="1B7607B0" w14:textId="77777777" w:rsidR="00C41BEF" w:rsidRPr="00866D17" w:rsidRDefault="00C41BEF" w:rsidP="00C41BEF">
      <w:pPr>
        <w:ind w:firstLine="360"/>
        <w:rPr>
          <w:sz w:val="24"/>
          <w:szCs w:val="24"/>
        </w:rPr>
      </w:pPr>
      <w:r w:rsidRPr="00866D17">
        <w:rPr>
          <w:rFonts w:ascii="Times New Roman" w:hAnsi="Times New Roman" w:cs="Times New Roman"/>
          <w:sz w:val="24"/>
          <w:szCs w:val="24"/>
        </w:rPr>
        <w:t xml:space="preserve">This research project examines the relationships between </w:t>
      </w:r>
      <w:proofErr w:type="gramStart"/>
      <w:r w:rsidRPr="00866D17">
        <w:rPr>
          <w:rFonts w:ascii="Times New Roman" w:hAnsi="Times New Roman" w:cs="Times New Roman"/>
          <w:sz w:val="24"/>
          <w:szCs w:val="24"/>
        </w:rPr>
        <w:t>a number of</w:t>
      </w:r>
      <w:proofErr w:type="gramEnd"/>
      <w:r w:rsidRPr="00866D17">
        <w:rPr>
          <w:rFonts w:ascii="Times New Roman" w:hAnsi="Times New Roman" w:cs="Times New Roman"/>
          <w:sz w:val="24"/>
          <w:szCs w:val="24"/>
        </w:rPr>
        <w:t xml:space="preserve"> variables and correlations with the global sales of automobiles.</w:t>
      </w:r>
      <w:r w:rsidRPr="00275CE8">
        <w:rPr>
          <w:rFonts w:ascii="Times New Roman" w:eastAsia="Times New Roman" w:hAnsi="Times New Roman" w:cs="Times New Roman"/>
          <w:sz w:val="24"/>
          <w:szCs w:val="24"/>
          <w14:ligatures w14:val="none"/>
        </w:rPr>
        <w:t xml:space="preserve"> </w:t>
      </w:r>
      <w:r w:rsidRPr="00275CE8">
        <w:rPr>
          <w:rFonts w:ascii="Times New Roman" w:hAnsi="Times New Roman" w:cs="Times New Roman"/>
          <w:sz w:val="24"/>
          <w:szCs w:val="24"/>
        </w:rPr>
        <w:t>Of course, we need to clean, organize, and prepare the available data to make it suitable for our research questions beforehand</w:t>
      </w:r>
      <w:r w:rsidRPr="00866D17">
        <w:rPr>
          <w:sz w:val="24"/>
          <w:szCs w:val="24"/>
        </w:rPr>
        <w:t>.</w:t>
      </w:r>
    </w:p>
    <w:p w14:paraId="1A11A66F" w14:textId="77777777" w:rsidR="00C41BEF" w:rsidRPr="00866D17" w:rsidRDefault="00C41BEF" w:rsidP="00C41BEF">
      <w:pPr>
        <w:rPr>
          <w:sz w:val="24"/>
          <w:szCs w:val="24"/>
        </w:rPr>
      </w:pPr>
    </w:p>
    <w:p w14:paraId="322AAC58" w14:textId="77777777" w:rsidR="00C41BEF" w:rsidRDefault="00C41BEF" w:rsidP="00C41BEF">
      <w:pPr>
        <w:rPr>
          <w:b/>
          <w:bCs/>
          <w:sz w:val="36"/>
          <w:szCs w:val="36"/>
        </w:rPr>
      </w:pPr>
    </w:p>
    <w:p w14:paraId="2A227267" w14:textId="77777777" w:rsidR="00C41BEF" w:rsidRPr="00275CE8" w:rsidRDefault="00C41BEF" w:rsidP="00C41BEF">
      <w:pPr>
        <w:pStyle w:val="ListParagraph"/>
        <w:numPr>
          <w:ilvl w:val="0"/>
          <w:numId w:val="1"/>
        </w:numPr>
        <w:rPr>
          <w:rFonts w:ascii="Times New Roman" w:eastAsia="Times New Roman" w:hAnsi="Times New Roman" w:cs="Times New Roman"/>
          <w:b/>
          <w:sz w:val="24"/>
          <w:szCs w:val="24"/>
          <w:lang w:val="en"/>
        </w:rPr>
      </w:pPr>
      <w:r w:rsidRPr="00275CE8">
        <w:rPr>
          <w:rFonts w:ascii="Times New Roman" w:eastAsia="Times New Roman" w:hAnsi="Times New Roman" w:cs="Times New Roman"/>
          <w:b/>
          <w:sz w:val="24"/>
          <w:szCs w:val="24"/>
        </w:rPr>
        <w:t xml:space="preserve">Introduction: </w:t>
      </w:r>
      <w:r w:rsidRPr="00275CE8">
        <w:rPr>
          <w:rFonts w:ascii="Times New Roman" w:eastAsia="Times New Roman" w:hAnsi="Times New Roman" w:cs="Times New Roman"/>
          <w:bCs/>
          <w:sz w:val="24"/>
          <w:szCs w:val="24"/>
          <w:lang w:val="en"/>
        </w:rPr>
        <w:t>If you are selling anything, your first goal is naturally to make more sales and to follow an appropriate policy for this. Of course, these are not random things, so it would be the most rational move to determine some methods and methods by using the data we have properly</w:t>
      </w:r>
      <w:r w:rsidRPr="00275CE8">
        <w:rPr>
          <w:rFonts w:ascii="Times New Roman" w:eastAsia="Times New Roman" w:hAnsi="Times New Roman" w:cs="Times New Roman"/>
          <w:b/>
          <w:sz w:val="24"/>
          <w:szCs w:val="24"/>
          <w:lang w:val="en"/>
        </w:rPr>
        <w:t>.</w:t>
      </w:r>
    </w:p>
    <w:p w14:paraId="068BA95F" w14:textId="77777777" w:rsidR="00C41BEF" w:rsidRDefault="00C41BEF" w:rsidP="00C41BEF">
      <w:pPr>
        <w:rPr>
          <w:rFonts w:ascii="Times New Roman" w:eastAsia="Times New Roman" w:hAnsi="Times New Roman" w:cs="Times New Roman"/>
          <w:b/>
          <w:sz w:val="24"/>
          <w:szCs w:val="24"/>
        </w:rPr>
      </w:pPr>
    </w:p>
    <w:p w14:paraId="36ED4DB8" w14:textId="77777777" w:rsidR="00C41BEF" w:rsidRDefault="00C41BEF" w:rsidP="00C41BEF">
      <w:pPr>
        <w:rPr>
          <w:rFonts w:ascii="Times New Roman" w:eastAsia="Times New Roman" w:hAnsi="Times New Roman" w:cs="Times New Roman"/>
          <w:b/>
          <w:sz w:val="24"/>
          <w:szCs w:val="24"/>
        </w:rPr>
      </w:pPr>
    </w:p>
    <w:p w14:paraId="48CB6C20" w14:textId="77777777" w:rsidR="00C41BEF" w:rsidRPr="00275CE8" w:rsidRDefault="00C41BEF" w:rsidP="00C41BEF">
      <w:pPr>
        <w:jc w:val="center"/>
        <w:rPr>
          <w:rFonts w:ascii="Times New Roman" w:hAnsi="Times New Roman" w:cs="Times New Roman"/>
          <w:b/>
          <w:bCs/>
        </w:rPr>
      </w:pPr>
      <w:r w:rsidRPr="00275CE8">
        <w:rPr>
          <w:rFonts w:ascii="Times New Roman" w:eastAsia="Times New Roman" w:hAnsi="Times New Roman" w:cs="Times New Roman"/>
          <w:b/>
          <w:sz w:val="24"/>
          <w:szCs w:val="24"/>
        </w:rPr>
        <w:t>Data Description:</w:t>
      </w:r>
      <w:r w:rsidRPr="00275CE8">
        <w:rPr>
          <w:rFonts w:ascii="Times New Roman" w:hAnsi="Times New Roman" w:cs="Times New Roman"/>
          <w:b/>
          <w:bCs/>
        </w:rPr>
        <w:t xml:space="preserve"> </w:t>
      </w:r>
    </w:p>
    <w:p w14:paraId="3EFFF120" w14:textId="77777777" w:rsidR="00C41BEF" w:rsidRPr="00275CE8" w:rsidRDefault="00C41BEF" w:rsidP="00C41BEF">
      <w:pPr>
        <w:pStyle w:val="ListParagraph"/>
        <w:numPr>
          <w:ilvl w:val="1"/>
          <w:numId w:val="2"/>
        </w:numPr>
        <w:spacing w:line="278" w:lineRule="auto"/>
        <w:rPr>
          <w:rFonts w:ascii="Times New Roman" w:hAnsi="Times New Roman" w:cs="Times New Roman"/>
          <w:b/>
          <w:bCs/>
        </w:rPr>
      </w:pPr>
      <w:r w:rsidRPr="00275CE8">
        <w:rPr>
          <w:rFonts w:ascii="Times New Roman" w:hAnsi="Times New Roman" w:cs="Times New Roman"/>
          <w:b/>
          <w:bCs/>
        </w:rPr>
        <w:t xml:space="preserve">Data Description </w:t>
      </w:r>
    </w:p>
    <w:p w14:paraId="7BD228DF" w14:textId="77777777" w:rsidR="00C41BEF" w:rsidRPr="00275CE8" w:rsidRDefault="00C41BEF" w:rsidP="00C41BEF">
      <w:pPr>
        <w:pStyle w:val="ListParagraph"/>
        <w:spacing w:line="278" w:lineRule="auto"/>
        <w:ind w:left="502"/>
        <w:jc w:val="center"/>
        <w:rPr>
          <w:rFonts w:ascii="Times New Roman" w:hAnsi="Times New Roman" w:cs="Times New Roman"/>
          <w:b/>
          <w:bCs/>
          <w:sz w:val="32"/>
          <w:szCs w:val="32"/>
        </w:rPr>
      </w:pPr>
      <w:r w:rsidRPr="00275CE8">
        <w:rPr>
          <w:rFonts w:ascii="Times New Roman" w:hAnsi="Times New Roman" w:cs="Times New Roman"/>
          <w:b/>
          <w:bCs/>
          <w:sz w:val="32"/>
          <w:szCs w:val="32"/>
        </w:rPr>
        <w:t>Automobile Sales Dataset</w:t>
      </w:r>
    </w:p>
    <w:p w14:paraId="4876E175" w14:textId="77777777" w:rsidR="00C41BEF" w:rsidRPr="00275CE8" w:rsidRDefault="00C41BEF" w:rsidP="00C41BEF">
      <w:pPr>
        <w:ind w:firstLine="502"/>
        <w:rPr>
          <w:rFonts w:ascii="Times New Roman" w:hAnsi="Times New Roman" w:cs="Times New Roman"/>
        </w:rPr>
      </w:pPr>
      <w:r w:rsidRPr="00275CE8">
        <w:rPr>
          <w:rFonts w:ascii="Times New Roman" w:hAnsi="Times New Roman" w:cs="Times New Roman"/>
        </w:rPr>
        <w:t xml:space="preserve">The dataset contains Sales data of an Automobile company. In the Automobile dataset, there exist 20 variables and 2747 observations. The dataset is saved as </w:t>
      </w:r>
      <w:r w:rsidRPr="00275CE8">
        <w:rPr>
          <w:rFonts w:ascii="Times New Roman" w:hAnsi="Times New Roman" w:cs="Times New Roman"/>
          <w:b/>
          <w:bCs/>
        </w:rPr>
        <w:t>“autosale.xlsx”</w:t>
      </w:r>
      <w:r w:rsidRPr="00275CE8">
        <w:rPr>
          <w:rFonts w:ascii="Times New Roman" w:hAnsi="Times New Roman" w:cs="Times New Roman"/>
        </w:rPr>
        <w:t>. The variable information is as follows:</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6444"/>
      </w:tblGrid>
      <w:tr w:rsidR="00C41BEF" w:rsidRPr="00275CE8" w14:paraId="335D3DA1" w14:textId="77777777" w:rsidTr="00C75538">
        <w:trPr>
          <w:trHeight w:val="503"/>
        </w:trPr>
        <w:tc>
          <w:tcPr>
            <w:tcW w:w="3190" w:type="dxa"/>
            <w:tcBorders>
              <w:top w:val="single" w:sz="12" w:space="0" w:color="000000"/>
              <w:left w:val="single" w:sz="12" w:space="0" w:color="000000"/>
              <w:bottom w:val="single" w:sz="12" w:space="0" w:color="000000"/>
            </w:tcBorders>
            <w:shd w:val="clear" w:color="auto" w:fill="F6C5AC" w:themeFill="accent2" w:themeFillTint="66"/>
          </w:tcPr>
          <w:p w14:paraId="13B41575" w14:textId="77777777" w:rsidR="00C41BEF" w:rsidRPr="00275CE8" w:rsidRDefault="00C41BEF" w:rsidP="00C75538">
            <w:pPr>
              <w:spacing w:before="240" w:line="360" w:lineRule="atLeast"/>
              <w:rPr>
                <w:b/>
                <w:bCs/>
                <w:color w:val="3C4043"/>
                <w:sz w:val="22"/>
                <w:szCs w:val="20"/>
              </w:rPr>
            </w:pPr>
            <w:proofErr w:type="spellStart"/>
            <w:r w:rsidRPr="00275CE8">
              <w:rPr>
                <w:b/>
                <w:bCs/>
                <w:sz w:val="22"/>
                <w:szCs w:val="20"/>
              </w:rPr>
              <w:t>Column</w:t>
            </w:r>
            <w:proofErr w:type="spellEnd"/>
            <w:r w:rsidRPr="00275CE8">
              <w:rPr>
                <w:b/>
                <w:bCs/>
                <w:sz w:val="22"/>
                <w:szCs w:val="20"/>
              </w:rPr>
              <w:t xml:space="preserve"> Name</w:t>
            </w:r>
          </w:p>
        </w:tc>
        <w:tc>
          <w:tcPr>
            <w:tcW w:w="6444" w:type="dxa"/>
            <w:tcBorders>
              <w:top w:val="single" w:sz="12" w:space="0" w:color="auto"/>
              <w:bottom w:val="single" w:sz="12" w:space="0" w:color="auto"/>
              <w:right w:val="single" w:sz="12" w:space="0" w:color="000000"/>
            </w:tcBorders>
            <w:shd w:val="clear" w:color="auto" w:fill="F6C5AC" w:themeFill="accent2" w:themeFillTint="66"/>
          </w:tcPr>
          <w:p w14:paraId="7EA7D5B5" w14:textId="77777777" w:rsidR="00C41BEF" w:rsidRPr="00275CE8" w:rsidRDefault="00C41BEF" w:rsidP="00C75538">
            <w:pPr>
              <w:rPr>
                <w:b/>
                <w:bCs/>
                <w:sz w:val="22"/>
                <w:szCs w:val="20"/>
              </w:rPr>
            </w:pPr>
          </w:p>
          <w:p w14:paraId="07BE8767" w14:textId="77777777" w:rsidR="00C41BEF" w:rsidRPr="00275CE8" w:rsidRDefault="00C41BEF" w:rsidP="00C75538">
            <w:pPr>
              <w:rPr>
                <w:b/>
                <w:bCs/>
                <w:sz w:val="22"/>
                <w:szCs w:val="20"/>
              </w:rPr>
            </w:pPr>
            <w:proofErr w:type="spellStart"/>
            <w:r w:rsidRPr="00275CE8">
              <w:rPr>
                <w:b/>
                <w:bCs/>
                <w:sz w:val="22"/>
                <w:szCs w:val="20"/>
              </w:rPr>
              <w:t>Description</w:t>
            </w:r>
            <w:proofErr w:type="spellEnd"/>
          </w:p>
        </w:tc>
      </w:tr>
      <w:tr w:rsidR="00C41BEF" w:rsidRPr="00275CE8" w14:paraId="6732D3A7" w14:textId="77777777" w:rsidTr="00C75538">
        <w:trPr>
          <w:trHeight w:val="690"/>
        </w:trPr>
        <w:tc>
          <w:tcPr>
            <w:tcW w:w="3190" w:type="dxa"/>
            <w:tcBorders>
              <w:top w:val="single" w:sz="12" w:space="0" w:color="000000"/>
              <w:left w:val="single" w:sz="12" w:space="0" w:color="000000"/>
            </w:tcBorders>
          </w:tcPr>
          <w:p w14:paraId="1B1220B5" w14:textId="77777777" w:rsidR="00C41BEF" w:rsidRPr="00275CE8" w:rsidRDefault="00C41BEF" w:rsidP="00C75538">
            <w:pPr>
              <w:rPr>
                <w:b/>
                <w:bCs/>
                <w:sz w:val="22"/>
                <w:szCs w:val="20"/>
              </w:rPr>
            </w:pPr>
            <w:r w:rsidRPr="00275CE8">
              <w:rPr>
                <w:b/>
                <w:bCs/>
                <w:sz w:val="22"/>
                <w:szCs w:val="20"/>
              </w:rPr>
              <w:t>ORDERNUMBER</w:t>
            </w:r>
          </w:p>
        </w:tc>
        <w:tc>
          <w:tcPr>
            <w:tcW w:w="6444" w:type="dxa"/>
            <w:tcBorders>
              <w:top w:val="single" w:sz="12" w:space="0" w:color="auto"/>
              <w:right w:val="single" w:sz="12" w:space="0" w:color="000000"/>
            </w:tcBorders>
          </w:tcPr>
          <w:p w14:paraId="217D83B7"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unique</w:t>
            </w:r>
            <w:proofErr w:type="spellEnd"/>
            <w:r w:rsidRPr="00275CE8">
              <w:rPr>
                <w:sz w:val="22"/>
                <w:szCs w:val="20"/>
              </w:rPr>
              <w:t xml:space="preserve"> </w:t>
            </w:r>
            <w:proofErr w:type="spellStart"/>
            <w:r w:rsidRPr="00275CE8">
              <w:rPr>
                <w:sz w:val="22"/>
                <w:szCs w:val="20"/>
              </w:rPr>
              <w:t>identification</w:t>
            </w:r>
            <w:proofErr w:type="spellEnd"/>
            <w:r w:rsidRPr="00275CE8">
              <w:rPr>
                <w:sz w:val="22"/>
                <w:szCs w:val="20"/>
              </w:rPr>
              <w:t xml:space="preserve"> </w:t>
            </w:r>
            <w:proofErr w:type="spellStart"/>
            <w:r w:rsidRPr="00275CE8">
              <w:rPr>
                <w:sz w:val="22"/>
                <w:szCs w:val="20"/>
              </w:rPr>
              <w:t>number</w:t>
            </w:r>
            <w:proofErr w:type="spellEnd"/>
            <w:r w:rsidRPr="00275CE8">
              <w:rPr>
                <w:sz w:val="22"/>
                <w:szCs w:val="20"/>
              </w:rPr>
              <w:t xml:space="preserve"> </w:t>
            </w:r>
            <w:proofErr w:type="spellStart"/>
            <w:r w:rsidRPr="00275CE8">
              <w:rPr>
                <w:sz w:val="22"/>
                <w:szCs w:val="20"/>
              </w:rPr>
              <w:t>assigned</w:t>
            </w:r>
            <w:proofErr w:type="spellEnd"/>
            <w:r w:rsidRPr="00275CE8">
              <w:rPr>
                <w:sz w:val="22"/>
                <w:szCs w:val="20"/>
              </w:rPr>
              <w:t xml:space="preserve"> </w:t>
            </w:r>
            <w:proofErr w:type="spellStart"/>
            <w:r w:rsidRPr="00275CE8">
              <w:rPr>
                <w:sz w:val="22"/>
                <w:szCs w:val="20"/>
              </w:rPr>
              <w:t>to</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w:t>
            </w:r>
          </w:p>
        </w:tc>
      </w:tr>
      <w:tr w:rsidR="00C41BEF" w:rsidRPr="00275CE8" w14:paraId="3035340C" w14:textId="77777777" w:rsidTr="00C75538">
        <w:trPr>
          <w:trHeight w:val="330"/>
        </w:trPr>
        <w:tc>
          <w:tcPr>
            <w:tcW w:w="3190" w:type="dxa"/>
            <w:tcBorders>
              <w:left w:val="single" w:sz="12" w:space="0" w:color="000000"/>
            </w:tcBorders>
          </w:tcPr>
          <w:p w14:paraId="23EE9525" w14:textId="77777777" w:rsidR="00C41BEF" w:rsidRPr="00275CE8" w:rsidRDefault="00C41BEF" w:rsidP="00C75538">
            <w:pPr>
              <w:rPr>
                <w:b/>
                <w:bCs/>
                <w:sz w:val="22"/>
                <w:szCs w:val="20"/>
              </w:rPr>
            </w:pPr>
            <w:r w:rsidRPr="00275CE8">
              <w:rPr>
                <w:b/>
                <w:bCs/>
                <w:sz w:val="22"/>
                <w:szCs w:val="20"/>
              </w:rPr>
              <w:t>QUANTITYORDERED</w:t>
            </w:r>
          </w:p>
        </w:tc>
        <w:tc>
          <w:tcPr>
            <w:tcW w:w="6444" w:type="dxa"/>
            <w:tcBorders>
              <w:right w:val="single" w:sz="12" w:space="0" w:color="000000"/>
            </w:tcBorders>
          </w:tcPr>
          <w:p w14:paraId="12DC805D"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indicates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number</w:t>
            </w:r>
            <w:proofErr w:type="spellEnd"/>
            <w:r w:rsidRPr="00275CE8">
              <w:rPr>
                <w:sz w:val="22"/>
                <w:szCs w:val="20"/>
              </w:rPr>
              <w:t xml:space="preserve"> of </w:t>
            </w:r>
            <w:proofErr w:type="spellStart"/>
            <w:r w:rsidRPr="00275CE8">
              <w:rPr>
                <w:sz w:val="22"/>
                <w:szCs w:val="20"/>
              </w:rPr>
              <w:t>items</w:t>
            </w:r>
            <w:proofErr w:type="spellEnd"/>
            <w:r w:rsidRPr="00275CE8">
              <w:rPr>
                <w:sz w:val="22"/>
                <w:szCs w:val="20"/>
              </w:rPr>
              <w:t xml:space="preserve"> </w:t>
            </w:r>
            <w:proofErr w:type="spellStart"/>
            <w:r w:rsidRPr="00275CE8">
              <w:rPr>
                <w:sz w:val="22"/>
                <w:szCs w:val="20"/>
              </w:rPr>
              <w:t>ordered</w:t>
            </w:r>
            <w:proofErr w:type="spellEnd"/>
            <w:r w:rsidRPr="00275CE8">
              <w:rPr>
                <w:sz w:val="22"/>
                <w:szCs w:val="20"/>
              </w:rPr>
              <w:t xml:space="preserve"> in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w:t>
            </w:r>
          </w:p>
        </w:tc>
      </w:tr>
      <w:tr w:rsidR="00C41BEF" w:rsidRPr="00275CE8" w14:paraId="61C27154" w14:textId="77777777" w:rsidTr="00C75538">
        <w:trPr>
          <w:trHeight w:val="345"/>
        </w:trPr>
        <w:tc>
          <w:tcPr>
            <w:tcW w:w="3190" w:type="dxa"/>
            <w:tcBorders>
              <w:left w:val="single" w:sz="12" w:space="0" w:color="000000"/>
            </w:tcBorders>
          </w:tcPr>
          <w:p w14:paraId="041A760C" w14:textId="77777777" w:rsidR="00C41BEF" w:rsidRPr="00275CE8" w:rsidRDefault="00C41BEF" w:rsidP="00C75538">
            <w:pPr>
              <w:rPr>
                <w:b/>
                <w:bCs/>
                <w:sz w:val="22"/>
                <w:szCs w:val="20"/>
              </w:rPr>
            </w:pPr>
            <w:r w:rsidRPr="00275CE8">
              <w:rPr>
                <w:b/>
                <w:bCs/>
                <w:sz w:val="22"/>
                <w:szCs w:val="20"/>
              </w:rPr>
              <w:t>PRICEEACH</w:t>
            </w:r>
          </w:p>
        </w:tc>
        <w:tc>
          <w:tcPr>
            <w:tcW w:w="6444" w:type="dxa"/>
            <w:tcBorders>
              <w:right w:val="single" w:sz="12" w:space="0" w:color="000000"/>
            </w:tcBorders>
          </w:tcPr>
          <w:p w14:paraId="062F5AFE"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specifies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price</w:t>
            </w:r>
            <w:proofErr w:type="spellEnd"/>
            <w:r w:rsidRPr="00275CE8">
              <w:rPr>
                <w:sz w:val="22"/>
                <w:szCs w:val="20"/>
              </w:rPr>
              <w:t xml:space="preserve"> of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item</w:t>
            </w:r>
            <w:proofErr w:type="spellEnd"/>
            <w:r w:rsidRPr="00275CE8">
              <w:rPr>
                <w:sz w:val="22"/>
                <w:szCs w:val="20"/>
              </w:rPr>
              <w:t xml:space="preserve"> in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w:t>
            </w:r>
          </w:p>
        </w:tc>
      </w:tr>
      <w:tr w:rsidR="00C41BEF" w:rsidRPr="00275CE8" w14:paraId="75A10C89" w14:textId="77777777" w:rsidTr="00C75538">
        <w:trPr>
          <w:trHeight w:val="345"/>
        </w:trPr>
        <w:tc>
          <w:tcPr>
            <w:tcW w:w="3190" w:type="dxa"/>
            <w:tcBorders>
              <w:left w:val="single" w:sz="12" w:space="0" w:color="000000"/>
            </w:tcBorders>
          </w:tcPr>
          <w:p w14:paraId="7B82800C" w14:textId="77777777" w:rsidR="00C41BEF" w:rsidRPr="00275CE8" w:rsidRDefault="00C41BEF" w:rsidP="00C75538">
            <w:pPr>
              <w:rPr>
                <w:b/>
                <w:bCs/>
                <w:sz w:val="22"/>
                <w:szCs w:val="20"/>
              </w:rPr>
            </w:pPr>
            <w:r w:rsidRPr="00275CE8">
              <w:rPr>
                <w:b/>
                <w:bCs/>
                <w:sz w:val="22"/>
                <w:szCs w:val="20"/>
              </w:rPr>
              <w:t>ORDERLINENUMBER</w:t>
            </w:r>
          </w:p>
        </w:tc>
        <w:tc>
          <w:tcPr>
            <w:tcW w:w="6444" w:type="dxa"/>
            <w:tcBorders>
              <w:right w:val="single" w:sz="12" w:space="0" w:color="000000"/>
            </w:tcBorders>
          </w:tcPr>
          <w:p w14:paraId="58775913"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line</w:t>
            </w:r>
            <w:proofErr w:type="spellEnd"/>
            <w:r w:rsidRPr="00275CE8">
              <w:rPr>
                <w:sz w:val="22"/>
                <w:szCs w:val="20"/>
              </w:rPr>
              <w:t xml:space="preserve"> </w:t>
            </w:r>
            <w:proofErr w:type="spellStart"/>
            <w:r w:rsidRPr="00275CE8">
              <w:rPr>
                <w:sz w:val="22"/>
                <w:szCs w:val="20"/>
              </w:rPr>
              <w:t>number</w:t>
            </w:r>
            <w:proofErr w:type="spellEnd"/>
            <w:r w:rsidRPr="00275CE8">
              <w:rPr>
                <w:sz w:val="22"/>
                <w:szCs w:val="20"/>
              </w:rPr>
              <w:t xml:space="preserve"> of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item</w:t>
            </w:r>
            <w:proofErr w:type="spellEnd"/>
            <w:r w:rsidRPr="00275CE8">
              <w:rPr>
                <w:sz w:val="22"/>
                <w:szCs w:val="20"/>
              </w:rPr>
              <w:t xml:space="preserve"> </w:t>
            </w:r>
            <w:proofErr w:type="spellStart"/>
            <w:r w:rsidRPr="00275CE8">
              <w:rPr>
                <w:sz w:val="22"/>
                <w:szCs w:val="20"/>
              </w:rPr>
              <w:t>within</w:t>
            </w:r>
            <w:proofErr w:type="spellEnd"/>
            <w:r w:rsidRPr="00275CE8">
              <w:rPr>
                <w:sz w:val="22"/>
                <w:szCs w:val="20"/>
              </w:rPr>
              <w:t xml:space="preserve"> an </w:t>
            </w:r>
            <w:proofErr w:type="spellStart"/>
            <w:r w:rsidRPr="00275CE8">
              <w:rPr>
                <w:sz w:val="22"/>
                <w:szCs w:val="20"/>
              </w:rPr>
              <w:t>order</w:t>
            </w:r>
            <w:proofErr w:type="spellEnd"/>
            <w:r w:rsidRPr="00275CE8">
              <w:rPr>
                <w:sz w:val="22"/>
                <w:szCs w:val="20"/>
              </w:rPr>
              <w:t>.</w:t>
            </w:r>
          </w:p>
        </w:tc>
      </w:tr>
      <w:tr w:rsidR="00C41BEF" w:rsidRPr="00275CE8" w14:paraId="0D129F08" w14:textId="77777777" w:rsidTr="00C75538">
        <w:trPr>
          <w:trHeight w:val="1035"/>
        </w:trPr>
        <w:tc>
          <w:tcPr>
            <w:tcW w:w="3190" w:type="dxa"/>
            <w:tcBorders>
              <w:left w:val="single" w:sz="12" w:space="0" w:color="000000"/>
            </w:tcBorders>
          </w:tcPr>
          <w:p w14:paraId="3E6ACD6B" w14:textId="77777777" w:rsidR="00C41BEF" w:rsidRPr="00275CE8" w:rsidRDefault="00C41BEF" w:rsidP="00C75538">
            <w:pPr>
              <w:rPr>
                <w:b/>
                <w:bCs/>
                <w:sz w:val="22"/>
                <w:szCs w:val="20"/>
              </w:rPr>
            </w:pPr>
            <w:r w:rsidRPr="00275CE8">
              <w:rPr>
                <w:b/>
                <w:bCs/>
                <w:sz w:val="22"/>
                <w:szCs w:val="20"/>
              </w:rPr>
              <w:t>SALES</w:t>
            </w:r>
          </w:p>
        </w:tc>
        <w:tc>
          <w:tcPr>
            <w:tcW w:w="6444" w:type="dxa"/>
            <w:tcBorders>
              <w:right w:val="single" w:sz="12" w:space="0" w:color="000000"/>
            </w:tcBorders>
          </w:tcPr>
          <w:p w14:paraId="22576035"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denotes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total </w:t>
            </w:r>
            <w:proofErr w:type="spellStart"/>
            <w:r w:rsidRPr="00275CE8">
              <w:rPr>
                <w:sz w:val="22"/>
                <w:szCs w:val="20"/>
              </w:rPr>
              <w:t>sales</w:t>
            </w:r>
            <w:proofErr w:type="spellEnd"/>
            <w:r w:rsidRPr="00275CE8">
              <w:rPr>
                <w:sz w:val="22"/>
                <w:szCs w:val="20"/>
              </w:rPr>
              <w:t xml:space="preserve"> </w:t>
            </w:r>
            <w:proofErr w:type="spellStart"/>
            <w:r w:rsidRPr="00275CE8">
              <w:rPr>
                <w:sz w:val="22"/>
                <w:szCs w:val="20"/>
              </w:rPr>
              <w:t>amount</w:t>
            </w:r>
            <w:proofErr w:type="spellEnd"/>
            <w:r w:rsidRPr="00275CE8">
              <w:rPr>
                <w:sz w:val="22"/>
                <w:szCs w:val="20"/>
              </w:rPr>
              <w:t xml:space="preserve"> </w:t>
            </w:r>
            <w:proofErr w:type="spellStart"/>
            <w:r w:rsidRPr="00275CE8">
              <w:rPr>
                <w:sz w:val="22"/>
                <w:szCs w:val="20"/>
              </w:rPr>
              <w:t>for</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 xml:space="preserve">, </w:t>
            </w:r>
            <w:proofErr w:type="spellStart"/>
            <w:r w:rsidRPr="00275CE8">
              <w:rPr>
                <w:sz w:val="22"/>
                <w:szCs w:val="20"/>
              </w:rPr>
              <w:t>which</w:t>
            </w:r>
            <w:proofErr w:type="spellEnd"/>
            <w:r w:rsidRPr="00275CE8">
              <w:rPr>
                <w:sz w:val="22"/>
                <w:szCs w:val="20"/>
              </w:rPr>
              <w:t xml:space="preserve"> is </w:t>
            </w:r>
            <w:proofErr w:type="spellStart"/>
            <w:r w:rsidRPr="00275CE8">
              <w:rPr>
                <w:sz w:val="22"/>
                <w:szCs w:val="20"/>
              </w:rPr>
              <w:t>calculated</w:t>
            </w:r>
            <w:proofErr w:type="spellEnd"/>
            <w:r w:rsidRPr="00275CE8">
              <w:rPr>
                <w:sz w:val="22"/>
                <w:szCs w:val="20"/>
              </w:rPr>
              <w:t xml:space="preserve"> </w:t>
            </w:r>
            <w:proofErr w:type="spellStart"/>
            <w:r w:rsidRPr="00275CE8">
              <w:rPr>
                <w:sz w:val="22"/>
                <w:szCs w:val="20"/>
              </w:rPr>
              <w:t>by</w:t>
            </w:r>
            <w:proofErr w:type="spellEnd"/>
            <w:r w:rsidRPr="00275CE8">
              <w:rPr>
                <w:sz w:val="22"/>
                <w:szCs w:val="20"/>
              </w:rPr>
              <w:t xml:space="preserve"> </w:t>
            </w:r>
            <w:proofErr w:type="spellStart"/>
            <w:r w:rsidRPr="00275CE8">
              <w:rPr>
                <w:sz w:val="22"/>
                <w:szCs w:val="20"/>
              </w:rPr>
              <w:t>multiplying</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quantity</w:t>
            </w:r>
            <w:proofErr w:type="spellEnd"/>
            <w:r w:rsidRPr="00275CE8">
              <w:rPr>
                <w:sz w:val="22"/>
                <w:szCs w:val="20"/>
              </w:rPr>
              <w:t xml:space="preserve"> </w:t>
            </w:r>
            <w:proofErr w:type="spellStart"/>
            <w:r w:rsidRPr="00275CE8">
              <w:rPr>
                <w:sz w:val="22"/>
                <w:szCs w:val="20"/>
              </w:rPr>
              <w:t>ordered</w:t>
            </w:r>
            <w:proofErr w:type="spellEnd"/>
            <w:r w:rsidRPr="00275CE8">
              <w:rPr>
                <w:sz w:val="22"/>
                <w:szCs w:val="20"/>
              </w:rPr>
              <w:t xml:space="preserve"> </w:t>
            </w:r>
            <w:proofErr w:type="spellStart"/>
            <w:r w:rsidRPr="00275CE8">
              <w:rPr>
                <w:sz w:val="22"/>
                <w:szCs w:val="20"/>
              </w:rPr>
              <w:t>by</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price</w:t>
            </w:r>
            <w:proofErr w:type="spellEnd"/>
            <w:r w:rsidRPr="00275CE8">
              <w:rPr>
                <w:sz w:val="22"/>
                <w:szCs w:val="20"/>
              </w:rPr>
              <w:t xml:space="preserve"> of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item</w:t>
            </w:r>
            <w:proofErr w:type="spellEnd"/>
            <w:r w:rsidRPr="00275CE8">
              <w:rPr>
                <w:sz w:val="22"/>
                <w:szCs w:val="20"/>
              </w:rPr>
              <w:t>.</w:t>
            </w:r>
          </w:p>
        </w:tc>
      </w:tr>
      <w:tr w:rsidR="00C41BEF" w:rsidRPr="00275CE8" w14:paraId="3EFEE26D" w14:textId="77777777" w:rsidTr="00C75538">
        <w:trPr>
          <w:trHeight w:val="345"/>
        </w:trPr>
        <w:tc>
          <w:tcPr>
            <w:tcW w:w="3190" w:type="dxa"/>
            <w:tcBorders>
              <w:left w:val="single" w:sz="12" w:space="0" w:color="000000"/>
            </w:tcBorders>
          </w:tcPr>
          <w:p w14:paraId="1E6BBE37" w14:textId="77777777" w:rsidR="00C41BEF" w:rsidRPr="00275CE8" w:rsidRDefault="00C41BEF" w:rsidP="00C75538">
            <w:pPr>
              <w:rPr>
                <w:b/>
                <w:bCs/>
                <w:sz w:val="22"/>
                <w:szCs w:val="20"/>
              </w:rPr>
            </w:pPr>
            <w:r w:rsidRPr="00275CE8">
              <w:rPr>
                <w:b/>
                <w:bCs/>
                <w:sz w:val="22"/>
                <w:szCs w:val="20"/>
              </w:rPr>
              <w:t>ORDERDATE</w:t>
            </w:r>
          </w:p>
        </w:tc>
        <w:tc>
          <w:tcPr>
            <w:tcW w:w="6444" w:type="dxa"/>
            <w:tcBorders>
              <w:right w:val="single" w:sz="12" w:space="0" w:color="000000"/>
            </w:tcBorders>
          </w:tcPr>
          <w:p w14:paraId="266D0253"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denotes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date</w:t>
            </w:r>
            <w:proofErr w:type="spellEnd"/>
            <w:r w:rsidRPr="00275CE8">
              <w:rPr>
                <w:sz w:val="22"/>
                <w:szCs w:val="20"/>
              </w:rPr>
              <w:t xml:space="preserve"> on </w:t>
            </w:r>
            <w:proofErr w:type="spellStart"/>
            <w:r w:rsidRPr="00275CE8">
              <w:rPr>
                <w:sz w:val="22"/>
                <w:szCs w:val="20"/>
              </w:rPr>
              <w:t>which</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 xml:space="preserve"> </w:t>
            </w:r>
            <w:proofErr w:type="spellStart"/>
            <w:r w:rsidRPr="00275CE8">
              <w:rPr>
                <w:sz w:val="22"/>
                <w:szCs w:val="20"/>
              </w:rPr>
              <w:t>was</w:t>
            </w:r>
            <w:proofErr w:type="spellEnd"/>
            <w:r w:rsidRPr="00275CE8">
              <w:rPr>
                <w:sz w:val="22"/>
                <w:szCs w:val="20"/>
              </w:rPr>
              <w:t xml:space="preserve"> </w:t>
            </w:r>
            <w:proofErr w:type="spellStart"/>
            <w:r w:rsidRPr="00275CE8">
              <w:rPr>
                <w:sz w:val="22"/>
                <w:szCs w:val="20"/>
              </w:rPr>
              <w:t>placed</w:t>
            </w:r>
            <w:proofErr w:type="spellEnd"/>
            <w:r w:rsidRPr="00275CE8">
              <w:rPr>
                <w:sz w:val="22"/>
                <w:szCs w:val="20"/>
              </w:rPr>
              <w:t>.</w:t>
            </w:r>
          </w:p>
        </w:tc>
      </w:tr>
      <w:tr w:rsidR="00C41BEF" w:rsidRPr="00275CE8" w14:paraId="391464B9" w14:textId="77777777" w:rsidTr="00C75538">
        <w:trPr>
          <w:trHeight w:val="971"/>
        </w:trPr>
        <w:tc>
          <w:tcPr>
            <w:tcW w:w="3190" w:type="dxa"/>
            <w:tcBorders>
              <w:left w:val="single" w:sz="12" w:space="0" w:color="000000"/>
            </w:tcBorders>
          </w:tcPr>
          <w:p w14:paraId="534132E2" w14:textId="77777777" w:rsidR="00C41BEF" w:rsidRPr="00275CE8" w:rsidRDefault="00C41BEF" w:rsidP="00C75538">
            <w:pPr>
              <w:rPr>
                <w:b/>
                <w:bCs/>
                <w:sz w:val="22"/>
                <w:szCs w:val="20"/>
              </w:rPr>
            </w:pPr>
            <w:r w:rsidRPr="00275CE8">
              <w:rPr>
                <w:b/>
                <w:bCs/>
                <w:sz w:val="22"/>
                <w:szCs w:val="20"/>
              </w:rPr>
              <w:t>DAYS_SINCE_LASTORDER</w:t>
            </w:r>
          </w:p>
        </w:tc>
        <w:tc>
          <w:tcPr>
            <w:tcW w:w="6444" w:type="dxa"/>
            <w:tcBorders>
              <w:right w:val="single" w:sz="12" w:space="0" w:color="000000"/>
            </w:tcBorders>
          </w:tcPr>
          <w:p w14:paraId="0749E64A"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number</w:t>
            </w:r>
            <w:proofErr w:type="spellEnd"/>
            <w:r w:rsidRPr="00275CE8">
              <w:rPr>
                <w:sz w:val="22"/>
                <w:szCs w:val="20"/>
              </w:rPr>
              <w:t xml:space="preserve"> of </w:t>
            </w:r>
            <w:proofErr w:type="spellStart"/>
            <w:r w:rsidRPr="00275CE8">
              <w:rPr>
                <w:sz w:val="22"/>
                <w:szCs w:val="20"/>
              </w:rPr>
              <w:t>days</w:t>
            </w:r>
            <w:proofErr w:type="spellEnd"/>
            <w:r w:rsidRPr="00275CE8">
              <w:rPr>
                <w:sz w:val="22"/>
                <w:szCs w:val="20"/>
              </w:rPr>
              <w:t xml:space="preserve"> </w:t>
            </w:r>
            <w:proofErr w:type="spellStart"/>
            <w:r w:rsidRPr="00275CE8">
              <w:rPr>
                <w:sz w:val="22"/>
                <w:szCs w:val="20"/>
              </w:rPr>
              <w:t>that</w:t>
            </w:r>
            <w:proofErr w:type="spellEnd"/>
            <w:r w:rsidRPr="00275CE8">
              <w:rPr>
                <w:sz w:val="22"/>
                <w:szCs w:val="20"/>
              </w:rPr>
              <w:t xml:space="preserve"> </w:t>
            </w:r>
            <w:proofErr w:type="spellStart"/>
            <w:r w:rsidRPr="00275CE8">
              <w:rPr>
                <w:sz w:val="22"/>
                <w:szCs w:val="20"/>
              </w:rPr>
              <w:t>have</w:t>
            </w:r>
            <w:proofErr w:type="spellEnd"/>
            <w:r w:rsidRPr="00275CE8">
              <w:rPr>
                <w:sz w:val="22"/>
                <w:szCs w:val="20"/>
              </w:rPr>
              <w:t xml:space="preserve"> </w:t>
            </w:r>
            <w:proofErr w:type="spellStart"/>
            <w:r w:rsidRPr="00275CE8">
              <w:rPr>
                <w:sz w:val="22"/>
                <w:szCs w:val="20"/>
              </w:rPr>
              <w:t>passed</w:t>
            </w:r>
            <w:proofErr w:type="spellEnd"/>
            <w:r w:rsidRPr="00275CE8">
              <w:rPr>
                <w:sz w:val="22"/>
                <w:szCs w:val="20"/>
              </w:rPr>
              <w:t xml:space="preserve"> since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last</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 xml:space="preserve"> </w:t>
            </w:r>
            <w:proofErr w:type="spellStart"/>
            <w:r w:rsidRPr="00275CE8">
              <w:rPr>
                <w:sz w:val="22"/>
                <w:szCs w:val="20"/>
              </w:rPr>
              <w:t>for</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 xml:space="preserve">. </w:t>
            </w:r>
            <w:proofErr w:type="spellStart"/>
            <w:r w:rsidRPr="00275CE8">
              <w:rPr>
                <w:sz w:val="22"/>
                <w:szCs w:val="20"/>
              </w:rPr>
              <w:t>It</w:t>
            </w:r>
            <w:proofErr w:type="spellEnd"/>
            <w:r w:rsidRPr="00275CE8">
              <w:rPr>
                <w:sz w:val="22"/>
                <w:szCs w:val="20"/>
              </w:rPr>
              <w:t xml:space="preserve"> can be </w:t>
            </w:r>
            <w:proofErr w:type="spellStart"/>
            <w:r w:rsidRPr="00275CE8">
              <w:rPr>
                <w:sz w:val="22"/>
                <w:szCs w:val="20"/>
              </w:rPr>
              <w:t>used</w:t>
            </w:r>
            <w:proofErr w:type="spellEnd"/>
            <w:r w:rsidRPr="00275CE8">
              <w:rPr>
                <w:sz w:val="22"/>
                <w:szCs w:val="20"/>
              </w:rPr>
              <w:t xml:space="preserve"> </w:t>
            </w:r>
            <w:proofErr w:type="spellStart"/>
            <w:r w:rsidRPr="00275CE8">
              <w:rPr>
                <w:sz w:val="22"/>
                <w:szCs w:val="20"/>
              </w:rPr>
              <w:t>to</w:t>
            </w:r>
            <w:proofErr w:type="spellEnd"/>
            <w:r w:rsidRPr="00275CE8">
              <w:rPr>
                <w:sz w:val="22"/>
                <w:szCs w:val="20"/>
              </w:rPr>
              <w:t xml:space="preserve"> </w:t>
            </w:r>
            <w:proofErr w:type="spellStart"/>
            <w:r w:rsidRPr="00275CE8">
              <w:rPr>
                <w:sz w:val="22"/>
                <w:szCs w:val="20"/>
              </w:rPr>
              <w:t>analyze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 xml:space="preserve"> </w:t>
            </w:r>
            <w:proofErr w:type="spellStart"/>
            <w:r w:rsidRPr="00275CE8">
              <w:rPr>
                <w:sz w:val="22"/>
                <w:szCs w:val="20"/>
              </w:rPr>
              <w:t>purchasing</w:t>
            </w:r>
            <w:proofErr w:type="spellEnd"/>
            <w:r w:rsidRPr="00275CE8">
              <w:rPr>
                <w:sz w:val="22"/>
                <w:szCs w:val="20"/>
              </w:rPr>
              <w:t xml:space="preserve"> </w:t>
            </w:r>
            <w:proofErr w:type="spellStart"/>
            <w:r w:rsidRPr="00275CE8">
              <w:rPr>
                <w:sz w:val="22"/>
                <w:szCs w:val="20"/>
              </w:rPr>
              <w:t>patterns</w:t>
            </w:r>
            <w:proofErr w:type="spellEnd"/>
            <w:r w:rsidRPr="00275CE8">
              <w:rPr>
                <w:sz w:val="22"/>
                <w:szCs w:val="20"/>
              </w:rPr>
              <w:t>.</w:t>
            </w:r>
          </w:p>
        </w:tc>
      </w:tr>
      <w:tr w:rsidR="00C41BEF" w:rsidRPr="00275CE8" w14:paraId="1C9E86DB" w14:textId="77777777" w:rsidTr="00C75538">
        <w:trPr>
          <w:trHeight w:val="645"/>
        </w:trPr>
        <w:tc>
          <w:tcPr>
            <w:tcW w:w="3190" w:type="dxa"/>
            <w:tcBorders>
              <w:left w:val="single" w:sz="12" w:space="0" w:color="000000"/>
            </w:tcBorders>
          </w:tcPr>
          <w:p w14:paraId="5E68DDC1" w14:textId="77777777" w:rsidR="00C41BEF" w:rsidRPr="00275CE8" w:rsidRDefault="00C41BEF" w:rsidP="00C75538">
            <w:pPr>
              <w:rPr>
                <w:b/>
                <w:bCs/>
                <w:sz w:val="22"/>
                <w:szCs w:val="20"/>
              </w:rPr>
            </w:pPr>
            <w:r w:rsidRPr="00275CE8">
              <w:rPr>
                <w:b/>
                <w:bCs/>
                <w:sz w:val="22"/>
                <w:szCs w:val="20"/>
              </w:rPr>
              <w:t>STATUS</w:t>
            </w:r>
          </w:p>
        </w:tc>
        <w:tc>
          <w:tcPr>
            <w:tcW w:w="6444" w:type="dxa"/>
            <w:tcBorders>
              <w:right w:val="single" w:sz="12" w:space="0" w:color="000000"/>
            </w:tcBorders>
          </w:tcPr>
          <w:p w14:paraId="78101911"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indicates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status</w:t>
            </w:r>
            <w:proofErr w:type="spellEnd"/>
            <w:r w:rsidRPr="00275CE8">
              <w:rPr>
                <w:sz w:val="22"/>
                <w:szCs w:val="20"/>
              </w:rPr>
              <w:t xml:space="preserv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 xml:space="preserve">, </w:t>
            </w:r>
            <w:proofErr w:type="spellStart"/>
            <w:r w:rsidRPr="00275CE8">
              <w:rPr>
                <w:sz w:val="22"/>
                <w:szCs w:val="20"/>
              </w:rPr>
              <w:t>such</w:t>
            </w:r>
            <w:proofErr w:type="spellEnd"/>
            <w:r w:rsidRPr="00275CE8">
              <w:rPr>
                <w:sz w:val="22"/>
                <w:szCs w:val="20"/>
              </w:rPr>
              <w:t xml:space="preserve"> as "</w:t>
            </w:r>
            <w:proofErr w:type="spellStart"/>
            <w:r w:rsidRPr="00275CE8">
              <w:rPr>
                <w:sz w:val="22"/>
                <w:szCs w:val="20"/>
              </w:rPr>
              <w:t>Shipped</w:t>
            </w:r>
            <w:proofErr w:type="spellEnd"/>
            <w:r w:rsidRPr="00275CE8">
              <w:rPr>
                <w:sz w:val="22"/>
                <w:szCs w:val="20"/>
              </w:rPr>
              <w:t>," "</w:t>
            </w:r>
            <w:proofErr w:type="spellStart"/>
            <w:r w:rsidRPr="00275CE8">
              <w:rPr>
                <w:sz w:val="22"/>
                <w:szCs w:val="20"/>
              </w:rPr>
              <w:t>In</w:t>
            </w:r>
            <w:proofErr w:type="spellEnd"/>
            <w:r w:rsidRPr="00275CE8">
              <w:rPr>
                <w:sz w:val="22"/>
                <w:szCs w:val="20"/>
              </w:rPr>
              <w:t xml:space="preserve"> </w:t>
            </w:r>
            <w:proofErr w:type="spellStart"/>
            <w:r w:rsidRPr="00275CE8">
              <w:rPr>
                <w:sz w:val="22"/>
                <w:szCs w:val="20"/>
              </w:rPr>
              <w:t>Process</w:t>
            </w:r>
            <w:proofErr w:type="spellEnd"/>
            <w:r w:rsidRPr="00275CE8">
              <w:rPr>
                <w:sz w:val="22"/>
                <w:szCs w:val="20"/>
              </w:rPr>
              <w:t>," "</w:t>
            </w:r>
            <w:proofErr w:type="spellStart"/>
            <w:r w:rsidRPr="00275CE8">
              <w:rPr>
                <w:sz w:val="22"/>
                <w:szCs w:val="20"/>
              </w:rPr>
              <w:t>Cancelled</w:t>
            </w:r>
            <w:proofErr w:type="spellEnd"/>
            <w:r w:rsidRPr="00275CE8">
              <w:rPr>
                <w:sz w:val="22"/>
                <w:szCs w:val="20"/>
              </w:rPr>
              <w:t>," "</w:t>
            </w:r>
            <w:proofErr w:type="spellStart"/>
            <w:r w:rsidRPr="00275CE8">
              <w:rPr>
                <w:sz w:val="22"/>
                <w:szCs w:val="20"/>
              </w:rPr>
              <w:t>Disputed</w:t>
            </w:r>
            <w:proofErr w:type="spellEnd"/>
            <w:r w:rsidRPr="00275CE8">
              <w:rPr>
                <w:sz w:val="22"/>
                <w:szCs w:val="20"/>
              </w:rPr>
              <w:t xml:space="preserve">," "On </w:t>
            </w:r>
            <w:proofErr w:type="spellStart"/>
            <w:r w:rsidRPr="00275CE8">
              <w:rPr>
                <w:sz w:val="22"/>
                <w:szCs w:val="20"/>
              </w:rPr>
              <w:t>Hold</w:t>
            </w:r>
            <w:proofErr w:type="spellEnd"/>
            <w:r w:rsidRPr="00275CE8">
              <w:rPr>
                <w:sz w:val="22"/>
                <w:szCs w:val="20"/>
              </w:rPr>
              <w:t xml:space="preserve">," </w:t>
            </w:r>
            <w:proofErr w:type="spellStart"/>
            <w:r w:rsidRPr="00275CE8">
              <w:rPr>
                <w:sz w:val="22"/>
                <w:szCs w:val="20"/>
              </w:rPr>
              <w:t>or</w:t>
            </w:r>
            <w:proofErr w:type="spellEnd"/>
            <w:r w:rsidRPr="00275CE8">
              <w:rPr>
                <w:sz w:val="22"/>
                <w:szCs w:val="20"/>
              </w:rPr>
              <w:t xml:space="preserve"> "</w:t>
            </w:r>
            <w:proofErr w:type="spellStart"/>
            <w:r w:rsidRPr="00275CE8">
              <w:rPr>
                <w:sz w:val="22"/>
                <w:szCs w:val="20"/>
              </w:rPr>
              <w:t>Resolved</w:t>
            </w:r>
            <w:proofErr w:type="spellEnd"/>
            <w:r w:rsidRPr="00275CE8">
              <w:rPr>
                <w:sz w:val="22"/>
                <w:szCs w:val="20"/>
              </w:rPr>
              <w:t>."</w:t>
            </w:r>
          </w:p>
        </w:tc>
      </w:tr>
      <w:tr w:rsidR="00C41BEF" w:rsidRPr="00275CE8" w14:paraId="410CAC9B" w14:textId="77777777" w:rsidTr="00C75538">
        <w:trPr>
          <w:trHeight w:val="690"/>
        </w:trPr>
        <w:tc>
          <w:tcPr>
            <w:tcW w:w="3190" w:type="dxa"/>
            <w:tcBorders>
              <w:left w:val="single" w:sz="12" w:space="0" w:color="000000"/>
            </w:tcBorders>
          </w:tcPr>
          <w:p w14:paraId="08A845C5" w14:textId="77777777" w:rsidR="00C41BEF" w:rsidRPr="00275CE8" w:rsidRDefault="00C41BEF" w:rsidP="00C75538">
            <w:pPr>
              <w:rPr>
                <w:b/>
                <w:bCs/>
                <w:sz w:val="22"/>
                <w:szCs w:val="20"/>
              </w:rPr>
            </w:pPr>
            <w:r w:rsidRPr="00275CE8">
              <w:rPr>
                <w:b/>
                <w:bCs/>
                <w:sz w:val="22"/>
                <w:szCs w:val="20"/>
              </w:rPr>
              <w:t>PRODUCTLINE</w:t>
            </w:r>
          </w:p>
        </w:tc>
        <w:tc>
          <w:tcPr>
            <w:tcW w:w="6444" w:type="dxa"/>
            <w:tcBorders>
              <w:right w:val="single" w:sz="12" w:space="0" w:color="000000"/>
            </w:tcBorders>
          </w:tcPr>
          <w:p w14:paraId="3A89519C"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specifies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product</w:t>
            </w:r>
            <w:proofErr w:type="spellEnd"/>
            <w:r w:rsidRPr="00275CE8">
              <w:rPr>
                <w:sz w:val="22"/>
                <w:szCs w:val="20"/>
              </w:rPr>
              <w:t xml:space="preserve"> </w:t>
            </w:r>
            <w:proofErr w:type="spellStart"/>
            <w:r w:rsidRPr="00275CE8">
              <w:rPr>
                <w:sz w:val="22"/>
                <w:szCs w:val="20"/>
              </w:rPr>
              <w:t>line</w:t>
            </w:r>
            <w:proofErr w:type="spellEnd"/>
            <w:r w:rsidRPr="00275CE8">
              <w:rPr>
                <w:sz w:val="22"/>
                <w:szCs w:val="20"/>
              </w:rPr>
              <w:t xml:space="preserve"> </w:t>
            </w:r>
            <w:proofErr w:type="spellStart"/>
            <w:r w:rsidRPr="00275CE8">
              <w:rPr>
                <w:sz w:val="22"/>
                <w:szCs w:val="20"/>
              </w:rPr>
              <w:t>categories</w:t>
            </w:r>
            <w:proofErr w:type="spellEnd"/>
            <w:r w:rsidRPr="00275CE8">
              <w:rPr>
                <w:sz w:val="22"/>
                <w:szCs w:val="20"/>
              </w:rPr>
              <w:t xml:space="preserve"> </w:t>
            </w:r>
            <w:proofErr w:type="spellStart"/>
            <w:r w:rsidRPr="00275CE8">
              <w:rPr>
                <w:sz w:val="22"/>
                <w:szCs w:val="20"/>
              </w:rPr>
              <w:t>to</w:t>
            </w:r>
            <w:proofErr w:type="spellEnd"/>
            <w:r w:rsidRPr="00275CE8">
              <w:rPr>
                <w:sz w:val="22"/>
                <w:szCs w:val="20"/>
              </w:rPr>
              <w:t xml:space="preserve"> </w:t>
            </w:r>
            <w:proofErr w:type="spellStart"/>
            <w:r w:rsidRPr="00275CE8">
              <w:rPr>
                <w:sz w:val="22"/>
                <w:szCs w:val="20"/>
              </w:rPr>
              <w:t>which</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item</w:t>
            </w:r>
            <w:proofErr w:type="spellEnd"/>
            <w:r w:rsidRPr="00275CE8">
              <w:rPr>
                <w:sz w:val="22"/>
                <w:szCs w:val="20"/>
              </w:rPr>
              <w:t xml:space="preserve"> </w:t>
            </w:r>
            <w:proofErr w:type="spellStart"/>
            <w:r w:rsidRPr="00275CE8">
              <w:rPr>
                <w:sz w:val="22"/>
                <w:szCs w:val="20"/>
              </w:rPr>
              <w:t>belongs</w:t>
            </w:r>
            <w:proofErr w:type="spellEnd"/>
            <w:r w:rsidRPr="00275CE8">
              <w:rPr>
                <w:sz w:val="22"/>
                <w:szCs w:val="20"/>
              </w:rPr>
              <w:t>.</w:t>
            </w:r>
          </w:p>
        </w:tc>
      </w:tr>
      <w:tr w:rsidR="00C41BEF" w:rsidRPr="00275CE8" w14:paraId="138926F3" w14:textId="77777777" w:rsidTr="00C75538">
        <w:trPr>
          <w:trHeight w:val="690"/>
        </w:trPr>
        <w:tc>
          <w:tcPr>
            <w:tcW w:w="3190" w:type="dxa"/>
            <w:tcBorders>
              <w:left w:val="single" w:sz="12" w:space="0" w:color="000000"/>
            </w:tcBorders>
          </w:tcPr>
          <w:p w14:paraId="1E469578" w14:textId="77777777" w:rsidR="00C41BEF" w:rsidRPr="00275CE8" w:rsidRDefault="00C41BEF" w:rsidP="00C75538">
            <w:pPr>
              <w:rPr>
                <w:b/>
                <w:bCs/>
                <w:sz w:val="22"/>
                <w:szCs w:val="20"/>
              </w:rPr>
            </w:pPr>
            <w:r w:rsidRPr="00275CE8">
              <w:rPr>
                <w:b/>
                <w:bCs/>
                <w:sz w:val="22"/>
                <w:szCs w:val="20"/>
              </w:rPr>
              <w:lastRenderedPageBreak/>
              <w:t>MSRP</w:t>
            </w:r>
          </w:p>
        </w:tc>
        <w:tc>
          <w:tcPr>
            <w:tcW w:w="6444" w:type="dxa"/>
            <w:tcBorders>
              <w:right w:val="single" w:sz="12" w:space="0" w:color="000000"/>
            </w:tcBorders>
          </w:tcPr>
          <w:p w14:paraId="14E0EA4C" w14:textId="77777777" w:rsidR="00C41BEF" w:rsidRPr="00275CE8" w:rsidRDefault="00C41BEF" w:rsidP="00C75538">
            <w:pPr>
              <w:tabs>
                <w:tab w:val="left" w:pos="912"/>
              </w:tabs>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stands</w:t>
            </w:r>
            <w:proofErr w:type="spellEnd"/>
            <w:r w:rsidRPr="00275CE8">
              <w:rPr>
                <w:sz w:val="22"/>
                <w:szCs w:val="20"/>
              </w:rPr>
              <w:t xml:space="preserve"> </w:t>
            </w:r>
            <w:proofErr w:type="spellStart"/>
            <w:r w:rsidRPr="00275CE8">
              <w:rPr>
                <w:sz w:val="22"/>
                <w:szCs w:val="20"/>
              </w:rPr>
              <w:t>for</w:t>
            </w:r>
            <w:proofErr w:type="spellEnd"/>
            <w:r w:rsidRPr="00275CE8">
              <w:rPr>
                <w:sz w:val="22"/>
                <w:szCs w:val="20"/>
              </w:rPr>
              <w:t xml:space="preserve"> </w:t>
            </w:r>
            <w:proofErr w:type="spellStart"/>
            <w:r w:rsidRPr="00275CE8">
              <w:rPr>
                <w:sz w:val="22"/>
                <w:szCs w:val="20"/>
              </w:rPr>
              <w:t>Manufacturer's</w:t>
            </w:r>
            <w:proofErr w:type="spellEnd"/>
            <w:r w:rsidRPr="00275CE8">
              <w:rPr>
                <w:sz w:val="22"/>
                <w:szCs w:val="20"/>
              </w:rPr>
              <w:t xml:space="preserve"> </w:t>
            </w:r>
            <w:proofErr w:type="spellStart"/>
            <w:r w:rsidRPr="00275CE8">
              <w:rPr>
                <w:sz w:val="22"/>
                <w:szCs w:val="20"/>
              </w:rPr>
              <w:t>Suggested</w:t>
            </w:r>
            <w:proofErr w:type="spellEnd"/>
            <w:r w:rsidRPr="00275CE8">
              <w:rPr>
                <w:sz w:val="22"/>
                <w:szCs w:val="20"/>
              </w:rPr>
              <w:t xml:space="preserve"> </w:t>
            </w:r>
            <w:proofErr w:type="spellStart"/>
            <w:r w:rsidRPr="00275CE8">
              <w:rPr>
                <w:sz w:val="22"/>
                <w:szCs w:val="20"/>
              </w:rPr>
              <w:t>Retail</w:t>
            </w:r>
            <w:proofErr w:type="spellEnd"/>
            <w:r w:rsidRPr="00275CE8">
              <w:rPr>
                <w:sz w:val="22"/>
                <w:szCs w:val="20"/>
              </w:rPr>
              <w:t xml:space="preserve"> </w:t>
            </w:r>
            <w:proofErr w:type="spellStart"/>
            <w:r w:rsidRPr="00275CE8">
              <w:rPr>
                <w:sz w:val="22"/>
                <w:szCs w:val="20"/>
              </w:rPr>
              <w:t>Price</w:t>
            </w:r>
            <w:proofErr w:type="spellEnd"/>
            <w:r w:rsidRPr="00275CE8">
              <w:rPr>
                <w:sz w:val="22"/>
                <w:szCs w:val="20"/>
              </w:rPr>
              <w:t xml:space="preserve"> </w:t>
            </w:r>
            <w:proofErr w:type="spellStart"/>
            <w:r w:rsidRPr="00275CE8">
              <w:rPr>
                <w:sz w:val="22"/>
                <w:szCs w:val="20"/>
              </w:rPr>
              <w:t>and</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suggested</w:t>
            </w:r>
            <w:proofErr w:type="spellEnd"/>
            <w:r w:rsidRPr="00275CE8">
              <w:rPr>
                <w:sz w:val="22"/>
                <w:szCs w:val="20"/>
              </w:rPr>
              <w:t xml:space="preserve"> </w:t>
            </w:r>
            <w:proofErr w:type="spellStart"/>
            <w:r w:rsidRPr="00275CE8">
              <w:rPr>
                <w:sz w:val="22"/>
                <w:szCs w:val="20"/>
              </w:rPr>
              <w:t>selling</w:t>
            </w:r>
            <w:proofErr w:type="spellEnd"/>
            <w:r w:rsidRPr="00275CE8">
              <w:rPr>
                <w:sz w:val="22"/>
                <w:szCs w:val="20"/>
              </w:rPr>
              <w:t xml:space="preserve"> </w:t>
            </w:r>
            <w:proofErr w:type="spellStart"/>
            <w:r w:rsidRPr="00275CE8">
              <w:rPr>
                <w:sz w:val="22"/>
                <w:szCs w:val="20"/>
              </w:rPr>
              <w:t>price</w:t>
            </w:r>
            <w:proofErr w:type="spellEnd"/>
            <w:r w:rsidRPr="00275CE8">
              <w:rPr>
                <w:sz w:val="22"/>
                <w:szCs w:val="20"/>
              </w:rPr>
              <w:t xml:space="preserve"> </w:t>
            </w:r>
            <w:proofErr w:type="spellStart"/>
            <w:r w:rsidRPr="00275CE8">
              <w:rPr>
                <w:sz w:val="22"/>
                <w:szCs w:val="20"/>
              </w:rPr>
              <w:t>for</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item</w:t>
            </w:r>
            <w:proofErr w:type="spellEnd"/>
            <w:r w:rsidRPr="00275CE8">
              <w:rPr>
                <w:sz w:val="22"/>
                <w:szCs w:val="20"/>
              </w:rPr>
              <w:t>.</w:t>
            </w:r>
          </w:p>
        </w:tc>
      </w:tr>
      <w:tr w:rsidR="00C41BEF" w:rsidRPr="00275CE8" w14:paraId="6ABBDE8A" w14:textId="77777777" w:rsidTr="00C75538">
        <w:trPr>
          <w:trHeight w:val="390"/>
        </w:trPr>
        <w:tc>
          <w:tcPr>
            <w:tcW w:w="3190" w:type="dxa"/>
            <w:tcBorders>
              <w:left w:val="single" w:sz="12" w:space="0" w:color="000000"/>
            </w:tcBorders>
          </w:tcPr>
          <w:p w14:paraId="0FA7FABE" w14:textId="77777777" w:rsidR="00C41BEF" w:rsidRPr="00275CE8" w:rsidRDefault="00C41BEF" w:rsidP="00C75538">
            <w:pPr>
              <w:rPr>
                <w:b/>
                <w:bCs/>
                <w:sz w:val="22"/>
                <w:szCs w:val="20"/>
              </w:rPr>
            </w:pPr>
            <w:r w:rsidRPr="00275CE8">
              <w:rPr>
                <w:b/>
                <w:bCs/>
                <w:sz w:val="22"/>
                <w:szCs w:val="20"/>
              </w:rPr>
              <w:t>PRODUCTCODE</w:t>
            </w:r>
          </w:p>
        </w:tc>
        <w:tc>
          <w:tcPr>
            <w:tcW w:w="6444" w:type="dxa"/>
            <w:tcBorders>
              <w:right w:val="single" w:sz="12" w:space="0" w:color="000000"/>
            </w:tcBorders>
          </w:tcPr>
          <w:p w14:paraId="3A4B02EC"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unique</w:t>
            </w:r>
            <w:proofErr w:type="spellEnd"/>
            <w:r w:rsidRPr="00275CE8">
              <w:rPr>
                <w:sz w:val="22"/>
                <w:szCs w:val="20"/>
              </w:rPr>
              <w:t xml:space="preserve"> </w:t>
            </w:r>
            <w:proofErr w:type="spellStart"/>
            <w:r w:rsidRPr="00275CE8">
              <w:rPr>
                <w:sz w:val="22"/>
                <w:szCs w:val="20"/>
              </w:rPr>
              <w:t>code</w:t>
            </w:r>
            <w:proofErr w:type="spellEnd"/>
            <w:r w:rsidRPr="00275CE8">
              <w:rPr>
                <w:sz w:val="22"/>
                <w:szCs w:val="20"/>
              </w:rPr>
              <w:t xml:space="preserve"> </w:t>
            </w:r>
            <w:proofErr w:type="spellStart"/>
            <w:r w:rsidRPr="00275CE8">
              <w:rPr>
                <w:sz w:val="22"/>
                <w:szCs w:val="20"/>
              </w:rPr>
              <w:t>assigned</w:t>
            </w:r>
            <w:proofErr w:type="spellEnd"/>
            <w:r w:rsidRPr="00275CE8">
              <w:rPr>
                <w:sz w:val="22"/>
                <w:szCs w:val="20"/>
              </w:rPr>
              <w:t xml:space="preserve"> </w:t>
            </w:r>
            <w:proofErr w:type="spellStart"/>
            <w:r w:rsidRPr="00275CE8">
              <w:rPr>
                <w:sz w:val="22"/>
                <w:szCs w:val="20"/>
              </w:rPr>
              <w:t>to</w:t>
            </w:r>
            <w:proofErr w:type="spellEnd"/>
            <w:r w:rsidRPr="00275CE8">
              <w:rPr>
                <w:sz w:val="22"/>
                <w:szCs w:val="20"/>
              </w:rPr>
              <w:t xml:space="preserve"> </w:t>
            </w:r>
            <w:proofErr w:type="spellStart"/>
            <w:r w:rsidRPr="00275CE8">
              <w:rPr>
                <w:sz w:val="22"/>
                <w:szCs w:val="20"/>
              </w:rPr>
              <w:t>each</w:t>
            </w:r>
            <w:proofErr w:type="spellEnd"/>
            <w:r w:rsidRPr="00275CE8">
              <w:rPr>
                <w:sz w:val="22"/>
                <w:szCs w:val="20"/>
              </w:rPr>
              <w:t xml:space="preserve"> </w:t>
            </w:r>
            <w:proofErr w:type="spellStart"/>
            <w:r w:rsidRPr="00275CE8">
              <w:rPr>
                <w:sz w:val="22"/>
                <w:szCs w:val="20"/>
              </w:rPr>
              <w:t>product</w:t>
            </w:r>
            <w:proofErr w:type="spellEnd"/>
            <w:r w:rsidRPr="00275CE8">
              <w:rPr>
                <w:sz w:val="22"/>
                <w:szCs w:val="20"/>
              </w:rPr>
              <w:t>.</w:t>
            </w:r>
          </w:p>
        </w:tc>
      </w:tr>
      <w:tr w:rsidR="00C41BEF" w:rsidRPr="00275CE8" w14:paraId="7B0537F7" w14:textId="77777777" w:rsidTr="00C75538">
        <w:trPr>
          <w:trHeight w:val="407"/>
        </w:trPr>
        <w:tc>
          <w:tcPr>
            <w:tcW w:w="3190" w:type="dxa"/>
            <w:tcBorders>
              <w:left w:val="single" w:sz="12" w:space="0" w:color="000000"/>
            </w:tcBorders>
          </w:tcPr>
          <w:p w14:paraId="445546EC" w14:textId="77777777" w:rsidR="00C41BEF" w:rsidRPr="00275CE8" w:rsidRDefault="00C41BEF" w:rsidP="00C75538">
            <w:pPr>
              <w:rPr>
                <w:b/>
                <w:bCs/>
                <w:sz w:val="22"/>
                <w:szCs w:val="20"/>
              </w:rPr>
            </w:pPr>
            <w:r w:rsidRPr="00275CE8">
              <w:rPr>
                <w:b/>
                <w:bCs/>
                <w:sz w:val="22"/>
                <w:szCs w:val="20"/>
              </w:rPr>
              <w:t>CUSTOMERNAME</w:t>
            </w:r>
          </w:p>
        </w:tc>
        <w:tc>
          <w:tcPr>
            <w:tcW w:w="6444" w:type="dxa"/>
            <w:tcBorders>
              <w:right w:val="single" w:sz="12" w:space="0" w:color="000000"/>
            </w:tcBorders>
          </w:tcPr>
          <w:p w14:paraId="168EB011"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denotes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name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 xml:space="preserve"> </w:t>
            </w:r>
            <w:proofErr w:type="spellStart"/>
            <w:r w:rsidRPr="00275CE8">
              <w:rPr>
                <w:sz w:val="22"/>
                <w:szCs w:val="20"/>
              </w:rPr>
              <w:t>who</w:t>
            </w:r>
            <w:proofErr w:type="spellEnd"/>
            <w:r w:rsidRPr="00275CE8">
              <w:rPr>
                <w:sz w:val="22"/>
                <w:szCs w:val="20"/>
              </w:rPr>
              <w:t xml:space="preserve"> </w:t>
            </w:r>
            <w:proofErr w:type="spellStart"/>
            <w:r w:rsidRPr="00275CE8">
              <w:rPr>
                <w:sz w:val="22"/>
                <w:szCs w:val="20"/>
              </w:rPr>
              <w:t>placed</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w:t>
            </w:r>
          </w:p>
        </w:tc>
      </w:tr>
      <w:tr w:rsidR="00C41BEF" w:rsidRPr="00275CE8" w14:paraId="5340483D" w14:textId="77777777" w:rsidTr="00C75538">
        <w:trPr>
          <w:trHeight w:val="380"/>
        </w:trPr>
        <w:tc>
          <w:tcPr>
            <w:tcW w:w="3190" w:type="dxa"/>
            <w:tcBorders>
              <w:left w:val="single" w:sz="12" w:space="0" w:color="000000"/>
            </w:tcBorders>
          </w:tcPr>
          <w:p w14:paraId="1240FCFD" w14:textId="77777777" w:rsidR="00C41BEF" w:rsidRPr="00275CE8" w:rsidRDefault="00C41BEF" w:rsidP="00C75538">
            <w:pPr>
              <w:rPr>
                <w:b/>
                <w:bCs/>
                <w:sz w:val="22"/>
                <w:szCs w:val="20"/>
              </w:rPr>
            </w:pPr>
            <w:r w:rsidRPr="00275CE8">
              <w:rPr>
                <w:b/>
                <w:bCs/>
                <w:sz w:val="22"/>
                <w:szCs w:val="20"/>
              </w:rPr>
              <w:t>PHONE</w:t>
            </w:r>
          </w:p>
        </w:tc>
        <w:tc>
          <w:tcPr>
            <w:tcW w:w="6444" w:type="dxa"/>
            <w:tcBorders>
              <w:right w:val="single" w:sz="12" w:space="0" w:color="000000"/>
            </w:tcBorders>
          </w:tcPr>
          <w:p w14:paraId="62362BEF"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contains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contact</w:t>
            </w:r>
            <w:proofErr w:type="spellEnd"/>
            <w:r w:rsidRPr="00275CE8">
              <w:rPr>
                <w:sz w:val="22"/>
                <w:szCs w:val="20"/>
              </w:rPr>
              <w:t xml:space="preserve"> </w:t>
            </w:r>
            <w:proofErr w:type="spellStart"/>
            <w:r w:rsidRPr="00275CE8">
              <w:rPr>
                <w:sz w:val="22"/>
                <w:szCs w:val="20"/>
              </w:rPr>
              <w:t>phone</w:t>
            </w:r>
            <w:proofErr w:type="spellEnd"/>
            <w:r w:rsidRPr="00275CE8">
              <w:rPr>
                <w:sz w:val="22"/>
                <w:szCs w:val="20"/>
              </w:rPr>
              <w:t xml:space="preserve"> </w:t>
            </w:r>
            <w:proofErr w:type="spellStart"/>
            <w:r w:rsidRPr="00275CE8">
              <w:rPr>
                <w:sz w:val="22"/>
                <w:szCs w:val="20"/>
              </w:rPr>
              <w:t>number</w:t>
            </w:r>
            <w:proofErr w:type="spellEnd"/>
            <w:r w:rsidRPr="00275CE8">
              <w:rPr>
                <w:sz w:val="22"/>
                <w:szCs w:val="20"/>
              </w:rPr>
              <w:t xml:space="preserve"> </w:t>
            </w:r>
            <w:proofErr w:type="spellStart"/>
            <w:r w:rsidRPr="00275CE8">
              <w:rPr>
                <w:sz w:val="22"/>
                <w:szCs w:val="20"/>
              </w:rPr>
              <w:t>for</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w:t>
            </w:r>
          </w:p>
        </w:tc>
      </w:tr>
      <w:tr w:rsidR="00C41BEF" w:rsidRPr="00275CE8" w14:paraId="206F8812" w14:textId="77777777" w:rsidTr="00C75538">
        <w:trPr>
          <w:trHeight w:val="427"/>
        </w:trPr>
        <w:tc>
          <w:tcPr>
            <w:tcW w:w="3190" w:type="dxa"/>
            <w:tcBorders>
              <w:left w:val="single" w:sz="12" w:space="0" w:color="000000"/>
            </w:tcBorders>
          </w:tcPr>
          <w:p w14:paraId="642032E3" w14:textId="77777777" w:rsidR="00C41BEF" w:rsidRPr="00275CE8" w:rsidRDefault="00C41BEF" w:rsidP="00C75538">
            <w:pPr>
              <w:rPr>
                <w:b/>
                <w:bCs/>
                <w:sz w:val="22"/>
                <w:szCs w:val="20"/>
              </w:rPr>
            </w:pPr>
            <w:r w:rsidRPr="00275CE8">
              <w:rPr>
                <w:b/>
                <w:bCs/>
                <w:sz w:val="22"/>
                <w:szCs w:val="20"/>
              </w:rPr>
              <w:t>ADDRESSLINE1</w:t>
            </w:r>
          </w:p>
        </w:tc>
        <w:tc>
          <w:tcPr>
            <w:tcW w:w="6444" w:type="dxa"/>
            <w:tcBorders>
              <w:right w:val="single" w:sz="12" w:space="0" w:color="000000"/>
            </w:tcBorders>
          </w:tcPr>
          <w:p w14:paraId="424D096E"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first</w:t>
            </w:r>
            <w:proofErr w:type="spellEnd"/>
            <w:r w:rsidRPr="00275CE8">
              <w:rPr>
                <w:sz w:val="22"/>
                <w:szCs w:val="20"/>
              </w:rPr>
              <w:t xml:space="preserve"> </w:t>
            </w:r>
            <w:proofErr w:type="spellStart"/>
            <w:r w:rsidRPr="00275CE8">
              <w:rPr>
                <w:sz w:val="22"/>
                <w:szCs w:val="20"/>
              </w:rPr>
              <w:t>line</w:t>
            </w:r>
            <w:proofErr w:type="spellEnd"/>
            <w:r w:rsidRPr="00275CE8">
              <w:rPr>
                <w:sz w:val="22"/>
                <w:szCs w:val="20"/>
              </w:rPr>
              <w:t xml:space="preserv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customer's</w:t>
            </w:r>
            <w:proofErr w:type="spellEnd"/>
            <w:r w:rsidRPr="00275CE8">
              <w:rPr>
                <w:sz w:val="22"/>
                <w:szCs w:val="20"/>
              </w:rPr>
              <w:t xml:space="preserve"> </w:t>
            </w:r>
            <w:proofErr w:type="spellStart"/>
            <w:r w:rsidRPr="00275CE8">
              <w:rPr>
                <w:sz w:val="22"/>
                <w:szCs w:val="20"/>
              </w:rPr>
              <w:t>address</w:t>
            </w:r>
            <w:proofErr w:type="spellEnd"/>
            <w:r w:rsidRPr="00275CE8">
              <w:rPr>
                <w:sz w:val="22"/>
                <w:szCs w:val="20"/>
              </w:rPr>
              <w:t>.</w:t>
            </w:r>
          </w:p>
        </w:tc>
      </w:tr>
      <w:tr w:rsidR="00C41BEF" w:rsidRPr="00275CE8" w14:paraId="23BC16FD" w14:textId="77777777" w:rsidTr="00C75538">
        <w:trPr>
          <w:trHeight w:val="406"/>
        </w:trPr>
        <w:tc>
          <w:tcPr>
            <w:tcW w:w="3190" w:type="dxa"/>
            <w:tcBorders>
              <w:left w:val="single" w:sz="12" w:space="0" w:color="000000"/>
            </w:tcBorders>
          </w:tcPr>
          <w:p w14:paraId="71C3DC79" w14:textId="77777777" w:rsidR="00C41BEF" w:rsidRPr="00275CE8" w:rsidRDefault="00C41BEF" w:rsidP="00C75538">
            <w:pPr>
              <w:rPr>
                <w:b/>
                <w:bCs/>
                <w:sz w:val="22"/>
                <w:szCs w:val="20"/>
              </w:rPr>
            </w:pPr>
            <w:r w:rsidRPr="00275CE8">
              <w:rPr>
                <w:b/>
                <w:bCs/>
                <w:sz w:val="22"/>
                <w:szCs w:val="20"/>
              </w:rPr>
              <w:t>CITY</w:t>
            </w:r>
          </w:p>
        </w:tc>
        <w:tc>
          <w:tcPr>
            <w:tcW w:w="6444" w:type="dxa"/>
            <w:tcBorders>
              <w:right w:val="single" w:sz="12" w:space="0" w:color="000000"/>
            </w:tcBorders>
          </w:tcPr>
          <w:p w14:paraId="01EE082B"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specifies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city</w:t>
            </w:r>
            <w:proofErr w:type="spellEnd"/>
            <w:r w:rsidRPr="00275CE8">
              <w:rPr>
                <w:sz w:val="22"/>
                <w:szCs w:val="20"/>
              </w:rPr>
              <w:t xml:space="preserve"> </w:t>
            </w:r>
            <w:proofErr w:type="spellStart"/>
            <w:r w:rsidRPr="00275CE8">
              <w:rPr>
                <w:sz w:val="22"/>
                <w:szCs w:val="20"/>
              </w:rPr>
              <w:t>where</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 xml:space="preserve"> is </w:t>
            </w:r>
            <w:proofErr w:type="spellStart"/>
            <w:r w:rsidRPr="00275CE8">
              <w:rPr>
                <w:sz w:val="22"/>
                <w:szCs w:val="20"/>
              </w:rPr>
              <w:t>located</w:t>
            </w:r>
            <w:proofErr w:type="spellEnd"/>
            <w:r w:rsidRPr="00275CE8">
              <w:rPr>
                <w:sz w:val="22"/>
                <w:szCs w:val="20"/>
              </w:rPr>
              <w:t>.</w:t>
            </w:r>
          </w:p>
        </w:tc>
      </w:tr>
      <w:tr w:rsidR="00C41BEF" w:rsidRPr="00275CE8" w14:paraId="217BD828" w14:textId="77777777" w:rsidTr="00C75538">
        <w:trPr>
          <w:trHeight w:val="690"/>
        </w:trPr>
        <w:tc>
          <w:tcPr>
            <w:tcW w:w="3190" w:type="dxa"/>
            <w:tcBorders>
              <w:left w:val="single" w:sz="12" w:space="0" w:color="000000"/>
            </w:tcBorders>
          </w:tcPr>
          <w:p w14:paraId="01CAB8B0" w14:textId="77777777" w:rsidR="00C41BEF" w:rsidRPr="00275CE8" w:rsidRDefault="00C41BEF" w:rsidP="00C75538">
            <w:pPr>
              <w:rPr>
                <w:b/>
                <w:bCs/>
                <w:sz w:val="22"/>
                <w:szCs w:val="20"/>
              </w:rPr>
            </w:pPr>
            <w:r w:rsidRPr="00275CE8">
              <w:rPr>
                <w:b/>
                <w:bCs/>
                <w:sz w:val="22"/>
                <w:szCs w:val="20"/>
              </w:rPr>
              <w:t>POSTALCODE</w:t>
            </w:r>
          </w:p>
        </w:tc>
        <w:tc>
          <w:tcPr>
            <w:tcW w:w="6444" w:type="dxa"/>
            <w:tcBorders>
              <w:right w:val="single" w:sz="12" w:space="0" w:color="000000"/>
            </w:tcBorders>
          </w:tcPr>
          <w:p w14:paraId="591BFB12"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denotes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postal </w:t>
            </w:r>
            <w:proofErr w:type="spellStart"/>
            <w:r w:rsidRPr="00275CE8">
              <w:rPr>
                <w:sz w:val="22"/>
                <w:szCs w:val="20"/>
              </w:rPr>
              <w:t>code</w:t>
            </w:r>
            <w:proofErr w:type="spellEnd"/>
            <w:r w:rsidRPr="00275CE8">
              <w:rPr>
                <w:sz w:val="22"/>
                <w:szCs w:val="20"/>
              </w:rPr>
              <w:t xml:space="preserve"> </w:t>
            </w:r>
            <w:proofErr w:type="spellStart"/>
            <w:r w:rsidRPr="00275CE8">
              <w:rPr>
                <w:sz w:val="22"/>
                <w:szCs w:val="20"/>
              </w:rPr>
              <w:t>or</w:t>
            </w:r>
            <w:proofErr w:type="spellEnd"/>
            <w:r w:rsidRPr="00275CE8">
              <w:rPr>
                <w:sz w:val="22"/>
                <w:szCs w:val="20"/>
              </w:rPr>
              <w:t xml:space="preserve"> ZIP </w:t>
            </w:r>
            <w:proofErr w:type="spellStart"/>
            <w:r w:rsidRPr="00275CE8">
              <w:rPr>
                <w:sz w:val="22"/>
                <w:szCs w:val="20"/>
              </w:rPr>
              <w:t>code</w:t>
            </w:r>
            <w:proofErr w:type="spellEnd"/>
            <w:r w:rsidRPr="00275CE8">
              <w:rPr>
                <w:sz w:val="22"/>
                <w:szCs w:val="20"/>
              </w:rPr>
              <w:t xml:space="preserve"> </w:t>
            </w:r>
            <w:proofErr w:type="spellStart"/>
            <w:r w:rsidRPr="00275CE8">
              <w:rPr>
                <w:sz w:val="22"/>
                <w:szCs w:val="20"/>
              </w:rPr>
              <w:t>associated</w:t>
            </w:r>
            <w:proofErr w:type="spellEnd"/>
            <w:r w:rsidRPr="00275CE8">
              <w:rPr>
                <w:sz w:val="22"/>
                <w:szCs w:val="20"/>
              </w:rPr>
              <w:t xml:space="preserve"> </w:t>
            </w:r>
            <w:proofErr w:type="spellStart"/>
            <w:r w:rsidRPr="00275CE8">
              <w:rPr>
                <w:sz w:val="22"/>
                <w:szCs w:val="20"/>
              </w:rPr>
              <w:t>with</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customer's</w:t>
            </w:r>
            <w:proofErr w:type="spellEnd"/>
            <w:r w:rsidRPr="00275CE8">
              <w:rPr>
                <w:sz w:val="22"/>
                <w:szCs w:val="20"/>
              </w:rPr>
              <w:t xml:space="preserve"> </w:t>
            </w:r>
            <w:proofErr w:type="spellStart"/>
            <w:r w:rsidRPr="00275CE8">
              <w:rPr>
                <w:sz w:val="22"/>
                <w:szCs w:val="20"/>
              </w:rPr>
              <w:t>address</w:t>
            </w:r>
            <w:proofErr w:type="spellEnd"/>
            <w:r w:rsidRPr="00275CE8">
              <w:rPr>
                <w:sz w:val="22"/>
                <w:szCs w:val="20"/>
              </w:rPr>
              <w:t>.</w:t>
            </w:r>
          </w:p>
        </w:tc>
      </w:tr>
      <w:tr w:rsidR="00C41BEF" w:rsidRPr="00275CE8" w14:paraId="55D7F6CA" w14:textId="77777777" w:rsidTr="00C75538">
        <w:trPr>
          <w:trHeight w:val="356"/>
        </w:trPr>
        <w:tc>
          <w:tcPr>
            <w:tcW w:w="3190" w:type="dxa"/>
            <w:tcBorders>
              <w:left w:val="single" w:sz="12" w:space="0" w:color="000000"/>
            </w:tcBorders>
          </w:tcPr>
          <w:p w14:paraId="27202F41" w14:textId="77777777" w:rsidR="00C41BEF" w:rsidRPr="00275CE8" w:rsidRDefault="00C41BEF" w:rsidP="00C75538">
            <w:pPr>
              <w:rPr>
                <w:b/>
                <w:bCs/>
                <w:sz w:val="22"/>
                <w:szCs w:val="20"/>
              </w:rPr>
            </w:pPr>
            <w:r w:rsidRPr="00275CE8">
              <w:rPr>
                <w:b/>
                <w:bCs/>
                <w:sz w:val="22"/>
                <w:szCs w:val="20"/>
              </w:rPr>
              <w:t>COUNTRY</w:t>
            </w:r>
          </w:p>
        </w:tc>
        <w:tc>
          <w:tcPr>
            <w:tcW w:w="6444" w:type="dxa"/>
            <w:tcBorders>
              <w:right w:val="single" w:sz="12" w:space="0" w:color="000000"/>
            </w:tcBorders>
          </w:tcPr>
          <w:p w14:paraId="18C19759"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indicates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country</w:t>
            </w:r>
            <w:proofErr w:type="spellEnd"/>
            <w:r w:rsidRPr="00275CE8">
              <w:rPr>
                <w:sz w:val="22"/>
                <w:szCs w:val="20"/>
              </w:rPr>
              <w:t xml:space="preserve"> </w:t>
            </w:r>
            <w:proofErr w:type="spellStart"/>
            <w:r w:rsidRPr="00275CE8">
              <w:rPr>
                <w:sz w:val="22"/>
                <w:szCs w:val="20"/>
              </w:rPr>
              <w:t>where</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 xml:space="preserve"> is </w:t>
            </w:r>
            <w:proofErr w:type="spellStart"/>
            <w:r w:rsidRPr="00275CE8">
              <w:rPr>
                <w:sz w:val="22"/>
                <w:szCs w:val="20"/>
              </w:rPr>
              <w:t>located</w:t>
            </w:r>
            <w:proofErr w:type="spellEnd"/>
            <w:r w:rsidRPr="00275CE8">
              <w:rPr>
                <w:sz w:val="22"/>
                <w:szCs w:val="20"/>
              </w:rPr>
              <w:t>.</w:t>
            </w:r>
          </w:p>
        </w:tc>
      </w:tr>
      <w:tr w:rsidR="00C41BEF" w:rsidRPr="00275CE8" w14:paraId="104E9C4F" w14:textId="77777777" w:rsidTr="00C75538">
        <w:trPr>
          <w:trHeight w:val="690"/>
        </w:trPr>
        <w:tc>
          <w:tcPr>
            <w:tcW w:w="3190" w:type="dxa"/>
            <w:tcBorders>
              <w:left w:val="single" w:sz="12" w:space="0" w:color="000000"/>
            </w:tcBorders>
          </w:tcPr>
          <w:p w14:paraId="59238BD5" w14:textId="77777777" w:rsidR="00C41BEF" w:rsidRPr="00275CE8" w:rsidRDefault="00C41BEF" w:rsidP="00C75538">
            <w:pPr>
              <w:rPr>
                <w:b/>
                <w:bCs/>
                <w:sz w:val="22"/>
                <w:szCs w:val="20"/>
              </w:rPr>
            </w:pPr>
            <w:r w:rsidRPr="00275CE8">
              <w:rPr>
                <w:b/>
                <w:bCs/>
                <w:sz w:val="22"/>
                <w:szCs w:val="20"/>
              </w:rPr>
              <w:t>CONTACTLASTNAME</w:t>
            </w:r>
          </w:p>
        </w:tc>
        <w:tc>
          <w:tcPr>
            <w:tcW w:w="6444" w:type="dxa"/>
            <w:tcBorders>
              <w:right w:val="single" w:sz="12" w:space="0" w:color="000000"/>
            </w:tcBorders>
          </w:tcPr>
          <w:p w14:paraId="43B84C29"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represents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last</w:t>
            </w:r>
            <w:proofErr w:type="spellEnd"/>
            <w:r w:rsidRPr="00275CE8">
              <w:rPr>
                <w:sz w:val="22"/>
                <w:szCs w:val="20"/>
              </w:rPr>
              <w:t xml:space="preserve"> name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contact</w:t>
            </w:r>
            <w:proofErr w:type="spellEnd"/>
            <w:r w:rsidRPr="00275CE8">
              <w:rPr>
                <w:sz w:val="22"/>
                <w:szCs w:val="20"/>
              </w:rPr>
              <w:t xml:space="preserve"> </w:t>
            </w:r>
            <w:proofErr w:type="spellStart"/>
            <w:r w:rsidRPr="00275CE8">
              <w:rPr>
                <w:sz w:val="22"/>
                <w:szCs w:val="20"/>
              </w:rPr>
              <w:t>person</w:t>
            </w:r>
            <w:proofErr w:type="spellEnd"/>
            <w:r w:rsidRPr="00275CE8">
              <w:rPr>
                <w:sz w:val="22"/>
                <w:szCs w:val="20"/>
              </w:rPr>
              <w:t xml:space="preserve"> </w:t>
            </w:r>
            <w:proofErr w:type="spellStart"/>
            <w:r w:rsidRPr="00275CE8">
              <w:rPr>
                <w:sz w:val="22"/>
                <w:szCs w:val="20"/>
              </w:rPr>
              <w:t>associated</w:t>
            </w:r>
            <w:proofErr w:type="spellEnd"/>
            <w:r w:rsidRPr="00275CE8">
              <w:rPr>
                <w:sz w:val="22"/>
                <w:szCs w:val="20"/>
              </w:rPr>
              <w:t xml:space="preserve"> </w:t>
            </w:r>
            <w:proofErr w:type="spellStart"/>
            <w:r w:rsidRPr="00275CE8">
              <w:rPr>
                <w:sz w:val="22"/>
                <w:szCs w:val="20"/>
              </w:rPr>
              <w:t>with</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w:t>
            </w:r>
          </w:p>
        </w:tc>
      </w:tr>
      <w:tr w:rsidR="00C41BEF" w:rsidRPr="00275CE8" w14:paraId="2ECFB588" w14:textId="77777777" w:rsidTr="00C75538">
        <w:trPr>
          <w:trHeight w:val="690"/>
        </w:trPr>
        <w:tc>
          <w:tcPr>
            <w:tcW w:w="3190" w:type="dxa"/>
            <w:tcBorders>
              <w:left w:val="single" w:sz="12" w:space="0" w:color="000000"/>
            </w:tcBorders>
          </w:tcPr>
          <w:p w14:paraId="32CF4D41" w14:textId="77777777" w:rsidR="00C41BEF" w:rsidRPr="00275CE8" w:rsidRDefault="00C41BEF" w:rsidP="00C75538">
            <w:pPr>
              <w:rPr>
                <w:b/>
                <w:bCs/>
                <w:sz w:val="22"/>
                <w:szCs w:val="20"/>
              </w:rPr>
            </w:pPr>
            <w:r w:rsidRPr="00275CE8">
              <w:rPr>
                <w:b/>
                <w:bCs/>
                <w:sz w:val="22"/>
                <w:szCs w:val="20"/>
              </w:rPr>
              <w:t>CONTACTFIRSTNAME</w:t>
            </w:r>
          </w:p>
        </w:tc>
        <w:tc>
          <w:tcPr>
            <w:tcW w:w="6444" w:type="dxa"/>
            <w:tcBorders>
              <w:right w:val="single" w:sz="12" w:space="0" w:color="000000"/>
            </w:tcBorders>
          </w:tcPr>
          <w:p w14:paraId="55D38630" w14:textId="77777777" w:rsidR="00C41BEF" w:rsidRPr="00275CE8" w:rsidRDefault="00C41BEF" w:rsidP="00C75538">
            <w:pPr>
              <w:rPr>
                <w:sz w:val="22"/>
                <w:szCs w:val="20"/>
              </w:rPr>
            </w:pPr>
            <w:proofErr w:type="spellStart"/>
            <w:r w:rsidRPr="00275CE8">
              <w:rPr>
                <w:sz w:val="22"/>
                <w:szCs w:val="20"/>
              </w:rPr>
              <w:t>This</w:t>
            </w:r>
            <w:proofErr w:type="spellEnd"/>
            <w:r w:rsidRPr="00275CE8">
              <w:rPr>
                <w:sz w:val="22"/>
                <w:szCs w:val="20"/>
              </w:rPr>
              <w:t xml:space="preserve"> </w:t>
            </w:r>
            <w:proofErr w:type="spellStart"/>
            <w:r w:rsidRPr="00275CE8">
              <w:rPr>
                <w:sz w:val="22"/>
                <w:szCs w:val="20"/>
              </w:rPr>
              <w:t>column</w:t>
            </w:r>
            <w:proofErr w:type="spellEnd"/>
            <w:r w:rsidRPr="00275CE8">
              <w:rPr>
                <w:sz w:val="22"/>
                <w:szCs w:val="20"/>
              </w:rPr>
              <w:t xml:space="preserve"> </w:t>
            </w:r>
            <w:proofErr w:type="spellStart"/>
            <w:r w:rsidRPr="00275CE8">
              <w:rPr>
                <w:sz w:val="22"/>
                <w:szCs w:val="20"/>
              </w:rPr>
              <w:t>denotes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first</w:t>
            </w:r>
            <w:proofErr w:type="spellEnd"/>
            <w:r w:rsidRPr="00275CE8">
              <w:rPr>
                <w:sz w:val="22"/>
                <w:szCs w:val="20"/>
              </w:rPr>
              <w:t xml:space="preserve"> name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contact</w:t>
            </w:r>
            <w:proofErr w:type="spellEnd"/>
            <w:r w:rsidRPr="00275CE8">
              <w:rPr>
                <w:sz w:val="22"/>
                <w:szCs w:val="20"/>
              </w:rPr>
              <w:t xml:space="preserve"> </w:t>
            </w:r>
            <w:proofErr w:type="spellStart"/>
            <w:r w:rsidRPr="00275CE8">
              <w:rPr>
                <w:sz w:val="22"/>
                <w:szCs w:val="20"/>
              </w:rPr>
              <w:t>person</w:t>
            </w:r>
            <w:proofErr w:type="spellEnd"/>
            <w:r w:rsidRPr="00275CE8">
              <w:rPr>
                <w:sz w:val="22"/>
                <w:szCs w:val="20"/>
              </w:rPr>
              <w:t xml:space="preserve"> </w:t>
            </w:r>
            <w:proofErr w:type="spellStart"/>
            <w:r w:rsidRPr="00275CE8">
              <w:rPr>
                <w:sz w:val="22"/>
                <w:szCs w:val="20"/>
              </w:rPr>
              <w:t>associated</w:t>
            </w:r>
            <w:proofErr w:type="spellEnd"/>
            <w:r w:rsidRPr="00275CE8">
              <w:rPr>
                <w:sz w:val="22"/>
                <w:szCs w:val="20"/>
              </w:rPr>
              <w:t xml:space="preserve"> </w:t>
            </w:r>
            <w:proofErr w:type="spellStart"/>
            <w:r w:rsidRPr="00275CE8">
              <w:rPr>
                <w:sz w:val="22"/>
                <w:szCs w:val="20"/>
              </w:rPr>
              <w:t>with</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customer</w:t>
            </w:r>
            <w:proofErr w:type="spellEnd"/>
            <w:r w:rsidRPr="00275CE8">
              <w:rPr>
                <w:sz w:val="22"/>
                <w:szCs w:val="20"/>
              </w:rPr>
              <w:t>.</w:t>
            </w:r>
          </w:p>
        </w:tc>
      </w:tr>
      <w:tr w:rsidR="00C41BEF" w:rsidRPr="00275CE8" w14:paraId="6D98A7EC" w14:textId="77777777" w:rsidTr="00C75538">
        <w:trPr>
          <w:trHeight w:val="675"/>
        </w:trPr>
        <w:tc>
          <w:tcPr>
            <w:tcW w:w="3190" w:type="dxa"/>
            <w:tcBorders>
              <w:left w:val="single" w:sz="12" w:space="0" w:color="000000"/>
              <w:bottom w:val="single" w:sz="12" w:space="0" w:color="000000"/>
            </w:tcBorders>
          </w:tcPr>
          <w:p w14:paraId="7173F0EE" w14:textId="77777777" w:rsidR="00C41BEF" w:rsidRPr="00275CE8" w:rsidRDefault="00C41BEF" w:rsidP="00C75538">
            <w:pPr>
              <w:rPr>
                <w:b/>
                <w:bCs/>
                <w:sz w:val="22"/>
                <w:szCs w:val="20"/>
              </w:rPr>
            </w:pPr>
            <w:r w:rsidRPr="00275CE8">
              <w:rPr>
                <w:b/>
                <w:bCs/>
                <w:sz w:val="22"/>
                <w:szCs w:val="20"/>
              </w:rPr>
              <w:t>DEALSIZE</w:t>
            </w:r>
          </w:p>
        </w:tc>
        <w:tc>
          <w:tcPr>
            <w:tcW w:w="6444" w:type="dxa"/>
            <w:tcBorders>
              <w:bottom w:val="single" w:sz="12" w:space="0" w:color="000000"/>
              <w:right w:val="single" w:sz="12" w:space="0" w:color="000000"/>
            </w:tcBorders>
          </w:tcPr>
          <w:p w14:paraId="07EEC217" w14:textId="77777777" w:rsidR="00C41BEF" w:rsidRPr="00275CE8" w:rsidRDefault="00C41BEF" w:rsidP="00C75538">
            <w:pPr>
              <w:rPr>
                <w:sz w:val="22"/>
                <w:szCs w:val="20"/>
              </w:rPr>
            </w:pPr>
            <w:proofErr w:type="spellStart"/>
            <w:r w:rsidRPr="00275CE8">
              <w:rPr>
                <w:sz w:val="22"/>
                <w:szCs w:val="20"/>
              </w:rPr>
              <w:t>It</w:t>
            </w:r>
            <w:proofErr w:type="spellEnd"/>
            <w:r w:rsidRPr="00275CE8">
              <w:rPr>
                <w:sz w:val="22"/>
                <w:szCs w:val="20"/>
              </w:rPr>
              <w:t xml:space="preserve"> </w:t>
            </w:r>
            <w:proofErr w:type="spellStart"/>
            <w:r w:rsidRPr="00275CE8">
              <w:rPr>
                <w:sz w:val="22"/>
                <w:szCs w:val="20"/>
              </w:rPr>
              <w:t>indicates</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size of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deal</w:t>
            </w:r>
            <w:proofErr w:type="spellEnd"/>
            <w:r w:rsidRPr="00275CE8">
              <w:rPr>
                <w:sz w:val="22"/>
                <w:szCs w:val="20"/>
              </w:rPr>
              <w:t xml:space="preserve"> </w:t>
            </w:r>
            <w:proofErr w:type="spellStart"/>
            <w:r w:rsidRPr="00275CE8">
              <w:rPr>
                <w:sz w:val="22"/>
                <w:szCs w:val="20"/>
              </w:rPr>
              <w:t>or</w:t>
            </w:r>
            <w:proofErr w:type="spellEnd"/>
            <w:r w:rsidRPr="00275CE8">
              <w:rPr>
                <w:sz w:val="22"/>
                <w:szCs w:val="20"/>
              </w:rPr>
              <w:t xml:space="preserve"> </w:t>
            </w:r>
            <w:proofErr w:type="spellStart"/>
            <w:r w:rsidRPr="00275CE8">
              <w:rPr>
                <w:sz w:val="22"/>
                <w:szCs w:val="20"/>
              </w:rPr>
              <w:t>order</w:t>
            </w:r>
            <w:proofErr w:type="spellEnd"/>
            <w:r w:rsidRPr="00275CE8">
              <w:rPr>
                <w:sz w:val="22"/>
                <w:szCs w:val="20"/>
              </w:rPr>
              <w:t xml:space="preserve">, </w:t>
            </w:r>
            <w:proofErr w:type="spellStart"/>
            <w:r w:rsidRPr="00275CE8">
              <w:rPr>
                <w:sz w:val="22"/>
                <w:szCs w:val="20"/>
              </w:rPr>
              <w:t>which</w:t>
            </w:r>
            <w:proofErr w:type="spellEnd"/>
            <w:r w:rsidRPr="00275CE8">
              <w:rPr>
                <w:sz w:val="22"/>
                <w:szCs w:val="20"/>
              </w:rPr>
              <w:t xml:space="preserve"> </w:t>
            </w:r>
            <w:proofErr w:type="spellStart"/>
            <w:r w:rsidRPr="00275CE8">
              <w:rPr>
                <w:sz w:val="22"/>
                <w:szCs w:val="20"/>
              </w:rPr>
              <w:t>are</w:t>
            </w:r>
            <w:proofErr w:type="spellEnd"/>
            <w:r w:rsidRPr="00275CE8">
              <w:rPr>
                <w:sz w:val="22"/>
                <w:szCs w:val="20"/>
              </w:rPr>
              <w:t xml:space="preserve"> </w:t>
            </w:r>
            <w:proofErr w:type="spellStart"/>
            <w:r w:rsidRPr="00275CE8">
              <w:rPr>
                <w:sz w:val="22"/>
                <w:szCs w:val="20"/>
              </w:rPr>
              <w:t>the</w:t>
            </w:r>
            <w:proofErr w:type="spellEnd"/>
            <w:r w:rsidRPr="00275CE8">
              <w:rPr>
                <w:sz w:val="22"/>
                <w:szCs w:val="20"/>
              </w:rPr>
              <w:t xml:space="preserve"> </w:t>
            </w:r>
            <w:proofErr w:type="spellStart"/>
            <w:r w:rsidRPr="00275CE8">
              <w:rPr>
                <w:sz w:val="22"/>
                <w:szCs w:val="20"/>
              </w:rPr>
              <w:t>categories</w:t>
            </w:r>
            <w:proofErr w:type="spellEnd"/>
            <w:r w:rsidRPr="00275CE8">
              <w:rPr>
                <w:sz w:val="22"/>
                <w:szCs w:val="20"/>
              </w:rPr>
              <w:t xml:space="preserve"> "Small," "</w:t>
            </w:r>
            <w:proofErr w:type="spellStart"/>
            <w:r w:rsidRPr="00275CE8">
              <w:rPr>
                <w:sz w:val="22"/>
                <w:szCs w:val="20"/>
              </w:rPr>
              <w:t>Medium</w:t>
            </w:r>
            <w:proofErr w:type="spellEnd"/>
            <w:r w:rsidRPr="00275CE8">
              <w:rPr>
                <w:sz w:val="22"/>
                <w:szCs w:val="20"/>
              </w:rPr>
              <w:t xml:space="preserve">," </w:t>
            </w:r>
            <w:proofErr w:type="spellStart"/>
            <w:r w:rsidRPr="00275CE8">
              <w:rPr>
                <w:sz w:val="22"/>
                <w:szCs w:val="20"/>
              </w:rPr>
              <w:t>or</w:t>
            </w:r>
            <w:proofErr w:type="spellEnd"/>
            <w:r w:rsidRPr="00275CE8">
              <w:rPr>
                <w:sz w:val="22"/>
                <w:szCs w:val="20"/>
              </w:rPr>
              <w:t xml:space="preserve"> "</w:t>
            </w:r>
            <w:proofErr w:type="spellStart"/>
            <w:r w:rsidRPr="00275CE8">
              <w:rPr>
                <w:sz w:val="22"/>
                <w:szCs w:val="20"/>
              </w:rPr>
              <w:t>Large</w:t>
            </w:r>
            <w:proofErr w:type="spellEnd"/>
            <w:r w:rsidRPr="00275CE8">
              <w:rPr>
                <w:sz w:val="22"/>
                <w:szCs w:val="20"/>
              </w:rPr>
              <w:t>."</w:t>
            </w:r>
          </w:p>
        </w:tc>
      </w:tr>
    </w:tbl>
    <w:p w14:paraId="146EF216" w14:textId="77777777" w:rsidR="00C41BEF" w:rsidRPr="00275CE8" w:rsidRDefault="00C41BEF" w:rsidP="00C41BEF">
      <w:pPr>
        <w:spacing w:line="278" w:lineRule="auto"/>
        <w:ind w:left="142"/>
        <w:jc w:val="center"/>
        <w:rPr>
          <w:rFonts w:ascii="Times New Roman" w:hAnsi="Times New Roman" w:cs="Times New Roman"/>
          <w:b/>
          <w:bCs/>
          <w:sz w:val="32"/>
          <w:szCs w:val="32"/>
        </w:rPr>
      </w:pPr>
      <w:r w:rsidRPr="00275CE8">
        <w:rPr>
          <w:rFonts w:ascii="Times New Roman" w:hAnsi="Times New Roman" w:cs="Times New Roman"/>
          <w:b/>
          <w:bCs/>
          <w:sz w:val="32"/>
          <w:szCs w:val="32"/>
        </w:rPr>
        <w:t>Global Country Information</w:t>
      </w:r>
    </w:p>
    <w:p w14:paraId="7F49F873" w14:textId="77777777" w:rsidR="00C41BEF" w:rsidRPr="00275CE8" w:rsidRDefault="00C41BEF" w:rsidP="00C41BEF">
      <w:pPr>
        <w:ind w:firstLine="142"/>
        <w:jc w:val="both"/>
        <w:rPr>
          <w:rFonts w:ascii="Times New Roman" w:hAnsi="Times New Roman" w:cs="Times New Roman"/>
        </w:rPr>
      </w:pPr>
      <w:r w:rsidRPr="00275CE8">
        <w:rPr>
          <w:rFonts w:ascii="Times New Roman" w:hAnsi="Times New Roman" w:cs="Times New Roman"/>
        </w:rPr>
        <w:t xml:space="preserve">This comprehensive </w:t>
      </w:r>
      <w:proofErr w:type="gramStart"/>
      <w:r w:rsidRPr="00275CE8">
        <w:rPr>
          <w:rFonts w:ascii="Times New Roman" w:hAnsi="Times New Roman" w:cs="Times New Roman"/>
        </w:rPr>
        <w:t>dataset</w:t>
      </w:r>
      <w:proofErr w:type="gramEnd"/>
      <w:r w:rsidRPr="00275CE8">
        <w:rPr>
          <w:rFonts w:ascii="Times New Roman" w:hAnsi="Times New Roman" w:cs="Times New Roman"/>
        </w:rPr>
        <w:t xml:space="preserve"> provides a wealth of information about </w:t>
      </w:r>
      <w:r w:rsidRPr="00275CE8">
        <w:rPr>
          <w:rFonts w:ascii="Times New Roman" w:hAnsi="Times New Roman" w:cs="Times New Roman"/>
          <w:b/>
          <w:bCs/>
        </w:rPr>
        <w:t>all countries worldwide</w:t>
      </w:r>
      <w:r w:rsidRPr="00275CE8">
        <w:rPr>
          <w:rFonts w:ascii="Times New Roman" w:hAnsi="Times New Roman" w:cs="Times New Roman"/>
        </w:rPr>
        <w:t xml:space="preserve">, covering a wide range of indicators and attributes. It encompasses demographic statistics, economic indicators, and much more. In the dataset, there exist 14 variables and 195 observations. The dataset is saved as </w:t>
      </w:r>
      <w:r w:rsidRPr="00275CE8">
        <w:rPr>
          <w:rFonts w:ascii="Times New Roman" w:hAnsi="Times New Roman" w:cs="Times New Roman"/>
          <w:b/>
          <w:bCs/>
        </w:rPr>
        <w:t>“world-data-2023.xlsx”</w:t>
      </w:r>
      <w:r w:rsidRPr="00275CE8">
        <w:rPr>
          <w:rFonts w:ascii="Times New Roman" w:hAnsi="Times New Roman" w:cs="Times New Roman"/>
        </w:rPr>
        <w:t>. The variable information is as follows:</w:t>
      </w:r>
    </w:p>
    <w:tbl>
      <w:tblPr>
        <w:tblStyle w:val="TableGrid"/>
        <w:tblW w:w="8978" w:type="dxa"/>
        <w:tblInd w:w="142" w:type="dxa"/>
        <w:tblBorders>
          <w:top w:val="single" w:sz="12" w:space="0" w:color="000000"/>
          <w:left w:val="single" w:sz="12" w:space="0" w:color="000000"/>
          <w:bottom w:val="single" w:sz="12" w:space="0" w:color="000000"/>
          <w:right w:val="single" w:sz="12" w:space="0" w:color="000000"/>
          <w:insideH w:val="none" w:sz="0" w:space="0" w:color="auto"/>
          <w:insideV w:val="none" w:sz="0" w:space="0" w:color="auto"/>
        </w:tblBorders>
        <w:tblLook w:val="04A0" w:firstRow="1" w:lastRow="0" w:firstColumn="1" w:lastColumn="0" w:noHBand="0" w:noVBand="1"/>
      </w:tblPr>
      <w:tblGrid>
        <w:gridCol w:w="2123"/>
        <w:gridCol w:w="6855"/>
      </w:tblGrid>
      <w:tr w:rsidR="00C41BEF" w:rsidRPr="00275CE8" w14:paraId="3290F33D" w14:textId="77777777" w:rsidTr="00C75538">
        <w:trPr>
          <w:trHeight w:val="521"/>
        </w:trPr>
        <w:tc>
          <w:tcPr>
            <w:tcW w:w="2123" w:type="dxa"/>
            <w:tcBorders>
              <w:top w:val="single" w:sz="12" w:space="0" w:color="000000"/>
              <w:bottom w:val="single" w:sz="12" w:space="0" w:color="000000"/>
            </w:tcBorders>
            <w:shd w:val="clear" w:color="auto" w:fill="F6C5AC" w:themeFill="accent2" w:themeFillTint="66"/>
          </w:tcPr>
          <w:p w14:paraId="53CD5866" w14:textId="77777777" w:rsidR="00C41BEF" w:rsidRPr="00275CE8" w:rsidRDefault="00C41BEF" w:rsidP="00C75538">
            <w:pPr>
              <w:jc w:val="both"/>
              <w:rPr>
                <w:b/>
                <w:bCs/>
              </w:rPr>
            </w:pPr>
            <w:proofErr w:type="spellStart"/>
            <w:r w:rsidRPr="00275CE8">
              <w:rPr>
                <w:b/>
                <w:bCs/>
              </w:rPr>
              <w:t>Column</w:t>
            </w:r>
            <w:proofErr w:type="spellEnd"/>
            <w:r w:rsidRPr="00275CE8">
              <w:rPr>
                <w:b/>
                <w:bCs/>
              </w:rPr>
              <w:t xml:space="preserve"> Name</w:t>
            </w:r>
          </w:p>
        </w:tc>
        <w:tc>
          <w:tcPr>
            <w:tcW w:w="6855" w:type="dxa"/>
            <w:tcBorders>
              <w:top w:val="single" w:sz="12" w:space="0" w:color="000000"/>
              <w:bottom w:val="single" w:sz="12" w:space="0" w:color="000000"/>
            </w:tcBorders>
            <w:shd w:val="clear" w:color="auto" w:fill="F6C5AC" w:themeFill="accent2" w:themeFillTint="66"/>
          </w:tcPr>
          <w:p w14:paraId="07C52E61" w14:textId="77777777" w:rsidR="00C41BEF" w:rsidRPr="00275CE8" w:rsidRDefault="00C41BEF" w:rsidP="00C75538">
            <w:pPr>
              <w:jc w:val="both"/>
              <w:rPr>
                <w:b/>
                <w:bCs/>
              </w:rPr>
            </w:pPr>
            <w:proofErr w:type="spellStart"/>
            <w:r w:rsidRPr="00275CE8">
              <w:rPr>
                <w:b/>
                <w:bCs/>
              </w:rPr>
              <w:t>Description</w:t>
            </w:r>
            <w:proofErr w:type="spellEnd"/>
          </w:p>
        </w:tc>
      </w:tr>
      <w:tr w:rsidR="00C41BEF" w:rsidRPr="00275CE8" w14:paraId="488C2298" w14:textId="77777777" w:rsidTr="00C75538">
        <w:trPr>
          <w:trHeight w:val="521"/>
        </w:trPr>
        <w:tc>
          <w:tcPr>
            <w:tcW w:w="2123" w:type="dxa"/>
            <w:tcBorders>
              <w:top w:val="single" w:sz="12" w:space="0" w:color="000000"/>
            </w:tcBorders>
          </w:tcPr>
          <w:p w14:paraId="7DD0473E" w14:textId="77777777" w:rsidR="00C41BEF" w:rsidRPr="00275CE8" w:rsidRDefault="00C41BEF" w:rsidP="00C75538">
            <w:pPr>
              <w:jc w:val="both"/>
              <w:rPr>
                <w:b/>
                <w:bCs/>
              </w:rPr>
            </w:pPr>
            <w:r w:rsidRPr="00275CE8">
              <w:rPr>
                <w:b/>
                <w:bCs/>
              </w:rPr>
              <w:t>Country</w:t>
            </w:r>
          </w:p>
        </w:tc>
        <w:tc>
          <w:tcPr>
            <w:tcW w:w="6855" w:type="dxa"/>
            <w:tcBorders>
              <w:top w:val="single" w:sz="12" w:space="0" w:color="000000"/>
            </w:tcBorders>
          </w:tcPr>
          <w:p w14:paraId="3A4A1ECB" w14:textId="77777777" w:rsidR="00C41BEF" w:rsidRPr="00275CE8" w:rsidRDefault="00C41BEF" w:rsidP="00C75538">
            <w:pPr>
              <w:jc w:val="both"/>
            </w:pPr>
            <w:r w:rsidRPr="00275CE8">
              <w:t xml:space="preserve">Name of </w:t>
            </w:r>
            <w:proofErr w:type="spellStart"/>
            <w:r w:rsidRPr="00275CE8">
              <w:t>the</w:t>
            </w:r>
            <w:proofErr w:type="spellEnd"/>
            <w:r w:rsidRPr="00275CE8">
              <w:t xml:space="preserve"> </w:t>
            </w:r>
            <w:proofErr w:type="spellStart"/>
            <w:r w:rsidRPr="00275CE8">
              <w:t>country</w:t>
            </w:r>
            <w:proofErr w:type="spellEnd"/>
            <w:r w:rsidRPr="00275CE8">
              <w:t>.</w:t>
            </w:r>
          </w:p>
        </w:tc>
      </w:tr>
      <w:tr w:rsidR="00C41BEF" w:rsidRPr="00275CE8" w14:paraId="2BD3AD33" w14:textId="77777777" w:rsidTr="00C75538">
        <w:trPr>
          <w:trHeight w:val="499"/>
        </w:trPr>
        <w:tc>
          <w:tcPr>
            <w:tcW w:w="2123" w:type="dxa"/>
          </w:tcPr>
          <w:p w14:paraId="4317FAAF" w14:textId="77777777" w:rsidR="00C41BEF" w:rsidRPr="00275CE8" w:rsidRDefault="00C41BEF" w:rsidP="00C75538">
            <w:pPr>
              <w:jc w:val="both"/>
              <w:rPr>
                <w:b/>
                <w:bCs/>
              </w:rPr>
            </w:pPr>
            <w:proofErr w:type="spellStart"/>
            <w:r w:rsidRPr="00275CE8">
              <w:rPr>
                <w:b/>
                <w:bCs/>
              </w:rPr>
              <w:t>Latitude</w:t>
            </w:r>
            <w:proofErr w:type="spellEnd"/>
          </w:p>
        </w:tc>
        <w:tc>
          <w:tcPr>
            <w:tcW w:w="6855" w:type="dxa"/>
          </w:tcPr>
          <w:p w14:paraId="09F8E0C5" w14:textId="77777777" w:rsidR="00C41BEF" w:rsidRPr="00275CE8" w:rsidRDefault="00C41BEF" w:rsidP="00C75538">
            <w:pPr>
              <w:jc w:val="both"/>
            </w:pPr>
            <w:proofErr w:type="spellStart"/>
            <w:r w:rsidRPr="00275CE8">
              <w:t>Latitude</w:t>
            </w:r>
            <w:proofErr w:type="spellEnd"/>
            <w:r w:rsidRPr="00275CE8">
              <w:t xml:space="preserve"> </w:t>
            </w:r>
            <w:proofErr w:type="spellStart"/>
            <w:r w:rsidRPr="00275CE8">
              <w:t>coordinate</w:t>
            </w:r>
            <w:proofErr w:type="spellEnd"/>
            <w:r w:rsidRPr="00275CE8">
              <w:t xml:space="preserve"> of </w:t>
            </w:r>
            <w:proofErr w:type="spellStart"/>
            <w:r w:rsidRPr="00275CE8">
              <w:t>the</w:t>
            </w:r>
            <w:proofErr w:type="spellEnd"/>
            <w:r w:rsidRPr="00275CE8">
              <w:t xml:space="preserve"> </w:t>
            </w:r>
            <w:proofErr w:type="spellStart"/>
            <w:r w:rsidRPr="00275CE8">
              <w:t>country's</w:t>
            </w:r>
            <w:proofErr w:type="spellEnd"/>
            <w:r w:rsidRPr="00275CE8">
              <w:t xml:space="preserve"> </w:t>
            </w:r>
            <w:proofErr w:type="spellStart"/>
            <w:r w:rsidRPr="00275CE8">
              <w:t>location</w:t>
            </w:r>
            <w:proofErr w:type="spellEnd"/>
          </w:p>
        </w:tc>
      </w:tr>
      <w:tr w:rsidR="00C41BEF" w:rsidRPr="00275CE8" w14:paraId="20211783" w14:textId="77777777" w:rsidTr="00C75538">
        <w:trPr>
          <w:trHeight w:val="521"/>
        </w:trPr>
        <w:tc>
          <w:tcPr>
            <w:tcW w:w="2123" w:type="dxa"/>
          </w:tcPr>
          <w:p w14:paraId="72A849E0" w14:textId="77777777" w:rsidR="00C41BEF" w:rsidRPr="00275CE8" w:rsidRDefault="00C41BEF" w:rsidP="00C75538">
            <w:pPr>
              <w:jc w:val="both"/>
              <w:rPr>
                <w:b/>
                <w:bCs/>
              </w:rPr>
            </w:pPr>
            <w:proofErr w:type="spellStart"/>
            <w:r w:rsidRPr="00275CE8">
              <w:rPr>
                <w:b/>
                <w:bCs/>
              </w:rPr>
              <w:t>Longitude</w:t>
            </w:r>
            <w:proofErr w:type="spellEnd"/>
          </w:p>
        </w:tc>
        <w:tc>
          <w:tcPr>
            <w:tcW w:w="6855" w:type="dxa"/>
          </w:tcPr>
          <w:p w14:paraId="3D271A19" w14:textId="77777777" w:rsidR="00C41BEF" w:rsidRPr="00275CE8" w:rsidRDefault="00C41BEF" w:rsidP="00C75538">
            <w:pPr>
              <w:jc w:val="both"/>
            </w:pPr>
            <w:proofErr w:type="spellStart"/>
            <w:r w:rsidRPr="00275CE8">
              <w:t>Longitude</w:t>
            </w:r>
            <w:proofErr w:type="spellEnd"/>
            <w:r w:rsidRPr="00275CE8">
              <w:t xml:space="preserve"> </w:t>
            </w:r>
            <w:proofErr w:type="spellStart"/>
            <w:r w:rsidRPr="00275CE8">
              <w:t>coordinate</w:t>
            </w:r>
            <w:proofErr w:type="spellEnd"/>
            <w:r w:rsidRPr="00275CE8">
              <w:t xml:space="preserve"> of </w:t>
            </w:r>
            <w:proofErr w:type="spellStart"/>
            <w:r w:rsidRPr="00275CE8">
              <w:t>the</w:t>
            </w:r>
            <w:proofErr w:type="spellEnd"/>
            <w:r w:rsidRPr="00275CE8">
              <w:t xml:space="preserve"> </w:t>
            </w:r>
            <w:proofErr w:type="spellStart"/>
            <w:r w:rsidRPr="00275CE8">
              <w:t>country's</w:t>
            </w:r>
            <w:proofErr w:type="spellEnd"/>
            <w:r w:rsidRPr="00275CE8">
              <w:t xml:space="preserve"> </w:t>
            </w:r>
            <w:proofErr w:type="spellStart"/>
            <w:r w:rsidRPr="00275CE8">
              <w:t>location</w:t>
            </w:r>
            <w:proofErr w:type="spellEnd"/>
          </w:p>
        </w:tc>
      </w:tr>
      <w:tr w:rsidR="00C41BEF" w:rsidRPr="00275CE8" w14:paraId="01F37447" w14:textId="77777777" w:rsidTr="00C75538">
        <w:trPr>
          <w:trHeight w:val="521"/>
        </w:trPr>
        <w:tc>
          <w:tcPr>
            <w:tcW w:w="2123" w:type="dxa"/>
          </w:tcPr>
          <w:p w14:paraId="308FBBAE" w14:textId="77777777" w:rsidR="00C41BEF" w:rsidRPr="00275CE8" w:rsidRDefault="00C41BEF" w:rsidP="00C75538">
            <w:pPr>
              <w:jc w:val="both"/>
              <w:rPr>
                <w:b/>
                <w:bCs/>
              </w:rPr>
            </w:pPr>
            <w:proofErr w:type="spellStart"/>
            <w:r w:rsidRPr="00275CE8">
              <w:rPr>
                <w:b/>
                <w:bCs/>
              </w:rPr>
              <w:t>Birth</w:t>
            </w:r>
            <w:proofErr w:type="spellEnd"/>
            <w:r w:rsidRPr="00275CE8">
              <w:rPr>
                <w:b/>
                <w:bCs/>
              </w:rPr>
              <w:t xml:space="preserve"> Rate</w:t>
            </w:r>
          </w:p>
        </w:tc>
        <w:tc>
          <w:tcPr>
            <w:tcW w:w="6855" w:type="dxa"/>
          </w:tcPr>
          <w:p w14:paraId="151FD9CE" w14:textId="77777777" w:rsidR="00C41BEF" w:rsidRPr="00275CE8" w:rsidRDefault="00C41BEF" w:rsidP="00C75538">
            <w:pPr>
              <w:jc w:val="both"/>
            </w:pPr>
            <w:proofErr w:type="spellStart"/>
            <w:r w:rsidRPr="00275CE8">
              <w:t>Number</w:t>
            </w:r>
            <w:proofErr w:type="spellEnd"/>
            <w:r w:rsidRPr="00275CE8">
              <w:t xml:space="preserve"> of </w:t>
            </w:r>
            <w:proofErr w:type="spellStart"/>
            <w:r w:rsidRPr="00275CE8">
              <w:t>births</w:t>
            </w:r>
            <w:proofErr w:type="spellEnd"/>
            <w:r w:rsidRPr="00275CE8">
              <w:t xml:space="preserve"> </w:t>
            </w:r>
            <w:proofErr w:type="spellStart"/>
            <w:r w:rsidRPr="00275CE8">
              <w:t>per</w:t>
            </w:r>
            <w:proofErr w:type="spellEnd"/>
            <w:r w:rsidRPr="00275CE8">
              <w:t xml:space="preserve"> 1,000 </w:t>
            </w:r>
            <w:proofErr w:type="spellStart"/>
            <w:r w:rsidRPr="00275CE8">
              <w:t>population</w:t>
            </w:r>
            <w:proofErr w:type="spellEnd"/>
            <w:r w:rsidRPr="00275CE8">
              <w:t xml:space="preserve"> </w:t>
            </w:r>
            <w:proofErr w:type="spellStart"/>
            <w:r w:rsidRPr="00275CE8">
              <w:t>per</w:t>
            </w:r>
            <w:proofErr w:type="spellEnd"/>
            <w:r w:rsidRPr="00275CE8">
              <w:t xml:space="preserve"> </w:t>
            </w:r>
            <w:proofErr w:type="spellStart"/>
            <w:r w:rsidRPr="00275CE8">
              <w:t>year</w:t>
            </w:r>
            <w:proofErr w:type="spellEnd"/>
          </w:p>
        </w:tc>
      </w:tr>
      <w:tr w:rsidR="00C41BEF" w:rsidRPr="00275CE8" w14:paraId="2A270A52" w14:textId="77777777" w:rsidTr="00C75538">
        <w:trPr>
          <w:trHeight w:val="521"/>
        </w:trPr>
        <w:tc>
          <w:tcPr>
            <w:tcW w:w="2123" w:type="dxa"/>
          </w:tcPr>
          <w:p w14:paraId="73C0835C" w14:textId="77777777" w:rsidR="00C41BEF" w:rsidRPr="00275CE8" w:rsidRDefault="00C41BEF" w:rsidP="00C75538">
            <w:pPr>
              <w:jc w:val="both"/>
              <w:rPr>
                <w:b/>
                <w:bCs/>
              </w:rPr>
            </w:pPr>
            <w:r w:rsidRPr="00275CE8">
              <w:rPr>
                <w:b/>
                <w:bCs/>
              </w:rPr>
              <w:t>CO2-Emission</w:t>
            </w:r>
          </w:p>
        </w:tc>
        <w:tc>
          <w:tcPr>
            <w:tcW w:w="6855" w:type="dxa"/>
          </w:tcPr>
          <w:p w14:paraId="3B7C49C6" w14:textId="77777777" w:rsidR="00C41BEF" w:rsidRPr="00275CE8" w:rsidRDefault="00C41BEF" w:rsidP="00C75538">
            <w:pPr>
              <w:jc w:val="both"/>
            </w:pPr>
            <w:proofErr w:type="spellStart"/>
            <w:r w:rsidRPr="00275CE8">
              <w:t>Carbon</w:t>
            </w:r>
            <w:proofErr w:type="spellEnd"/>
            <w:r w:rsidRPr="00275CE8">
              <w:t xml:space="preserve"> </w:t>
            </w:r>
            <w:proofErr w:type="spellStart"/>
            <w:r w:rsidRPr="00275CE8">
              <w:t>dioxide</w:t>
            </w:r>
            <w:proofErr w:type="spellEnd"/>
            <w:r w:rsidRPr="00275CE8">
              <w:t xml:space="preserve"> </w:t>
            </w:r>
            <w:proofErr w:type="spellStart"/>
            <w:r w:rsidRPr="00275CE8">
              <w:t>emissions</w:t>
            </w:r>
            <w:proofErr w:type="spellEnd"/>
            <w:r w:rsidRPr="00275CE8">
              <w:t xml:space="preserve"> in </w:t>
            </w:r>
            <w:proofErr w:type="spellStart"/>
            <w:r w:rsidRPr="00275CE8">
              <w:t>tons</w:t>
            </w:r>
            <w:proofErr w:type="spellEnd"/>
          </w:p>
        </w:tc>
      </w:tr>
      <w:tr w:rsidR="00C41BEF" w:rsidRPr="00275CE8" w14:paraId="31EF783B" w14:textId="77777777" w:rsidTr="00C75538">
        <w:trPr>
          <w:trHeight w:val="521"/>
        </w:trPr>
        <w:tc>
          <w:tcPr>
            <w:tcW w:w="2123" w:type="dxa"/>
          </w:tcPr>
          <w:p w14:paraId="36C3BA04" w14:textId="77777777" w:rsidR="00C41BEF" w:rsidRPr="00275CE8" w:rsidRDefault="00C41BEF" w:rsidP="00C75538">
            <w:pPr>
              <w:jc w:val="both"/>
              <w:rPr>
                <w:b/>
                <w:bCs/>
              </w:rPr>
            </w:pPr>
            <w:r w:rsidRPr="00275CE8">
              <w:rPr>
                <w:b/>
                <w:bCs/>
              </w:rPr>
              <w:t>CPI</w:t>
            </w:r>
          </w:p>
        </w:tc>
        <w:tc>
          <w:tcPr>
            <w:tcW w:w="6855" w:type="dxa"/>
          </w:tcPr>
          <w:p w14:paraId="0DC3F736" w14:textId="77777777" w:rsidR="00C41BEF" w:rsidRPr="00275CE8" w:rsidRDefault="00C41BEF" w:rsidP="00C75538">
            <w:pPr>
              <w:jc w:val="both"/>
            </w:pPr>
            <w:r w:rsidRPr="00275CE8">
              <w:t xml:space="preserve">Consumer </w:t>
            </w:r>
            <w:proofErr w:type="spellStart"/>
            <w:r w:rsidRPr="00275CE8">
              <w:t>Price</w:t>
            </w:r>
            <w:proofErr w:type="spellEnd"/>
            <w:r w:rsidRPr="00275CE8">
              <w:t xml:space="preserve"> Index, a </w:t>
            </w:r>
            <w:proofErr w:type="spellStart"/>
            <w:r w:rsidRPr="00275CE8">
              <w:t>measure</w:t>
            </w:r>
            <w:proofErr w:type="spellEnd"/>
            <w:r w:rsidRPr="00275CE8">
              <w:t xml:space="preserve"> of </w:t>
            </w:r>
            <w:proofErr w:type="spellStart"/>
            <w:r w:rsidRPr="00275CE8">
              <w:t>inflation</w:t>
            </w:r>
            <w:proofErr w:type="spellEnd"/>
            <w:r w:rsidRPr="00275CE8">
              <w:t xml:space="preserve"> </w:t>
            </w:r>
            <w:proofErr w:type="spellStart"/>
            <w:r w:rsidRPr="00275CE8">
              <w:t>and</w:t>
            </w:r>
            <w:proofErr w:type="spellEnd"/>
            <w:r w:rsidRPr="00275CE8">
              <w:t xml:space="preserve"> </w:t>
            </w:r>
            <w:proofErr w:type="spellStart"/>
            <w:r w:rsidRPr="00275CE8">
              <w:t>purchasing</w:t>
            </w:r>
            <w:proofErr w:type="spellEnd"/>
            <w:r w:rsidRPr="00275CE8">
              <w:t xml:space="preserve"> </w:t>
            </w:r>
            <w:proofErr w:type="spellStart"/>
            <w:r w:rsidRPr="00275CE8">
              <w:t>power</w:t>
            </w:r>
            <w:proofErr w:type="spellEnd"/>
            <w:r w:rsidRPr="00275CE8">
              <w:t>.</w:t>
            </w:r>
          </w:p>
        </w:tc>
      </w:tr>
      <w:tr w:rsidR="00C41BEF" w:rsidRPr="00275CE8" w14:paraId="343FA48F" w14:textId="77777777" w:rsidTr="00C75538">
        <w:trPr>
          <w:trHeight w:val="521"/>
        </w:trPr>
        <w:tc>
          <w:tcPr>
            <w:tcW w:w="2123" w:type="dxa"/>
          </w:tcPr>
          <w:p w14:paraId="4AE45051" w14:textId="77777777" w:rsidR="00C41BEF" w:rsidRPr="00275CE8" w:rsidRDefault="00C41BEF" w:rsidP="00C75538">
            <w:pPr>
              <w:jc w:val="both"/>
              <w:rPr>
                <w:b/>
                <w:bCs/>
              </w:rPr>
            </w:pPr>
            <w:proofErr w:type="spellStart"/>
            <w:r w:rsidRPr="00275CE8">
              <w:rPr>
                <w:b/>
                <w:bCs/>
              </w:rPr>
              <w:t>Gasoline</w:t>
            </w:r>
            <w:proofErr w:type="spellEnd"/>
            <w:r w:rsidRPr="00275CE8">
              <w:rPr>
                <w:b/>
                <w:bCs/>
              </w:rPr>
              <w:t xml:space="preserve"> </w:t>
            </w:r>
            <w:proofErr w:type="spellStart"/>
            <w:r w:rsidRPr="00275CE8">
              <w:rPr>
                <w:b/>
                <w:bCs/>
              </w:rPr>
              <w:t>Price</w:t>
            </w:r>
            <w:proofErr w:type="spellEnd"/>
          </w:p>
        </w:tc>
        <w:tc>
          <w:tcPr>
            <w:tcW w:w="6855" w:type="dxa"/>
          </w:tcPr>
          <w:p w14:paraId="33EA07F2" w14:textId="77777777" w:rsidR="00C41BEF" w:rsidRPr="00275CE8" w:rsidRDefault="00C41BEF" w:rsidP="00C75538">
            <w:pPr>
              <w:jc w:val="both"/>
            </w:pPr>
            <w:proofErr w:type="spellStart"/>
            <w:r w:rsidRPr="00275CE8">
              <w:t>Price</w:t>
            </w:r>
            <w:proofErr w:type="spellEnd"/>
            <w:r w:rsidRPr="00275CE8">
              <w:t xml:space="preserve"> of </w:t>
            </w:r>
            <w:proofErr w:type="spellStart"/>
            <w:r w:rsidRPr="00275CE8">
              <w:t>gasoline</w:t>
            </w:r>
            <w:proofErr w:type="spellEnd"/>
            <w:r w:rsidRPr="00275CE8">
              <w:t xml:space="preserve"> </w:t>
            </w:r>
            <w:proofErr w:type="spellStart"/>
            <w:r w:rsidRPr="00275CE8">
              <w:t>per</w:t>
            </w:r>
            <w:proofErr w:type="spellEnd"/>
            <w:r w:rsidRPr="00275CE8">
              <w:t xml:space="preserve"> </w:t>
            </w:r>
            <w:proofErr w:type="spellStart"/>
            <w:r w:rsidRPr="00275CE8">
              <w:t>liter</w:t>
            </w:r>
            <w:proofErr w:type="spellEnd"/>
            <w:r w:rsidRPr="00275CE8">
              <w:t xml:space="preserve"> in </w:t>
            </w:r>
            <w:proofErr w:type="spellStart"/>
            <w:r w:rsidRPr="00275CE8">
              <w:t>local</w:t>
            </w:r>
            <w:proofErr w:type="spellEnd"/>
            <w:r w:rsidRPr="00275CE8">
              <w:t xml:space="preserve"> </w:t>
            </w:r>
            <w:proofErr w:type="spellStart"/>
            <w:r w:rsidRPr="00275CE8">
              <w:t>currency</w:t>
            </w:r>
            <w:proofErr w:type="spellEnd"/>
          </w:p>
        </w:tc>
      </w:tr>
      <w:tr w:rsidR="00C41BEF" w:rsidRPr="00275CE8" w14:paraId="01A3C405" w14:textId="77777777" w:rsidTr="00C75538">
        <w:trPr>
          <w:trHeight w:val="757"/>
        </w:trPr>
        <w:tc>
          <w:tcPr>
            <w:tcW w:w="2123" w:type="dxa"/>
          </w:tcPr>
          <w:p w14:paraId="0898CD08" w14:textId="77777777" w:rsidR="00C41BEF" w:rsidRPr="00275CE8" w:rsidRDefault="00C41BEF" w:rsidP="00C75538">
            <w:pPr>
              <w:jc w:val="both"/>
              <w:rPr>
                <w:b/>
                <w:bCs/>
              </w:rPr>
            </w:pPr>
            <w:r w:rsidRPr="00275CE8">
              <w:rPr>
                <w:b/>
                <w:bCs/>
              </w:rPr>
              <w:t>GDP</w:t>
            </w:r>
          </w:p>
        </w:tc>
        <w:tc>
          <w:tcPr>
            <w:tcW w:w="6855" w:type="dxa"/>
          </w:tcPr>
          <w:p w14:paraId="68FE5F88" w14:textId="77777777" w:rsidR="00C41BEF" w:rsidRPr="00275CE8" w:rsidRDefault="00C41BEF" w:rsidP="00C75538">
            <w:pPr>
              <w:jc w:val="both"/>
            </w:pPr>
            <w:proofErr w:type="spellStart"/>
            <w:r w:rsidRPr="00275CE8">
              <w:t>Gross</w:t>
            </w:r>
            <w:proofErr w:type="spellEnd"/>
            <w:r w:rsidRPr="00275CE8">
              <w:t xml:space="preserve"> </w:t>
            </w:r>
            <w:proofErr w:type="spellStart"/>
            <w:r w:rsidRPr="00275CE8">
              <w:t>Domestic</w:t>
            </w:r>
            <w:proofErr w:type="spellEnd"/>
            <w:r w:rsidRPr="00275CE8">
              <w:t xml:space="preserve"> Product, </w:t>
            </w:r>
            <w:proofErr w:type="spellStart"/>
            <w:r w:rsidRPr="00275CE8">
              <w:t>the</w:t>
            </w:r>
            <w:proofErr w:type="spellEnd"/>
            <w:r w:rsidRPr="00275CE8">
              <w:t xml:space="preserve"> total </w:t>
            </w:r>
            <w:proofErr w:type="spellStart"/>
            <w:r w:rsidRPr="00275CE8">
              <w:t>value</w:t>
            </w:r>
            <w:proofErr w:type="spellEnd"/>
            <w:r w:rsidRPr="00275CE8">
              <w:t xml:space="preserve"> of </w:t>
            </w:r>
            <w:proofErr w:type="spellStart"/>
            <w:r w:rsidRPr="00275CE8">
              <w:t>goods</w:t>
            </w:r>
            <w:proofErr w:type="spellEnd"/>
            <w:r w:rsidRPr="00275CE8">
              <w:t xml:space="preserve"> </w:t>
            </w:r>
            <w:proofErr w:type="spellStart"/>
            <w:r w:rsidRPr="00275CE8">
              <w:t>and</w:t>
            </w:r>
            <w:proofErr w:type="spellEnd"/>
            <w:r w:rsidRPr="00275CE8">
              <w:t xml:space="preserve"> </w:t>
            </w:r>
            <w:proofErr w:type="spellStart"/>
            <w:r w:rsidRPr="00275CE8">
              <w:t>services</w:t>
            </w:r>
            <w:proofErr w:type="spellEnd"/>
            <w:r w:rsidRPr="00275CE8">
              <w:t xml:space="preserve"> </w:t>
            </w:r>
            <w:proofErr w:type="spellStart"/>
            <w:r w:rsidRPr="00275CE8">
              <w:t>produced</w:t>
            </w:r>
            <w:proofErr w:type="spellEnd"/>
            <w:r w:rsidRPr="00275CE8">
              <w:t xml:space="preserve"> in </w:t>
            </w:r>
            <w:proofErr w:type="spellStart"/>
            <w:r w:rsidRPr="00275CE8">
              <w:t>the</w:t>
            </w:r>
            <w:proofErr w:type="spellEnd"/>
            <w:r w:rsidRPr="00275CE8">
              <w:t xml:space="preserve"> </w:t>
            </w:r>
            <w:proofErr w:type="spellStart"/>
            <w:r w:rsidRPr="00275CE8">
              <w:t>country</w:t>
            </w:r>
            <w:proofErr w:type="spellEnd"/>
          </w:p>
        </w:tc>
      </w:tr>
      <w:tr w:rsidR="00C41BEF" w:rsidRPr="00275CE8" w14:paraId="0AE255F2" w14:textId="77777777" w:rsidTr="00C75538">
        <w:trPr>
          <w:trHeight w:val="521"/>
        </w:trPr>
        <w:tc>
          <w:tcPr>
            <w:tcW w:w="2123" w:type="dxa"/>
          </w:tcPr>
          <w:p w14:paraId="02A39E9B" w14:textId="77777777" w:rsidR="00C41BEF" w:rsidRPr="00275CE8" w:rsidRDefault="00C41BEF" w:rsidP="00C75538">
            <w:pPr>
              <w:jc w:val="both"/>
              <w:rPr>
                <w:b/>
                <w:bCs/>
              </w:rPr>
            </w:pPr>
            <w:r w:rsidRPr="00275CE8">
              <w:rPr>
                <w:b/>
                <w:bCs/>
              </w:rPr>
              <w:t xml:space="preserve">Life </w:t>
            </w:r>
            <w:proofErr w:type="spellStart"/>
            <w:r w:rsidRPr="00275CE8">
              <w:rPr>
                <w:b/>
                <w:bCs/>
              </w:rPr>
              <w:t>expectancy</w:t>
            </w:r>
            <w:proofErr w:type="spellEnd"/>
          </w:p>
        </w:tc>
        <w:tc>
          <w:tcPr>
            <w:tcW w:w="6855" w:type="dxa"/>
          </w:tcPr>
          <w:p w14:paraId="5A0848EB" w14:textId="77777777" w:rsidR="00C41BEF" w:rsidRPr="00275CE8" w:rsidRDefault="00C41BEF" w:rsidP="00C75538">
            <w:pPr>
              <w:jc w:val="both"/>
            </w:pPr>
            <w:proofErr w:type="spellStart"/>
            <w:r w:rsidRPr="00275CE8">
              <w:t>Average</w:t>
            </w:r>
            <w:proofErr w:type="spellEnd"/>
            <w:r w:rsidRPr="00275CE8">
              <w:t xml:space="preserve"> </w:t>
            </w:r>
            <w:proofErr w:type="spellStart"/>
            <w:r w:rsidRPr="00275CE8">
              <w:t>number</w:t>
            </w:r>
            <w:proofErr w:type="spellEnd"/>
            <w:r w:rsidRPr="00275CE8">
              <w:t xml:space="preserve"> of </w:t>
            </w:r>
            <w:proofErr w:type="spellStart"/>
            <w:r w:rsidRPr="00275CE8">
              <w:t>years</w:t>
            </w:r>
            <w:proofErr w:type="spellEnd"/>
            <w:r w:rsidRPr="00275CE8">
              <w:t xml:space="preserve"> a </w:t>
            </w:r>
            <w:proofErr w:type="spellStart"/>
            <w:r w:rsidRPr="00275CE8">
              <w:t>newborn</w:t>
            </w:r>
            <w:proofErr w:type="spellEnd"/>
            <w:r w:rsidRPr="00275CE8">
              <w:t xml:space="preserve"> is </w:t>
            </w:r>
            <w:proofErr w:type="spellStart"/>
            <w:r w:rsidRPr="00275CE8">
              <w:t>expected</w:t>
            </w:r>
            <w:proofErr w:type="spellEnd"/>
            <w:r w:rsidRPr="00275CE8">
              <w:t xml:space="preserve"> </w:t>
            </w:r>
            <w:proofErr w:type="spellStart"/>
            <w:r w:rsidRPr="00275CE8">
              <w:t>to</w:t>
            </w:r>
            <w:proofErr w:type="spellEnd"/>
            <w:r w:rsidRPr="00275CE8">
              <w:t xml:space="preserve"> </w:t>
            </w:r>
            <w:proofErr w:type="spellStart"/>
            <w:r w:rsidRPr="00275CE8">
              <w:t>live</w:t>
            </w:r>
            <w:proofErr w:type="spellEnd"/>
          </w:p>
        </w:tc>
      </w:tr>
      <w:tr w:rsidR="00C41BEF" w:rsidRPr="00275CE8" w14:paraId="2250E7EE" w14:textId="77777777" w:rsidTr="00C75538">
        <w:trPr>
          <w:trHeight w:val="521"/>
        </w:trPr>
        <w:tc>
          <w:tcPr>
            <w:tcW w:w="2123" w:type="dxa"/>
          </w:tcPr>
          <w:p w14:paraId="2807E5BB" w14:textId="77777777" w:rsidR="00C41BEF" w:rsidRPr="00275CE8" w:rsidRDefault="00C41BEF" w:rsidP="00C75538">
            <w:pPr>
              <w:jc w:val="both"/>
              <w:rPr>
                <w:b/>
                <w:bCs/>
              </w:rPr>
            </w:pPr>
            <w:proofErr w:type="spellStart"/>
            <w:r w:rsidRPr="00275CE8">
              <w:rPr>
                <w:b/>
                <w:bCs/>
              </w:rPr>
              <w:t>Population</w:t>
            </w:r>
            <w:proofErr w:type="spellEnd"/>
          </w:p>
        </w:tc>
        <w:tc>
          <w:tcPr>
            <w:tcW w:w="6855" w:type="dxa"/>
          </w:tcPr>
          <w:p w14:paraId="5204EEFB" w14:textId="77777777" w:rsidR="00C41BEF" w:rsidRPr="00275CE8" w:rsidRDefault="00C41BEF" w:rsidP="00C75538">
            <w:pPr>
              <w:jc w:val="both"/>
            </w:pPr>
            <w:r w:rsidRPr="00275CE8">
              <w:t xml:space="preserve">Total </w:t>
            </w:r>
            <w:proofErr w:type="spellStart"/>
            <w:r w:rsidRPr="00275CE8">
              <w:t>population</w:t>
            </w:r>
            <w:proofErr w:type="spellEnd"/>
            <w:r w:rsidRPr="00275CE8">
              <w:t xml:space="preserve"> of </w:t>
            </w:r>
            <w:proofErr w:type="spellStart"/>
            <w:r w:rsidRPr="00275CE8">
              <w:t>the</w:t>
            </w:r>
            <w:proofErr w:type="spellEnd"/>
            <w:r w:rsidRPr="00275CE8">
              <w:t xml:space="preserve"> </w:t>
            </w:r>
            <w:proofErr w:type="spellStart"/>
            <w:r w:rsidRPr="00275CE8">
              <w:t>country</w:t>
            </w:r>
            <w:proofErr w:type="spellEnd"/>
          </w:p>
        </w:tc>
      </w:tr>
      <w:tr w:rsidR="00C41BEF" w:rsidRPr="00275CE8" w14:paraId="7E9B3EED" w14:textId="77777777" w:rsidTr="00C75538">
        <w:trPr>
          <w:trHeight w:val="521"/>
        </w:trPr>
        <w:tc>
          <w:tcPr>
            <w:tcW w:w="2123" w:type="dxa"/>
          </w:tcPr>
          <w:p w14:paraId="14DE59A6" w14:textId="77777777" w:rsidR="00C41BEF" w:rsidRPr="00275CE8" w:rsidRDefault="00C41BEF" w:rsidP="00C75538">
            <w:pPr>
              <w:jc w:val="both"/>
              <w:rPr>
                <w:b/>
                <w:bCs/>
              </w:rPr>
            </w:pPr>
            <w:proofErr w:type="spellStart"/>
            <w:r w:rsidRPr="00275CE8">
              <w:rPr>
                <w:b/>
                <w:bCs/>
              </w:rPr>
              <w:lastRenderedPageBreak/>
              <w:t>Tax</w:t>
            </w:r>
            <w:proofErr w:type="spellEnd"/>
            <w:r w:rsidRPr="00275CE8">
              <w:rPr>
                <w:b/>
                <w:bCs/>
              </w:rPr>
              <w:t xml:space="preserve"> </w:t>
            </w:r>
            <w:proofErr w:type="spellStart"/>
            <w:proofErr w:type="gramStart"/>
            <w:r w:rsidRPr="00275CE8">
              <w:rPr>
                <w:b/>
                <w:bCs/>
              </w:rPr>
              <w:t>Revenue</w:t>
            </w:r>
            <w:proofErr w:type="spellEnd"/>
            <w:r w:rsidRPr="00275CE8">
              <w:rPr>
                <w:b/>
                <w:bCs/>
              </w:rPr>
              <w:t>(</w:t>
            </w:r>
            <w:proofErr w:type="gramEnd"/>
            <w:r w:rsidRPr="00275CE8">
              <w:rPr>
                <w:b/>
                <w:bCs/>
              </w:rPr>
              <w:t>%)</w:t>
            </w:r>
          </w:p>
        </w:tc>
        <w:tc>
          <w:tcPr>
            <w:tcW w:w="6855" w:type="dxa"/>
          </w:tcPr>
          <w:p w14:paraId="3121F405" w14:textId="77777777" w:rsidR="00C41BEF" w:rsidRPr="00275CE8" w:rsidRDefault="00C41BEF" w:rsidP="00C75538">
            <w:pPr>
              <w:jc w:val="both"/>
            </w:pPr>
            <w:proofErr w:type="spellStart"/>
            <w:r w:rsidRPr="00275CE8">
              <w:t>Tax</w:t>
            </w:r>
            <w:proofErr w:type="spellEnd"/>
            <w:r w:rsidRPr="00275CE8">
              <w:t xml:space="preserve"> </w:t>
            </w:r>
            <w:proofErr w:type="spellStart"/>
            <w:r w:rsidRPr="00275CE8">
              <w:t>revenue</w:t>
            </w:r>
            <w:proofErr w:type="spellEnd"/>
            <w:r w:rsidRPr="00275CE8">
              <w:t xml:space="preserve"> as a </w:t>
            </w:r>
            <w:proofErr w:type="spellStart"/>
            <w:r w:rsidRPr="00275CE8">
              <w:t>percentage</w:t>
            </w:r>
            <w:proofErr w:type="spellEnd"/>
            <w:r w:rsidRPr="00275CE8">
              <w:t xml:space="preserve"> of GDP</w:t>
            </w:r>
          </w:p>
        </w:tc>
      </w:tr>
      <w:tr w:rsidR="00C41BEF" w:rsidRPr="00275CE8" w14:paraId="00ECE334" w14:textId="77777777" w:rsidTr="00C75538">
        <w:trPr>
          <w:trHeight w:val="521"/>
        </w:trPr>
        <w:tc>
          <w:tcPr>
            <w:tcW w:w="2123" w:type="dxa"/>
          </w:tcPr>
          <w:p w14:paraId="24CA0582" w14:textId="77777777" w:rsidR="00C41BEF" w:rsidRPr="00275CE8" w:rsidRDefault="00C41BEF" w:rsidP="00C75538">
            <w:pPr>
              <w:jc w:val="both"/>
              <w:rPr>
                <w:b/>
                <w:bCs/>
              </w:rPr>
            </w:pPr>
            <w:r w:rsidRPr="00275CE8">
              <w:rPr>
                <w:b/>
                <w:bCs/>
              </w:rPr>
              <w:t xml:space="preserve">Total </w:t>
            </w:r>
            <w:proofErr w:type="spellStart"/>
            <w:r w:rsidRPr="00275CE8">
              <w:rPr>
                <w:b/>
                <w:bCs/>
              </w:rPr>
              <w:t>tax</w:t>
            </w:r>
            <w:proofErr w:type="spellEnd"/>
            <w:r w:rsidRPr="00275CE8">
              <w:rPr>
                <w:b/>
                <w:bCs/>
              </w:rPr>
              <w:t xml:space="preserve"> rate</w:t>
            </w:r>
          </w:p>
        </w:tc>
        <w:tc>
          <w:tcPr>
            <w:tcW w:w="6855" w:type="dxa"/>
          </w:tcPr>
          <w:p w14:paraId="754205FE" w14:textId="77777777" w:rsidR="00C41BEF" w:rsidRPr="00275CE8" w:rsidRDefault="00C41BEF" w:rsidP="00C75538">
            <w:pPr>
              <w:jc w:val="both"/>
            </w:pPr>
            <w:proofErr w:type="spellStart"/>
            <w:r w:rsidRPr="00275CE8">
              <w:t>Overall</w:t>
            </w:r>
            <w:proofErr w:type="spellEnd"/>
            <w:r w:rsidRPr="00275CE8">
              <w:t xml:space="preserve"> </w:t>
            </w:r>
            <w:proofErr w:type="spellStart"/>
            <w:r w:rsidRPr="00275CE8">
              <w:t>tax</w:t>
            </w:r>
            <w:proofErr w:type="spellEnd"/>
            <w:r w:rsidRPr="00275CE8">
              <w:t xml:space="preserve"> </w:t>
            </w:r>
            <w:proofErr w:type="spellStart"/>
            <w:r w:rsidRPr="00275CE8">
              <w:t>burden</w:t>
            </w:r>
            <w:proofErr w:type="spellEnd"/>
            <w:r w:rsidRPr="00275CE8">
              <w:t xml:space="preserve"> as a </w:t>
            </w:r>
            <w:proofErr w:type="spellStart"/>
            <w:r w:rsidRPr="00275CE8">
              <w:t>percentage</w:t>
            </w:r>
            <w:proofErr w:type="spellEnd"/>
            <w:r w:rsidRPr="00275CE8">
              <w:t xml:space="preserve"> of </w:t>
            </w:r>
            <w:proofErr w:type="spellStart"/>
            <w:r w:rsidRPr="00275CE8">
              <w:t>commercial</w:t>
            </w:r>
            <w:proofErr w:type="spellEnd"/>
            <w:r w:rsidRPr="00275CE8">
              <w:t xml:space="preserve"> </w:t>
            </w:r>
            <w:proofErr w:type="spellStart"/>
            <w:r w:rsidRPr="00275CE8">
              <w:t>profits</w:t>
            </w:r>
            <w:proofErr w:type="spellEnd"/>
            <w:r w:rsidRPr="00275CE8">
              <w:t>.</w:t>
            </w:r>
          </w:p>
        </w:tc>
      </w:tr>
      <w:tr w:rsidR="00C41BEF" w:rsidRPr="00275CE8" w14:paraId="22EB06EE" w14:textId="77777777" w:rsidTr="00C75538">
        <w:trPr>
          <w:trHeight w:val="700"/>
        </w:trPr>
        <w:tc>
          <w:tcPr>
            <w:tcW w:w="2123" w:type="dxa"/>
          </w:tcPr>
          <w:p w14:paraId="1AD4F42C" w14:textId="77777777" w:rsidR="00C41BEF" w:rsidRPr="00275CE8" w:rsidRDefault="00C41BEF" w:rsidP="00C75538">
            <w:pPr>
              <w:jc w:val="both"/>
              <w:rPr>
                <w:b/>
                <w:bCs/>
              </w:rPr>
            </w:pPr>
            <w:proofErr w:type="spellStart"/>
            <w:r w:rsidRPr="00275CE8">
              <w:rPr>
                <w:b/>
                <w:bCs/>
              </w:rPr>
              <w:t>Unemployment</w:t>
            </w:r>
            <w:proofErr w:type="spellEnd"/>
            <w:r w:rsidRPr="00275CE8">
              <w:rPr>
                <w:b/>
                <w:bCs/>
              </w:rPr>
              <w:t xml:space="preserve"> rate</w:t>
            </w:r>
          </w:p>
        </w:tc>
        <w:tc>
          <w:tcPr>
            <w:tcW w:w="6855" w:type="dxa"/>
          </w:tcPr>
          <w:p w14:paraId="76A7EAE3" w14:textId="77777777" w:rsidR="00C41BEF" w:rsidRPr="00275CE8" w:rsidRDefault="00C41BEF" w:rsidP="00C75538">
            <w:pPr>
              <w:jc w:val="both"/>
            </w:pPr>
            <w:proofErr w:type="spellStart"/>
            <w:r w:rsidRPr="00275CE8">
              <w:t>Percentage</w:t>
            </w:r>
            <w:proofErr w:type="spellEnd"/>
            <w:r w:rsidRPr="00275CE8">
              <w:t xml:space="preserve"> of </w:t>
            </w:r>
            <w:proofErr w:type="spellStart"/>
            <w:r w:rsidRPr="00275CE8">
              <w:t>the</w:t>
            </w:r>
            <w:proofErr w:type="spellEnd"/>
            <w:r w:rsidRPr="00275CE8">
              <w:t xml:space="preserve"> </w:t>
            </w:r>
            <w:proofErr w:type="spellStart"/>
            <w:r w:rsidRPr="00275CE8">
              <w:t>labor</w:t>
            </w:r>
            <w:proofErr w:type="spellEnd"/>
            <w:r w:rsidRPr="00275CE8">
              <w:t xml:space="preserve"> </w:t>
            </w:r>
            <w:proofErr w:type="spellStart"/>
            <w:r w:rsidRPr="00275CE8">
              <w:t>force</w:t>
            </w:r>
            <w:proofErr w:type="spellEnd"/>
            <w:r w:rsidRPr="00275CE8">
              <w:t xml:space="preserve"> </w:t>
            </w:r>
            <w:proofErr w:type="spellStart"/>
            <w:r w:rsidRPr="00275CE8">
              <w:t>that</w:t>
            </w:r>
            <w:proofErr w:type="spellEnd"/>
            <w:r w:rsidRPr="00275CE8">
              <w:t xml:space="preserve"> is </w:t>
            </w:r>
            <w:proofErr w:type="spellStart"/>
            <w:r w:rsidRPr="00275CE8">
              <w:t>unemployed</w:t>
            </w:r>
            <w:proofErr w:type="spellEnd"/>
          </w:p>
        </w:tc>
      </w:tr>
      <w:tr w:rsidR="00C41BEF" w:rsidRPr="00275CE8" w14:paraId="15DFAC7D" w14:textId="77777777" w:rsidTr="00C75538">
        <w:trPr>
          <w:trHeight w:val="634"/>
        </w:trPr>
        <w:tc>
          <w:tcPr>
            <w:tcW w:w="2123" w:type="dxa"/>
          </w:tcPr>
          <w:p w14:paraId="2D75AF74" w14:textId="77777777" w:rsidR="00C41BEF" w:rsidRPr="00275CE8" w:rsidRDefault="00C41BEF" w:rsidP="00C75538">
            <w:pPr>
              <w:jc w:val="both"/>
              <w:rPr>
                <w:b/>
                <w:bCs/>
              </w:rPr>
            </w:pPr>
            <w:proofErr w:type="spellStart"/>
            <w:r w:rsidRPr="00275CE8">
              <w:rPr>
                <w:b/>
                <w:bCs/>
              </w:rPr>
              <w:t>Urban_population</w:t>
            </w:r>
            <w:proofErr w:type="spellEnd"/>
          </w:p>
        </w:tc>
        <w:tc>
          <w:tcPr>
            <w:tcW w:w="6855" w:type="dxa"/>
          </w:tcPr>
          <w:p w14:paraId="16D8CA90" w14:textId="77777777" w:rsidR="00C41BEF" w:rsidRPr="00275CE8" w:rsidRDefault="00C41BEF" w:rsidP="00C75538">
            <w:pPr>
              <w:jc w:val="both"/>
            </w:pPr>
            <w:proofErr w:type="spellStart"/>
            <w:r w:rsidRPr="00275CE8">
              <w:t>Percentage</w:t>
            </w:r>
            <w:proofErr w:type="spellEnd"/>
            <w:r w:rsidRPr="00275CE8">
              <w:t xml:space="preserve"> of </w:t>
            </w:r>
            <w:proofErr w:type="spellStart"/>
            <w:r w:rsidRPr="00275CE8">
              <w:t>the</w:t>
            </w:r>
            <w:proofErr w:type="spellEnd"/>
            <w:r w:rsidRPr="00275CE8">
              <w:t xml:space="preserve"> </w:t>
            </w:r>
            <w:proofErr w:type="spellStart"/>
            <w:r w:rsidRPr="00275CE8">
              <w:t>population</w:t>
            </w:r>
            <w:proofErr w:type="spellEnd"/>
            <w:r w:rsidRPr="00275CE8">
              <w:t xml:space="preserve"> </w:t>
            </w:r>
            <w:proofErr w:type="spellStart"/>
            <w:r w:rsidRPr="00275CE8">
              <w:t>living</w:t>
            </w:r>
            <w:proofErr w:type="spellEnd"/>
            <w:r w:rsidRPr="00275CE8">
              <w:t xml:space="preserve"> in urban </w:t>
            </w:r>
            <w:proofErr w:type="spellStart"/>
            <w:r w:rsidRPr="00275CE8">
              <w:t>areas</w:t>
            </w:r>
            <w:proofErr w:type="spellEnd"/>
          </w:p>
        </w:tc>
      </w:tr>
    </w:tbl>
    <w:p w14:paraId="40E8F766" w14:textId="77777777" w:rsidR="00C41BEF" w:rsidRPr="00275CE8" w:rsidRDefault="00C41BEF" w:rsidP="00C41BEF">
      <w:pPr>
        <w:ind w:left="142"/>
        <w:jc w:val="both"/>
        <w:rPr>
          <w:rFonts w:ascii="Times New Roman" w:hAnsi="Times New Roman" w:cs="Times New Roman"/>
        </w:rPr>
      </w:pPr>
    </w:p>
    <w:p w14:paraId="4467E28A" w14:textId="77777777" w:rsidR="00C41BEF" w:rsidRPr="00275CE8" w:rsidRDefault="00C41BEF" w:rsidP="00C41BEF">
      <w:pPr>
        <w:ind w:left="142"/>
        <w:jc w:val="both"/>
        <w:rPr>
          <w:rFonts w:ascii="Times New Roman" w:hAnsi="Times New Roman" w:cs="Times New Roman"/>
        </w:rPr>
      </w:pPr>
    </w:p>
    <w:p w14:paraId="606AA3D8" w14:textId="77777777" w:rsidR="00C41BEF" w:rsidRPr="00D956A4" w:rsidRDefault="00C41BEF" w:rsidP="00C41BEF">
      <w:pPr>
        <w:pStyle w:val="ListParagraph"/>
        <w:numPr>
          <w:ilvl w:val="1"/>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Preprocessing: </w:t>
      </w:r>
      <w:r>
        <w:rPr>
          <w:rFonts w:ascii="Times New Roman" w:eastAsia="Times New Roman" w:hAnsi="Times New Roman" w:cs="Times New Roman"/>
          <w:b/>
          <w:sz w:val="24"/>
          <w:szCs w:val="24"/>
        </w:rPr>
        <w:tab/>
      </w:r>
      <w:r w:rsidRPr="00D956A4">
        <w:rPr>
          <w:rFonts w:ascii="Times New Roman" w:eastAsia="Times New Roman" w:hAnsi="Times New Roman" w:cs="Times New Roman"/>
          <w:bCs/>
          <w:sz w:val="24"/>
          <w:szCs w:val="24"/>
        </w:rPr>
        <w:t xml:space="preserve">If doing business with clean data is not a necessity, irrelevant results may occur. So, </w:t>
      </w:r>
      <w:proofErr w:type="gramStart"/>
      <w:r w:rsidRPr="00D956A4">
        <w:rPr>
          <w:rFonts w:ascii="Times New Roman" w:eastAsia="Times New Roman" w:hAnsi="Times New Roman" w:cs="Times New Roman"/>
          <w:bCs/>
          <w:sz w:val="24"/>
          <w:szCs w:val="24"/>
        </w:rPr>
        <w:t>first of all</w:t>
      </w:r>
      <w:proofErr w:type="gramEnd"/>
      <w:r w:rsidRPr="00D956A4">
        <w:rPr>
          <w:rFonts w:ascii="Times New Roman" w:eastAsia="Times New Roman" w:hAnsi="Times New Roman" w:cs="Times New Roman"/>
          <w:bCs/>
          <w:sz w:val="24"/>
          <w:szCs w:val="24"/>
        </w:rPr>
        <w:t>, before visualizing, we must make sure that the data we have is stable and clean. Before sending the file to the table, I cleared null and invalid or empty data points through Excel. Then I made the format of some data, such as date, the same. After adding it to the table, while checking to make sure that the variable types were correct, I made sure that the numeric values ​​were not blue and the categorical data were not green, and I made some minor changes (such as converting monetary values ​​containing dollars to numerical data by deleting the unit).</w:t>
      </w:r>
    </w:p>
    <w:p w14:paraId="761C7BE5" w14:textId="77777777" w:rsidR="00C41BEF" w:rsidRDefault="00C41BEF" w:rsidP="00C41BEF">
      <w:pPr>
        <w:rPr>
          <w:rFonts w:ascii="Times New Roman" w:eastAsia="Times New Roman" w:hAnsi="Times New Roman" w:cs="Times New Roman"/>
          <w:b/>
          <w:sz w:val="24"/>
          <w:szCs w:val="24"/>
        </w:rPr>
      </w:pPr>
    </w:p>
    <w:p w14:paraId="3DC9E5A5" w14:textId="77777777" w:rsidR="00C41BEF" w:rsidRDefault="00C41BEF" w:rsidP="00C41BEF">
      <w:pPr>
        <w:rPr>
          <w:rFonts w:ascii="Times New Roman" w:eastAsia="Times New Roman" w:hAnsi="Times New Roman" w:cs="Times New Roman"/>
          <w:b/>
          <w:sz w:val="24"/>
          <w:szCs w:val="24"/>
        </w:rPr>
      </w:pPr>
    </w:p>
    <w:p w14:paraId="057BC2B0" w14:textId="77777777" w:rsidR="00C41BEF" w:rsidRDefault="00C41BEF" w:rsidP="00C41BEF">
      <w:pPr>
        <w:rPr>
          <w:rFonts w:ascii="Times New Roman" w:eastAsia="Times New Roman" w:hAnsi="Times New Roman" w:cs="Times New Roman"/>
          <w:b/>
          <w:sz w:val="24"/>
          <w:szCs w:val="24"/>
        </w:rPr>
      </w:pPr>
    </w:p>
    <w:p w14:paraId="77E881F2" w14:textId="77777777" w:rsidR="00C41BEF" w:rsidRDefault="00C41BEF" w:rsidP="00C41BEF">
      <w:pPr>
        <w:rPr>
          <w:rFonts w:ascii="Times New Roman" w:eastAsia="Times New Roman" w:hAnsi="Times New Roman" w:cs="Times New Roman"/>
          <w:b/>
          <w:sz w:val="24"/>
          <w:szCs w:val="24"/>
        </w:rPr>
      </w:pPr>
    </w:p>
    <w:p w14:paraId="2DCE20F8" w14:textId="77777777" w:rsidR="00C41BEF" w:rsidRDefault="00C41BEF" w:rsidP="00C41BEF">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Exploratory Data Analysis: </w:t>
      </w:r>
      <w:r w:rsidRPr="00E925C4">
        <w:rPr>
          <w:rFonts w:ascii="Times New Roman" w:eastAsia="Times New Roman" w:hAnsi="Times New Roman" w:cs="Times New Roman"/>
          <w:bCs/>
          <w:sz w:val="24"/>
          <w:szCs w:val="24"/>
        </w:rPr>
        <w:t>After compiling and cleaning the data, we had 35 groups and 2747 rows of data. Among these groups, some of the characteristics of the groups I used for my research questions are as follows:</w:t>
      </w:r>
      <w:r w:rsidRPr="00E925C4">
        <w:rPr>
          <w:rFonts w:ascii="Times New Roman" w:eastAsia="Times New Roman" w:hAnsi="Times New Roman" w:cs="Times New Roman"/>
          <w:b/>
          <w:sz w:val="24"/>
          <w:szCs w:val="24"/>
        </w:rPr>
        <w:t xml:space="preserve"> </w:t>
      </w:r>
    </w:p>
    <w:p w14:paraId="57D38DE7" w14:textId="77777777" w:rsidR="00C41BEF" w:rsidRDefault="00C41BEF" w:rsidP="00C41BEF">
      <w:pPr>
        <w:ind w:left="360"/>
        <w:rPr>
          <w:rFonts w:ascii="Times New Roman" w:eastAsia="Times New Roman" w:hAnsi="Times New Roman" w:cs="Times New Roman"/>
          <w:b/>
          <w:sz w:val="24"/>
          <w:szCs w:val="24"/>
        </w:rPr>
      </w:pPr>
    </w:p>
    <w:p w14:paraId="69F7BF84" w14:textId="77777777" w:rsidR="00C41BEF" w:rsidRPr="00D956A4" w:rsidRDefault="00C41BEF" w:rsidP="00C41BEF">
      <w:pPr>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AA7D8FB" wp14:editId="33D73EF5">
            <wp:extent cx="5759450" cy="1733550"/>
            <wp:effectExtent l="0" t="0" r="0" b="0"/>
            <wp:docPr id="361895857" name="Picture 1" descr="A screenshot of a green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5857" name="Picture 1" descr="A screenshot of a green and white 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p>
    <w:p w14:paraId="607B1AAB" w14:textId="77777777" w:rsidR="00C41BEF" w:rsidRDefault="00C41BEF" w:rsidP="00C41BEF">
      <w:pPr>
        <w:rPr>
          <w:rFonts w:ascii="Times New Roman" w:hAnsi="Times New Roman" w:cs="Times New Roman"/>
          <w:b/>
          <w:bCs/>
          <w:sz w:val="36"/>
          <w:szCs w:val="36"/>
        </w:rPr>
      </w:pPr>
    </w:p>
    <w:p w14:paraId="6DBB0BA7" w14:textId="77777777" w:rsidR="00C41BEF" w:rsidRDefault="00C41BEF" w:rsidP="00C41BEF">
      <w:pPr>
        <w:rPr>
          <w:rFonts w:ascii="Times New Roman" w:hAnsi="Times New Roman" w:cs="Times New Roman"/>
          <w:b/>
          <w:bCs/>
          <w:sz w:val="36"/>
          <w:szCs w:val="36"/>
        </w:rPr>
      </w:pPr>
    </w:p>
    <w:p w14:paraId="3BBAF756" w14:textId="77777777" w:rsidR="00C41BEF" w:rsidRDefault="00C41BEF" w:rsidP="00C41BEF">
      <w:pPr>
        <w:rPr>
          <w:rFonts w:ascii="Times New Roman" w:hAnsi="Times New Roman" w:cs="Times New Roman"/>
          <w:b/>
          <w:bCs/>
          <w:sz w:val="36"/>
          <w:szCs w:val="36"/>
        </w:rPr>
      </w:pPr>
    </w:p>
    <w:p w14:paraId="0EAF66DA" w14:textId="77777777" w:rsidR="00C41BEF" w:rsidRDefault="00C41BEF" w:rsidP="00C41BEF">
      <w:pPr>
        <w:rPr>
          <w:rFonts w:ascii="Times New Roman" w:hAnsi="Times New Roman" w:cs="Times New Roman"/>
          <w:b/>
          <w:bCs/>
          <w:sz w:val="28"/>
          <w:szCs w:val="28"/>
        </w:rPr>
      </w:pPr>
      <w:r w:rsidRPr="001878A7">
        <w:rPr>
          <w:rFonts w:ascii="Times New Roman" w:hAnsi="Times New Roman" w:cs="Times New Roman"/>
          <w:b/>
          <w:bCs/>
          <w:sz w:val="28"/>
          <w:szCs w:val="28"/>
        </w:rPr>
        <w:lastRenderedPageBreak/>
        <w:t>3.Research Questions</w:t>
      </w:r>
    </w:p>
    <w:p w14:paraId="7A096D0B"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t>3.1 Is there a c</w:t>
      </w:r>
      <w:r w:rsidRPr="001878A7">
        <w:rPr>
          <w:rFonts w:ascii="Times New Roman" w:hAnsi="Times New Roman" w:cs="Times New Roman"/>
          <w:b/>
          <w:bCs/>
          <w:sz w:val="28"/>
          <w:szCs w:val="28"/>
        </w:rPr>
        <w:t>orrelation between countries' gross domestic product (GDP) and number of vehicle sales</w:t>
      </w:r>
      <w:r>
        <w:rPr>
          <w:rFonts w:ascii="Times New Roman" w:hAnsi="Times New Roman" w:cs="Times New Roman"/>
          <w:b/>
          <w:bCs/>
          <w:sz w:val="28"/>
          <w:szCs w:val="28"/>
        </w:rPr>
        <w:t>?</w:t>
      </w:r>
    </w:p>
    <w:p w14:paraId="56A93382" w14:textId="77777777" w:rsidR="00C41BEF" w:rsidRDefault="00C41BEF" w:rsidP="00C41BEF">
      <w:pPr>
        <w:ind w:firstLine="720"/>
        <w:rPr>
          <w:rFonts w:ascii="Times New Roman" w:hAnsi="Times New Roman" w:cs="Times New Roman"/>
          <w:b/>
          <w:bCs/>
          <w:sz w:val="28"/>
          <w:szCs w:val="28"/>
        </w:rPr>
      </w:pPr>
      <w:r w:rsidRPr="00130DBE">
        <w:rPr>
          <w:rFonts w:ascii="Times New Roman" w:hAnsi="Times New Roman" w:cs="Times New Roman"/>
          <w:sz w:val="28"/>
          <w:szCs w:val="28"/>
        </w:rPr>
        <w:t>Gross domestic product is one of the leading indicators of a country's general economic status on an international scale. To grow when selling any product, it is necessary to pay attention to how much of the sales are well distributed with the GDP proportion so that more sales volume can be achieved</w:t>
      </w:r>
      <w:r w:rsidRPr="00130DBE">
        <w:rPr>
          <w:rFonts w:ascii="Times New Roman" w:hAnsi="Times New Roman" w:cs="Times New Roman"/>
          <w:b/>
          <w:bCs/>
          <w:sz w:val="28"/>
          <w:szCs w:val="28"/>
        </w:rPr>
        <w:t>.</w:t>
      </w:r>
    </w:p>
    <w:p w14:paraId="3429ED73" w14:textId="77777777" w:rsidR="00C41BEF" w:rsidRDefault="00C41BEF" w:rsidP="00C41BEF">
      <w:pPr>
        <w:rPr>
          <w:rFonts w:ascii="Times New Roman" w:hAnsi="Times New Roman" w:cs="Times New Roman"/>
          <w:b/>
          <w:bCs/>
          <w:sz w:val="28"/>
          <w:szCs w:val="28"/>
        </w:rPr>
      </w:pPr>
    </w:p>
    <w:p w14:paraId="47872BD8" w14:textId="77777777" w:rsidR="00C41BEF" w:rsidRDefault="00C41BEF" w:rsidP="00C41BEF">
      <w:pPr>
        <w:rPr>
          <w:rFonts w:ascii="Times New Roman" w:hAnsi="Times New Roman" w:cs="Times New Roman"/>
          <w:b/>
          <w:bCs/>
          <w:sz w:val="28"/>
          <w:szCs w:val="28"/>
        </w:rPr>
      </w:pPr>
      <w:r w:rsidRPr="00130DBE">
        <w:rPr>
          <w:rFonts w:ascii="Times New Roman" w:hAnsi="Times New Roman" w:cs="Times New Roman"/>
          <w:b/>
          <w:bCs/>
          <w:sz w:val="28"/>
          <w:szCs w:val="28"/>
        </w:rPr>
        <w:drawing>
          <wp:inline distT="0" distB="0" distL="0" distR="0" wp14:anchorId="2B44BFBB" wp14:editId="077C3930">
            <wp:extent cx="5760720" cy="3042285"/>
            <wp:effectExtent l="0" t="0" r="0" b="5715"/>
            <wp:docPr id="5636735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3572" name="Picture 1" descr="A screenshot of a graph&#10;&#10;Description automatically generated"/>
                    <pic:cNvPicPr/>
                  </pic:nvPicPr>
                  <pic:blipFill>
                    <a:blip r:embed="rId6"/>
                    <a:stretch>
                      <a:fillRect/>
                    </a:stretch>
                  </pic:blipFill>
                  <pic:spPr>
                    <a:xfrm>
                      <a:off x="0" y="0"/>
                      <a:ext cx="5760720" cy="3042285"/>
                    </a:xfrm>
                    <a:prstGeom prst="rect">
                      <a:avLst/>
                    </a:prstGeom>
                  </pic:spPr>
                </pic:pic>
              </a:graphicData>
            </a:graphic>
          </wp:inline>
        </w:drawing>
      </w:r>
    </w:p>
    <w:p w14:paraId="27A9D9DB" w14:textId="77777777" w:rsidR="00C41BEF" w:rsidRDefault="00C41BEF" w:rsidP="00C41BEF">
      <w:pPr>
        <w:rPr>
          <w:rFonts w:ascii="Times New Roman" w:hAnsi="Times New Roman" w:cs="Times New Roman"/>
          <w:b/>
          <w:bCs/>
          <w:sz w:val="28"/>
          <w:szCs w:val="28"/>
        </w:rPr>
      </w:pPr>
    </w:p>
    <w:p w14:paraId="3A177EFA"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t xml:space="preserve">Interpreting the Visualization </w:t>
      </w:r>
      <w:proofErr w:type="gramStart"/>
      <w:r>
        <w:rPr>
          <w:rFonts w:ascii="Times New Roman" w:hAnsi="Times New Roman" w:cs="Times New Roman"/>
          <w:b/>
          <w:bCs/>
          <w:sz w:val="28"/>
          <w:szCs w:val="28"/>
        </w:rPr>
        <w:t>3.1 :</w:t>
      </w:r>
      <w:proofErr w:type="gramEnd"/>
    </w:p>
    <w:p w14:paraId="326EFD2F" w14:textId="77777777" w:rsidR="00C41BEF" w:rsidRDefault="00C41BEF" w:rsidP="00C41BEF">
      <w:pPr>
        <w:ind w:firstLine="720"/>
      </w:pPr>
      <w:r w:rsidRPr="00AA0740">
        <w:rPr>
          <w:rFonts w:ascii="Times New Roman" w:hAnsi="Times New Roman" w:cs="Times New Roman"/>
          <w:sz w:val="28"/>
          <w:szCs w:val="28"/>
        </w:rPr>
        <w:t>In the visualization here, it is obvious that the countries with high GDP also have high sales, and they seem to be very compatible in terms of multiplier compared to each other.</w:t>
      </w:r>
      <w:r w:rsidRPr="00AA0740">
        <w:t xml:space="preserve"> </w:t>
      </w:r>
      <w:r w:rsidRPr="00AA0740">
        <w:rPr>
          <w:rFonts w:ascii="Times New Roman" w:hAnsi="Times New Roman" w:cs="Times New Roman"/>
          <w:sz w:val="28"/>
          <w:szCs w:val="28"/>
        </w:rPr>
        <w:t xml:space="preserve">In fact, this shows us how well the distribution of the distributor companies through which vehicle sales are made is </w:t>
      </w:r>
      <w:r>
        <w:rPr>
          <w:rFonts w:ascii="Times New Roman" w:hAnsi="Times New Roman" w:cs="Times New Roman"/>
          <w:sz w:val="28"/>
          <w:szCs w:val="28"/>
        </w:rPr>
        <w:t>organized</w:t>
      </w:r>
      <w:r w:rsidRPr="00AA0740">
        <w:rPr>
          <w:rFonts w:ascii="Times New Roman" w:hAnsi="Times New Roman" w:cs="Times New Roman"/>
          <w:sz w:val="28"/>
          <w:szCs w:val="28"/>
        </w:rPr>
        <w:t>. Care should be taken to maintain this distribution ratio in future steps.</w:t>
      </w:r>
      <w:r w:rsidRPr="00AA0740">
        <w:t xml:space="preserve"> </w:t>
      </w:r>
    </w:p>
    <w:p w14:paraId="66F3CF09" w14:textId="77777777" w:rsidR="00C41BEF" w:rsidRDefault="00C41BEF" w:rsidP="00C41BEF"/>
    <w:p w14:paraId="325A79BE" w14:textId="77777777" w:rsidR="00C41BEF" w:rsidRPr="00AA0740" w:rsidRDefault="00C41BEF" w:rsidP="00C41BEF">
      <w:pPr>
        <w:rPr>
          <w:rFonts w:ascii="Times New Roman" w:hAnsi="Times New Roman" w:cs="Times New Roman"/>
          <w:b/>
          <w:bCs/>
          <w:sz w:val="28"/>
          <w:szCs w:val="28"/>
        </w:rPr>
      </w:pPr>
      <w:r w:rsidRPr="00AA0740">
        <w:rPr>
          <w:rFonts w:ascii="Times New Roman" w:hAnsi="Times New Roman" w:cs="Times New Roman"/>
          <w:b/>
          <w:bCs/>
          <w:sz w:val="28"/>
          <w:szCs w:val="28"/>
        </w:rPr>
        <w:t>Interpreting the Results</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3.1 </w:t>
      </w:r>
      <w:r w:rsidRPr="00AA0740">
        <w:rPr>
          <w:rFonts w:ascii="Times New Roman" w:hAnsi="Times New Roman" w:cs="Times New Roman"/>
          <w:b/>
          <w:bCs/>
          <w:sz w:val="28"/>
          <w:szCs w:val="28"/>
        </w:rPr>
        <w:t>:</w:t>
      </w:r>
      <w:proofErr w:type="gramEnd"/>
    </w:p>
    <w:p w14:paraId="53FD2FF6" w14:textId="77777777" w:rsidR="00C41BEF" w:rsidRPr="00AA0740" w:rsidRDefault="00C41BEF" w:rsidP="00C41BEF">
      <w:pPr>
        <w:ind w:firstLine="720"/>
        <w:rPr>
          <w:rFonts w:ascii="Times New Roman" w:hAnsi="Times New Roman" w:cs="Times New Roman"/>
          <w:sz w:val="28"/>
          <w:szCs w:val="28"/>
        </w:rPr>
      </w:pPr>
      <w:r w:rsidRPr="00AA0740">
        <w:rPr>
          <w:rFonts w:ascii="Times New Roman" w:hAnsi="Times New Roman" w:cs="Times New Roman"/>
          <w:sz w:val="28"/>
          <w:szCs w:val="28"/>
        </w:rPr>
        <w:t>Concluding, it is useful to constantly update the GDP of the countries and to monitor and maintain the correlation between these sales figures from quarter to quarter, because the developments in the world indirectly affect the economic situation of the countries. As can be understood, it would be misleading to always do business with the same data.</w:t>
      </w:r>
    </w:p>
    <w:p w14:paraId="3325C437" w14:textId="77777777" w:rsidR="00C41BEF" w:rsidRDefault="00C41BEF" w:rsidP="00C41BEF">
      <w:pPr>
        <w:rPr>
          <w:rFonts w:ascii="Times New Roman" w:hAnsi="Times New Roman" w:cs="Times New Roman"/>
          <w:b/>
          <w:bCs/>
          <w:i/>
          <w:iCs/>
          <w:sz w:val="28"/>
          <w:szCs w:val="28"/>
        </w:rPr>
      </w:pPr>
      <w:r>
        <w:rPr>
          <w:rFonts w:ascii="Times New Roman" w:hAnsi="Times New Roman" w:cs="Times New Roman"/>
          <w:b/>
          <w:bCs/>
          <w:sz w:val="28"/>
          <w:szCs w:val="28"/>
        </w:rPr>
        <w:lastRenderedPageBreak/>
        <w:t xml:space="preserve">3.2 </w:t>
      </w:r>
      <w:r w:rsidRPr="009964D1">
        <w:rPr>
          <w:rFonts w:ascii="Times New Roman" w:hAnsi="Times New Roman" w:cs="Times New Roman"/>
          <w:b/>
          <w:bCs/>
          <w:i/>
          <w:iCs/>
          <w:sz w:val="28"/>
          <w:szCs w:val="28"/>
        </w:rPr>
        <w:t>What kind of relationship is there between gasoline prices and sales?</w:t>
      </w:r>
    </w:p>
    <w:p w14:paraId="4AE52F45" w14:textId="77777777" w:rsidR="00C41BEF" w:rsidRDefault="00C41BEF" w:rsidP="00C41BEF">
      <w:pPr>
        <w:rPr>
          <w:rFonts w:ascii="Times New Roman" w:hAnsi="Times New Roman" w:cs="Times New Roman"/>
          <w:b/>
          <w:bCs/>
          <w:i/>
          <w:iCs/>
          <w:sz w:val="28"/>
          <w:szCs w:val="28"/>
        </w:rPr>
      </w:pPr>
    </w:p>
    <w:p w14:paraId="55535A3C" w14:textId="77777777" w:rsidR="00C41BEF" w:rsidRDefault="00C41BEF" w:rsidP="00C41BEF">
      <w:pPr>
        <w:ind w:firstLine="720"/>
        <w:rPr>
          <w:rFonts w:ascii="Times New Roman" w:hAnsi="Times New Roman" w:cs="Times New Roman"/>
          <w:sz w:val="28"/>
          <w:szCs w:val="28"/>
        </w:rPr>
      </w:pPr>
      <w:r w:rsidRPr="009964D1">
        <w:rPr>
          <w:rFonts w:ascii="Times New Roman" w:hAnsi="Times New Roman" w:cs="Times New Roman"/>
          <w:sz w:val="28"/>
          <w:szCs w:val="28"/>
        </w:rPr>
        <w:t xml:space="preserve">Gasoline prices in countries vary greatly depending on geopolitical situations. The question here is whether the differences in gasoline prices influence sales and in </w:t>
      </w:r>
      <w:r>
        <w:rPr>
          <w:rFonts w:ascii="Times New Roman" w:hAnsi="Times New Roman" w:cs="Times New Roman"/>
          <w:sz w:val="28"/>
          <w:szCs w:val="28"/>
        </w:rPr>
        <w:t>which way</w:t>
      </w:r>
      <w:r w:rsidRPr="009964D1">
        <w:rPr>
          <w:rFonts w:ascii="Times New Roman" w:hAnsi="Times New Roman" w:cs="Times New Roman"/>
          <w:sz w:val="28"/>
          <w:szCs w:val="28"/>
        </w:rPr>
        <w:t>.</w:t>
      </w:r>
    </w:p>
    <w:p w14:paraId="79B98669" w14:textId="77777777" w:rsidR="00C41BEF" w:rsidRDefault="00C41BEF" w:rsidP="00C41BEF">
      <w:pPr>
        <w:rPr>
          <w:rFonts w:ascii="Times New Roman" w:hAnsi="Times New Roman" w:cs="Times New Roman"/>
          <w:sz w:val="28"/>
          <w:szCs w:val="28"/>
        </w:rPr>
      </w:pPr>
      <w:r w:rsidRPr="009964D1">
        <w:rPr>
          <w:rFonts w:ascii="Times New Roman" w:hAnsi="Times New Roman" w:cs="Times New Roman"/>
          <w:sz w:val="28"/>
          <w:szCs w:val="28"/>
        </w:rPr>
        <w:drawing>
          <wp:inline distT="0" distB="0" distL="0" distR="0" wp14:anchorId="43AA8828" wp14:editId="639712A5">
            <wp:extent cx="5760720" cy="3465830"/>
            <wp:effectExtent l="0" t="0" r="0" b="1270"/>
            <wp:docPr id="20231865" name="Picture 1" descr="A graph of gas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65" name="Picture 1" descr="A graph of gas prices&#10;&#10;Description automatically generated"/>
                    <pic:cNvPicPr/>
                  </pic:nvPicPr>
                  <pic:blipFill>
                    <a:blip r:embed="rId7"/>
                    <a:stretch>
                      <a:fillRect/>
                    </a:stretch>
                  </pic:blipFill>
                  <pic:spPr>
                    <a:xfrm>
                      <a:off x="0" y="0"/>
                      <a:ext cx="5760720" cy="3465830"/>
                    </a:xfrm>
                    <a:prstGeom prst="rect">
                      <a:avLst/>
                    </a:prstGeom>
                  </pic:spPr>
                </pic:pic>
              </a:graphicData>
            </a:graphic>
          </wp:inline>
        </w:drawing>
      </w:r>
    </w:p>
    <w:p w14:paraId="5D666972" w14:textId="77777777" w:rsidR="00C41BEF" w:rsidRPr="009964D1" w:rsidRDefault="00C41BEF" w:rsidP="00C41BEF">
      <w:pPr>
        <w:rPr>
          <w:rFonts w:ascii="Times New Roman" w:hAnsi="Times New Roman" w:cs="Times New Roman"/>
          <w:sz w:val="28"/>
          <w:szCs w:val="28"/>
        </w:rPr>
      </w:pPr>
    </w:p>
    <w:p w14:paraId="3CE82BA2" w14:textId="77777777" w:rsidR="00C41BEF" w:rsidRDefault="00C41BEF" w:rsidP="00C41BEF">
      <w:pPr>
        <w:rPr>
          <w:rFonts w:ascii="Times New Roman" w:hAnsi="Times New Roman" w:cs="Times New Roman"/>
          <w:b/>
          <w:bCs/>
          <w:sz w:val="28"/>
          <w:szCs w:val="28"/>
        </w:rPr>
      </w:pPr>
    </w:p>
    <w:p w14:paraId="31DEAAF0" w14:textId="77777777" w:rsidR="00C41BEF" w:rsidRPr="004A109D" w:rsidRDefault="00C41BEF" w:rsidP="00C41BEF">
      <w:pPr>
        <w:rPr>
          <w:rFonts w:ascii="Times New Roman" w:hAnsi="Times New Roman" w:cs="Times New Roman"/>
          <w:b/>
          <w:bCs/>
          <w:sz w:val="28"/>
          <w:szCs w:val="28"/>
        </w:rPr>
      </w:pPr>
      <w:r>
        <w:rPr>
          <w:rFonts w:ascii="Times New Roman" w:hAnsi="Times New Roman" w:cs="Times New Roman"/>
          <w:b/>
          <w:bCs/>
          <w:sz w:val="28"/>
          <w:szCs w:val="28"/>
        </w:rPr>
        <w:t>Interpreting the Visualization 3.2:</w:t>
      </w:r>
    </w:p>
    <w:p w14:paraId="46507ECC" w14:textId="77777777" w:rsidR="00C41BEF" w:rsidRDefault="00C41BEF" w:rsidP="00C41BEF">
      <w:pPr>
        <w:ind w:firstLine="720"/>
        <w:rPr>
          <w:rFonts w:ascii="Times New Roman" w:hAnsi="Times New Roman" w:cs="Times New Roman"/>
          <w:sz w:val="28"/>
          <w:szCs w:val="28"/>
        </w:rPr>
      </w:pPr>
      <w:r w:rsidRPr="004A109D">
        <w:rPr>
          <w:rFonts w:ascii="Times New Roman" w:hAnsi="Times New Roman" w:cs="Times New Roman"/>
          <w:sz w:val="28"/>
          <w:szCs w:val="28"/>
        </w:rPr>
        <w:t>This chart tells us that the reflection of gasoline prices on sales in countries is like bimodal distribution. As in most examples, America is the outlier here due to the difference in population and consumer profile.</w:t>
      </w:r>
      <w:r>
        <w:rPr>
          <w:rFonts w:ascii="Times New Roman" w:hAnsi="Times New Roman" w:cs="Times New Roman"/>
          <w:sz w:val="28"/>
          <w:szCs w:val="28"/>
        </w:rPr>
        <w:t xml:space="preserve"> That two top countries are UK and Spain especially.</w:t>
      </w:r>
    </w:p>
    <w:p w14:paraId="191D2823" w14:textId="77777777" w:rsidR="00C41BEF" w:rsidRDefault="00C41BEF" w:rsidP="00C41BEF">
      <w:pPr>
        <w:rPr>
          <w:rFonts w:ascii="Times New Roman" w:hAnsi="Times New Roman" w:cs="Times New Roman"/>
          <w:sz w:val="28"/>
          <w:szCs w:val="28"/>
        </w:rPr>
      </w:pPr>
    </w:p>
    <w:p w14:paraId="0E9979E5" w14:textId="77777777" w:rsidR="00C41BEF" w:rsidRDefault="00C41BEF" w:rsidP="00C41BEF">
      <w:pPr>
        <w:rPr>
          <w:rFonts w:ascii="Times New Roman" w:hAnsi="Times New Roman" w:cs="Times New Roman"/>
          <w:sz w:val="28"/>
          <w:szCs w:val="28"/>
        </w:rPr>
      </w:pPr>
    </w:p>
    <w:p w14:paraId="30E5FBFE" w14:textId="77777777" w:rsidR="00C41BEF" w:rsidRDefault="00C41BEF" w:rsidP="00C41BEF">
      <w:pPr>
        <w:rPr>
          <w:rFonts w:ascii="Times New Roman" w:hAnsi="Times New Roman" w:cs="Times New Roman"/>
          <w:b/>
          <w:bCs/>
          <w:sz w:val="28"/>
          <w:szCs w:val="28"/>
        </w:rPr>
      </w:pPr>
      <w:r w:rsidRPr="004A109D">
        <w:rPr>
          <w:rFonts w:ascii="Times New Roman" w:hAnsi="Times New Roman" w:cs="Times New Roman"/>
          <w:b/>
          <w:bCs/>
          <w:sz w:val="28"/>
          <w:szCs w:val="28"/>
        </w:rPr>
        <w:t>Interpreting the Results 3.2:</w:t>
      </w:r>
    </w:p>
    <w:p w14:paraId="020102CA" w14:textId="77777777" w:rsidR="00C41BEF" w:rsidRDefault="00C41BEF" w:rsidP="00C41BEF">
      <w:pPr>
        <w:ind w:firstLine="720"/>
        <w:rPr>
          <w:rFonts w:ascii="Times New Roman" w:hAnsi="Times New Roman" w:cs="Times New Roman"/>
          <w:sz w:val="28"/>
          <w:szCs w:val="28"/>
        </w:rPr>
      </w:pPr>
      <w:r w:rsidRPr="004518DC">
        <w:rPr>
          <w:rFonts w:ascii="Times New Roman" w:hAnsi="Times New Roman" w:cs="Times New Roman"/>
          <w:sz w:val="28"/>
          <w:szCs w:val="28"/>
        </w:rPr>
        <w:t xml:space="preserve">These observations help us draw some conclusions. While countries with cheap gasoline prices, such as Canada and the Philippines, are expected to be more likely to buy </w:t>
      </w:r>
      <w:r>
        <w:rPr>
          <w:rFonts w:ascii="Times New Roman" w:hAnsi="Times New Roman" w:cs="Times New Roman"/>
          <w:sz w:val="28"/>
          <w:szCs w:val="28"/>
        </w:rPr>
        <w:t>autos</w:t>
      </w:r>
      <w:r w:rsidRPr="004518DC">
        <w:rPr>
          <w:rFonts w:ascii="Times New Roman" w:hAnsi="Times New Roman" w:cs="Times New Roman"/>
          <w:sz w:val="28"/>
          <w:szCs w:val="28"/>
        </w:rPr>
        <w:t xml:space="preserve"> considering normal consumer habits, we see that sales are below expectations. Therefore, it makes sense that it can help us capture a </w:t>
      </w:r>
      <w:r w:rsidRPr="004518DC">
        <w:rPr>
          <w:rFonts w:ascii="Times New Roman" w:hAnsi="Times New Roman" w:cs="Times New Roman"/>
          <w:sz w:val="28"/>
          <w:szCs w:val="28"/>
        </w:rPr>
        <w:lastRenderedPageBreak/>
        <w:t>global market share by increasing sales to these countries through campaigns and government incentives.</w:t>
      </w:r>
    </w:p>
    <w:p w14:paraId="7BD4A5BE" w14:textId="77777777" w:rsidR="00C41BEF" w:rsidRDefault="00C41BEF" w:rsidP="00C41BEF">
      <w:pPr>
        <w:rPr>
          <w:rFonts w:ascii="Times New Roman" w:hAnsi="Times New Roman" w:cs="Times New Roman"/>
          <w:sz w:val="28"/>
          <w:szCs w:val="28"/>
        </w:rPr>
      </w:pPr>
    </w:p>
    <w:p w14:paraId="27E76A3B" w14:textId="77777777" w:rsidR="00C41BEF" w:rsidRDefault="00C41BEF" w:rsidP="00C41BEF">
      <w:pPr>
        <w:rPr>
          <w:rFonts w:ascii="Times New Roman" w:hAnsi="Times New Roman" w:cs="Times New Roman"/>
          <w:b/>
          <w:bCs/>
          <w:i/>
          <w:iCs/>
          <w:sz w:val="32"/>
          <w:szCs w:val="32"/>
        </w:rPr>
      </w:pPr>
      <w:r w:rsidRPr="004518DC">
        <w:rPr>
          <w:rFonts w:ascii="Times New Roman" w:hAnsi="Times New Roman" w:cs="Times New Roman"/>
          <w:b/>
          <w:bCs/>
          <w:sz w:val="32"/>
          <w:szCs w:val="32"/>
        </w:rPr>
        <w:t xml:space="preserve">3.3 </w:t>
      </w:r>
      <w:r w:rsidRPr="004518DC">
        <w:rPr>
          <w:rFonts w:ascii="Times New Roman" w:hAnsi="Times New Roman" w:cs="Times New Roman"/>
          <w:b/>
          <w:bCs/>
          <w:i/>
          <w:iCs/>
          <w:sz w:val="32"/>
          <w:szCs w:val="32"/>
        </w:rPr>
        <w:t xml:space="preserve">What is the impact of </w:t>
      </w:r>
      <w:proofErr w:type="gramStart"/>
      <w:r w:rsidRPr="004518DC">
        <w:rPr>
          <w:rFonts w:ascii="Times New Roman" w:hAnsi="Times New Roman" w:cs="Times New Roman"/>
          <w:b/>
          <w:bCs/>
          <w:i/>
          <w:iCs/>
          <w:sz w:val="32"/>
          <w:szCs w:val="32"/>
        </w:rPr>
        <w:t>the classic</w:t>
      </w:r>
      <w:proofErr w:type="gramEnd"/>
      <w:r w:rsidRPr="004518DC">
        <w:rPr>
          <w:rFonts w:ascii="Times New Roman" w:hAnsi="Times New Roman" w:cs="Times New Roman"/>
          <w:b/>
          <w:bCs/>
          <w:i/>
          <w:iCs/>
          <w:sz w:val="32"/>
          <w:szCs w:val="32"/>
        </w:rPr>
        <w:t xml:space="preserve"> cars (most selling </w:t>
      </w:r>
      <w:r>
        <w:rPr>
          <w:rFonts w:ascii="Times New Roman" w:hAnsi="Times New Roman" w:cs="Times New Roman"/>
          <w:b/>
          <w:bCs/>
          <w:i/>
          <w:iCs/>
          <w:sz w:val="32"/>
          <w:szCs w:val="32"/>
        </w:rPr>
        <w:t>auto</w:t>
      </w:r>
      <w:r w:rsidRPr="004518DC">
        <w:rPr>
          <w:rFonts w:ascii="Times New Roman" w:hAnsi="Times New Roman" w:cs="Times New Roman"/>
          <w:b/>
          <w:bCs/>
          <w:i/>
          <w:iCs/>
          <w:sz w:val="32"/>
          <w:szCs w:val="32"/>
        </w:rPr>
        <w:t>) on countries' carbon emissions? Is there a correlation between them?</w:t>
      </w:r>
    </w:p>
    <w:p w14:paraId="73E31BBE" w14:textId="77777777" w:rsidR="00C41BEF" w:rsidRDefault="00C41BEF" w:rsidP="00C41BEF">
      <w:pPr>
        <w:ind w:firstLine="720"/>
        <w:rPr>
          <w:rFonts w:ascii="Times New Roman" w:hAnsi="Times New Roman" w:cs="Times New Roman"/>
          <w:sz w:val="28"/>
          <w:szCs w:val="28"/>
        </w:rPr>
      </w:pPr>
      <w:r w:rsidRPr="004F408F">
        <w:rPr>
          <w:rFonts w:ascii="Times New Roman" w:hAnsi="Times New Roman" w:cs="Times New Roman"/>
          <w:sz w:val="28"/>
          <w:szCs w:val="28"/>
        </w:rPr>
        <w:t>We all know that the impact and importance of carbon emissions have been talked about more frequently in recent years. It is an important concept for a world that is so industrialized and modernized. This question was about how much emissions this amount of circulation causes in countries while focusing on sales.</w:t>
      </w:r>
    </w:p>
    <w:p w14:paraId="6AAC3EB5" w14:textId="77777777" w:rsidR="00C41BEF" w:rsidRDefault="00C41BEF" w:rsidP="00C41BEF">
      <w:pPr>
        <w:rPr>
          <w:rFonts w:ascii="Times New Roman" w:hAnsi="Times New Roman" w:cs="Times New Roman"/>
          <w:sz w:val="28"/>
          <w:szCs w:val="28"/>
        </w:rPr>
      </w:pPr>
    </w:p>
    <w:p w14:paraId="6CEE9B2A" w14:textId="77777777" w:rsidR="00C41BEF" w:rsidRDefault="00C41BEF" w:rsidP="00C41BEF">
      <w:pPr>
        <w:rPr>
          <w:rFonts w:ascii="Times New Roman" w:hAnsi="Times New Roman" w:cs="Times New Roman"/>
          <w:sz w:val="28"/>
          <w:szCs w:val="28"/>
        </w:rPr>
      </w:pPr>
    </w:p>
    <w:p w14:paraId="18C38C4D" w14:textId="77777777" w:rsidR="00C41BEF" w:rsidRPr="004F408F" w:rsidRDefault="00C41BEF" w:rsidP="00C41BEF">
      <w:pPr>
        <w:rPr>
          <w:rFonts w:ascii="Times New Roman" w:hAnsi="Times New Roman" w:cs="Times New Roman"/>
          <w:sz w:val="28"/>
          <w:szCs w:val="28"/>
        </w:rPr>
      </w:pPr>
      <w:r w:rsidRPr="004F408F">
        <w:rPr>
          <w:rFonts w:ascii="Times New Roman" w:hAnsi="Times New Roman" w:cs="Times New Roman"/>
          <w:sz w:val="28"/>
          <w:szCs w:val="28"/>
        </w:rPr>
        <w:drawing>
          <wp:inline distT="0" distB="0" distL="0" distR="0" wp14:anchorId="3ACF1F84" wp14:editId="36F8CD1E">
            <wp:extent cx="5760720" cy="3049905"/>
            <wp:effectExtent l="0" t="0" r="0" b="0"/>
            <wp:docPr id="73224615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6156" name="Picture 1" descr="A map of the world&#10;&#10;Description automatically generated"/>
                    <pic:cNvPicPr/>
                  </pic:nvPicPr>
                  <pic:blipFill>
                    <a:blip r:embed="rId8"/>
                    <a:stretch>
                      <a:fillRect/>
                    </a:stretch>
                  </pic:blipFill>
                  <pic:spPr>
                    <a:xfrm>
                      <a:off x="0" y="0"/>
                      <a:ext cx="5760720" cy="3049905"/>
                    </a:xfrm>
                    <a:prstGeom prst="rect">
                      <a:avLst/>
                    </a:prstGeom>
                  </pic:spPr>
                </pic:pic>
              </a:graphicData>
            </a:graphic>
          </wp:inline>
        </w:drawing>
      </w:r>
    </w:p>
    <w:p w14:paraId="20EA2B22" w14:textId="77777777" w:rsidR="00C41BEF" w:rsidRPr="004518DC" w:rsidRDefault="00C41BEF" w:rsidP="00C41BEF">
      <w:pPr>
        <w:rPr>
          <w:rFonts w:ascii="Times New Roman" w:hAnsi="Times New Roman" w:cs="Times New Roman"/>
          <w:b/>
          <w:bCs/>
          <w:sz w:val="32"/>
          <w:szCs w:val="32"/>
        </w:rPr>
      </w:pPr>
    </w:p>
    <w:p w14:paraId="528583ED" w14:textId="77777777" w:rsidR="00C41BEF" w:rsidRDefault="00C41BEF" w:rsidP="00C41BEF">
      <w:pPr>
        <w:rPr>
          <w:rFonts w:ascii="Times New Roman" w:hAnsi="Times New Roman" w:cs="Times New Roman"/>
          <w:b/>
          <w:bCs/>
          <w:sz w:val="28"/>
          <w:szCs w:val="28"/>
        </w:rPr>
      </w:pPr>
    </w:p>
    <w:p w14:paraId="67230D5C" w14:textId="77777777" w:rsidR="00C41BEF" w:rsidRDefault="00C41BEF" w:rsidP="00C41BEF">
      <w:pPr>
        <w:rPr>
          <w:rFonts w:ascii="Times New Roman" w:hAnsi="Times New Roman" w:cs="Times New Roman"/>
          <w:b/>
          <w:bCs/>
          <w:sz w:val="28"/>
          <w:szCs w:val="28"/>
        </w:rPr>
      </w:pPr>
    </w:p>
    <w:p w14:paraId="46C482B3" w14:textId="77777777" w:rsidR="00C41BEF" w:rsidRPr="004A109D" w:rsidRDefault="00C41BEF" w:rsidP="00C41BEF">
      <w:pPr>
        <w:rPr>
          <w:rFonts w:ascii="Times New Roman" w:hAnsi="Times New Roman" w:cs="Times New Roman"/>
          <w:b/>
          <w:bCs/>
          <w:sz w:val="28"/>
          <w:szCs w:val="28"/>
        </w:rPr>
      </w:pPr>
    </w:p>
    <w:p w14:paraId="7BD6E5AA" w14:textId="77777777" w:rsidR="00C41BEF" w:rsidRPr="004A109D" w:rsidRDefault="00C41BEF" w:rsidP="00C41BEF">
      <w:pPr>
        <w:rPr>
          <w:rFonts w:ascii="Times New Roman" w:hAnsi="Times New Roman" w:cs="Times New Roman"/>
          <w:sz w:val="28"/>
          <w:szCs w:val="28"/>
        </w:rPr>
      </w:pPr>
    </w:p>
    <w:p w14:paraId="7E35A663" w14:textId="77777777" w:rsidR="00C41BEF" w:rsidRDefault="00C41BEF" w:rsidP="00C41BEF">
      <w:pPr>
        <w:rPr>
          <w:rFonts w:ascii="Times New Roman" w:hAnsi="Times New Roman" w:cs="Times New Roman"/>
          <w:b/>
          <w:bCs/>
          <w:sz w:val="28"/>
          <w:szCs w:val="28"/>
        </w:rPr>
      </w:pPr>
    </w:p>
    <w:p w14:paraId="6B3D1913" w14:textId="77777777" w:rsidR="00C41BEF" w:rsidRDefault="00C41BEF" w:rsidP="00C41BEF">
      <w:pPr>
        <w:rPr>
          <w:rFonts w:ascii="Times New Roman" w:hAnsi="Times New Roman" w:cs="Times New Roman"/>
          <w:b/>
          <w:bCs/>
          <w:sz w:val="28"/>
          <w:szCs w:val="28"/>
        </w:rPr>
      </w:pPr>
    </w:p>
    <w:p w14:paraId="21F7EA83"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lastRenderedPageBreak/>
        <w:t>Interpreting the Visualization 3.3:</w:t>
      </w:r>
    </w:p>
    <w:p w14:paraId="3EEC59C3" w14:textId="77777777" w:rsidR="00C41BEF" w:rsidRDefault="00C41BEF" w:rsidP="00C41BEF">
      <w:pPr>
        <w:rPr>
          <w:rFonts w:ascii="Times New Roman" w:hAnsi="Times New Roman" w:cs="Times New Roman"/>
          <w:sz w:val="28"/>
          <w:szCs w:val="28"/>
        </w:rPr>
      </w:pPr>
      <w:r w:rsidRPr="001B5BD6">
        <w:rPr>
          <w:rFonts w:ascii="Times New Roman" w:hAnsi="Times New Roman" w:cs="Times New Roman"/>
          <w:sz w:val="28"/>
          <w:szCs w:val="28"/>
        </w:rPr>
        <w:tab/>
        <w:t>This visual appears as proof of how much the vehicle industry pollutes the world. It's a sad picture, but this is also a negative effect of industrialization. As can be seen on the map, the country most affected by it is America. The reason for choosing classic cars is that they are the most preferred vehicle type in daily use and have the most impact on traffic.</w:t>
      </w:r>
    </w:p>
    <w:p w14:paraId="0C3C7432" w14:textId="77777777" w:rsidR="00C41BEF" w:rsidRDefault="00C41BEF" w:rsidP="00C41BEF">
      <w:pPr>
        <w:rPr>
          <w:rFonts w:ascii="Times New Roman" w:hAnsi="Times New Roman" w:cs="Times New Roman"/>
          <w:sz w:val="28"/>
          <w:szCs w:val="28"/>
        </w:rPr>
      </w:pPr>
    </w:p>
    <w:p w14:paraId="06425A4A" w14:textId="77777777" w:rsidR="00C41BEF" w:rsidRDefault="00C41BEF" w:rsidP="00C41BEF">
      <w:pPr>
        <w:rPr>
          <w:rFonts w:ascii="Times New Roman" w:hAnsi="Times New Roman" w:cs="Times New Roman"/>
          <w:sz w:val="28"/>
          <w:szCs w:val="28"/>
        </w:rPr>
      </w:pPr>
    </w:p>
    <w:p w14:paraId="3A8E7E3B" w14:textId="77777777" w:rsidR="00C41BEF" w:rsidRDefault="00C41BEF" w:rsidP="00C41BEF">
      <w:pPr>
        <w:rPr>
          <w:rFonts w:ascii="Times New Roman" w:hAnsi="Times New Roman" w:cs="Times New Roman"/>
          <w:b/>
          <w:bCs/>
          <w:sz w:val="28"/>
          <w:szCs w:val="28"/>
        </w:rPr>
      </w:pPr>
      <w:r w:rsidRPr="001B5BD6">
        <w:rPr>
          <w:rFonts w:ascii="Times New Roman" w:hAnsi="Times New Roman" w:cs="Times New Roman"/>
          <w:b/>
          <w:bCs/>
          <w:sz w:val="28"/>
          <w:szCs w:val="28"/>
        </w:rPr>
        <w:t>Interpreting the Results 3.4:</w:t>
      </w:r>
    </w:p>
    <w:p w14:paraId="078D83DD" w14:textId="77777777" w:rsidR="00C41BEF" w:rsidRDefault="00C41BEF" w:rsidP="00C41BEF">
      <w:pPr>
        <w:rPr>
          <w:rFonts w:ascii="Times New Roman" w:hAnsi="Times New Roman" w:cs="Times New Roman"/>
          <w:sz w:val="28"/>
          <w:szCs w:val="28"/>
        </w:rPr>
      </w:pPr>
      <w:r w:rsidRPr="001B5BD6">
        <w:rPr>
          <w:rFonts w:ascii="Times New Roman" w:hAnsi="Times New Roman" w:cs="Times New Roman"/>
          <w:sz w:val="28"/>
          <w:szCs w:val="28"/>
        </w:rPr>
        <w:tab/>
        <w:t>To be honest, it is not possible to change this situation in a short period of time, but the attitude of companies and authorities can improve these in the long term and carbon emissions can be reduced with developing technology. Of course, there are things that companies can do personally, the first of which is exhaust filter and engine power balance. These effects can be reduced with good engineering.</w:t>
      </w:r>
    </w:p>
    <w:p w14:paraId="5B087460" w14:textId="77777777" w:rsidR="00C41BEF" w:rsidRDefault="00C41BEF" w:rsidP="00C41BEF">
      <w:pPr>
        <w:rPr>
          <w:rFonts w:ascii="Times New Roman" w:hAnsi="Times New Roman" w:cs="Times New Roman"/>
          <w:sz w:val="28"/>
          <w:szCs w:val="28"/>
        </w:rPr>
      </w:pPr>
    </w:p>
    <w:p w14:paraId="6E655E77" w14:textId="77777777" w:rsidR="00C41BEF" w:rsidRDefault="00C41BEF" w:rsidP="00C41BEF">
      <w:pPr>
        <w:rPr>
          <w:rFonts w:ascii="Times New Roman" w:hAnsi="Times New Roman" w:cs="Times New Roman"/>
          <w:sz w:val="28"/>
          <w:szCs w:val="28"/>
        </w:rPr>
      </w:pPr>
    </w:p>
    <w:p w14:paraId="41E5E208" w14:textId="77777777" w:rsidR="00C41BEF" w:rsidRDefault="00C41BEF" w:rsidP="00C41BEF">
      <w:pPr>
        <w:rPr>
          <w:rFonts w:ascii="Times New Roman" w:hAnsi="Times New Roman" w:cs="Times New Roman"/>
          <w:b/>
          <w:bCs/>
          <w:sz w:val="28"/>
          <w:szCs w:val="28"/>
        </w:rPr>
      </w:pPr>
      <w:r w:rsidRPr="001B5BD6">
        <w:rPr>
          <w:rFonts w:ascii="Times New Roman" w:hAnsi="Times New Roman" w:cs="Times New Roman"/>
          <w:b/>
          <w:bCs/>
          <w:sz w:val="28"/>
          <w:szCs w:val="28"/>
        </w:rPr>
        <w:t>3.4 What is the relationship between tax rates and vehicle sales prices?</w:t>
      </w:r>
    </w:p>
    <w:p w14:paraId="2B1D2ED7" w14:textId="77777777" w:rsidR="00C41BEF" w:rsidRDefault="00C41BEF" w:rsidP="00C41BEF">
      <w:pPr>
        <w:rPr>
          <w:rFonts w:ascii="Times New Roman" w:hAnsi="Times New Roman" w:cs="Times New Roman"/>
          <w:b/>
          <w:bCs/>
          <w:sz w:val="28"/>
          <w:szCs w:val="28"/>
        </w:rPr>
      </w:pPr>
    </w:p>
    <w:p w14:paraId="199AB118" w14:textId="77777777" w:rsidR="00C41BEF" w:rsidRDefault="00C41BEF" w:rsidP="00C41BEF">
      <w:pPr>
        <w:rPr>
          <w:rFonts w:ascii="Times New Roman" w:hAnsi="Times New Roman" w:cs="Times New Roman"/>
          <w:sz w:val="28"/>
          <w:szCs w:val="28"/>
        </w:rPr>
      </w:pPr>
      <w:r>
        <w:rPr>
          <w:rFonts w:ascii="Times New Roman" w:hAnsi="Times New Roman" w:cs="Times New Roman"/>
          <w:b/>
          <w:bCs/>
          <w:sz w:val="28"/>
          <w:szCs w:val="28"/>
        </w:rPr>
        <w:tab/>
      </w:r>
      <w:r w:rsidRPr="001B5BD6">
        <w:rPr>
          <w:rFonts w:ascii="Times New Roman" w:hAnsi="Times New Roman" w:cs="Times New Roman"/>
          <w:sz w:val="28"/>
          <w:szCs w:val="28"/>
        </w:rPr>
        <w:t>We know from our daily lives that taxes are a problem for the people. It is necessary to observe how much or whether this problem affects their vehicle purchasing habits.</w:t>
      </w:r>
    </w:p>
    <w:p w14:paraId="5E88A807" w14:textId="77777777" w:rsidR="00C41BEF" w:rsidRPr="001B5BD6" w:rsidRDefault="00C41BEF" w:rsidP="00C41BEF">
      <w:pPr>
        <w:rPr>
          <w:rFonts w:ascii="Times New Roman" w:hAnsi="Times New Roman" w:cs="Times New Roman"/>
          <w:sz w:val="28"/>
          <w:szCs w:val="28"/>
        </w:rPr>
      </w:pPr>
      <w:r w:rsidRPr="001B5BD6">
        <w:rPr>
          <w:rFonts w:ascii="Times New Roman" w:hAnsi="Times New Roman" w:cs="Times New Roman"/>
          <w:sz w:val="28"/>
          <w:szCs w:val="28"/>
        </w:rPr>
        <w:lastRenderedPageBreak/>
        <w:drawing>
          <wp:inline distT="0" distB="0" distL="0" distR="0" wp14:anchorId="01E1C8AD" wp14:editId="4DDC40FB">
            <wp:extent cx="5760720" cy="3555365"/>
            <wp:effectExtent l="0" t="0" r="0" b="6985"/>
            <wp:docPr id="28782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24619" name="Picture 1" descr="A screenshot of a computer&#10;&#10;Description automatically generated"/>
                    <pic:cNvPicPr/>
                  </pic:nvPicPr>
                  <pic:blipFill>
                    <a:blip r:embed="rId9"/>
                    <a:stretch>
                      <a:fillRect/>
                    </a:stretch>
                  </pic:blipFill>
                  <pic:spPr>
                    <a:xfrm>
                      <a:off x="0" y="0"/>
                      <a:ext cx="5760720" cy="3555365"/>
                    </a:xfrm>
                    <a:prstGeom prst="rect">
                      <a:avLst/>
                    </a:prstGeom>
                  </pic:spPr>
                </pic:pic>
              </a:graphicData>
            </a:graphic>
          </wp:inline>
        </w:drawing>
      </w:r>
    </w:p>
    <w:p w14:paraId="3BA30B3B" w14:textId="77777777" w:rsidR="00C41BEF" w:rsidRDefault="00C41BEF" w:rsidP="00C41BEF">
      <w:pPr>
        <w:rPr>
          <w:rFonts w:ascii="Times New Roman" w:hAnsi="Times New Roman" w:cs="Times New Roman"/>
          <w:b/>
          <w:bCs/>
          <w:sz w:val="28"/>
          <w:szCs w:val="28"/>
        </w:rPr>
      </w:pPr>
    </w:p>
    <w:p w14:paraId="78F2A57B"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t>Interpreting the Visualization 3.4:</w:t>
      </w:r>
    </w:p>
    <w:p w14:paraId="0FC351BA" w14:textId="77777777" w:rsidR="00C41BEF" w:rsidRDefault="00C41BEF" w:rsidP="00C41BEF">
      <w:pPr>
        <w:rPr>
          <w:rFonts w:ascii="Times New Roman" w:hAnsi="Times New Roman" w:cs="Times New Roman"/>
          <w:sz w:val="28"/>
          <w:szCs w:val="28"/>
        </w:rPr>
      </w:pPr>
      <w:r w:rsidRPr="00112964">
        <w:rPr>
          <w:rFonts w:ascii="Times New Roman" w:hAnsi="Times New Roman" w:cs="Times New Roman"/>
          <w:sz w:val="28"/>
          <w:szCs w:val="28"/>
        </w:rPr>
        <w:tab/>
        <w:t>It is difficult to draw a clear conclusion from here because tax rates are very affected by the personal policies of countries and the human profile varies a lot, but good comments can be made. For example, if we accept values ​​around 0.4 as average, there is a sharp distinction between countries below and above it. For example, what is obvious in countries below 0.4 tax rate is that the tax rate and vehicle prices are in a positive relationship. Likewise, at tax rates above this value, there is a full the opposite situation is that as tax rates increase, vehicle prices decrease.</w:t>
      </w:r>
    </w:p>
    <w:p w14:paraId="532311BA" w14:textId="77777777" w:rsidR="00C41BEF" w:rsidRDefault="00C41BEF" w:rsidP="00C41BEF">
      <w:pPr>
        <w:rPr>
          <w:rFonts w:ascii="Times New Roman" w:hAnsi="Times New Roman" w:cs="Times New Roman"/>
          <w:sz w:val="28"/>
          <w:szCs w:val="28"/>
        </w:rPr>
      </w:pPr>
    </w:p>
    <w:p w14:paraId="036BFF84" w14:textId="77777777" w:rsidR="00C41BEF" w:rsidRPr="00112964" w:rsidRDefault="00C41BEF" w:rsidP="00C41BEF">
      <w:pPr>
        <w:rPr>
          <w:rFonts w:ascii="Times New Roman" w:hAnsi="Times New Roman" w:cs="Times New Roman"/>
          <w:b/>
          <w:bCs/>
          <w:sz w:val="28"/>
          <w:szCs w:val="28"/>
        </w:rPr>
      </w:pPr>
      <w:r w:rsidRPr="00112964">
        <w:rPr>
          <w:rFonts w:ascii="Times New Roman" w:hAnsi="Times New Roman" w:cs="Times New Roman"/>
          <w:b/>
          <w:bCs/>
          <w:sz w:val="28"/>
          <w:szCs w:val="28"/>
        </w:rPr>
        <w:t>Interpreting the Results 3.4:</w:t>
      </w:r>
    </w:p>
    <w:p w14:paraId="6136107E" w14:textId="77777777" w:rsidR="00C41BEF" w:rsidRPr="00112964" w:rsidRDefault="00C41BEF" w:rsidP="00C41BEF">
      <w:pPr>
        <w:rPr>
          <w:rFonts w:ascii="Times New Roman" w:hAnsi="Times New Roman" w:cs="Times New Roman"/>
          <w:sz w:val="28"/>
          <w:szCs w:val="28"/>
        </w:rPr>
      </w:pPr>
      <w:r>
        <w:rPr>
          <w:rFonts w:ascii="Times New Roman" w:hAnsi="Times New Roman" w:cs="Times New Roman"/>
          <w:sz w:val="28"/>
          <w:szCs w:val="28"/>
        </w:rPr>
        <w:tab/>
      </w:r>
      <w:r w:rsidRPr="00112964">
        <w:rPr>
          <w:rFonts w:ascii="Times New Roman" w:hAnsi="Times New Roman" w:cs="Times New Roman"/>
          <w:sz w:val="28"/>
          <w:szCs w:val="28"/>
        </w:rPr>
        <w:t xml:space="preserve">Tax rates above a certain level </w:t>
      </w:r>
      <w:proofErr w:type="gramStart"/>
      <w:r w:rsidRPr="00112964">
        <w:rPr>
          <w:rFonts w:ascii="Times New Roman" w:hAnsi="Times New Roman" w:cs="Times New Roman"/>
          <w:sz w:val="28"/>
          <w:szCs w:val="28"/>
        </w:rPr>
        <w:t>actually show</w:t>
      </w:r>
      <w:proofErr w:type="gramEnd"/>
      <w:r w:rsidRPr="00112964">
        <w:rPr>
          <w:rFonts w:ascii="Times New Roman" w:hAnsi="Times New Roman" w:cs="Times New Roman"/>
          <w:sz w:val="28"/>
          <w:szCs w:val="28"/>
        </w:rPr>
        <w:t xml:space="preserve"> the profile of the country. In countries with high tax rates, they are uncomfortable with this, so they reflect it on demand and therefore price their vehicles low. In this case, a step can </w:t>
      </w:r>
      <w:proofErr w:type="gramStart"/>
      <w:r w:rsidRPr="00112964">
        <w:rPr>
          <w:rFonts w:ascii="Times New Roman" w:hAnsi="Times New Roman" w:cs="Times New Roman"/>
          <w:sz w:val="28"/>
          <w:szCs w:val="28"/>
        </w:rPr>
        <w:t>actually be</w:t>
      </w:r>
      <w:proofErr w:type="gramEnd"/>
      <w:r w:rsidRPr="00112964">
        <w:rPr>
          <w:rFonts w:ascii="Times New Roman" w:hAnsi="Times New Roman" w:cs="Times New Roman"/>
          <w:sz w:val="28"/>
          <w:szCs w:val="28"/>
        </w:rPr>
        <w:t xml:space="preserve"> taken for countries with low tax rates. Most obviously, in these countries, a middle ground can be found with more frequent campaigns and incentives on prices, which will have a positive impact on the other side.</w:t>
      </w:r>
    </w:p>
    <w:p w14:paraId="72238BAF" w14:textId="77777777" w:rsidR="00C41BEF" w:rsidRDefault="00C41BEF" w:rsidP="00C41BEF">
      <w:pPr>
        <w:rPr>
          <w:rFonts w:ascii="Times New Roman" w:hAnsi="Times New Roman" w:cs="Times New Roman"/>
          <w:b/>
          <w:bCs/>
          <w:sz w:val="28"/>
          <w:szCs w:val="28"/>
        </w:rPr>
      </w:pPr>
    </w:p>
    <w:p w14:paraId="58B2B794" w14:textId="77777777" w:rsidR="00C41BEF" w:rsidRDefault="00C41BEF" w:rsidP="00C41BEF">
      <w:pPr>
        <w:rPr>
          <w:rFonts w:ascii="Times New Roman" w:hAnsi="Times New Roman" w:cs="Times New Roman"/>
          <w:b/>
          <w:bCs/>
          <w:sz w:val="28"/>
          <w:szCs w:val="28"/>
        </w:rPr>
      </w:pPr>
    </w:p>
    <w:p w14:paraId="5B397E1C" w14:textId="77777777" w:rsidR="00C41BEF" w:rsidRDefault="00C41BEF" w:rsidP="00C41BEF">
      <w:pPr>
        <w:rPr>
          <w:rFonts w:ascii="Times New Roman" w:hAnsi="Times New Roman" w:cs="Times New Roman"/>
          <w:b/>
          <w:bCs/>
          <w:i/>
          <w:iCs/>
          <w:sz w:val="28"/>
          <w:szCs w:val="28"/>
        </w:rPr>
      </w:pPr>
      <w:r>
        <w:rPr>
          <w:rFonts w:ascii="Times New Roman" w:hAnsi="Times New Roman" w:cs="Times New Roman"/>
          <w:b/>
          <w:bCs/>
          <w:sz w:val="28"/>
          <w:szCs w:val="28"/>
        </w:rPr>
        <w:lastRenderedPageBreak/>
        <w:t xml:space="preserve">3.5 </w:t>
      </w:r>
      <w:r w:rsidRPr="00112964">
        <w:rPr>
          <w:rFonts w:ascii="Times New Roman" w:hAnsi="Times New Roman" w:cs="Times New Roman"/>
          <w:b/>
          <w:bCs/>
          <w:i/>
          <w:iCs/>
          <w:sz w:val="28"/>
          <w:szCs w:val="28"/>
        </w:rPr>
        <w:t xml:space="preserve">Does the mismatch of MSRP with </w:t>
      </w:r>
      <w:proofErr w:type="spellStart"/>
      <w:r w:rsidRPr="00112964">
        <w:rPr>
          <w:rFonts w:ascii="Times New Roman" w:hAnsi="Times New Roman" w:cs="Times New Roman"/>
          <w:b/>
          <w:bCs/>
          <w:i/>
          <w:iCs/>
          <w:sz w:val="28"/>
          <w:szCs w:val="28"/>
        </w:rPr>
        <w:t>sold</w:t>
      </w:r>
      <w:proofErr w:type="spellEnd"/>
      <w:r w:rsidRPr="00112964">
        <w:rPr>
          <w:rFonts w:ascii="Times New Roman" w:hAnsi="Times New Roman" w:cs="Times New Roman"/>
          <w:b/>
          <w:bCs/>
          <w:i/>
          <w:iCs/>
          <w:sz w:val="28"/>
          <w:szCs w:val="28"/>
        </w:rPr>
        <w:t xml:space="preserve"> prices affect sales?</w:t>
      </w:r>
    </w:p>
    <w:p w14:paraId="47A7CDBD" w14:textId="77777777" w:rsidR="00C41BEF" w:rsidRDefault="00C41BEF" w:rsidP="00C41BEF">
      <w:pPr>
        <w:rPr>
          <w:rFonts w:ascii="Times New Roman" w:hAnsi="Times New Roman" w:cs="Times New Roman"/>
          <w:b/>
          <w:bCs/>
          <w:i/>
          <w:iCs/>
          <w:sz w:val="28"/>
          <w:szCs w:val="28"/>
        </w:rPr>
      </w:pPr>
    </w:p>
    <w:p w14:paraId="0B8CB623" w14:textId="77777777" w:rsidR="00C41BEF" w:rsidRPr="00112964" w:rsidRDefault="00C41BEF" w:rsidP="00C41BEF">
      <w:pPr>
        <w:rPr>
          <w:rFonts w:ascii="Times New Roman" w:hAnsi="Times New Roman" w:cs="Times New Roman"/>
          <w:sz w:val="28"/>
          <w:szCs w:val="28"/>
        </w:rPr>
      </w:pPr>
      <w:r>
        <w:rPr>
          <w:rFonts w:ascii="Times New Roman" w:hAnsi="Times New Roman" w:cs="Times New Roman"/>
          <w:b/>
          <w:bCs/>
          <w:i/>
          <w:iCs/>
          <w:sz w:val="28"/>
          <w:szCs w:val="28"/>
        </w:rPr>
        <w:tab/>
      </w:r>
      <w:r w:rsidRPr="00112964">
        <w:rPr>
          <w:rFonts w:ascii="Times New Roman" w:hAnsi="Times New Roman" w:cs="Times New Roman"/>
          <w:sz w:val="28"/>
          <w:szCs w:val="28"/>
        </w:rPr>
        <w:t>Prices suggested by manufacturers who are more knowledgeable in the business should be taken into consideration. This issue, which is of great importance, may produce unexpected results in the future.</w:t>
      </w:r>
    </w:p>
    <w:p w14:paraId="30341476" w14:textId="77777777" w:rsidR="00C41BEF" w:rsidRDefault="00C41BEF" w:rsidP="00C41BEF">
      <w:pPr>
        <w:rPr>
          <w:rFonts w:ascii="Times New Roman" w:hAnsi="Times New Roman" w:cs="Times New Roman"/>
          <w:sz w:val="28"/>
          <w:szCs w:val="28"/>
        </w:rPr>
      </w:pPr>
      <w:r w:rsidRPr="00112964">
        <w:rPr>
          <w:rFonts w:ascii="Times New Roman" w:hAnsi="Times New Roman" w:cs="Times New Roman"/>
          <w:sz w:val="28"/>
          <w:szCs w:val="28"/>
        </w:rPr>
        <w:t>People's reaction to this is changing noticeably</w:t>
      </w:r>
      <w:r>
        <w:rPr>
          <w:rFonts w:ascii="Times New Roman" w:hAnsi="Times New Roman" w:cs="Times New Roman"/>
          <w:sz w:val="28"/>
          <w:szCs w:val="28"/>
        </w:rPr>
        <w:t>.</w:t>
      </w:r>
    </w:p>
    <w:p w14:paraId="5901D21A" w14:textId="77777777" w:rsidR="00C41BEF" w:rsidRDefault="00C41BEF" w:rsidP="00C41BEF">
      <w:pPr>
        <w:rPr>
          <w:rFonts w:ascii="Times New Roman" w:hAnsi="Times New Roman" w:cs="Times New Roman"/>
          <w:sz w:val="28"/>
          <w:szCs w:val="28"/>
        </w:rPr>
      </w:pPr>
    </w:p>
    <w:p w14:paraId="35E6041D" w14:textId="77777777" w:rsidR="00C41BEF" w:rsidRDefault="00C41BEF" w:rsidP="00C41BEF">
      <w:pPr>
        <w:rPr>
          <w:rFonts w:ascii="Times New Roman" w:hAnsi="Times New Roman" w:cs="Times New Roman"/>
          <w:b/>
          <w:bCs/>
          <w:sz w:val="28"/>
          <w:szCs w:val="28"/>
        </w:rPr>
      </w:pPr>
      <w:r w:rsidRPr="00112964">
        <w:rPr>
          <w:rFonts w:ascii="Times New Roman" w:hAnsi="Times New Roman" w:cs="Times New Roman"/>
          <w:b/>
          <w:bCs/>
          <w:sz w:val="28"/>
          <w:szCs w:val="28"/>
        </w:rPr>
        <w:drawing>
          <wp:inline distT="0" distB="0" distL="0" distR="0" wp14:anchorId="15B5B681" wp14:editId="77272AC2">
            <wp:extent cx="5760720" cy="2965450"/>
            <wp:effectExtent l="0" t="0" r="0" b="6350"/>
            <wp:docPr id="1537226842" name="Picture 1" descr="A graph showing a graph of green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6842" name="Picture 1" descr="A graph showing a graph of green dots&#10;&#10;Description automatically generated with medium confidence"/>
                    <pic:cNvPicPr/>
                  </pic:nvPicPr>
                  <pic:blipFill>
                    <a:blip r:embed="rId10"/>
                    <a:stretch>
                      <a:fillRect/>
                    </a:stretch>
                  </pic:blipFill>
                  <pic:spPr>
                    <a:xfrm>
                      <a:off x="0" y="0"/>
                      <a:ext cx="5760720" cy="2965450"/>
                    </a:xfrm>
                    <a:prstGeom prst="rect">
                      <a:avLst/>
                    </a:prstGeom>
                  </pic:spPr>
                </pic:pic>
              </a:graphicData>
            </a:graphic>
          </wp:inline>
        </w:drawing>
      </w:r>
    </w:p>
    <w:p w14:paraId="5438B01D" w14:textId="77777777" w:rsidR="00C41BEF" w:rsidRDefault="00C41BEF" w:rsidP="00C41BEF">
      <w:pPr>
        <w:rPr>
          <w:rFonts w:ascii="Times New Roman" w:hAnsi="Times New Roman" w:cs="Times New Roman"/>
          <w:b/>
          <w:bCs/>
          <w:sz w:val="28"/>
          <w:szCs w:val="28"/>
        </w:rPr>
      </w:pPr>
    </w:p>
    <w:p w14:paraId="1DC931BD" w14:textId="77777777" w:rsidR="00C41BEF" w:rsidRDefault="00C41BEF" w:rsidP="00C41BEF">
      <w:pPr>
        <w:rPr>
          <w:rFonts w:ascii="Times New Roman" w:hAnsi="Times New Roman" w:cs="Times New Roman"/>
          <w:b/>
          <w:bCs/>
          <w:sz w:val="28"/>
          <w:szCs w:val="28"/>
        </w:rPr>
      </w:pPr>
    </w:p>
    <w:p w14:paraId="4A85D409"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t>Interpreting the Results 3.5:</w:t>
      </w:r>
    </w:p>
    <w:p w14:paraId="0B2435D7" w14:textId="77777777" w:rsidR="00C41BEF" w:rsidRDefault="00C41BEF" w:rsidP="00C41BEF">
      <w:pPr>
        <w:rPr>
          <w:rFonts w:ascii="Times New Roman" w:hAnsi="Times New Roman" w:cs="Times New Roman"/>
          <w:sz w:val="28"/>
          <w:szCs w:val="28"/>
        </w:rPr>
      </w:pPr>
      <w:r w:rsidRPr="00595894">
        <w:rPr>
          <w:rFonts w:ascii="Times New Roman" w:hAnsi="Times New Roman" w:cs="Times New Roman"/>
          <w:sz w:val="28"/>
          <w:szCs w:val="28"/>
        </w:rPr>
        <w:tab/>
        <w:t>To get a clear picture of this issue, I based it on the 5 countries with the most sales. As seen in the image here, Italy and Spain have acted very appropriately with MSRP pricing. But other countries are not so careful. This causes the attitude of the consumer who knows this situation, and the sales increase and progress in a parallel manner. This seems to be a situation that renews confidence in the long run.</w:t>
      </w:r>
    </w:p>
    <w:p w14:paraId="0732210C" w14:textId="77777777" w:rsidR="00C41BEF" w:rsidRDefault="00C41BEF" w:rsidP="00C41BEF">
      <w:pPr>
        <w:rPr>
          <w:rFonts w:ascii="Times New Roman" w:hAnsi="Times New Roman" w:cs="Times New Roman"/>
          <w:sz w:val="28"/>
          <w:szCs w:val="28"/>
        </w:rPr>
      </w:pPr>
    </w:p>
    <w:p w14:paraId="292A75B8" w14:textId="77777777" w:rsidR="00C41BEF" w:rsidRDefault="00C41BEF" w:rsidP="00C41BEF">
      <w:pPr>
        <w:rPr>
          <w:rFonts w:ascii="Times New Roman" w:hAnsi="Times New Roman" w:cs="Times New Roman"/>
          <w:sz w:val="28"/>
          <w:szCs w:val="28"/>
        </w:rPr>
      </w:pPr>
    </w:p>
    <w:p w14:paraId="5CF2DBB3" w14:textId="77777777" w:rsidR="00C41BEF" w:rsidRDefault="00C41BEF" w:rsidP="00C41BEF">
      <w:pPr>
        <w:rPr>
          <w:rFonts w:ascii="Times New Roman" w:hAnsi="Times New Roman" w:cs="Times New Roman"/>
          <w:sz w:val="28"/>
          <w:szCs w:val="28"/>
        </w:rPr>
      </w:pPr>
    </w:p>
    <w:p w14:paraId="6BE34348" w14:textId="77777777" w:rsidR="00C41BEF" w:rsidRDefault="00C41BEF" w:rsidP="00C41BEF">
      <w:pPr>
        <w:rPr>
          <w:rFonts w:ascii="Times New Roman" w:hAnsi="Times New Roman" w:cs="Times New Roman"/>
          <w:sz w:val="28"/>
          <w:szCs w:val="28"/>
        </w:rPr>
      </w:pPr>
    </w:p>
    <w:p w14:paraId="08991885" w14:textId="77777777" w:rsidR="00C41BEF" w:rsidRDefault="00C41BEF" w:rsidP="00C41BEF">
      <w:pPr>
        <w:rPr>
          <w:rFonts w:ascii="Times New Roman" w:hAnsi="Times New Roman" w:cs="Times New Roman"/>
          <w:b/>
          <w:bCs/>
          <w:i/>
          <w:iCs/>
          <w:sz w:val="28"/>
          <w:szCs w:val="28"/>
        </w:rPr>
      </w:pPr>
      <w:r w:rsidRPr="00595894">
        <w:rPr>
          <w:rFonts w:ascii="Times New Roman" w:hAnsi="Times New Roman" w:cs="Times New Roman"/>
          <w:b/>
          <w:bCs/>
          <w:sz w:val="28"/>
          <w:szCs w:val="28"/>
        </w:rPr>
        <w:lastRenderedPageBreak/>
        <w:t xml:space="preserve">3.6 </w:t>
      </w:r>
      <w:r w:rsidRPr="00595894">
        <w:rPr>
          <w:rFonts w:ascii="Times New Roman" w:hAnsi="Times New Roman" w:cs="Times New Roman"/>
          <w:b/>
          <w:bCs/>
          <w:i/>
          <w:iCs/>
          <w:sz w:val="28"/>
          <w:szCs w:val="28"/>
        </w:rPr>
        <w:t>Could the state's income from taxes</w:t>
      </w:r>
      <w:r>
        <w:rPr>
          <w:rFonts w:ascii="Times New Roman" w:hAnsi="Times New Roman" w:cs="Times New Roman"/>
          <w:b/>
          <w:bCs/>
          <w:i/>
          <w:iCs/>
          <w:sz w:val="28"/>
          <w:szCs w:val="28"/>
        </w:rPr>
        <w:t xml:space="preserve"> (by government)</w:t>
      </w:r>
      <w:r w:rsidRPr="00595894">
        <w:rPr>
          <w:rFonts w:ascii="Times New Roman" w:hAnsi="Times New Roman" w:cs="Times New Roman"/>
          <w:b/>
          <w:bCs/>
          <w:i/>
          <w:iCs/>
          <w:sz w:val="28"/>
          <w:szCs w:val="28"/>
        </w:rPr>
        <w:t xml:space="preserve"> have a relationship with sales?</w:t>
      </w:r>
    </w:p>
    <w:p w14:paraId="744E676D" w14:textId="77777777" w:rsidR="00C41BEF" w:rsidRDefault="00C41BEF" w:rsidP="00C41BEF">
      <w:pPr>
        <w:rPr>
          <w:rFonts w:ascii="Times New Roman" w:hAnsi="Times New Roman" w:cs="Times New Roman"/>
          <w:b/>
          <w:bCs/>
          <w:i/>
          <w:iCs/>
          <w:sz w:val="28"/>
          <w:szCs w:val="28"/>
        </w:rPr>
      </w:pPr>
    </w:p>
    <w:p w14:paraId="7EE2BAE1" w14:textId="77777777" w:rsidR="00C41BEF" w:rsidRPr="003A00B3" w:rsidRDefault="00C41BEF" w:rsidP="00C41BEF">
      <w:pPr>
        <w:rPr>
          <w:rFonts w:ascii="Times New Roman" w:hAnsi="Times New Roman" w:cs="Times New Roman"/>
          <w:sz w:val="28"/>
          <w:szCs w:val="28"/>
        </w:rPr>
      </w:pPr>
      <w:r w:rsidRPr="003A00B3">
        <w:rPr>
          <w:rFonts w:ascii="Times New Roman" w:hAnsi="Times New Roman" w:cs="Times New Roman"/>
          <w:sz w:val="28"/>
          <w:szCs w:val="28"/>
        </w:rPr>
        <w:tab/>
        <w:t>Observing the impact of the country's tax revenues on sales helps to observe many things. Consumers' awareness on this issue changes many habits, and this research question is based on this.</w:t>
      </w:r>
    </w:p>
    <w:p w14:paraId="5B28345C" w14:textId="77777777" w:rsidR="00C41BEF" w:rsidRDefault="00C41BEF" w:rsidP="00C41BEF">
      <w:pPr>
        <w:rPr>
          <w:rFonts w:ascii="Times New Roman" w:hAnsi="Times New Roman" w:cs="Times New Roman"/>
          <w:b/>
          <w:bCs/>
          <w:sz w:val="28"/>
          <w:szCs w:val="28"/>
        </w:rPr>
      </w:pPr>
    </w:p>
    <w:p w14:paraId="306D998B" w14:textId="77777777" w:rsidR="00C41BEF" w:rsidRDefault="00C41BEF" w:rsidP="00C41BEF">
      <w:pPr>
        <w:rPr>
          <w:rFonts w:ascii="Times New Roman" w:hAnsi="Times New Roman" w:cs="Times New Roman"/>
          <w:b/>
          <w:bCs/>
          <w:sz w:val="28"/>
          <w:szCs w:val="28"/>
        </w:rPr>
      </w:pPr>
      <w:r w:rsidRPr="003A00B3">
        <w:rPr>
          <w:rFonts w:ascii="Times New Roman" w:hAnsi="Times New Roman" w:cs="Times New Roman"/>
          <w:b/>
          <w:bCs/>
          <w:sz w:val="28"/>
          <w:szCs w:val="28"/>
        </w:rPr>
        <w:drawing>
          <wp:inline distT="0" distB="0" distL="0" distR="0" wp14:anchorId="34A041A6" wp14:editId="030349CF">
            <wp:extent cx="5760720" cy="3498850"/>
            <wp:effectExtent l="0" t="0" r="0" b="6350"/>
            <wp:docPr id="768426370" name="Picture 1"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26370" name="Picture 1" descr="A green bar graph with white text&#10;&#10;Description automatically generated"/>
                    <pic:cNvPicPr/>
                  </pic:nvPicPr>
                  <pic:blipFill>
                    <a:blip r:embed="rId11"/>
                    <a:stretch>
                      <a:fillRect/>
                    </a:stretch>
                  </pic:blipFill>
                  <pic:spPr>
                    <a:xfrm>
                      <a:off x="0" y="0"/>
                      <a:ext cx="5760720" cy="3498850"/>
                    </a:xfrm>
                    <a:prstGeom prst="rect">
                      <a:avLst/>
                    </a:prstGeom>
                  </pic:spPr>
                </pic:pic>
              </a:graphicData>
            </a:graphic>
          </wp:inline>
        </w:drawing>
      </w:r>
    </w:p>
    <w:p w14:paraId="77A84774" w14:textId="77777777" w:rsidR="00C41BEF" w:rsidRDefault="00C41BEF" w:rsidP="00C41BEF">
      <w:pPr>
        <w:rPr>
          <w:rFonts w:ascii="Times New Roman" w:hAnsi="Times New Roman" w:cs="Times New Roman"/>
          <w:b/>
          <w:bCs/>
          <w:sz w:val="28"/>
          <w:szCs w:val="28"/>
        </w:rPr>
      </w:pPr>
    </w:p>
    <w:p w14:paraId="0DCA24CE" w14:textId="77777777" w:rsidR="00C41BEF" w:rsidRDefault="00C41BEF" w:rsidP="00C41BEF">
      <w:pPr>
        <w:rPr>
          <w:rFonts w:ascii="Times New Roman" w:hAnsi="Times New Roman" w:cs="Times New Roman"/>
          <w:b/>
          <w:bCs/>
          <w:sz w:val="28"/>
          <w:szCs w:val="28"/>
        </w:rPr>
      </w:pPr>
    </w:p>
    <w:p w14:paraId="1EF2A976" w14:textId="77777777" w:rsidR="00C41BEF" w:rsidRDefault="00C41BEF" w:rsidP="00C41BEF">
      <w:pPr>
        <w:rPr>
          <w:rFonts w:ascii="Times New Roman" w:hAnsi="Times New Roman" w:cs="Times New Roman"/>
          <w:b/>
          <w:bCs/>
          <w:sz w:val="28"/>
          <w:szCs w:val="28"/>
        </w:rPr>
      </w:pPr>
      <w:r>
        <w:rPr>
          <w:rFonts w:ascii="Times New Roman" w:hAnsi="Times New Roman" w:cs="Times New Roman"/>
          <w:b/>
          <w:bCs/>
          <w:sz w:val="28"/>
          <w:szCs w:val="28"/>
        </w:rPr>
        <w:t>Interpreting the Visualization and Results 3.6:</w:t>
      </w:r>
    </w:p>
    <w:p w14:paraId="5E5BD74D" w14:textId="77777777" w:rsidR="00C41BEF" w:rsidRPr="003A00B3" w:rsidRDefault="00C41BEF" w:rsidP="00C41BEF">
      <w:pPr>
        <w:rPr>
          <w:rFonts w:ascii="Times New Roman" w:hAnsi="Times New Roman" w:cs="Times New Roman"/>
          <w:sz w:val="28"/>
          <w:szCs w:val="28"/>
        </w:rPr>
      </w:pPr>
      <w:r>
        <w:rPr>
          <w:rFonts w:ascii="Times New Roman" w:hAnsi="Times New Roman" w:cs="Times New Roman"/>
          <w:b/>
          <w:bCs/>
          <w:sz w:val="28"/>
          <w:szCs w:val="28"/>
        </w:rPr>
        <w:tab/>
      </w:r>
      <w:r w:rsidRPr="003A00B3">
        <w:rPr>
          <w:rFonts w:ascii="Times New Roman" w:hAnsi="Times New Roman" w:cs="Times New Roman"/>
          <w:sz w:val="28"/>
          <w:szCs w:val="28"/>
        </w:rPr>
        <w:t>As seen in the histogram graph, there is a very clear rightly skewed (positively skewed) distribution.</w:t>
      </w:r>
      <w:r w:rsidRPr="003A00B3">
        <w:t xml:space="preserve"> </w:t>
      </w:r>
      <w:r w:rsidRPr="003A00B3">
        <w:rPr>
          <w:rFonts w:ascii="Times New Roman" w:hAnsi="Times New Roman" w:cs="Times New Roman"/>
          <w:sz w:val="28"/>
          <w:szCs w:val="28"/>
        </w:rPr>
        <w:t>We can easily see that sales are much more dominant in countries where tax revenues are low.</w:t>
      </w:r>
      <w:r w:rsidRPr="003A00B3">
        <w:t xml:space="preserve"> </w:t>
      </w:r>
      <w:r w:rsidRPr="003A00B3">
        <w:rPr>
          <w:rFonts w:ascii="Times New Roman" w:hAnsi="Times New Roman" w:cs="Times New Roman"/>
          <w:sz w:val="28"/>
          <w:szCs w:val="28"/>
        </w:rPr>
        <w:t xml:space="preserve">How the institutions or people who buy vehicles are shaped according to the tax policy of the country. The tax revenue rate here changes people's attitudes a lot. It's quite normal because it's not a situation that would be in his own interest. </w:t>
      </w:r>
    </w:p>
    <w:p w14:paraId="045F9119" w14:textId="77777777" w:rsidR="00C41BEF" w:rsidRDefault="00C41BEF" w:rsidP="00C41BEF">
      <w:pPr>
        <w:rPr>
          <w:rFonts w:ascii="Times New Roman" w:hAnsi="Times New Roman" w:cs="Times New Roman"/>
          <w:sz w:val="28"/>
          <w:szCs w:val="28"/>
        </w:rPr>
      </w:pPr>
      <w:r w:rsidRPr="003A00B3">
        <w:rPr>
          <w:rFonts w:ascii="Times New Roman" w:hAnsi="Times New Roman" w:cs="Times New Roman"/>
          <w:sz w:val="28"/>
          <w:szCs w:val="28"/>
        </w:rPr>
        <w:t>We see how effective tax policies are on a global scale. It wouldn't be wrong if we summarized it as countries that are more liberal and operate with lower tax revenues and practice liberal economy. It is a result of the fact that sales are higher in these countries.</w:t>
      </w:r>
      <w:r w:rsidRPr="003A00B3">
        <w:t xml:space="preserve"> </w:t>
      </w:r>
      <w:r w:rsidRPr="003A00B3">
        <w:rPr>
          <w:rFonts w:ascii="Times New Roman" w:hAnsi="Times New Roman" w:cs="Times New Roman"/>
          <w:sz w:val="28"/>
          <w:szCs w:val="28"/>
        </w:rPr>
        <w:t xml:space="preserve">The only thing that can be done in this regard is to put </w:t>
      </w:r>
      <w:r w:rsidRPr="003A00B3">
        <w:rPr>
          <w:rFonts w:ascii="Times New Roman" w:hAnsi="Times New Roman" w:cs="Times New Roman"/>
          <w:sz w:val="28"/>
          <w:szCs w:val="28"/>
        </w:rPr>
        <w:lastRenderedPageBreak/>
        <w:t>pressure on countries and demand that they be included in the common free market. If this happens, both the company, the country and the residents will be more profitable.</w:t>
      </w:r>
    </w:p>
    <w:p w14:paraId="614E23AD" w14:textId="77777777" w:rsidR="00C41BEF" w:rsidRDefault="00C41BEF" w:rsidP="00C41BEF">
      <w:pPr>
        <w:rPr>
          <w:rFonts w:ascii="Times New Roman" w:hAnsi="Times New Roman" w:cs="Times New Roman"/>
          <w:sz w:val="28"/>
          <w:szCs w:val="28"/>
        </w:rPr>
      </w:pPr>
    </w:p>
    <w:p w14:paraId="0DBB9B83" w14:textId="77777777" w:rsidR="00C41BEF" w:rsidRDefault="00C41BEF" w:rsidP="00C41BEF">
      <w:pPr>
        <w:rPr>
          <w:rFonts w:ascii="Times New Roman" w:hAnsi="Times New Roman" w:cs="Times New Roman"/>
          <w:b/>
          <w:bCs/>
          <w:sz w:val="28"/>
          <w:szCs w:val="28"/>
        </w:rPr>
      </w:pPr>
      <w:r w:rsidRPr="003A00B3">
        <w:rPr>
          <w:rFonts w:ascii="Times New Roman" w:hAnsi="Times New Roman" w:cs="Times New Roman"/>
          <w:b/>
          <w:bCs/>
          <w:sz w:val="28"/>
          <w:szCs w:val="28"/>
        </w:rPr>
        <w:t>4.</w:t>
      </w:r>
      <w:r>
        <w:rPr>
          <w:rFonts w:ascii="Times New Roman" w:hAnsi="Times New Roman" w:cs="Times New Roman"/>
          <w:b/>
          <w:bCs/>
          <w:sz w:val="28"/>
          <w:szCs w:val="28"/>
        </w:rPr>
        <w:t xml:space="preserve"> </w:t>
      </w:r>
      <w:r w:rsidRPr="003A00B3">
        <w:rPr>
          <w:rFonts w:ascii="Times New Roman" w:hAnsi="Times New Roman" w:cs="Times New Roman"/>
          <w:b/>
          <w:bCs/>
          <w:sz w:val="28"/>
          <w:szCs w:val="28"/>
        </w:rPr>
        <w:t>Conclusions:</w:t>
      </w:r>
    </w:p>
    <w:p w14:paraId="7149A723" w14:textId="77777777" w:rsidR="00C41BEF" w:rsidRDefault="00C41BEF" w:rsidP="00C41BEF">
      <w:pPr>
        <w:rPr>
          <w:rFonts w:ascii="Times New Roman" w:hAnsi="Times New Roman" w:cs="Times New Roman"/>
          <w:sz w:val="28"/>
          <w:szCs w:val="28"/>
        </w:rPr>
      </w:pPr>
      <w:r w:rsidRPr="00682D6F">
        <w:rPr>
          <w:rFonts w:ascii="Times New Roman" w:hAnsi="Times New Roman" w:cs="Times New Roman"/>
          <w:sz w:val="28"/>
          <w:szCs w:val="28"/>
        </w:rPr>
        <w:tab/>
        <w:t>Based on many observations and data, we have seen how many situations can be improved by taking steps. We have also accessed a lot of curious summary information. We have seen that in some cases, the country's politicians have a lot of influence, and in some cases, the citizen profile and living conditions have an impact. It is obvious that this information can be evaluated from the perspective of the people in the analysis and R&amp;D team and very good results can be achieved. In the same way, the impact of vehicles on the world ecosystem can be determined and action can be taken.</w:t>
      </w:r>
      <w:r>
        <w:rPr>
          <w:rFonts w:ascii="Times New Roman" w:hAnsi="Times New Roman" w:cs="Times New Roman"/>
          <w:sz w:val="28"/>
          <w:szCs w:val="28"/>
        </w:rPr>
        <w:t xml:space="preserve"> </w:t>
      </w:r>
      <w:r w:rsidRPr="00682D6F">
        <w:rPr>
          <w:rFonts w:ascii="Times New Roman" w:hAnsi="Times New Roman" w:cs="Times New Roman"/>
          <w:sz w:val="28"/>
          <w:szCs w:val="28"/>
        </w:rPr>
        <w:t>We have also seen that some extreme values ​​can always happen and that it is not always a pure truth. The biggest example of this has always been America.</w:t>
      </w:r>
      <w:r>
        <w:rPr>
          <w:rFonts w:ascii="Times New Roman" w:hAnsi="Times New Roman" w:cs="Times New Roman"/>
          <w:sz w:val="28"/>
          <w:szCs w:val="28"/>
        </w:rPr>
        <w:t xml:space="preserve"> </w:t>
      </w:r>
      <w:r w:rsidRPr="00682D6F">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319DCC8C" w14:textId="77777777" w:rsidR="00C41BEF" w:rsidRDefault="00C41BEF" w:rsidP="00C41BEF">
      <w:pPr>
        <w:rPr>
          <w:rFonts w:ascii="Times New Roman" w:hAnsi="Times New Roman" w:cs="Times New Roman"/>
          <w:sz w:val="28"/>
          <w:szCs w:val="28"/>
        </w:rPr>
      </w:pPr>
    </w:p>
    <w:p w14:paraId="0DBCE0D1" w14:textId="77777777" w:rsidR="00C41BEF" w:rsidRDefault="00C41BEF" w:rsidP="00C41BEF">
      <w:pPr>
        <w:rPr>
          <w:rFonts w:ascii="Times New Roman" w:hAnsi="Times New Roman" w:cs="Times New Roman"/>
          <w:sz w:val="28"/>
          <w:szCs w:val="28"/>
        </w:rPr>
      </w:pPr>
    </w:p>
    <w:p w14:paraId="2209701E" w14:textId="77777777" w:rsidR="00C41BEF" w:rsidRDefault="00C41BEF" w:rsidP="00C41BEF">
      <w:pPr>
        <w:rPr>
          <w:rFonts w:ascii="Times New Roman" w:hAnsi="Times New Roman" w:cs="Times New Roman"/>
          <w:sz w:val="28"/>
          <w:szCs w:val="28"/>
        </w:rPr>
      </w:pPr>
      <w:r>
        <w:rPr>
          <w:rFonts w:ascii="Times New Roman" w:hAnsi="Times New Roman" w:cs="Times New Roman"/>
          <w:sz w:val="28"/>
          <w:szCs w:val="28"/>
        </w:rPr>
        <w:t>Submission Date: 08.12.2024</w:t>
      </w:r>
    </w:p>
    <w:p w14:paraId="5F1EFF98" w14:textId="77777777" w:rsidR="00C41BEF" w:rsidRDefault="00C41BEF" w:rsidP="00C41BEF">
      <w:pPr>
        <w:rPr>
          <w:rFonts w:ascii="Times New Roman" w:hAnsi="Times New Roman" w:cs="Times New Roman"/>
          <w:sz w:val="28"/>
          <w:szCs w:val="28"/>
        </w:rPr>
      </w:pPr>
    </w:p>
    <w:p w14:paraId="43405C1C" w14:textId="77777777" w:rsidR="00C41BEF" w:rsidRDefault="00C41BEF" w:rsidP="00C41BEF">
      <w:pPr>
        <w:rPr>
          <w:rFonts w:ascii="Times New Roman" w:hAnsi="Times New Roman" w:cs="Times New Roman"/>
          <w:sz w:val="28"/>
          <w:szCs w:val="28"/>
        </w:rPr>
      </w:pPr>
      <w:proofErr w:type="spellStart"/>
      <w:r>
        <w:rPr>
          <w:rFonts w:ascii="Times New Roman" w:hAnsi="Times New Roman" w:cs="Times New Roman"/>
          <w:sz w:val="28"/>
          <w:szCs w:val="28"/>
        </w:rPr>
        <w:t>Tableu</w:t>
      </w:r>
      <w:proofErr w:type="spellEnd"/>
      <w:r>
        <w:rPr>
          <w:rFonts w:ascii="Times New Roman" w:hAnsi="Times New Roman" w:cs="Times New Roman"/>
          <w:sz w:val="28"/>
          <w:szCs w:val="28"/>
        </w:rPr>
        <w:t xml:space="preserve"> Publish link: </w:t>
      </w:r>
    </w:p>
    <w:p w14:paraId="171A7B9C" w14:textId="77777777" w:rsidR="00C41BEF" w:rsidRPr="00682D6F" w:rsidRDefault="00C41BEF" w:rsidP="00C41BEF">
      <w:pPr>
        <w:rPr>
          <w:rFonts w:ascii="Times New Roman" w:hAnsi="Times New Roman" w:cs="Times New Roman"/>
          <w:sz w:val="28"/>
          <w:szCs w:val="28"/>
        </w:rPr>
      </w:pPr>
      <w:r w:rsidRPr="00682D6F">
        <w:rPr>
          <w:rFonts w:ascii="Times New Roman" w:hAnsi="Times New Roman" w:cs="Times New Roman"/>
          <w:sz w:val="28"/>
          <w:szCs w:val="28"/>
        </w:rPr>
        <w:t>https://public.tableau.com/app/profile/baran.erdogan/viz/Stat112ProjecteyhaBaranErdoan/Dashboard1?publish=yes</w:t>
      </w:r>
    </w:p>
    <w:p w14:paraId="6E04D68D" w14:textId="77777777" w:rsidR="00C41BEF" w:rsidRPr="003A00B3" w:rsidRDefault="00C41BEF" w:rsidP="00C41BEF">
      <w:pPr>
        <w:rPr>
          <w:rFonts w:ascii="Times New Roman" w:hAnsi="Times New Roman" w:cs="Times New Roman"/>
          <w:b/>
          <w:bCs/>
          <w:sz w:val="28"/>
          <w:szCs w:val="28"/>
        </w:rPr>
      </w:pPr>
    </w:p>
    <w:p w14:paraId="5B232FC3" w14:textId="77777777" w:rsidR="003E176A" w:rsidRDefault="003E176A"/>
    <w:sectPr w:rsidR="003E176A" w:rsidSect="00E845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97DBA"/>
    <w:multiLevelType w:val="multilevel"/>
    <w:tmpl w:val="3776251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3BB556A0"/>
    <w:multiLevelType w:val="multilevel"/>
    <w:tmpl w:val="FE1E90A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131434661">
    <w:abstractNumId w:val="1"/>
  </w:num>
  <w:num w:numId="2" w16cid:durableId="2070685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BEF"/>
    <w:rsid w:val="000E4041"/>
    <w:rsid w:val="003E176A"/>
    <w:rsid w:val="00893F93"/>
    <w:rsid w:val="00C41BEF"/>
    <w:rsid w:val="00E31762"/>
    <w:rsid w:val="00E8459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AFE6"/>
  <w15:chartTrackingRefBased/>
  <w15:docId w15:val="{03E4BE6D-0971-4B77-A782-21DD9CF9D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BEF"/>
  </w:style>
  <w:style w:type="paragraph" w:styleId="Heading1">
    <w:name w:val="heading 1"/>
    <w:basedOn w:val="Normal"/>
    <w:next w:val="Normal"/>
    <w:link w:val="Heading1Char"/>
    <w:uiPriority w:val="9"/>
    <w:qFormat/>
    <w:rsid w:val="00C41B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1B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1B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1B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1B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B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B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B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B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B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1B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1B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1B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1B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B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B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B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BEF"/>
    <w:rPr>
      <w:rFonts w:eastAsiaTheme="majorEastAsia" w:cstheme="majorBidi"/>
      <w:color w:val="272727" w:themeColor="text1" w:themeTint="D8"/>
    </w:rPr>
  </w:style>
  <w:style w:type="paragraph" w:styleId="Title">
    <w:name w:val="Title"/>
    <w:basedOn w:val="Normal"/>
    <w:next w:val="Normal"/>
    <w:link w:val="TitleChar"/>
    <w:uiPriority w:val="10"/>
    <w:qFormat/>
    <w:rsid w:val="00C41B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B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B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B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BEF"/>
    <w:pPr>
      <w:spacing w:before="160"/>
      <w:jc w:val="center"/>
    </w:pPr>
    <w:rPr>
      <w:i/>
      <w:iCs/>
      <w:color w:val="404040" w:themeColor="text1" w:themeTint="BF"/>
    </w:rPr>
  </w:style>
  <w:style w:type="character" w:customStyle="1" w:styleId="QuoteChar">
    <w:name w:val="Quote Char"/>
    <w:basedOn w:val="DefaultParagraphFont"/>
    <w:link w:val="Quote"/>
    <w:uiPriority w:val="29"/>
    <w:rsid w:val="00C41BEF"/>
    <w:rPr>
      <w:i/>
      <w:iCs/>
      <w:color w:val="404040" w:themeColor="text1" w:themeTint="BF"/>
    </w:rPr>
  </w:style>
  <w:style w:type="paragraph" w:styleId="ListParagraph">
    <w:name w:val="List Paragraph"/>
    <w:basedOn w:val="Normal"/>
    <w:uiPriority w:val="34"/>
    <w:qFormat/>
    <w:rsid w:val="00C41BEF"/>
    <w:pPr>
      <w:ind w:left="720"/>
      <w:contextualSpacing/>
    </w:pPr>
  </w:style>
  <w:style w:type="character" w:styleId="IntenseEmphasis">
    <w:name w:val="Intense Emphasis"/>
    <w:basedOn w:val="DefaultParagraphFont"/>
    <w:uiPriority w:val="21"/>
    <w:qFormat/>
    <w:rsid w:val="00C41BEF"/>
    <w:rPr>
      <w:i/>
      <w:iCs/>
      <w:color w:val="0F4761" w:themeColor="accent1" w:themeShade="BF"/>
    </w:rPr>
  </w:style>
  <w:style w:type="paragraph" w:styleId="IntenseQuote">
    <w:name w:val="Intense Quote"/>
    <w:basedOn w:val="Normal"/>
    <w:next w:val="Normal"/>
    <w:link w:val="IntenseQuoteChar"/>
    <w:uiPriority w:val="30"/>
    <w:qFormat/>
    <w:rsid w:val="00C41B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BEF"/>
    <w:rPr>
      <w:i/>
      <w:iCs/>
      <w:color w:val="0F4761" w:themeColor="accent1" w:themeShade="BF"/>
    </w:rPr>
  </w:style>
  <w:style w:type="character" w:styleId="IntenseReference">
    <w:name w:val="Intense Reference"/>
    <w:basedOn w:val="DefaultParagraphFont"/>
    <w:uiPriority w:val="32"/>
    <w:qFormat/>
    <w:rsid w:val="00C41BEF"/>
    <w:rPr>
      <w:b/>
      <w:bCs/>
      <w:smallCaps/>
      <w:color w:val="0F4761" w:themeColor="accent1" w:themeShade="BF"/>
      <w:spacing w:val="5"/>
    </w:rPr>
  </w:style>
  <w:style w:type="table" w:styleId="TableGrid">
    <w:name w:val="Table Grid"/>
    <w:basedOn w:val="TableNormal"/>
    <w:uiPriority w:val="39"/>
    <w:rsid w:val="00C41BEF"/>
    <w:pPr>
      <w:spacing w:after="0" w:line="240" w:lineRule="auto"/>
    </w:pPr>
    <w:rPr>
      <w:rFonts w:ascii="Times New Roman" w:hAnsi="Times New Roman" w:cs="Times New Roman"/>
      <w:kern w:val="2"/>
      <w:sz w:val="24"/>
      <w:szCs w:val="24"/>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1931</Words>
  <Characters>11008</Characters>
  <Application>Microsoft Office Word</Application>
  <DocSecurity>0</DocSecurity>
  <Lines>91</Lines>
  <Paragraphs>25</Paragraphs>
  <ScaleCrop>false</ScaleCrop>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dcterms:created xsi:type="dcterms:W3CDTF">2024-12-08T18:18:00Z</dcterms:created>
  <dcterms:modified xsi:type="dcterms:W3CDTF">2024-12-08T18:18:00Z</dcterms:modified>
</cp:coreProperties>
</file>