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77BF7B6" w:rsidR="00266B62" w:rsidRPr="00707DE3" w:rsidRDefault="006F70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0E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A849AA5" w:rsidR="00266B62" w:rsidRPr="00707DE3" w:rsidRDefault="006F70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0E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1A4E50C" w:rsidR="00266B62" w:rsidRPr="00707DE3" w:rsidRDefault="00610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98CE68" w:rsidR="00266B62" w:rsidRPr="00707DE3" w:rsidRDefault="00610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6498E4A" w:rsidR="00266B62" w:rsidRPr="00707DE3" w:rsidRDefault="00610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1CEC4D6" w:rsidR="00266B62" w:rsidRPr="00707DE3" w:rsidRDefault="00610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F93F4A3" w:rsidR="00266B62" w:rsidRPr="00707DE3" w:rsidRDefault="00610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833913E" w:rsidR="00266B62" w:rsidRPr="00707DE3" w:rsidRDefault="00E56F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03923C0" w:rsidR="00266B62" w:rsidRPr="00707DE3" w:rsidRDefault="003965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AAF1173" w:rsidR="00266B62" w:rsidRPr="00707DE3" w:rsidRDefault="003965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Discrete-Countable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1996DC6" w:rsidR="00266B62" w:rsidRPr="00707DE3" w:rsidRDefault="003965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Discrete-Countable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451447A" w:rsidR="00266B62" w:rsidRPr="00707DE3" w:rsidRDefault="003965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</w:t>
            </w:r>
            <w:r w:rsidR="006F70E0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F0140F1" w:rsidR="00266B62" w:rsidRPr="00707DE3" w:rsidRDefault="00CC6E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D924814" w:rsidR="00266B62" w:rsidRPr="00707DE3" w:rsidRDefault="00CC6E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D1BF1B0" w:rsidR="00266B62" w:rsidRPr="00707DE3" w:rsidRDefault="00CC6E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42F9C53" w:rsidR="00266B62" w:rsidRPr="00707DE3" w:rsidRDefault="00CC6E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47E88B6" w:rsidR="00266B62" w:rsidRPr="00707DE3" w:rsidRDefault="00CC6E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D5CFE9B" w:rsidR="00266B62" w:rsidRPr="00707DE3" w:rsidRDefault="00A815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AACAD52" w:rsidR="00266B62" w:rsidRPr="00707DE3" w:rsidRDefault="00CC6E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6B1BC9E" w:rsidR="00266B62" w:rsidRPr="00707DE3" w:rsidRDefault="006F70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92694F4" w:rsidR="00266B62" w:rsidRPr="00707DE3" w:rsidRDefault="00CC6E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6D19267" w:rsidR="00266B62" w:rsidRPr="00707DE3" w:rsidRDefault="00CC6E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F57408F" w:rsidR="00266B62" w:rsidRPr="00707DE3" w:rsidRDefault="00CC6E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0DB3D41" w:rsidR="00266B62" w:rsidRPr="00707DE3" w:rsidRDefault="00CC6E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03A8ABD" w:rsidR="00266B62" w:rsidRPr="00707DE3" w:rsidRDefault="00CC6E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DABB327" w:rsidR="00266B62" w:rsidRPr="00707DE3" w:rsidRDefault="006F70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76F8551" w:rsidR="00266B62" w:rsidRPr="00707DE3" w:rsidRDefault="00CC6E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75B94CD" w:rsidR="00266B62" w:rsidRPr="00707DE3" w:rsidRDefault="006F70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20C192A" w:rsidR="00266B62" w:rsidRPr="00707DE3" w:rsidRDefault="006F70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34B61F2" w:rsidR="00266B62" w:rsidRPr="00707DE3" w:rsidRDefault="006F70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9B6FF82" w:rsidR="00266B62" w:rsidRPr="00707DE3" w:rsidRDefault="00CC6E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8B8A343" w:rsidR="00266B62" w:rsidRPr="00707DE3" w:rsidRDefault="006F70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DC343F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05737DF" w14:textId="77777777" w:rsidR="009447D3" w:rsidRPr="009447D3" w:rsidRDefault="009447D3" w:rsidP="009447D3">
      <w:pPr>
        <w:rPr>
          <w:rFonts w:ascii="Times New Roman" w:hAnsi="Times New Roman" w:cs="Times New Roman"/>
          <w:sz w:val="28"/>
          <w:szCs w:val="28"/>
        </w:rPr>
      </w:pPr>
      <w:r w:rsidRPr="009447D3">
        <w:rPr>
          <w:rFonts w:ascii="Times New Roman" w:hAnsi="Times New Roman" w:cs="Times New Roman"/>
          <w:sz w:val="28"/>
          <w:szCs w:val="28"/>
        </w:rPr>
        <w:t>Let's consider the three possible orders:</w:t>
      </w:r>
    </w:p>
    <w:p w14:paraId="3D073EF4" w14:textId="1D5D52D0" w:rsidR="009447D3" w:rsidRPr="009447D3" w:rsidRDefault="009447D3" w:rsidP="009447D3">
      <w:pPr>
        <w:rPr>
          <w:rFonts w:ascii="Times New Roman" w:hAnsi="Times New Roman" w:cs="Times New Roman"/>
          <w:sz w:val="28"/>
          <w:szCs w:val="28"/>
        </w:rPr>
      </w:pPr>
      <w:r w:rsidRPr="009447D3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ead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Tail</w:t>
      </w:r>
      <w:r w:rsidRPr="009447D3">
        <w:rPr>
          <w:rFonts w:ascii="Times New Roman" w:hAnsi="Times New Roman" w:cs="Times New Roman"/>
          <w:sz w:val="28"/>
          <w:szCs w:val="28"/>
        </w:rPr>
        <w:t>: Probability = (1/2) * (1/2) * (1/2) = 1/8</w:t>
      </w:r>
    </w:p>
    <w:p w14:paraId="5A06E16B" w14:textId="7674E946" w:rsidR="009447D3" w:rsidRPr="009447D3" w:rsidRDefault="009447D3" w:rsidP="009447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47D3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ead.</w:t>
      </w:r>
      <w:r w:rsidRPr="009447D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ail.</w:t>
      </w:r>
      <w:r w:rsidRPr="009447D3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ead</w:t>
      </w:r>
      <w:proofErr w:type="spellEnd"/>
      <w:proofErr w:type="gramEnd"/>
      <w:r w:rsidRPr="009447D3">
        <w:rPr>
          <w:rFonts w:ascii="Times New Roman" w:hAnsi="Times New Roman" w:cs="Times New Roman"/>
          <w:sz w:val="28"/>
          <w:szCs w:val="28"/>
        </w:rPr>
        <w:t>: Probability = (1/2) * (1/2) * (1/2) = 1/8</w:t>
      </w:r>
    </w:p>
    <w:p w14:paraId="5502AA59" w14:textId="24DA9811" w:rsidR="009447D3" w:rsidRDefault="009447D3" w:rsidP="009447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47D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ail.</w:t>
      </w:r>
      <w:r w:rsidRPr="009447D3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ead.</w:t>
      </w:r>
      <w:r w:rsidRPr="009447D3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ead</w:t>
      </w:r>
      <w:proofErr w:type="spellEnd"/>
      <w:proofErr w:type="gramEnd"/>
      <w:r w:rsidRPr="009447D3">
        <w:rPr>
          <w:rFonts w:ascii="Times New Roman" w:hAnsi="Times New Roman" w:cs="Times New Roman"/>
          <w:sz w:val="28"/>
          <w:szCs w:val="28"/>
        </w:rPr>
        <w:t>: Probability = (1/2) * (1/2) * (1/2) = 1/8</w:t>
      </w:r>
    </w:p>
    <w:p w14:paraId="71088489" w14:textId="58506343" w:rsidR="009447D3" w:rsidRPr="009447D3" w:rsidRDefault="009447D3" w:rsidP="009447D3">
      <w:pPr>
        <w:rPr>
          <w:rFonts w:ascii="Times New Roman" w:hAnsi="Times New Roman" w:cs="Times New Roman"/>
          <w:sz w:val="28"/>
          <w:szCs w:val="28"/>
        </w:rPr>
      </w:pPr>
      <w:r w:rsidRPr="009447D3">
        <w:rPr>
          <w:rFonts w:ascii="Times New Roman" w:hAnsi="Times New Roman" w:cs="Times New Roman"/>
          <w:sz w:val="28"/>
          <w:szCs w:val="28"/>
        </w:rPr>
        <w:t>Total Probability = (1/8) + (1/8) + (1/8) = 3/8</w:t>
      </w:r>
    </w:p>
    <w:p w14:paraId="371431C1" w14:textId="07013233" w:rsidR="007F18DF" w:rsidRDefault="009447D3" w:rsidP="00707DE3">
      <w:pPr>
        <w:rPr>
          <w:rFonts w:ascii="Times New Roman" w:hAnsi="Times New Roman" w:cs="Times New Roman"/>
          <w:sz w:val="28"/>
          <w:szCs w:val="28"/>
        </w:rPr>
      </w:pPr>
      <w:r w:rsidRPr="009447D3">
        <w:rPr>
          <w:rFonts w:ascii="Times New Roman" w:hAnsi="Times New Roman" w:cs="Times New Roman"/>
          <w:sz w:val="28"/>
          <w:szCs w:val="28"/>
        </w:rPr>
        <w:t>So, the probability of getting two heads and one tail when tossing three coins is 3/8.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0C499FE8" w:rsidR="002E0863" w:rsidRDefault="002E0863" w:rsidP="005841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8F73D3" w14:textId="77777777" w:rsidR="00584161" w:rsidRPr="00584161" w:rsidRDefault="00584161" w:rsidP="005841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4161">
        <w:rPr>
          <w:rFonts w:ascii="Times New Roman" w:hAnsi="Times New Roman" w:cs="Times New Roman"/>
          <w:b/>
          <w:bCs/>
          <w:sz w:val="28"/>
          <w:szCs w:val="28"/>
        </w:rPr>
        <w:t>a) Probability of a sum equal to 1: 1/36</w:t>
      </w:r>
    </w:p>
    <w:p w14:paraId="421347D3" w14:textId="78B75432" w:rsidR="00584161" w:rsidRPr="00584161" w:rsidRDefault="00584161" w:rsidP="005841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4161">
        <w:rPr>
          <w:rFonts w:ascii="Times New Roman" w:hAnsi="Times New Roman" w:cs="Times New Roman"/>
          <w:b/>
          <w:bCs/>
          <w:sz w:val="28"/>
          <w:szCs w:val="28"/>
        </w:rPr>
        <w:t xml:space="preserve">b) Probability of a sum less than or equal to 4: 1/6 </w:t>
      </w:r>
    </w:p>
    <w:p w14:paraId="7F88434C" w14:textId="5EFA4418" w:rsidR="00584161" w:rsidRPr="00584161" w:rsidRDefault="00584161" w:rsidP="005841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4161">
        <w:rPr>
          <w:rFonts w:ascii="Times New Roman" w:hAnsi="Times New Roman" w:cs="Times New Roman"/>
          <w:b/>
          <w:bCs/>
          <w:sz w:val="28"/>
          <w:szCs w:val="28"/>
        </w:rPr>
        <w:t>c) Probability of a sum divisible by 2 and 3: 1/36</w:t>
      </w:r>
    </w:p>
    <w:p w14:paraId="1EC25C10" w14:textId="77777777" w:rsidR="002E0863" w:rsidRDefault="002E0863" w:rsidP="005841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Pr="00FF09BB" w:rsidRDefault="002E0863" w:rsidP="00FF09B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17E40C18" w14:textId="1FB95015" w:rsidR="002E0863" w:rsidRPr="00FF09BB" w:rsidRDefault="00FF09BB" w:rsidP="00FF09B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FF09BB">
        <w:rPr>
          <w:b/>
          <w:bCs/>
          <w:sz w:val="28"/>
          <w:szCs w:val="28"/>
        </w:rPr>
        <w:t>he probability that none of the balls drawn is blue is 10/21.</w:t>
      </w:r>
    </w:p>
    <w:p w14:paraId="00B08DFF" w14:textId="77777777" w:rsidR="00FF09BB" w:rsidRDefault="00FF09BB" w:rsidP="00FF09BB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D7EA2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E2B7297" w14:textId="77777777" w:rsidR="00FF09BB" w:rsidRDefault="00FF09BB" w:rsidP="006D7AA1">
      <w:pPr>
        <w:rPr>
          <w:rFonts w:ascii="Times New Roman" w:hAnsi="Times New Roman" w:cs="Times New Roman"/>
          <w:sz w:val="28"/>
          <w:szCs w:val="28"/>
        </w:rPr>
      </w:pPr>
    </w:p>
    <w:p w14:paraId="6880BD04" w14:textId="77777777" w:rsidR="00FF09BB" w:rsidRPr="00FF09BB" w:rsidRDefault="00FF09BB" w:rsidP="00FF0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9BB">
        <w:rPr>
          <w:rFonts w:ascii="Times New Roman" w:hAnsi="Times New Roman" w:cs="Times New Roman"/>
          <w:b/>
          <w:bCs/>
          <w:sz w:val="28"/>
          <w:szCs w:val="28"/>
        </w:rPr>
        <w:t>Expected Number of Candies = (Probability of A * Candies Count of A) + (Probability of B * Candies Count of B) + (Probability of C * Candies Count of C) + (Probability of D * Candies Count of D) + (Probability of E * Candies Count of E) + (Probability of F * Candies Count of F)</w:t>
      </w:r>
    </w:p>
    <w:p w14:paraId="2DE027E8" w14:textId="77777777" w:rsidR="00FF09BB" w:rsidRPr="00FF09BB" w:rsidRDefault="00FF09BB" w:rsidP="00FF0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9BB">
        <w:rPr>
          <w:rFonts w:ascii="Times New Roman" w:hAnsi="Times New Roman" w:cs="Times New Roman"/>
          <w:b/>
          <w:bCs/>
          <w:sz w:val="28"/>
          <w:szCs w:val="28"/>
        </w:rPr>
        <w:t>Expected Number of Candies = (0.015 * 1) + (0.20 * 4) + (0.65 * 3) + (0.005 * 5) + (0.01 * 6) + (0.120 * 2)</w:t>
      </w:r>
    </w:p>
    <w:p w14:paraId="0B67C6E0" w14:textId="77777777" w:rsidR="00FF09BB" w:rsidRPr="00FF09BB" w:rsidRDefault="00FF09BB" w:rsidP="00FF0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9BB">
        <w:rPr>
          <w:rFonts w:ascii="Times New Roman" w:hAnsi="Times New Roman" w:cs="Times New Roman"/>
          <w:b/>
          <w:bCs/>
          <w:sz w:val="28"/>
          <w:szCs w:val="28"/>
        </w:rPr>
        <w:t>Expected Number of Candies = 0.015 + 0.80 + 1.95 + 0.025 + 0.06 + 0.24</w:t>
      </w:r>
    </w:p>
    <w:p w14:paraId="27453FD1" w14:textId="77777777" w:rsidR="00FF09BB" w:rsidRPr="00FF09BB" w:rsidRDefault="00FF09BB" w:rsidP="00FF0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9BB">
        <w:rPr>
          <w:rFonts w:ascii="Times New Roman" w:hAnsi="Times New Roman" w:cs="Times New Roman"/>
          <w:b/>
          <w:bCs/>
          <w:sz w:val="28"/>
          <w:szCs w:val="28"/>
        </w:rPr>
        <w:t>Expected Number of Candies = 3.105</w:t>
      </w:r>
    </w:p>
    <w:p w14:paraId="4AE934EA" w14:textId="396C5ED3" w:rsidR="00022704" w:rsidRPr="00FF09BB" w:rsidRDefault="00FF09B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9BB">
        <w:rPr>
          <w:rFonts w:ascii="Times New Roman" w:hAnsi="Times New Roman" w:cs="Times New Roman"/>
          <w:b/>
          <w:bCs/>
          <w:sz w:val="28"/>
          <w:szCs w:val="28"/>
        </w:rPr>
        <w:t>So, the expected number of candies for a randomly selected child is 3.105.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comment about the values / draw inferences, for the given </w:t>
      </w:r>
      <w:proofErr w:type="gramStart"/>
      <w:r w:rsidR="00266B62" w:rsidRPr="00707DE3">
        <w:rPr>
          <w:sz w:val="28"/>
          <w:szCs w:val="28"/>
        </w:rPr>
        <w:t>dataset</w:t>
      </w:r>
      <w:proofErr w:type="gramEnd"/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0468A266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3D2ADF86" w14:textId="45812673" w:rsidR="0058674F" w:rsidRDefault="0058674F" w:rsidP="00437040">
      <w:pPr>
        <w:pStyle w:val="ListParagraph"/>
        <w:ind w:left="1080"/>
        <w:rPr>
          <w:sz w:val="28"/>
          <w:szCs w:val="28"/>
        </w:rPr>
      </w:pPr>
    </w:p>
    <w:p w14:paraId="06ACD9A8" w14:textId="166FE386" w:rsidR="0058674F" w:rsidRPr="0058674F" w:rsidRDefault="0058674F" w:rsidP="00437040">
      <w:pPr>
        <w:pStyle w:val="ListParagraph"/>
        <w:ind w:left="1080"/>
        <w:rPr>
          <w:b/>
          <w:bCs/>
          <w:sz w:val="28"/>
          <w:szCs w:val="28"/>
        </w:rPr>
      </w:pPr>
      <w:r w:rsidRPr="0058674F">
        <w:rPr>
          <w:b/>
          <w:bCs/>
          <w:sz w:val="28"/>
          <w:szCs w:val="28"/>
        </w:rPr>
        <w:t>Code files attached-Q7ans.py</w:t>
      </w:r>
    </w:p>
    <w:p w14:paraId="65530888" w14:textId="15AA195C" w:rsidR="0058674F" w:rsidRPr="00437040" w:rsidRDefault="0058674F" w:rsidP="00437040">
      <w:pPr>
        <w:pStyle w:val="ListParagraph"/>
        <w:ind w:left="1080"/>
        <w:rPr>
          <w:sz w:val="28"/>
          <w:szCs w:val="28"/>
        </w:rPr>
      </w:pPr>
      <w:r w:rsidRPr="0058674F">
        <w:rPr>
          <w:noProof/>
          <w:sz w:val="28"/>
          <w:szCs w:val="28"/>
        </w:rPr>
        <w:lastRenderedPageBreak/>
        <w:drawing>
          <wp:inline distT="0" distB="0" distL="0" distR="0" wp14:anchorId="399B8B14" wp14:editId="249D66E5">
            <wp:extent cx="5943600" cy="2874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</w:t>
      </w:r>
      <w:proofErr w:type="gramStart"/>
      <w:r w:rsidRPr="000D69F4">
        <w:rPr>
          <w:b/>
          <w:bCs/>
          <w:sz w:val="28"/>
          <w:szCs w:val="28"/>
        </w:rPr>
        <w:t>file</w:t>
      </w:r>
      <w:proofErr w:type="gramEnd"/>
      <w:r w:rsidRPr="000D69F4">
        <w:rPr>
          <w:b/>
          <w:bCs/>
          <w:sz w:val="28"/>
          <w:szCs w:val="28"/>
        </w:rPr>
        <w:t xml:space="preserve">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1E093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65520C2" w14:textId="1AD683ED" w:rsidR="00902850" w:rsidRDefault="0090285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BB78669" w14:textId="77777777" w:rsidR="00902850" w:rsidRPr="00902850" w:rsidRDefault="00902850" w:rsidP="009028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Expected </w:t>
      </w:r>
      <w:proofErr w:type="gramStart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Value  =</w:t>
      </w:r>
      <w:proofErr w:type="gramEnd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 ∑ ( probability  * Value )</w:t>
      </w:r>
    </w:p>
    <w:p w14:paraId="6AAC209D" w14:textId="77777777" w:rsidR="00902850" w:rsidRPr="00902850" w:rsidRDefault="00902850" w:rsidP="009028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 ∑ P(x</w:t>
      </w:r>
      <w:proofErr w:type="gramStart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).E</w:t>
      </w:r>
      <w:proofErr w:type="gramEnd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(x)</w:t>
      </w:r>
    </w:p>
    <w:p w14:paraId="686C2942" w14:textId="77777777" w:rsidR="00902850" w:rsidRPr="00902850" w:rsidRDefault="00902850" w:rsidP="009028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there are 9 </w:t>
      </w:r>
      <w:proofErr w:type="gramStart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patients</w:t>
      </w:r>
      <w:proofErr w:type="gramEnd"/>
    </w:p>
    <w:p w14:paraId="1877BD58" w14:textId="77777777" w:rsidR="00902850" w:rsidRPr="00902850" w:rsidRDefault="00902850" w:rsidP="009028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Probability of selecting each patient = 1/9</w:t>
      </w:r>
    </w:p>
    <w:p w14:paraId="44A78FD1" w14:textId="77777777" w:rsidR="00902850" w:rsidRPr="00902850" w:rsidRDefault="00902850" w:rsidP="009028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proofErr w:type="gramStart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Ex  108</w:t>
      </w:r>
      <w:proofErr w:type="gramEnd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, 110, 123, 134, 135, 145, 167, 187, 199</w:t>
      </w:r>
    </w:p>
    <w:p w14:paraId="6B451D44" w14:textId="77777777" w:rsidR="00902850" w:rsidRPr="00902850" w:rsidRDefault="00902850" w:rsidP="009028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P(x</w:t>
      </w:r>
      <w:proofErr w:type="gramStart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)  1</w:t>
      </w:r>
      <w:proofErr w:type="gramEnd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/9  1/9   1/9  1/9   1/9   1/9   1/9   1/9  1/9</w:t>
      </w:r>
    </w:p>
    <w:p w14:paraId="55809976" w14:textId="77777777" w:rsidR="00902850" w:rsidRPr="00902850" w:rsidRDefault="00902850" w:rsidP="009028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Expected </w:t>
      </w:r>
      <w:proofErr w:type="gramStart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Value  =</w:t>
      </w:r>
      <w:proofErr w:type="gramEnd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 (1/9)(108) + (1/9)110  + (1/9)123 + (1/9)134 + (1/9)135 + (1/9)145 + (1/9(167) + (1/9)187 + (1/9)199</w:t>
      </w:r>
    </w:p>
    <w:p w14:paraId="418C231A" w14:textId="77777777" w:rsidR="00902850" w:rsidRPr="00902850" w:rsidRDefault="00902850" w:rsidP="009028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= (1/9) </w:t>
      </w:r>
      <w:proofErr w:type="gramStart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( 108</w:t>
      </w:r>
      <w:proofErr w:type="gramEnd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+ 110 + 123 + 134 + 135 + 145 + 167 + 187 + 199)</w:t>
      </w:r>
    </w:p>
    <w:p w14:paraId="382B711D" w14:textId="77777777" w:rsidR="00902850" w:rsidRPr="00902850" w:rsidRDefault="00902850" w:rsidP="009028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= (1/9</w:t>
      </w:r>
      <w:proofErr w:type="gramStart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)  (</w:t>
      </w:r>
      <w:proofErr w:type="gramEnd"/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 1308)</w:t>
      </w:r>
    </w:p>
    <w:p w14:paraId="759F491D" w14:textId="77777777" w:rsidR="00902850" w:rsidRPr="00902850" w:rsidRDefault="00902850" w:rsidP="009028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lastRenderedPageBreak/>
        <w:t>= 145.33</w:t>
      </w:r>
    </w:p>
    <w:p w14:paraId="7AC4C6BB" w14:textId="77777777" w:rsidR="00902850" w:rsidRPr="00902850" w:rsidRDefault="00902850" w:rsidP="009028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02850">
        <w:rPr>
          <w:rFonts w:ascii="Helvetica" w:hAnsi="Helvetica" w:cs="Helvetica"/>
          <w:b/>
          <w:bCs/>
          <w:color w:val="000000"/>
          <w:sz w:val="27"/>
          <w:szCs w:val="27"/>
        </w:rPr>
        <w:t>Expected Value of the Weight of that patient = 145.33</w:t>
      </w:r>
    </w:p>
    <w:p w14:paraId="328FDF95" w14:textId="77777777" w:rsidR="00902850" w:rsidRDefault="0090285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68D5BA9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A64E695" w14:textId="5F0C7D7C" w:rsidR="009216CD" w:rsidRDefault="009216C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file attached (</w:t>
      </w:r>
      <w:r w:rsidRPr="009216CD">
        <w:rPr>
          <w:b/>
          <w:sz w:val="28"/>
          <w:szCs w:val="28"/>
        </w:rPr>
        <w:t>Q9a.ans</w:t>
      </w:r>
      <w:r>
        <w:rPr>
          <w:b/>
          <w:sz w:val="28"/>
          <w:szCs w:val="28"/>
        </w:rPr>
        <w:t>)</w:t>
      </w:r>
    </w:p>
    <w:p w14:paraId="218A5A32" w14:textId="5D1DB3EF" w:rsidR="009D6E8A" w:rsidRDefault="009216CD" w:rsidP="00707DE3">
      <w:pPr>
        <w:rPr>
          <w:b/>
          <w:sz w:val="28"/>
          <w:szCs w:val="28"/>
        </w:rPr>
      </w:pPr>
      <w:r w:rsidRPr="009216CD">
        <w:rPr>
          <w:b/>
          <w:noProof/>
          <w:sz w:val="28"/>
          <w:szCs w:val="28"/>
        </w:rPr>
        <w:drawing>
          <wp:inline distT="0" distB="0" distL="0" distR="0" wp14:anchorId="578CCE36" wp14:editId="0D4D4827">
            <wp:extent cx="5943600" cy="301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5437F89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24944A7" w14:textId="4FDB7530" w:rsidR="003561FA" w:rsidRDefault="003561FA" w:rsidP="00707DE3">
      <w:pPr>
        <w:rPr>
          <w:b/>
          <w:sz w:val="28"/>
          <w:szCs w:val="28"/>
        </w:rPr>
      </w:pPr>
    </w:p>
    <w:p w14:paraId="6DE551A6" w14:textId="186A2F1A" w:rsidR="003561FA" w:rsidRDefault="003561FA" w:rsidP="003561F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file attached (</w:t>
      </w:r>
      <w:r w:rsidRPr="009216CD">
        <w:rPr>
          <w:b/>
          <w:sz w:val="28"/>
          <w:szCs w:val="28"/>
        </w:rPr>
        <w:t>Q9</w:t>
      </w:r>
      <w:r>
        <w:rPr>
          <w:b/>
          <w:sz w:val="28"/>
          <w:szCs w:val="28"/>
        </w:rPr>
        <w:t>b</w:t>
      </w:r>
      <w:r w:rsidRPr="009216CD">
        <w:rPr>
          <w:b/>
          <w:sz w:val="28"/>
          <w:szCs w:val="28"/>
        </w:rPr>
        <w:t>.ans</w:t>
      </w:r>
      <w:r>
        <w:rPr>
          <w:b/>
          <w:sz w:val="28"/>
          <w:szCs w:val="28"/>
        </w:rPr>
        <w:t>)</w:t>
      </w:r>
    </w:p>
    <w:p w14:paraId="312B86F6" w14:textId="77777777" w:rsidR="003561FA" w:rsidRDefault="003561FA" w:rsidP="00707DE3">
      <w:pPr>
        <w:rPr>
          <w:b/>
          <w:sz w:val="28"/>
          <w:szCs w:val="28"/>
        </w:rPr>
      </w:pPr>
    </w:p>
    <w:p w14:paraId="55288794" w14:textId="06FC0E32" w:rsidR="00707DE3" w:rsidRDefault="003561FA" w:rsidP="00707DE3">
      <w:pPr>
        <w:rPr>
          <w:b/>
          <w:sz w:val="28"/>
          <w:szCs w:val="28"/>
        </w:rPr>
      </w:pPr>
      <w:r w:rsidRPr="003561FA">
        <w:rPr>
          <w:b/>
          <w:noProof/>
          <w:sz w:val="28"/>
          <w:szCs w:val="28"/>
        </w:rPr>
        <w:lastRenderedPageBreak/>
        <w:drawing>
          <wp:inline distT="0" distB="0" distL="0" distR="0" wp14:anchorId="0EB93A9B" wp14:editId="569B4541">
            <wp:extent cx="5943600" cy="277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D592" w14:textId="77777777" w:rsidR="003561FA" w:rsidRDefault="003561FA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94EC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8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94ECD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9" o:title="Boxplot1"/>
          </v:shape>
        </w:pict>
      </w:r>
    </w:p>
    <w:p w14:paraId="091113B4" w14:textId="41552B6B" w:rsidR="00C167AF" w:rsidRDefault="00C167AF" w:rsidP="00EB6B5E">
      <w:pPr>
        <w:rPr>
          <w:sz w:val="28"/>
          <w:szCs w:val="28"/>
        </w:rPr>
      </w:pPr>
      <w:r w:rsidRPr="00C167AF">
        <w:rPr>
          <w:sz w:val="28"/>
          <w:szCs w:val="28"/>
        </w:rPr>
        <w:t xml:space="preserve">Histogram: - Chick weight data is right skewed or positively </w:t>
      </w:r>
      <w:proofErr w:type="gramStart"/>
      <w:r w:rsidRPr="00C167AF">
        <w:rPr>
          <w:sz w:val="28"/>
          <w:szCs w:val="28"/>
        </w:rPr>
        <w:t>skewed.----</w:t>
      </w:r>
      <w:proofErr w:type="gramEnd"/>
      <w:r w:rsidRPr="00C167AF">
        <w:rPr>
          <w:sz w:val="28"/>
          <w:szCs w:val="28"/>
        </w:rPr>
        <w:t xml:space="preserve"> Yes </w:t>
      </w:r>
      <w:r>
        <w:rPr>
          <w:sz w:val="28"/>
          <w:szCs w:val="28"/>
        </w:rPr>
        <w:t>–</w:t>
      </w:r>
      <w:r w:rsidRPr="00C167AF">
        <w:rPr>
          <w:sz w:val="28"/>
          <w:szCs w:val="28"/>
        </w:rPr>
        <w:t xml:space="preserve"> </w:t>
      </w:r>
    </w:p>
    <w:p w14:paraId="434FCC8C" w14:textId="77777777" w:rsidR="00C167AF" w:rsidRDefault="00C167AF" w:rsidP="00EB6B5E">
      <w:pPr>
        <w:rPr>
          <w:sz w:val="28"/>
          <w:szCs w:val="28"/>
        </w:rPr>
      </w:pPr>
      <w:r w:rsidRPr="00C167AF">
        <w:rPr>
          <w:sz w:val="28"/>
          <w:szCs w:val="28"/>
        </w:rPr>
        <w:t xml:space="preserve">More than 50% Chick Weight is between 50 to 150. ---- Yes </w:t>
      </w:r>
    </w:p>
    <w:p w14:paraId="73198226" w14:textId="72C2797B" w:rsidR="00EB6B5E" w:rsidRDefault="00C167AF" w:rsidP="00EB6B5E">
      <w:pPr>
        <w:rPr>
          <w:sz w:val="28"/>
          <w:szCs w:val="28"/>
        </w:rPr>
      </w:pPr>
      <w:r w:rsidRPr="00C167AF">
        <w:rPr>
          <w:sz w:val="28"/>
          <w:szCs w:val="28"/>
        </w:rPr>
        <w:t>Most of the chick weight is between 50 to 100. --- Yes</w:t>
      </w:r>
    </w:p>
    <w:p w14:paraId="29BB6277" w14:textId="77777777" w:rsidR="00C167AF" w:rsidRDefault="00C167AF" w:rsidP="00EB6B5E">
      <w:pPr>
        <w:rPr>
          <w:sz w:val="28"/>
          <w:szCs w:val="28"/>
        </w:rPr>
      </w:pPr>
    </w:p>
    <w:p w14:paraId="1C4CDF1D" w14:textId="40FA3391" w:rsidR="00C167AF" w:rsidRDefault="00C167AF" w:rsidP="00EB6B5E">
      <w:pPr>
        <w:rPr>
          <w:sz w:val="28"/>
          <w:szCs w:val="28"/>
        </w:rPr>
      </w:pPr>
      <w:r w:rsidRPr="00C167AF">
        <w:rPr>
          <w:sz w:val="28"/>
          <w:szCs w:val="28"/>
        </w:rPr>
        <w:t xml:space="preserve">The data is right skewed. </w:t>
      </w:r>
    </w:p>
    <w:p w14:paraId="3739ED3A" w14:textId="238D018D" w:rsidR="00C167AF" w:rsidRDefault="00C167AF" w:rsidP="00EB6B5E">
      <w:pPr>
        <w:rPr>
          <w:sz w:val="28"/>
          <w:szCs w:val="28"/>
        </w:rPr>
      </w:pPr>
      <w:r w:rsidRPr="00C167AF">
        <w:rPr>
          <w:sz w:val="28"/>
          <w:szCs w:val="28"/>
        </w:rPr>
        <w:t>There are</w:t>
      </w:r>
      <w:r>
        <w:rPr>
          <w:sz w:val="28"/>
          <w:szCs w:val="28"/>
        </w:rPr>
        <w:t xml:space="preserve"> </w:t>
      </w:r>
      <w:r w:rsidRPr="00C167AF">
        <w:rPr>
          <w:sz w:val="28"/>
          <w:szCs w:val="28"/>
        </w:rPr>
        <w:t xml:space="preserve">outliers at upper </w:t>
      </w:r>
      <w:proofErr w:type="gramStart"/>
      <w:r w:rsidRPr="00C167AF">
        <w:rPr>
          <w:sz w:val="28"/>
          <w:szCs w:val="28"/>
        </w:rPr>
        <w:t>side</w:t>
      </w:r>
      <w:proofErr w:type="gramEnd"/>
    </w:p>
    <w:p w14:paraId="160D292D" w14:textId="77777777" w:rsidR="00C167AF" w:rsidRPr="00EB6B5E" w:rsidRDefault="00C167AF" w:rsidP="00EB6B5E">
      <w:pPr>
        <w:rPr>
          <w:sz w:val="28"/>
          <w:szCs w:val="28"/>
        </w:rPr>
      </w:pPr>
    </w:p>
    <w:p w14:paraId="34A2DDEC" w14:textId="16634D3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A95355A" w14:textId="2AC38DD0" w:rsidR="00F35584" w:rsidRDefault="00F3558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35584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B2422D4" wp14:editId="0F311A00">
            <wp:extent cx="5943600" cy="326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EB08C49" w:rsidR="00CB08A5" w:rsidRDefault="00094ECD" w:rsidP="00CB08A5">
      <w:pPr>
        <w:rPr>
          <w:sz w:val="28"/>
          <w:szCs w:val="28"/>
        </w:rPr>
      </w:pPr>
      <w:r w:rsidRPr="00094ECD">
        <w:rPr>
          <w:sz w:val="28"/>
          <w:szCs w:val="28"/>
        </w:rPr>
        <w:drawing>
          <wp:inline distT="0" distB="0" distL="0" distR="0" wp14:anchorId="260292E1" wp14:editId="179267DF">
            <wp:extent cx="5943600" cy="2941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E52F" w14:textId="77777777" w:rsidR="00094EC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DB5A0D9" w14:textId="2D3E96B2" w:rsidR="00094ECD" w:rsidRPr="00094ECD" w:rsidRDefault="00094ECD" w:rsidP="00CB08A5">
      <w:pPr>
        <w:rPr>
          <w:b/>
          <w:bCs/>
          <w:sz w:val="28"/>
          <w:szCs w:val="28"/>
        </w:rPr>
      </w:pPr>
      <w:r w:rsidRPr="00094ECD">
        <w:rPr>
          <w:b/>
          <w:bCs/>
          <w:sz w:val="28"/>
          <w:szCs w:val="28"/>
        </w:rPr>
        <w:lastRenderedPageBreak/>
        <w:t>It is called Zero Skewed</w:t>
      </w:r>
    </w:p>
    <w:p w14:paraId="20B6CA0E" w14:textId="2332257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5D31AA5" w14:textId="00FB4463" w:rsidR="00094ECD" w:rsidRPr="00094ECD" w:rsidRDefault="00094ECD" w:rsidP="00CB08A5">
      <w:pPr>
        <w:rPr>
          <w:b/>
          <w:bCs/>
          <w:sz w:val="28"/>
          <w:szCs w:val="28"/>
        </w:rPr>
      </w:pPr>
      <w:r w:rsidRPr="00094ECD">
        <w:rPr>
          <w:b/>
          <w:bCs/>
          <w:sz w:val="28"/>
          <w:szCs w:val="28"/>
        </w:rPr>
        <w:t>Ans: Right skewed distribution</w:t>
      </w:r>
    </w:p>
    <w:p w14:paraId="1F723682" w14:textId="427B4BC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F15F107" w14:textId="627C847B" w:rsidR="00094ECD" w:rsidRPr="000D7244" w:rsidRDefault="000D7244" w:rsidP="00CB08A5">
      <w:pPr>
        <w:rPr>
          <w:b/>
          <w:bCs/>
          <w:sz w:val="28"/>
          <w:szCs w:val="28"/>
        </w:rPr>
      </w:pPr>
      <w:r w:rsidRPr="000D7244">
        <w:rPr>
          <w:b/>
          <w:bCs/>
          <w:sz w:val="28"/>
          <w:szCs w:val="28"/>
        </w:rPr>
        <w:t xml:space="preserve">Ans: Left skewed </w:t>
      </w:r>
      <w:proofErr w:type="gramStart"/>
      <w:r w:rsidRPr="000D7244">
        <w:rPr>
          <w:b/>
          <w:bCs/>
          <w:sz w:val="28"/>
          <w:szCs w:val="28"/>
        </w:rPr>
        <w:t>distribution</w:t>
      </w:r>
      <w:proofErr w:type="gramEnd"/>
    </w:p>
    <w:p w14:paraId="7BA1CE46" w14:textId="5DF358F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BAA0135" w14:textId="0430EB85" w:rsidR="000D7244" w:rsidRPr="000D7244" w:rsidRDefault="000D7244" w:rsidP="00CB08A5">
      <w:pPr>
        <w:rPr>
          <w:b/>
          <w:bCs/>
          <w:sz w:val="28"/>
          <w:szCs w:val="28"/>
        </w:rPr>
      </w:pPr>
      <w:r w:rsidRPr="000D7244">
        <w:rPr>
          <w:b/>
          <w:bCs/>
          <w:sz w:val="28"/>
          <w:szCs w:val="28"/>
        </w:rPr>
        <w:t xml:space="preserve">Ans: A distribution with a positive kurtosis value indicates that the distribution has heavier tails and a sharper peak than the normal </w:t>
      </w:r>
      <w:r w:rsidRPr="000D7244">
        <w:rPr>
          <w:b/>
          <w:bCs/>
          <w:sz w:val="28"/>
          <w:szCs w:val="28"/>
        </w:rPr>
        <w:t>distribution.</w:t>
      </w:r>
    </w:p>
    <w:p w14:paraId="0973445A" w14:textId="63C811F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D657FCE" w14:textId="71EFFF98" w:rsidR="000D7244" w:rsidRPr="003259BE" w:rsidRDefault="003259BE" w:rsidP="00CB08A5">
      <w:pPr>
        <w:rPr>
          <w:b/>
          <w:bCs/>
          <w:sz w:val="28"/>
          <w:szCs w:val="28"/>
        </w:rPr>
      </w:pPr>
      <w:r w:rsidRPr="003259BE">
        <w:rPr>
          <w:b/>
          <w:bCs/>
          <w:sz w:val="28"/>
          <w:szCs w:val="28"/>
        </w:rPr>
        <w:t>Ans</w:t>
      </w:r>
      <w:proofErr w:type="gramStart"/>
      <w:r w:rsidRPr="003259BE">
        <w:rPr>
          <w:b/>
          <w:bCs/>
          <w:sz w:val="28"/>
          <w:szCs w:val="28"/>
        </w:rPr>
        <w:t>: :</w:t>
      </w:r>
      <w:proofErr w:type="gramEnd"/>
      <w:r w:rsidRPr="003259BE">
        <w:rPr>
          <w:b/>
          <w:bCs/>
          <w:sz w:val="28"/>
          <w:szCs w:val="28"/>
        </w:rPr>
        <w:t xml:space="preserve"> A distribution with a negative kurtosis value indicates that the distribution has lighter tails and a flatter peak than the normal distribution</w:t>
      </w:r>
      <w:r w:rsidRPr="003259BE">
        <w:rPr>
          <w:b/>
          <w:bCs/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94EC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12" o:title="Boxplot"/>
          </v:shape>
        </w:pict>
      </w:r>
    </w:p>
    <w:p w14:paraId="72C0EE4A" w14:textId="675BF11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D3D192F" w14:textId="10979CD4" w:rsidR="002431DF" w:rsidRPr="002431DF" w:rsidRDefault="002431DF" w:rsidP="00CB08A5">
      <w:pPr>
        <w:rPr>
          <w:b/>
          <w:bCs/>
          <w:sz w:val="28"/>
          <w:szCs w:val="28"/>
        </w:rPr>
      </w:pPr>
      <w:r w:rsidRPr="002431DF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wer</w:t>
      </w:r>
      <w:r w:rsidRPr="002431DF">
        <w:rPr>
          <w:b/>
          <w:bCs/>
          <w:sz w:val="28"/>
          <w:szCs w:val="28"/>
        </w:rPr>
        <w:t>: Asymmetrical distribution</w:t>
      </w:r>
    </w:p>
    <w:p w14:paraId="6E8274E1" w14:textId="2368183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B755CA7" w14:textId="5BD66A3D" w:rsidR="002431DF" w:rsidRPr="00F1101A" w:rsidRDefault="00F1101A" w:rsidP="00CB08A5">
      <w:pPr>
        <w:rPr>
          <w:b/>
          <w:bCs/>
          <w:sz w:val="28"/>
          <w:szCs w:val="28"/>
        </w:rPr>
      </w:pPr>
      <w:r w:rsidRPr="00F1101A">
        <w:rPr>
          <w:b/>
          <w:bCs/>
          <w:sz w:val="28"/>
          <w:szCs w:val="28"/>
        </w:rPr>
        <w:t xml:space="preserve">Ans: Left </w:t>
      </w:r>
      <w:proofErr w:type="gramStart"/>
      <w:r w:rsidRPr="00F1101A">
        <w:rPr>
          <w:b/>
          <w:bCs/>
          <w:sz w:val="28"/>
          <w:szCs w:val="28"/>
        </w:rPr>
        <w:t>skewed</w:t>
      </w:r>
      <w:proofErr w:type="gramEnd"/>
    </w:p>
    <w:p w14:paraId="5D411D9C" w14:textId="77777777" w:rsidR="006F70E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1C16D490" w:rsidR="004D09A1" w:rsidRDefault="006F70E0" w:rsidP="00CB08A5">
      <w:pPr>
        <w:rPr>
          <w:sz w:val="28"/>
          <w:szCs w:val="28"/>
        </w:rPr>
      </w:pPr>
      <w:r w:rsidRPr="006F70E0">
        <w:rPr>
          <w:sz w:val="28"/>
          <w:szCs w:val="28"/>
        </w:rPr>
        <w:t xml:space="preserve">The Inter Quantile Range = Q3 Upper quartile – Q1 Lower Quartile = 18 – 10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F1101A" w:rsidRPr="00F1101A">
        <w:rPr>
          <w:b/>
          <w:bCs/>
          <w:sz w:val="28"/>
          <w:szCs w:val="28"/>
        </w:rPr>
        <w:t>Ans: IQR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94EC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3" o:title="Box1"/>
          </v:shape>
        </w:pict>
      </w:r>
    </w:p>
    <w:p w14:paraId="09B4DEB8" w14:textId="67C67DD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4D5E756" w14:textId="5D18A65B" w:rsidR="00C43459" w:rsidRDefault="00C43459" w:rsidP="00CB08A5">
      <w:pPr>
        <w:rPr>
          <w:sz w:val="28"/>
          <w:szCs w:val="28"/>
        </w:rPr>
      </w:pPr>
    </w:p>
    <w:p w14:paraId="15B2E247" w14:textId="507F2216" w:rsidR="00C43459" w:rsidRDefault="00C43459" w:rsidP="00CB08A5">
      <w:pPr>
        <w:rPr>
          <w:sz w:val="28"/>
          <w:szCs w:val="28"/>
        </w:rPr>
      </w:pPr>
      <w:r w:rsidRPr="00C43459">
        <w:rPr>
          <w:sz w:val="28"/>
          <w:szCs w:val="28"/>
        </w:rPr>
        <w:t xml:space="preserve">Here when we compare box plot 1 with box plot </w:t>
      </w:r>
      <w:proofErr w:type="gramStart"/>
      <w:r w:rsidRPr="00C43459">
        <w:rPr>
          <w:sz w:val="28"/>
          <w:szCs w:val="28"/>
        </w:rPr>
        <w:t>2</w:t>
      </w:r>
      <w:proofErr w:type="gramEnd"/>
      <w:r w:rsidRPr="00C43459">
        <w:rPr>
          <w:sz w:val="28"/>
          <w:szCs w:val="28"/>
        </w:rPr>
        <w:t xml:space="preserve"> we can say that the data in boxplot 1 is widely spread. Here the main inference is that since the data range varies</w:t>
      </w:r>
      <w:r>
        <w:rPr>
          <w:sz w:val="28"/>
          <w:szCs w:val="28"/>
        </w:rPr>
        <w:t xml:space="preserve"> </w:t>
      </w:r>
      <w:r w:rsidRPr="00C43459">
        <w:rPr>
          <w:sz w:val="28"/>
          <w:szCs w:val="28"/>
        </w:rPr>
        <w:t xml:space="preserve">high in box plot 2 it is hard to make a prediction in box plot 2. The median in the 2box plots </w:t>
      </w:r>
      <w:proofErr w:type="gramStart"/>
      <w:r w:rsidRPr="00C43459">
        <w:rPr>
          <w:sz w:val="28"/>
          <w:szCs w:val="28"/>
        </w:rPr>
        <w:t>are</w:t>
      </w:r>
      <w:proofErr w:type="gramEnd"/>
      <w:r w:rsidRPr="00C43459">
        <w:rPr>
          <w:sz w:val="28"/>
          <w:szCs w:val="28"/>
        </w:rPr>
        <w:t xml:space="preserve"> equal. And the data spread in both of them are </w:t>
      </w:r>
      <w:proofErr w:type="gramStart"/>
      <w:r w:rsidRPr="00C43459">
        <w:rPr>
          <w:sz w:val="28"/>
          <w:szCs w:val="28"/>
        </w:rPr>
        <w:t>symmetrical</w:t>
      </w:r>
      <w:proofErr w:type="gramEnd"/>
    </w:p>
    <w:p w14:paraId="1D75EFD9" w14:textId="77777777" w:rsidR="00C43459" w:rsidRDefault="00C43459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45C33E7" w:rsidR="007A3B9F" w:rsidRPr="00A37EB7" w:rsidRDefault="007A3B9F" w:rsidP="00A37EB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37EB7">
        <w:rPr>
          <w:sz w:val="28"/>
          <w:szCs w:val="28"/>
        </w:rPr>
        <w:t>P (</w:t>
      </w:r>
      <w:r w:rsidR="00360870" w:rsidRPr="00A37EB7">
        <w:rPr>
          <w:sz w:val="28"/>
          <w:szCs w:val="28"/>
        </w:rPr>
        <w:t>20</w:t>
      </w:r>
      <w:r w:rsidRPr="00A37EB7">
        <w:rPr>
          <w:sz w:val="28"/>
          <w:szCs w:val="28"/>
        </w:rPr>
        <w:t>&lt;</w:t>
      </w:r>
      <w:r w:rsidR="00360870" w:rsidRPr="00A37EB7">
        <w:rPr>
          <w:sz w:val="28"/>
          <w:szCs w:val="28"/>
        </w:rPr>
        <w:t>MPG</w:t>
      </w:r>
      <w:r w:rsidRPr="00A37EB7">
        <w:rPr>
          <w:sz w:val="28"/>
          <w:szCs w:val="28"/>
        </w:rPr>
        <w:t>&lt;</w:t>
      </w:r>
      <w:r w:rsidR="00360870" w:rsidRPr="00A37EB7">
        <w:rPr>
          <w:sz w:val="28"/>
          <w:szCs w:val="28"/>
        </w:rPr>
        <w:t>50</w:t>
      </w:r>
      <w:r w:rsidRPr="00A37EB7">
        <w:rPr>
          <w:sz w:val="28"/>
          <w:szCs w:val="28"/>
        </w:rPr>
        <w:t>)</w:t>
      </w:r>
    </w:p>
    <w:p w14:paraId="40DA5E30" w14:textId="77777777" w:rsidR="00A37EB7" w:rsidRPr="00A37EB7" w:rsidRDefault="00A37EB7" w:rsidP="00A37EB7">
      <w:pPr>
        <w:pStyle w:val="ListParagraph"/>
        <w:rPr>
          <w:sz w:val="28"/>
          <w:szCs w:val="28"/>
        </w:rPr>
      </w:pPr>
    </w:p>
    <w:p w14:paraId="13F0AB38" w14:textId="764AD93E" w:rsidR="007A3B9F" w:rsidRPr="00EF70C9" w:rsidRDefault="00A37EB7" w:rsidP="007A3B9F">
      <w:pPr>
        <w:rPr>
          <w:sz w:val="28"/>
          <w:szCs w:val="28"/>
        </w:rPr>
      </w:pPr>
      <w:r w:rsidRPr="00A37EB7">
        <w:rPr>
          <w:sz w:val="28"/>
          <w:szCs w:val="28"/>
        </w:rPr>
        <w:lastRenderedPageBreak/>
        <w:drawing>
          <wp:inline distT="0" distB="0" distL="0" distR="0" wp14:anchorId="307D0E45" wp14:editId="41EB8507">
            <wp:extent cx="5943600" cy="2577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40F4193" w:rsidR="007A3B9F" w:rsidRPr="00EF70C9" w:rsidRDefault="00B74490" w:rsidP="007A3B9F">
      <w:pPr>
        <w:ind w:left="720"/>
        <w:rPr>
          <w:sz w:val="28"/>
          <w:szCs w:val="28"/>
        </w:rPr>
      </w:pPr>
      <w:r w:rsidRPr="00B74490">
        <w:rPr>
          <w:sz w:val="28"/>
          <w:szCs w:val="28"/>
        </w:rPr>
        <w:drawing>
          <wp:inline distT="0" distB="0" distL="0" distR="0" wp14:anchorId="68537AB8" wp14:editId="6381C6F8">
            <wp:extent cx="5943600" cy="234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2583EAA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0CE50CD" w14:textId="77777777" w:rsidR="00A709B4" w:rsidRDefault="00A709B4" w:rsidP="007A3B9F">
      <w:pPr>
        <w:pStyle w:val="ListParagraph"/>
        <w:rPr>
          <w:sz w:val="28"/>
          <w:szCs w:val="28"/>
        </w:rPr>
      </w:pPr>
    </w:p>
    <w:p w14:paraId="17F3750B" w14:textId="77777777" w:rsidR="00B74490" w:rsidRPr="00EF70C9" w:rsidRDefault="00B74490" w:rsidP="007A3B9F">
      <w:pPr>
        <w:pStyle w:val="ListParagraph"/>
        <w:rPr>
          <w:sz w:val="28"/>
          <w:szCs w:val="28"/>
        </w:rPr>
      </w:pPr>
    </w:p>
    <w:p w14:paraId="004C6F57" w14:textId="344EA72D" w:rsidR="007A3B9F" w:rsidRPr="00EF70C9" w:rsidRDefault="00A709B4" w:rsidP="007A3B9F">
      <w:pPr>
        <w:pStyle w:val="ListParagraph"/>
        <w:rPr>
          <w:sz w:val="28"/>
          <w:szCs w:val="28"/>
        </w:rPr>
      </w:pPr>
      <w:r w:rsidRPr="00A709B4">
        <w:rPr>
          <w:sz w:val="28"/>
          <w:szCs w:val="28"/>
        </w:rPr>
        <w:lastRenderedPageBreak/>
        <w:drawing>
          <wp:inline distT="0" distB="0" distL="0" distR="0" wp14:anchorId="48703B05" wp14:editId="257C8A21">
            <wp:extent cx="5490230" cy="2660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3325" cy="26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C719" w14:textId="77777777" w:rsidR="00A709B4" w:rsidRDefault="00A709B4" w:rsidP="007A3B9F">
      <w:pPr>
        <w:pStyle w:val="ListParagraph"/>
        <w:rPr>
          <w:sz w:val="28"/>
          <w:szCs w:val="28"/>
        </w:rPr>
      </w:pPr>
    </w:p>
    <w:p w14:paraId="0177ADA7" w14:textId="77777777" w:rsidR="00A709B4" w:rsidRDefault="00A709B4" w:rsidP="007A3B9F">
      <w:pPr>
        <w:pStyle w:val="ListParagraph"/>
        <w:rPr>
          <w:sz w:val="28"/>
          <w:szCs w:val="28"/>
        </w:rPr>
      </w:pPr>
    </w:p>
    <w:p w14:paraId="261883DC" w14:textId="77777777" w:rsidR="00A709B4" w:rsidRDefault="00A709B4" w:rsidP="007A3B9F">
      <w:pPr>
        <w:pStyle w:val="ListParagraph"/>
        <w:rPr>
          <w:sz w:val="28"/>
          <w:szCs w:val="28"/>
        </w:rPr>
      </w:pPr>
    </w:p>
    <w:p w14:paraId="0F57FDBA" w14:textId="6AFB33BF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1FD059F" w14:textId="77777777" w:rsidR="00A709B4" w:rsidRDefault="00A709B4" w:rsidP="007A3B9F">
      <w:pPr>
        <w:pStyle w:val="ListParagraph"/>
        <w:rPr>
          <w:sz w:val="28"/>
          <w:szCs w:val="28"/>
        </w:rPr>
      </w:pPr>
    </w:p>
    <w:p w14:paraId="5026994F" w14:textId="181D8CA6" w:rsidR="00A709B4" w:rsidRDefault="00A709B4" w:rsidP="007A3B9F">
      <w:pPr>
        <w:pStyle w:val="ListParagraph"/>
        <w:rPr>
          <w:sz w:val="28"/>
          <w:szCs w:val="28"/>
        </w:rPr>
      </w:pPr>
      <w:r w:rsidRPr="00A709B4">
        <w:rPr>
          <w:sz w:val="28"/>
          <w:szCs w:val="28"/>
        </w:rPr>
        <w:drawing>
          <wp:inline distT="0" distB="0" distL="0" distR="0" wp14:anchorId="40A978EC" wp14:editId="5C48ABFF">
            <wp:extent cx="5943600" cy="2642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6B2D" w14:textId="77777777" w:rsidR="00A709B4" w:rsidRPr="00EF70C9" w:rsidRDefault="00A709B4" w:rsidP="007A3B9F">
      <w:pPr>
        <w:pStyle w:val="ListParagraph"/>
        <w:rPr>
          <w:sz w:val="28"/>
          <w:szCs w:val="28"/>
        </w:rPr>
      </w:pPr>
    </w:p>
    <w:p w14:paraId="3DAD86FD" w14:textId="22CD798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FBB3469" w14:textId="0BD6853A" w:rsidR="00A709B4" w:rsidRDefault="00A709B4" w:rsidP="00CB08A5">
      <w:pPr>
        <w:rPr>
          <w:sz w:val="28"/>
          <w:szCs w:val="28"/>
        </w:rPr>
      </w:pPr>
    </w:p>
    <w:p w14:paraId="3FC1B6D2" w14:textId="7DD19062" w:rsidR="00A709B4" w:rsidRDefault="002B39D4" w:rsidP="00CB08A5">
      <w:pPr>
        <w:rPr>
          <w:sz w:val="28"/>
          <w:szCs w:val="28"/>
        </w:rPr>
      </w:pPr>
      <w:r w:rsidRPr="002B39D4">
        <w:rPr>
          <w:sz w:val="28"/>
          <w:szCs w:val="28"/>
        </w:rPr>
        <w:lastRenderedPageBreak/>
        <w:drawing>
          <wp:inline distT="0" distB="0" distL="0" distR="0" wp14:anchorId="116E8720" wp14:editId="7A5DDC18">
            <wp:extent cx="5943600" cy="240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EF9E" w14:textId="77777777" w:rsidR="002B39D4" w:rsidRDefault="002B39D4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2E2A51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778BBCB" w14:textId="77777777" w:rsidR="002A4081" w:rsidRDefault="002A4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9F4AAAD" w14:textId="77777777" w:rsidR="002A4081" w:rsidRDefault="002A4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A40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degrees of freedom are equal to 18 - 1 = 17. </w:t>
      </w:r>
      <w:proofErr w:type="gramStart"/>
      <w:r w:rsidRPr="002A40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End"/>
      <w:r w:rsidRPr="002A40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0.95,17) = 1.73 Probability using T distribution = (1.73)*90/sqrt(18)</w:t>
      </w:r>
    </w:p>
    <w:p w14:paraId="53C38805" w14:textId="6938D581" w:rsidR="002A4081" w:rsidRDefault="002A4081" w:rsidP="002A4081">
      <w:pPr>
        <w:ind w:left="3600"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2A40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Pr="002A40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1.73)*90/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4.242</w:t>
      </w:r>
    </w:p>
    <w:p w14:paraId="5BE483C7" w14:textId="32E56723" w:rsidR="002A4081" w:rsidRDefault="002A4081" w:rsidP="002A4081">
      <w:pPr>
        <w:ind w:left="360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A40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2A40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36.69</w:t>
      </w:r>
    </w:p>
    <w:p w14:paraId="25B286DA" w14:textId="46538759" w:rsidR="006F70E0" w:rsidRDefault="006F70E0" w:rsidP="002A4081">
      <w:pPr>
        <w:ind w:left="360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=36%</w:t>
      </w:r>
    </w:p>
    <w:p w14:paraId="669E2822" w14:textId="77777777" w:rsidR="002A4081" w:rsidRDefault="002A40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EC667B"/>
    <w:multiLevelType w:val="multilevel"/>
    <w:tmpl w:val="A53E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435743">
    <w:abstractNumId w:val="0"/>
  </w:num>
  <w:num w:numId="2" w16cid:durableId="410086536">
    <w:abstractNumId w:val="3"/>
  </w:num>
  <w:num w:numId="3" w16cid:durableId="828794290">
    <w:abstractNumId w:val="5"/>
  </w:num>
  <w:num w:numId="4" w16cid:durableId="1982881518">
    <w:abstractNumId w:val="1"/>
  </w:num>
  <w:num w:numId="5" w16cid:durableId="477192290">
    <w:abstractNumId w:val="2"/>
  </w:num>
  <w:num w:numId="6" w16cid:durableId="1484277171">
    <w:abstractNumId w:val="4"/>
  </w:num>
  <w:num w:numId="7" w16cid:durableId="1551455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4ECD"/>
    <w:rsid w:val="000B36AF"/>
    <w:rsid w:val="000B417C"/>
    <w:rsid w:val="000D69F4"/>
    <w:rsid w:val="000D7244"/>
    <w:rsid w:val="000F2D83"/>
    <w:rsid w:val="001864D6"/>
    <w:rsid w:val="00190F7C"/>
    <w:rsid w:val="002078BC"/>
    <w:rsid w:val="002431DF"/>
    <w:rsid w:val="00266B62"/>
    <w:rsid w:val="002818A0"/>
    <w:rsid w:val="0028213D"/>
    <w:rsid w:val="00293532"/>
    <w:rsid w:val="002A4081"/>
    <w:rsid w:val="002A6694"/>
    <w:rsid w:val="002B39D4"/>
    <w:rsid w:val="002E0863"/>
    <w:rsid w:val="002E78B5"/>
    <w:rsid w:val="00302B26"/>
    <w:rsid w:val="003259BE"/>
    <w:rsid w:val="003561FA"/>
    <w:rsid w:val="00360870"/>
    <w:rsid w:val="003965E9"/>
    <w:rsid w:val="00396AEA"/>
    <w:rsid w:val="003A03BA"/>
    <w:rsid w:val="003B01D0"/>
    <w:rsid w:val="003B5A6F"/>
    <w:rsid w:val="003F354C"/>
    <w:rsid w:val="003F3E24"/>
    <w:rsid w:val="00437040"/>
    <w:rsid w:val="00494A7E"/>
    <w:rsid w:val="004D09A1"/>
    <w:rsid w:val="005438FD"/>
    <w:rsid w:val="00584161"/>
    <w:rsid w:val="0058674F"/>
    <w:rsid w:val="005D1DBF"/>
    <w:rsid w:val="005E36B7"/>
    <w:rsid w:val="006102BD"/>
    <w:rsid w:val="006432DB"/>
    <w:rsid w:val="0066364B"/>
    <w:rsid w:val="006723AD"/>
    <w:rsid w:val="006953A0"/>
    <w:rsid w:val="006D7AA1"/>
    <w:rsid w:val="006E0ED4"/>
    <w:rsid w:val="006F70E0"/>
    <w:rsid w:val="00706CEB"/>
    <w:rsid w:val="00707DE3"/>
    <w:rsid w:val="00724454"/>
    <w:rsid w:val="007273CD"/>
    <w:rsid w:val="007300FB"/>
    <w:rsid w:val="00786F22"/>
    <w:rsid w:val="007A3B9F"/>
    <w:rsid w:val="007B7F44"/>
    <w:rsid w:val="007F18DF"/>
    <w:rsid w:val="008B2CB7"/>
    <w:rsid w:val="00902850"/>
    <w:rsid w:val="009043E8"/>
    <w:rsid w:val="009216CD"/>
    <w:rsid w:val="00923E3B"/>
    <w:rsid w:val="009447D3"/>
    <w:rsid w:val="00990162"/>
    <w:rsid w:val="009D6E8A"/>
    <w:rsid w:val="00A37EB7"/>
    <w:rsid w:val="00A50B04"/>
    <w:rsid w:val="00A709B4"/>
    <w:rsid w:val="00A815CA"/>
    <w:rsid w:val="00AA44EF"/>
    <w:rsid w:val="00AB0E5D"/>
    <w:rsid w:val="00B22C7F"/>
    <w:rsid w:val="00B74490"/>
    <w:rsid w:val="00BB68E7"/>
    <w:rsid w:val="00BC5748"/>
    <w:rsid w:val="00BE6CBD"/>
    <w:rsid w:val="00BF683B"/>
    <w:rsid w:val="00C167AF"/>
    <w:rsid w:val="00C41684"/>
    <w:rsid w:val="00C43459"/>
    <w:rsid w:val="00C50D38"/>
    <w:rsid w:val="00C57628"/>
    <w:rsid w:val="00C700CD"/>
    <w:rsid w:val="00C76165"/>
    <w:rsid w:val="00CA7F27"/>
    <w:rsid w:val="00CB08A5"/>
    <w:rsid w:val="00CC6EF9"/>
    <w:rsid w:val="00D309C7"/>
    <w:rsid w:val="00D44288"/>
    <w:rsid w:val="00D610DF"/>
    <w:rsid w:val="00D74923"/>
    <w:rsid w:val="00D759AC"/>
    <w:rsid w:val="00D87AA3"/>
    <w:rsid w:val="00DB650D"/>
    <w:rsid w:val="00DD5854"/>
    <w:rsid w:val="00E56F2E"/>
    <w:rsid w:val="00E605D6"/>
    <w:rsid w:val="00EB6B5E"/>
    <w:rsid w:val="00EF70C9"/>
    <w:rsid w:val="00F1101A"/>
    <w:rsid w:val="00F35584"/>
    <w:rsid w:val="00F407B7"/>
    <w:rsid w:val="00FE6626"/>
    <w:rsid w:val="00FF09BB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09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09BB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262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8149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2535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66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9736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762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15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3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327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210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277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1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14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Baranidharan, M</cp:lastModifiedBy>
  <cp:revision>113</cp:revision>
  <dcterms:created xsi:type="dcterms:W3CDTF">2017-02-23T06:15:00Z</dcterms:created>
  <dcterms:modified xsi:type="dcterms:W3CDTF">2023-10-31T16:55:00Z</dcterms:modified>
</cp:coreProperties>
</file>