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pPr>
        <w:pStyle w:val="Style52"/>
        <w:widowControl/>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Style52"/>
        <w:widowControl/>
        <w:jc w:val="center"/>
        <w:rPr>
          <w:rStyle w:val="FontStyle77"/>
          <w:rFonts w:eastAsia="" w:eastAsiaTheme="majorEastAsia"/>
        </w:rPr>
      </w:pPr>
      <w:r>
        <w:rPr>
          <w:rStyle w:val="FontStyle77"/>
          <w:rFonts w:eastAsia="" w:eastAsiaTheme="majorEastAsia"/>
        </w:rPr>
        <w:t xml:space="preserve"> </w:t>
      </w:r>
      <w:r>
        <w:rPr>
          <w:rStyle w:val="FontStyle77"/>
          <w:rFonts w:eastAsia="" w:eastAsiaTheme="majorEastAsia"/>
        </w:rPr>
        <w:t>«Омский государственный технический университет»</w:t>
      </w:r>
    </w:p>
    <w:p>
      <w:pPr>
        <w:pStyle w:val="Style52"/>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756"/>
        <w:gridCol w:w="7383"/>
      </w:tblGrid>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Факультет (институт)</w:t>
            </w:r>
          </w:p>
        </w:tc>
        <w:tc>
          <w:tcPr>
            <w:tcW w:w="7383" w:type="dxa"/>
            <w:tcBorders>
              <w:bottom w:val="single" w:sz="4" w:space="0" w:color="000000"/>
              <w:insideH w:val="single" w:sz="4" w:space="0" w:color="000000"/>
            </w:tcBorders>
            <w:shd w:fill="auto" w:val="clear"/>
          </w:tcPr>
          <w:p>
            <w:pPr>
              <w:pStyle w:val="Style60"/>
              <w:widowControl/>
              <w:snapToGrid w:val="false"/>
              <w:jc w:val="center"/>
              <w:rPr>
                <w:sz w:val="22"/>
                <w:szCs w:val="22"/>
              </w:rPr>
            </w:pPr>
            <w:r>
              <w:rPr>
                <w:sz w:val="22"/>
                <w:szCs w:val="22"/>
              </w:rPr>
              <w:t>Факультет информационных технологий и компьютерных систем</w:t>
            </w:r>
          </w:p>
        </w:tc>
      </w:tr>
      <w:tr>
        <w:trPr/>
        <w:tc>
          <w:tcPr>
            <w:tcW w:w="2756" w:type="dxa"/>
            <w:tcBorders/>
            <w:shd w:fill="auto" w:val="clear"/>
            <w:vAlign w:val="bottom"/>
          </w:tcPr>
          <w:p>
            <w:pPr>
              <w:pStyle w:val="Style60"/>
              <w:widowControl/>
              <w:snapToGrid w:val="false"/>
              <w:rPr/>
            </w:pPr>
            <w:r>
              <w:rPr/>
            </w:r>
          </w:p>
        </w:tc>
        <w:tc>
          <w:tcPr>
            <w:tcW w:w="7383" w:type="dxa"/>
            <w:tcBorders/>
            <w:shd w:fill="auto" w:val="clear"/>
          </w:tcPr>
          <w:p>
            <w:pPr>
              <w:pStyle w:val="Style60"/>
              <w:widowControl/>
              <w:snapToGrid w:val="false"/>
              <w:jc w:val="center"/>
              <w:rPr/>
            </w:pPr>
            <w:r>
              <w:rPr/>
            </w:r>
          </w:p>
        </w:tc>
      </w:tr>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Кафедра</w:t>
            </w:r>
          </w:p>
        </w:tc>
        <w:tc>
          <w:tcPr>
            <w:tcW w:w="7383" w:type="dxa"/>
            <w:tcBorders>
              <w:top w:val="single" w:sz="4" w:space="0" w:color="000000"/>
              <w:bottom w:val="single" w:sz="4" w:space="0" w:color="000000"/>
              <w:insideH w:val="single" w:sz="4" w:space="0" w:color="000000"/>
            </w:tcBorders>
            <w:shd w:fill="auto" w:val="clear"/>
          </w:tcPr>
          <w:p>
            <w:pPr>
              <w:pStyle w:val="Style60"/>
              <w:widowControl/>
              <w:snapToGrid w:val="false"/>
              <w:jc w:val="center"/>
              <w:rPr/>
            </w:pPr>
            <w:r>
              <w:rPr/>
              <w:t>Информатики и вычислительной техники</w:t>
            </w:r>
          </w:p>
        </w:tc>
      </w:tr>
      <w:tr>
        <w:trPr>
          <w:trHeight w:val="85" w:hRule="atLeast"/>
        </w:trPr>
        <w:tc>
          <w:tcPr>
            <w:tcW w:w="2756" w:type="dxa"/>
            <w:tcBorders/>
            <w:shd w:fill="auto" w:val="clear"/>
          </w:tcPr>
          <w:p>
            <w:pPr>
              <w:pStyle w:val="Style60"/>
              <w:widowControl/>
              <w:snapToGrid w:val="false"/>
              <w:rPr/>
            </w:pPr>
            <w:r>
              <w:rPr/>
            </w:r>
          </w:p>
        </w:tc>
        <w:tc>
          <w:tcPr>
            <w:tcW w:w="7383" w:type="dxa"/>
            <w:tcBorders>
              <w:top w:val="single" w:sz="4" w:space="0" w:color="000000"/>
            </w:tcBorders>
            <w:shd w:fill="auto" w:val="clear"/>
          </w:tcPr>
          <w:p>
            <w:pPr>
              <w:pStyle w:val="Style60"/>
              <w:widowControl/>
              <w:snapToGrid w:val="false"/>
              <w:jc w:val="center"/>
              <w:rPr/>
            </w:pPr>
            <w:r>
              <w:rPr/>
            </w:r>
          </w:p>
        </w:tc>
      </w:tr>
    </w:tbl>
    <w:p>
      <w:pPr>
        <w:pStyle w:val="Style53"/>
        <w:widowControl/>
        <w:jc w:val="right"/>
        <w:rPr/>
      </w:pPr>
      <w:r>
        <w:rPr/>
      </w:r>
    </w:p>
    <w:p>
      <w:pPr>
        <w:pStyle w:val="Style31"/>
        <w:widowControl/>
        <w:jc w:val="center"/>
        <w:rPr>
          <w:rStyle w:val="FontStyle73"/>
          <w:sz w:val="28"/>
          <w:szCs w:val="28"/>
        </w:rPr>
      </w:pPr>
      <w:r>
        <w:rPr>
          <w:rStyle w:val="FontStyle73"/>
          <w:sz w:val="28"/>
          <w:szCs w:val="28"/>
        </w:rPr>
        <w:t>КУРСОВОЙ ПРОЕКТ (РАБОТА)</w:t>
      </w:r>
    </w:p>
    <w:p>
      <w:pPr>
        <w:pStyle w:val="Style31"/>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073"/>
        <w:gridCol w:w="8066"/>
      </w:tblGrid>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по дисциплине</w:t>
            </w:r>
          </w:p>
        </w:tc>
        <w:tc>
          <w:tcPr>
            <w:tcW w:w="8066" w:type="dxa"/>
            <w:tcBorders>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Операционные системы</w:t>
            </w:r>
          </w:p>
        </w:tc>
      </w:tr>
      <w:tr>
        <w:trPr/>
        <w:tc>
          <w:tcPr>
            <w:tcW w:w="2073"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066" w:type="dxa"/>
            <w:tcBorders>
              <w:top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на тему</w:t>
            </w:r>
          </w:p>
        </w:tc>
        <w:tc>
          <w:tcPr>
            <w:tcW w:w="8066" w:type="dxa"/>
            <w:tcBorders>
              <w:top w:val="single" w:sz="4" w:space="0" w:color="000000"/>
              <w:bottom w:val="single" w:sz="4" w:space="0" w:color="000000"/>
              <w:insideH w:val="single" w:sz="4" w:space="0" w:color="000000"/>
            </w:tcBorders>
            <w:shd w:fill="auto" w:val="clear"/>
          </w:tcPr>
          <w:p>
            <w:pPr>
              <w:pStyle w:val="Style31"/>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графическая модель работы двух лифтов </w:t>
            </w:r>
            <w:r>
              <w:rPr>
                <w:rFonts w:cs="Times New Roman" w:ascii="Times New Roman" w:hAnsi="Times New Roman"/>
                <w:sz w:val="22"/>
                <w:szCs w:val="22"/>
              </w:rPr>
              <w:t>в различных концах здания</w:t>
            </w:r>
          </w:p>
        </w:tc>
      </w:tr>
    </w:tbl>
    <w:p>
      <w:pPr>
        <w:pStyle w:val="Style31"/>
        <w:widowControl/>
        <w:jc w:val="center"/>
        <w:rPr/>
      </w:pPr>
      <w:r>
        <w:rPr/>
      </w:r>
    </w:p>
    <w:p>
      <w:pPr>
        <w:pStyle w:val="Style31"/>
        <w:widowControl/>
        <w:jc w:val="center"/>
        <w:rPr>
          <w:rStyle w:val="FontStyle73"/>
          <w:sz w:val="22"/>
          <w:szCs w:val="22"/>
        </w:rPr>
      </w:pPr>
      <w:r>
        <w:rPr>
          <w:rStyle w:val="FontStyle73"/>
          <w:sz w:val="22"/>
          <w:szCs w:val="22"/>
        </w:rPr>
        <w:t>Пояснительная записка</w:t>
      </w:r>
    </w:p>
    <w:p>
      <w:pPr>
        <w:pStyle w:val="Style31"/>
        <w:widowControl/>
        <w:jc w:val="center"/>
        <w:rPr>
          <w:rFonts w:ascii="Times New Roman" w:hAnsi="Times New Roman" w:cs="Times New Roman"/>
          <w:sz w:val="22"/>
          <w:szCs w:val="22"/>
        </w:rPr>
      </w:pPr>
      <w:r>
        <w:rPr>
          <w:rFonts w:cs="Times New Roman" w:ascii="Times New Roman" w:hAnsi="Times New Roman"/>
          <w:sz w:val="22"/>
          <w:szCs w:val="22"/>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3161"/>
        <w:gridCol w:w="6978"/>
      </w:tblGrid>
      <w:tr>
        <w:trPr/>
        <w:tc>
          <w:tcPr>
            <w:tcW w:w="3161" w:type="dxa"/>
            <w:tcBorders/>
            <w:shd w:fill="auto" w:val="clear"/>
            <w:vAlign w:val="bottom"/>
          </w:tcPr>
          <w:p>
            <w:pPr>
              <w:pStyle w:val="Style31"/>
              <w:widowControl/>
              <w:snapToGrid w:val="false"/>
              <w:rPr>
                <w:rStyle w:val="FontStyle73"/>
                <w:sz w:val="22"/>
                <w:szCs w:val="22"/>
              </w:rPr>
            </w:pPr>
            <w:r>
              <w:rPr>
                <w:rStyle w:val="FontStyle73"/>
                <w:sz w:val="22"/>
                <w:szCs w:val="22"/>
              </w:rPr>
              <w:t>Шифр проекта (работы)</w:t>
            </w:r>
          </w:p>
        </w:tc>
        <w:tc>
          <w:tcPr>
            <w:tcW w:w="6978" w:type="dxa"/>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020-КП-09.03.01-</w:t>
            </w:r>
            <w:r>
              <w:rPr>
                <w:rFonts w:cs="Times New Roman" w:ascii="Times New Roman" w:hAnsi="Times New Roman"/>
                <w:sz w:val="22"/>
                <w:szCs w:val="22"/>
                <w:highlight w:val="yellow"/>
                <w:lang w:val="en-US"/>
              </w:rPr>
              <w:t>10</w:t>
            </w:r>
            <w:r>
              <w:rPr>
                <w:rFonts w:cs="Times New Roman" w:ascii="Times New Roman" w:hAnsi="Times New Roman"/>
                <w:sz w:val="22"/>
                <w:szCs w:val="22"/>
                <w:lang w:val="en-US"/>
              </w:rPr>
              <w:t>-</w:t>
            </w:r>
            <w:r>
              <w:rPr>
                <w:rFonts w:cs="Times New Roman" w:ascii="Times New Roman" w:hAnsi="Times New Roman"/>
                <w:sz w:val="22"/>
                <w:szCs w:val="22"/>
              </w:rPr>
              <w:t>ПЗ</w:t>
            </w:r>
          </w:p>
        </w:tc>
      </w:tr>
    </w:tbl>
    <w:p>
      <w:pPr>
        <w:pStyle w:val="Style31"/>
        <w:widowControl/>
        <w:jc w:val="center"/>
        <w:rPr/>
      </w:pPr>
      <w:r>
        <w:rPr/>
      </w:r>
    </w:p>
    <w:tbl>
      <w:tblPr>
        <w:tblW w:w="10203" w:type="dxa"/>
        <w:jc w:val="left"/>
        <w:tblInd w:w="0" w:type="dxa"/>
        <w:tblBorders/>
        <w:tblCellMar>
          <w:top w:w="0" w:type="dxa"/>
          <w:left w:w="108" w:type="dxa"/>
          <w:bottom w:w="0" w:type="dxa"/>
          <w:right w:w="108" w:type="dxa"/>
        </w:tblCellMar>
        <w:tblLook w:noVBand="0" w:val="0000" w:noHBand="0" w:lastColumn="0" w:firstColumn="0" w:lastRow="0" w:firstRow="0"/>
      </w:tblPr>
      <w:tblGrid>
        <w:gridCol w:w="1192"/>
        <w:gridCol w:w="1196"/>
        <w:gridCol w:w="599"/>
        <w:gridCol w:w="851"/>
        <w:gridCol w:w="705"/>
        <w:gridCol w:w="139"/>
        <w:gridCol w:w="139"/>
        <w:gridCol w:w="688"/>
        <w:gridCol w:w="1"/>
        <w:gridCol w:w="700"/>
        <w:gridCol w:w="426"/>
        <w:gridCol w:w="1"/>
        <w:gridCol w:w="1"/>
        <w:gridCol w:w="981"/>
        <w:gridCol w:w="49"/>
        <w:gridCol w:w="235"/>
        <w:gridCol w:w="1"/>
        <w:gridCol w:w="2074"/>
        <w:gridCol w:w="1"/>
        <w:gridCol w:w="1"/>
        <w:gridCol w:w="222"/>
      </w:tblGrid>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Студента (ки)</w:t>
            </w:r>
          </w:p>
        </w:tc>
        <w:tc>
          <w:tcPr>
            <w:tcW w:w="5159" w:type="dxa"/>
            <w:gridSpan w:val="13"/>
            <w:tcBorders>
              <w:bottom w:val="single" w:sz="4" w:space="0" w:color="000000"/>
              <w:insideH w:val="single" w:sz="4" w:space="0" w:color="000000"/>
            </w:tcBorders>
            <w:shd w:fill="auto" w:val="clear"/>
          </w:tcPr>
          <w:p>
            <w:pPr>
              <w:pStyle w:val="Style31"/>
              <w:widowControl/>
              <w:snapToGrid w:val="false"/>
              <w:jc w:val="center"/>
              <w:rPr>
                <w:highlight w:val="yellow"/>
              </w:rPr>
            </w:pPr>
            <w:r>
              <w:rPr>
                <w:rFonts w:cs="Times New Roman" w:ascii="Times New Roman" w:hAnsi="Times New Roman"/>
                <w:sz w:val="22"/>
                <w:szCs w:val="22"/>
                <w:highlight w:val="yellow"/>
              </w:rPr>
              <w:t>Зайцев Владимир Александрович</w:t>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159" w:type="dxa"/>
            <w:gridSpan w:val="13"/>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Style w:val="FontStyle73"/>
                <w:sz w:val="22"/>
                <w:szCs w:val="22"/>
              </w:rPr>
            </w:pPr>
            <w:r>
              <w:rPr>
                <w:rStyle w:val="FontStyle73"/>
                <w:sz w:val="22"/>
                <w:szCs w:val="22"/>
              </w:rPr>
              <w:t>Курс</w:t>
            </w:r>
          </w:p>
        </w:tc>
        <w:tc>
          <w:tcPr>
            <w:tcW w:w="705" w:type="dxa"/>
            <w:tcBorders>
              <w:top w:val="single" w:sz="4" w:space="0" w:color="000000"/>
              <w:bottom w:val="single" w:sz="4" w:space="0" w:color="000000"/>
              <w:insideH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t>2</w:t>
            </w:r>
          </w:p>
        </w:tc>
        <w:tc>
          <w:tcPr>
            <w:tcW w:w="966"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128" w:type="dxa"/>
            <w:gridSpan w:val="4"/>
            <w:tcBorders/>
            <w:shd w:fill="auto" w:val="clear"/>
            <w:vAlign w:val="bottom"/>
          </w:tcPr>
          <w:p>
            <w:pPr>
              <w:pStyle w:val="Style31"/>
              <w:widowControl/>
              <w:snapToGrid w:val="false"/>
              <w:rPr>
                <w:rStyle w:val="FontStyle73"/>
                <w:sz w:val="22"/>
                <w:szCs w:val="22"/>
              </w:rPr>
            </w:pPr>
            <w:r>
              <w:rPr>
                <w:rStyle w:val="FontStyle73"/>
                <w:sz w:val="22"/>
                <w:szCs w:val="22"/>
              </w:rPr>
              <w:t>Группа</w:t>
            </w:r>
          </w:p>
        </w:tc>
        <w:tc>
          <w:tcPr>
            <w:tcW w:w="1267" w:type="dxa"/>
            <w:gridSpan w:val="5"/>
            <w:tcBorders>
              <w:top w:val="single" w:sz="4" w:space="0" w:color="000000"/>
              <w:bottom w:val="single" w:sz="4" w:space="0" w:color="000000"/>
              <w:insideH w:val="single" w:sz="4" w:space="0" w:color="000000"/>
            </w:tcBorders>
            <w:shd w:fill="auto" w:val="clear"/>
            <w:vAlign w:val="bottom"/>
          </w:tcPr>
          <w:p>
            <w:pPr>
              <w:pStyle w:val="Style31"/>
              <w:widowControl/>
              <w:snapToGrid w:val="false"/>
              <w:rPr/>
            </w:pPr>
            <w:r>
              <w:rPr>
                <w:rFonts w:cs="Times New Roman" w:ascii="Times New Roman" w:hAnsi="Times New Roman"/>
                <w:sz w:val="22"/>
                <w:szCs w:val="22"/>
              </w:rPr>
              <w:t>ИВТ-172</w:t>
            </w:r>
          </w:p>
        </w:tc>
        <w:tc>
          <w:tcPr>
            <w:tcW w:w="2075" w:type="dxa"/>
            <w:gridSpan w:val="2"/>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3" w:type="dxa"/>
            <w:gridSpan w:val="2"/>
            <w:tcBorders/>
            <w:shd w:fill="auto" w:val="clear"/>
          </w:tcPr>
          <w:p>
            <w:pPr>
              <w:pStyle w:val="Normal"/>
              <w:widowControl/>
              <w:bidi w:val="0"/>
              <w:spacing w:lineRule="auto" w:line="252" w:before="0" w:after="160"/>
              <w:jc w:val="left"/>
              <w:rPr/>
            </w:pPr>
            <w:r>
              <w:rPr/>
            </w:r>
          </w:p>
        </w:tc>
      </w:tr>
      <w:tr>
        <w:trPr>
          <w:trHeight w:val="162"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44" w:type="dxa"/>
            <w:gridSpan w:val="2"/>
            <w:tcBorders>
              <w:top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528"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426"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267" w:type="dxa"/>
            <w:gridSpan w:val="5"/>
            <w:tcBorders>
              <w:top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075" w:type="dxa"/>
            <w:gridSpan w:val="2"/>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4" w:type="dxa"/>
            <w:gridSpan w:val="3"/>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51" w:type="dxa"/>
            <w:gridSpan w:val="10"/>
            <w:tcBorders/>
            <w:shd w:fill="auto" w:val="clear"/>
            <w:vAlign w:val="bottom"/>
          </w:tcPr>
          <w:p>
            <w:pPr>
              <w:pStyle w:val="Style31"/>
              <w:widowControl/>
              <w:snapToGrid w:val="false"/>
              <w:rPr>
                <w:rStyle w:val="FontStyle73"/>
                <w:sz w:val="22"/>
                <w:szCs w:val="22"/>
              </w:rPr>
            </w:pPr>
            <w:r>
              <w:rPr>
                <w:rStyle w:val="FontStyle73"/>
                <w:sz w:val="22"/>
                <w:szCs w:val="22"/>
              </w:rPr>
              <w:t>Направление (специальность)</w:t>
            </w:r>
          </w:p>
        </w:tc>
        <w:tc>
          <w:tcPr>
            <w:tcW w:w="3342" w:type="dxa"/>
            <w:gridSpan w:val="7"/>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51" w:type="dxa"/>
            <w:gridSpan w:val="10"/>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09.03.01 (правильный номер)</w:t>
            </w:r>
          </w:p>
        </w:tc>
        <w:tc>
          <w:tcPr>
            <w:tcW w:w="3342" w:type="dxa"/>
            <w:gridSpan w:val="7"/>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Информатика и вычислительная техника</w:t>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2" w:type="dxa"/>
            <w:gridSpan w:val="16"/>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код, наименование</w:t>
            </w:r>
          </w:p>
        </w:tc>
        <w:tc>
          <w:tcPr>
            <w:tcW w:w="223" w:type="dxa"/>
            <w:gridSpan w:val="2"/>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Руководитель</w:t>
            </w:r>
          </w:p>
        </w:tc>
        <w:tc>
          <w:tcPr>
            <w:tcW w:w="5159" w:type="dxa"/>
            <w:gridSpan w:val="13"/>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доцент, к.т.н</w:t>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59" w:type="dxa"/>
            <w:gridSpan w:val="13"/>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ученая степень, звание</w:t>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2" w:type="dxa"/>
            <w:gridSpan w:val="16"/>
            <w:tcBorders>
              <w:top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Флоренсов Александр Николаевич</w:t>
            </w:r>
          </w:p>
        </w:tc>
        <w:tc>
          <w:tcPr>
            <w:tcW w:w="223" w:type="dxa"/>
            <w:gridSpan w:val="2"/>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2" w:type="dxa"/>
            <w:gridSpan w:val="16"/>
            <w:tcBorders>
              <w:top w:val="single" w:sz="4" w:space="0" w:color="000000"/>
            </w:tcBorders>
            <w:shd w:fill="auto" w:val="clear"/>
            <w:vAlign w:val="bottom"/>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инициалы</w:t>
            </w:r>
          </w:p>
        </w:tc>
        <w:tc>
          <w:tcPr>
            <w:tcW w:w="223" w:type="dxa"/>
            <w:gridSpan w:val="2"/>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Выполнил (а)</w:t>
            </w:r>
          </w:p>
        </w:tc>
        <w:tc>
          <w:tcPr>
            <w:tcW w:w="5159" w:type="dxa"/>
            <w:gridSpan w:val="13"/>
            <w:tcBorders>
              <w:top w:val="single" w:sz="4" w:space="0" w:color="000000"/>
              <w:bottom w:val="single" w:sz="4" w:space="0" w:color="000000"/>
              <w:insideH w:val="single" w:sz="4" w:space="0" w:color="000000"/>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59" w:type="dxa"/>
            <w:gridSpan w:val="13"/>
            <w:tcBorders>
              <w:top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студента (ки)</w:t>
            </w:r>
          </w:p>
        </w:tc>
        <w:tc>
          <w:tcPr>
            <w:tcW w:w="222"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shd w:fill="auto" w:val="clear"/>
            <w:vAlign w:val="bottom"/>
          </w:tcPr>
          <w:p>
            <w:pPr>
              <w:pStyle w:val="Style31"/>
              <w:widowControl/>
              <w:snapToGrid w:val="false"/>
              <w:rPr>
                <w:rStyle w:val="FontStyle73"/>
                <w:sz w:val="22"/>
                <w:szCs w:val="22"/>
              </w:rPr>
            </w:pPr>
            <w:r>
              <w:rPr>
                <w:rStyle w:val="FontStyle73"/>
                <w:sz w:val="22"/>
                <w:szCs w:val="22"/>
              </w:rPr>
              <w:t>К защите</w:t>
            </w:r>
          </w:p>
        </w:tc>
        <w:tc>
          <w:tcPr>
            <w:tcW w:w="5159" w:type="dxa"/>
            <w:gridSpan w:val="13"/>
            <w:tcBorders>
              <w:top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2" w:type="dxa"/>
            <w:tcBorders/>
            <w:shd w:fill="auto" w:val="clear"/>
          </w:tcPr>
          <w:p>
            <w:pPr>
              <w:pStyle w:val="Normal"/>
              <w:widowControl/>
              <w:bidi w:val="0"/>
              <w:spacing w:lineRule="auto" w:line="252" w:before="0" w:after="160"/>
              <w:jc w:val="left"/>
              <w:rPr/>
            </w:pPr>
            <w:r>
              <w:rPr/>
            </w:r>
          </w:p>
        </w:tc>
      </w:tr>
      <w:tr>
        <w:trPr>
          <w:trHeight w:val="389"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4" w:type="dxa"/>
            <w:gridSpan w:val="4"/>
            <w:tcBorders>
              <w:top w:val="single" w:sz="4" w:space="0" w:color="000000"/>
              <w:bottom w:val="single" w:sz="4" w:space="0" w:color="000000"/>
              <w:insideH w:val="single" w:sz="4" w:space="0" w:color="000000"/>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59" w:type="dxa"/>
            <w:gridSpan w:val="13"/>
            <w:tcBorders>
              <w:top w:val="single" w:sz="4" w:space="0" w:color="000000"/>
              <w:bottom w:val="single" w:sz="4" w:space="0" w:color="000000"/>
              <w:insideH w:val="single" w:sz="4" w:space="0" w:color="000000"/>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руководителя</w:t>
            </w:r>
          </w:p>
        </w:tc>
        <w:tc>
          <w:tcPr>
            <w:tcW w:w="222" w:type="dxa"/>
            <w:tcBorders/>
            <w:shd w:fill="auto" w:val="clear"/>
          </w:tcPr>
          <w:p>
            <w:pPr>
              <w:pStyle w:val="Normal"/>
              <w:widowControl/>
              <w:bidi w:val="0"/>
              <w:spacing w:lineRule="auto" w:line="252" w:before="0" w:after="160"/>
              <w:jc w:val="left"/>
              <w:rPr/>
            </w:pPr>
            <w:r>
              <w:rPr/>
            </w:r>
          </w:p>
        </w:tc>
      </w:tr>
      <w:tr>
        <w:trPr>
          <w:trHeight w:val="187"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6"/>
            <w:tcBorders>
              <w:top w:val="single" w:sz="4" w:space="0" w:color="000000"/>
              <w:left w:val="single" w:sz="4" w:space="0" w:color="000000"/>
              <w:bottom w:val="single" w:sz="4" w:space="0" w:color="000000"/>
              <w:insideH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Выполнение и подготовка к защите КП (КР)</w:t>
            </w:r>
          </w:p>
        </w:tc>
        <w:tc>
          <w:tcPr>
            <w:tcW w:w="2158" w:type="dxa"/>
            <w:gridSpan w:val="6"/>
            <w:tcBorders>
              <w:top w:val="single" w:sz="4" w:space="0" w:color="000000"/>
              <w:left w:val="single" w:sz="4" w:space="0" w:color="000000"/>
              <w:bottom w:val="single" w:sz="4" w:space="0" w:color="000000"/>
              <w:insideH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Защита КП (КР)</w:t>
            </w:r>
          </w:p>
        </w:tc>
        <w:tc>
          <w:tcPr>
            <w:tcW w:w="253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31"/>
              <w:widowControl/>
              <w:snapToGrid w:val="false"/>
              <w:jc w:val="center"/>
              <w:rPr>
                <w:rStyle w:val="FontStyle73"/>
                <w:sz w:val="22"/>
                <w:szCs w:val="22"/>
              </w:rPr>
            </w:pPr>
            <w:r>
              <w:rPr>
                <w:rStyle w:val="FontStyle73"/>
                <w:sz w:val="22"/>
                <w:szCs w:val="22"/>
              </w:rPr>
              <w:t>Итоговый рейтинг</w:t>
            </w:r>
          </w:p>
        </w:tc>
      </w:tr>
      <w:tr>
        <w:trPr>
          <w:trHeight w:val="412"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6"/>
            <w:tcBorders>
              <w:top w:val="single" w:sz="4" w:space="0" w:color="000000"/>
              <w:left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158" w:type="dxa"/>
            <w:gridSpan w:val="6"/>
            <w:tcBorders>
              <w:top w:val="single" w:sz="4" w:space="0" w:color="000000"/>
              <w:left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3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rHeight w:val="645"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4632" w:type="dxa"/>
            <w:gridSpan w:val="11"/>
            <w:tcBorders>
              <w:top w:val="single" w:sz="4" w:space="0" w:color="000000"/>
            </w:tcBorders>
            <w:shd w:fill="auto" w:val="clear"/>
            <w:vAlign w:val="bottom"/>
          </w:tcPr>
          <w:p>
            <w:pPr>
              <w:pStyle w:val="Style31"/>
              <w:widowControl/>
              <w:snapToGrid w:val="false"/>
              <w:rPr>
                <w:rStyle w:val="FontStyle73"/>
                <w:sz w:val="22"/>
                <w:szCs w:val="22"/>
              </w:rPr>
            </w:pPr>
            <w:r>
              <w:rPr>
                <w:rStyle w:val="FontStyle73"/>
                <w:sz w:val="22"/>
                <w:szCs w:val="22"/>
              </w:rPr>
              <w:t>Проект (работа) защищен (а) с оценкой</w:t>
            </w:r>
          </w:p>
        </w:tc>
        <w:tc>
          <w:tcPr>
            <w:tcW w:w="2359" w:type="dxa"/>
            <w:gridSpan w:val="4"/>
            <w:tcBorders>
              <w:top w:val="single" w:sz="4" w:space="0" w:color="000000"/>
              <w:bottom w:val="single" w:sz="4" w:space="0" w:color="000000"/>
              <w:insideH w:val="single" w:sz="4" w:space="0" w:color="000000"/>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4" w:type="dxa"/>
            <w:gridSpan w:val="3"/>
            <w:tcBorders/>
            <w:shd w:fill="auto" w:val="clear"/>
          </w:tcPr>
          <w:p>
            <w:pPr>
              <w:pStyle w:val="Normal"/>
              <w:widowControl/>
              <w:bidi w:val="0"/>
              <w:spacing w:lineRule="auto" w:line="252" w:before="0" w:after="160"/>
              <w:jc w:val="left"/>
              <w:rPr/>
            </w:pPr>
            <w:r>
              <w:rPr/>
            </w:r>
          </w:p>
        </w:tc>
      </w:tr>
    </w:tbl>
    <w:p>
      <w:pPr>
        <w:pStyle w:val="Normal"/>
        <w:jc w:val="center"/>
        <w:rPr>
          <w:rFonts w:eastAsia="Arial" w:cs="Times New Roman"/>
        </w:rPr>
      </w:pPr>
      <w:r>
        <w:rPr>
          <w:rFonts w:eastAsia="Arial" w:cs="Times New Roman"/>
        </w:rPr>
        <w:t>Омск 2018</w:t>
      </w:r>
    </w:p>
    <w:p>
      <w:pPr>
        <w:pStyle w:val="Normal"/>
        <w:jc w:val="center"/>
        <w:rPr>
          <w:rStyle w:val="FontStyle77"/>
          <w:rFonts w:eastAsia="Arial"/>
          <w:color w:val="auto"/>
        </w:rPr>
      </w:pPr>
      <w:r>
        <w:rPr>
          <w:rStyle w:val="FontStyle77"/>
        </w:rPr>
        <w:t>Министерство образования и науки РФ</w:t>
      </w:r>
    </w:p>
    <w:p>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pPr>
        <w:pStyle w:val="Style52"/>
        <w:widowControl/>
        <w:jc w:val="center"/>
        <w:rPr>
          <w:rStyle w:val="FontStyle77"/>
        </w:rPr>
      </w:pPr>
      <w:r>
        <w:rPr>
          <w:rStyle w:val="FontStyle77"/>
        </w:rPr>
        <w:t>«Омский государственный технический университет»</w:t>
      </w:r>
    </w:p>
    <w:p>
      <w:pPr>
        <w:pStyle w:val="Style52"/>
        <w:widowControl/>
        <w:jc w:val="center"/>
        <w:rPr/>
      </w:pPr>
      <w:r>
        <w:rPr/>
      </w:r>
    </w:p>
    <w:p>
      <w:pPr>
        <w:pStyle w:val="Style52"/>
        <w:widowControl/>
        <w:jc w:val="center"/>
        <w:rPr>
          <w:rStyle w:val="FontStyle77"/>
          <w:b/>
          <w:b/>
        </w:rPr>
      </w:pPr>
      <w:r>
        <w:rPr>
          <w:rStyle w:val="FontStyle77"/>
          <w:b/>
        </w:rPr>
        <w:t>ОТЗЫВ</w:t>
      </w:r>
    </w:p>
    <w:p>
      <w:pPr>
        <w:pStyle w:val="Style52"/>
        <w:widowControl/>
        <w:jc w:val="center"/>
        <w:rPr>
          <w:rStyle w:val="FontStyle77"/>
          <w:b/>
          <w:b/>
        </w:rPr>
      </w:pPr>
      <w:r>
        <w:rPr>
          <w:rStyle w:val="FontStyle77"/>
          <w:b/>
        </w:rPr>
        <w:t>на курсовой проект (работу)</w:t>
      </w:r>
    </w:p>
    <w:p>
      <w:pPr>
        <w:pStyle w:val="Style52"/>
        <w:widowControl/>
        <w:jc w:val="center"/>
        <w:rPr/>
      </w:pPr>
      <w:r>
        <w:rPr/>
      </w:r>
    </w:p>
    <w:tbl>
      <w:tblPr>
        <w:tblW w:w="10171" w:type="dxa"/>
        <w:jc w:val="left"/>
        <w:tblInd w:w="-14" w:type="dxa"/>
        <w:tblBorders/>
        <w:tblCellMar>
          <w:top w:w="0" w:type="dxa"/>
          <w:left w:w="108" w:type="dxa"/>
          <w:bottom w:w="0" w:type="dxa"/>
          <w:right w:w="108" w:type="dxa"/>
        </w:tblCellMar>
        <w:tblLook w:noVBand="0" w:val="0000" w:noHBand="0" w:lastColumn="0" w:firstColumn="0" w:lastRow="0" w:firstRow="0"/>
      </w:tblPr>
      <w:tblGrid>
        <w:gridCol w:w="728"/>
        <w:gridCol w:w="86"/>
        <w:gridCol w:w="284"/>
        <w:gridCol w:w="423"/>
        <w:gridCol w:w="138"/>
        <w:gridCol w:w="1"/>
        <w:gridCol w:w="142"/>
        <w:gridCol w:w="707"/>
        <w:gridCol w:w="138"/>
        <w:gridCol w:w="985"/>
        <w:gridCol w:w="137"/>
        <w:gridCol w:w="410"/>
        <w:gridCol w:w="979"/>
        <w:gridCol w:w="1507"/>
        <w:gridCol w:w="960"/>
        <w:gridCol w:w="561"/>
        <w:gridCol w:w="552"/>
        <w:gridCol w:w="1212"/>
        <w:gridCol w:w="1"/>
        <w:gridCol w:w="1"/>
        <w:gridCol w:w="217"/>
      </w:tblGrid>
      <w:tr>
        <w:trPr/>
        <w:tc>
          <w:tcPr>
            <w:tcW w:w="2509" w:type="dxa"/>
            <w:gridSpan w:val="8"/>
            <w:tcBorders/>
            <w:shd w:fill="auto" w:val="clear"/>
            <w:vAlign w:val="bottom"/>
          </w:tcPr>
          <w:p>
            <w:pPr>
              <w:pStyle w:val="Style60"/>
              <w:widowControl/>
              <w:snapToGrid w:val="false"/>
              <w:jc w:val="center"/>
              <w:rPr>
                <w:rStyle w:val="FontStyle77"/>
              </w:rPr>
            </w:pPr>
            <w:r>
              <w:rPr>
                <w:rStyle w:val="FontStyle77"/>
              </w:rPr>
              <w:t>Факультет (институт)</w:t>
            </w:r>
          </w:p>
        </w:tc>
        <w:tc>
          <w:tcPr>
            <w:tcW w:w="7441" w:type="dxa"/>
            <w:gridSpan w:val="10"/>
            <w:tcBorders>
              <w:bottom w:val="single" w:sz="4" w:space="0" w:color="000000"/>
              <w:insideH w:val="single" w:sz="4" w:space="0" w:color="000000"/>
            </w:tcBorders>
            <w:shd w:fill="auto" w:val="clear"/>
          </w:tcPr>
          <w:p>
            <w:pPr>
              <w:pStyle w:val="Style60"/>
              <w:widowControl/>
              <w:snapToGrid w:val="false"/>
              <w:jc w:val="center"/>
              <w:rPr/>
            </w:pPr>
            <w:r>
              <w:rPr/>
              <w:t>Факультет информационных технологий и компьютерных систем</w:t>
            </w:r>
          </w:p>
        </w:tc>
        <w:tc>
          <w:tcPr>
            <w:tcW w:w="219" w:type="dxa"/>
            <w:gridSpan w:val="3"/>
            <w:tcBorders/>
            <w:shd w:fill="auto" w:val="clear"/>
          </w:tcPr>
          <w:p>
            <w:pPr>
              <w:pStyle w:val="Normal"/>
              <w:widowControl/>
              <w:bidi w:val="0"/>
              <w:spacing w:lineRule="auto" w:line="252" w:before="0" w:after="160"/>
              <w:jc w:val="left"/>
              <w:rPr/>
            </w:pPr>
            <w:r>
              <w:rPr/>
            </w:r>
          </w:p>
        </w:tc>
      </w:tr>
      <w:tr>
        <w:trPr/>
        <w:tc>
          <w:tcPr>
            <w:tcW w:w="2509" w:type="dxa"/>
            <w:gridSpan w:val="8"/>
            <w:tcBorders/>
            <w:shd w:fill="auto" w:val="clear"/>
            <w:vAlign w:val="bottom"/>
          </w:tcPr>
          <w:p>
            <w:pPr>
              <w:pStyle w:val="Style60"/>
              <w:widowControl/>
              <w:snapToGrid w:val="false"/>
              <w:jc w:val="center"/>
              <w:rPr/>
            </w:pPr>
            <w:r>
              <w:rPr/>
            </w:r>
          </w:p>
        </w:tc>
        <w:tc>
          <w:tcPr>
            <w:tcW w:w="7441" w:type="dxa"/>
            <w:gridSpan w:val="10"/>
            <w:tcBorders>
              <w:top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1098" w:type="dxa"/>
            <w:gridSpan w:val="3"/>
            <w:tcBorders/>
            <w:shd w:fill="auto" w:val="clear"/>
            <w:vAlign w:val="bottom"/>
          </w:tcPr>
          <w:p>
            <w:pPr>
              <w:pStyle w:val="Style60"/>
              <w:widowControl/>
              <w:snapToGrid w:val="false"/>
              <w:jc w:val="center"/>
              <w:rPr>
                <w:rStyle w:val="FontStyle77"/>
              </w:rPr>
            </w:pPr>
            <w:r>
              <w:rPr>
                <w:rStyle w:val="FontStyle77"/>
              </w:rPr>
              <w:t>Кафедра</w:t>
            </w:r>
          </w:p>
        </w:tc>
        <w:tc>
          <w:tcPr>
            <w:tcW w:w="8852" w:type="dxa"/>
            <w:gridSpan w:val="15"/>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t>Информатики и вычислительной техники</w:t>
            </w:r>
          </w:p>
        </w:tc>
        <w:tc>
          <w:tcPr>
            <w:tcW w:w="219" w:type="dxa"/>
            <w:gridSpan w:val="3"/>
            <w:tcBorders/>
            <w:shd w:fill="auto" w:val="clear"/>
          </w:tcPr>
          <w:p>
            <w:pPr>
              <w:pStyle w:val="Normal"/>
              <w:widowControl/>
              <w:bidi w:val="0"/>
              <w:spacing w:lineRule="auto" w:line="252" w:before="0" w:after="160"/>
              <w:jc w:val="left"/>
              <w:rPr/>
            </w:pPr>
            <w:r>
              <w:rPr/>
            </w:r>
          </w:p>
        </w:tc>
      </w:tr>
      <w:tr>
        <w:trPr/>
        <w:tc>
          <w:tcPr>
            <w:tcW w:w="1098" w:type="dxa"/>
            <w:gridSpan w:val="3"/>
            <w:tcBorders/>
            <w:shd w:fill="auto" w:val="clear"/>
            <w:vAlign w:val="bottom"/>
          </w:tcPr>
          <w:p>
            <w:pPr>
              <w:pStyle w:val="Style60"/>
              <w:widowControl/>
              <w:snapToGrid w:val="false"/>
              <w:jc w:val="center"/>
              <w:rPr/>
            </w:pPr>
            <w:r>
              <w:rPr/>
            </w:r>
          </w:p>
        </w:tc>
        <w:tc>
          <w:tcPr>
            <w:tcW w:w="8852" w:type="dxa"/>
            <w:gridSpan w:val="15"/>
            <w:tcBorders>
              <w:top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1521" w:type="dxa"/>
            <w:gridSpan w:val="4"/>
            <w:tcBorders/>
            <w:shd w:fill="auto" w:val="clear"/>
            <w:vAlign w:val="bottom"/>
          </w:tcPr>
          <w:p>
            <w:pPr>
              <w:pStyle w:val="Style60"/>
              <w:widowControl/>
              <w:snapToGrid w:val="false"/>
              <w:jc w:val="center"/>
              <w:rPr>
                <w:rStyle w:val="FontStyle77"/>
              </w:rPr>
            </w:pPr>
            <w:r>
              <w:rPr>
                <w:rStyle w:val="FontStyle77"/>
              </w:rPr>
              <w:t>Дисциплина</w:t>
            </w:r>
          </w:p>
        </w:tc>
        <w:tc>
          <w:tcPr>
            <w:tcW w:w="8429" w:type="dxa"/>
            <w:gridSpan w:val="14"/>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t xml:space="preserve">Операционные системы </w:t>
            </w:r>
          </w:p>
        </w:tc>
        <w:tc>
          <w:tcPr>
            <w:tcW w:w="219" w:type="dxa"/>
            <w:gridSpan w:val="3"/>
            <w:tcBorders/>
            <w:shd w:fill="auto" w:val="clear"/>
          </w:tcPr>
          <w:p>
            <w:pPr>
              <w:pStyle w:val="Normal"/>
              <w:widowControl/>
              <w:bidi w:val="0"/>
              <w:spacing w:lineRule="auto" w:line="252" w:before="0" w:after="160"/>
              <w:jc w:val="left"/>
              <w:rPr/>
            </w:pPr>
            <w:r>
              <w:rPr/>
            </w:r>
          </w:p>
        </w:tc>
      </w:tr>
      <w:tr>
        <w:trPr>
          <w:trHeight w:val="85" w:hRule="atLeast"/>
        </w:trPr>
        <w:tc>
          <w:tcPr>
            <w:tcW w:w="1521" w:type="dxa"/>
            <w:gridSpan w:val="4"/>
            <w:tcBorders>
              <w:top w:val="single" w:sz="4" w:space="0" w:color="000000"/>
              <w:bottom w:val="single" w:sz="4" w:space="0" w:color="000000"/>
              <w:insideH w:val="single" w:sz="4" w:space="0" w:color="000000"/>
            </w:tcBorders>
            <w:shd w:fill="auto" w:val="clear"/>
          </w:tcPr>
          <w:p>
            <w:pPr>
              <w:pStyle w:val="Style60"/>
              <w:widowControl/>
              <w:snapToGrid w:val="false"/>
              <w:jc w:val="center"/>
              <w:rPr/>
            </w:pPr>
            <w:r>
              <w:rPr/>
            </w:r>
          </w:p>
        </w:tc>
        <w:tc>
          <w:tcPr>
            <w:tcW w:w="8429" w:type="dxa"/>
            <w:gridSpan w:val="14"/>
            <w:tcBorders>
              <w:top w:val="single" w:sz="4" w:space="0" w:color="000000"/>
              <w:bottom w:val="single" w:sz="4" w:space="0" w:color="000000"/>
              <w:insideH w:val="single" w:sz="4" w:space="0" w:color="000000"/>
            </w:tcBorders>
            <w:shd w:fill="auto" w:val="clear"/>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Тема</w:t>
            </w:r>
          </w:p>
        </w:tc>
        <w:tc>
          <w:tcPr>
            <w:tcW w:w="9223" w:type="dxa"/>
            <w:gridSpan w:val="18"/>
            <w:tcBorders>
              <w:top w:val="single" w:sz="4" w:space="0" w:color="000000"/>
              <w:bottom w:val="single" w:sz="4" w:space="0" w:color="000000"/>
              <w:insideH w:val="single" w:sz="4" w:space="0" w:color="000000"/>
            </w:tcBorders>
            <w:shd w:fill="auto" w:val="clear"/>
          </w:tcPr>
          <w:p>
            <w:pPr>
              <w:pStyle w:val="Style60"/>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графическая модель работы двух лифтов в различных концах здания</w:t>
            </w:r>
          </w:p>
        </w:tc>
        <w:tc>
          <w:tcPr>
            <w:tcW w:w="218" w:type="dxa"/>
            <w:gridSpan w:val="2"/>
            <w:tcBorders/>
            <w:shd w:fill="auto" w:val="clear"/>
          </w:tcPr>
          <w:p>
            <w:pPr>
              <w:pStyle w:val="Normal"/>
              <w:widowControl/>
              <w:bidi w:val="0"/>
              <w:spacing w:lineRule="auto" w:line="252" w:before="0" w:after="160"/>
              <w:jc w:val="left"/>
              <w:rPr/>
            </w:pPr>
            <w:r>
              <w:rPr/>
            </w:r>
          </w:p>
        </w:tc>
      </w:tr>
      <w:tr>
        <w:trPr/>
        <w:tc>
          <w:tcPr>
            <w:tcW w:w="814" w:type="dxa"/>
            <w:gridSpan w:val="2"/>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9136" w:type="dxa"/>
            <w:gridSpan w:val="16"/>
            <w:tcBorders>
              <w:top w:val="single" w:sz="4" w:space="0" w:color="000000"/>
              <w:bottom w:val="single" w:sz="4" w:space="0" w:color="000000"/>
              <w:insideH w:val="single" w:sz="4" w:space="0" w:color="000000"/>
            </w:tcBorders>
            <w:shd w:fill="auto" w:val="clear"/>
            <w:vAlign w:val="bottom"/>
          </w:tcPr>
          <w:p>
            <w:pPr>
              <w:pStyle w:val="Style60"/>
              <w:widowControl/>
              <w:snapToGrid w:val="false"/>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1521" w:type="dxa"/>
            <w:gridSpan w:val="4"/>
            <w:tcBorders/>
            <w:shd w:fill="auto" w:val="clear"/>
            <w:vAlign w:val="bottom"/>
          </w:tcPr>
          <w:p>
            <w:pPr>
              <w:pStyle w:val="Style60"/>
              <w:widowControl/>
              <w:snapToGrid w:val="false"/>
              <w:jc w:val="center"/>
              <w:rPr>
                <w:rStyle w:val="FontStyle77"/>
              </w:rPr>
            </w:pPr>
            <w:r>
              <w:rPr>
                <w:rStyle w:val="FontStyle77"/>
              </w:rPr>
              <w:t>Студент (ка)</w:t>
            </w:r>
          </w:p>
        </w:tc>
        <w:tc>
          <w:tcPr>
            <w:tcW w:w="8429" w:type="dxa"/>
            <w:gridSpan w:val="14"/>
            <w:tcBorders>
              <w:top w:val="single" w:sz="4" w:space="0" w:color="000000"/>
              <w:bottom w:val="single" w:sz="4" w:space="0" w:color="000000"/>
              <w:insideH w:val="single" w:sz="4" w:space="0" w:color="000000"/>
            </w:tcBorders>
            <w:shd w:fill="auto" w:val="clear"/>
          </w:tcPr>
          <w:p>
            <w:pPr>
              <w:pStyle w:val="Style60"/>
              <w:widowControl/>
              <w:snapToGrid w:val="false"/>
              <w:jc w:val="center"/>
              <w:rPr>
                <w:highlight w:val="yellow"/>
              </w:rPr>
            </w:pPr>
            <w:r>
              <w:rPr>
                <w:highlight w:val="yellow"/>
              </w:rPr>
              <w:t>Зайцев Владимир Александрович</w:t>
            </w:r>
          </w:p>
        </w:tc>
        <w:tc>
          <w:tcPr>
            <w:tcW w:w="219" w:type="dxa"/>
            <w:gridSpan w:val="3"/>
            <w:tcBorders/>
            <w:shd w:fill="auto" w:val="clear"/>
          </w:tcPr>
          <w:p>
            <w:pPr>
              <w:pStyle w:val="Normal"/>
              <w:widowControl/>
              <w:bidi w:val="0"/>
              <w:spacing w:lineRule="auto" w:line="252" w:before="0" w:after="160"/>
              <w:jc w:val="left"/>
              <w:rPr/>
            </w:pPr>
            <w:r>
              <w:rPr/>
            </w:r>
          </w:p>
        </w:tc>
      </w:tr>
      <w:tr>
        <w:trPr/>
        <w:tc>
          <w:tcPr>
            <w:tcW w:w="1521" w:type="dxa"/>
            <w:gridSpan w:val="4"/>
            <w:tcBorders/>
            <w:shd w:fill="auto" w:val="clear"/>
            <w:vAlign w:val="bottom"/>
          </w:tcPr>
          <w:p>
            <w:pPr>
              <w:pStyle w:val="Style60"/>
              <w:widowControl/>
              <w:snapToGrid w:val="false"/>
              <w:jc w:val="center"/>
              <w:rPr/>
            </w:pPr>
            <w:r>
              <w:rPr/>
            </w:r>
          </w:p>
        </w:tc>
        <w:tc>
          <w:tcPr>
            <w:tcW w:w="8429" w:type="dxa"/>
            <w:gridSpan w:val="14"/>
            <w:tcBorders>
              <w:top w:val="single" w:sz="4" w:space="0" w:color="000000"/>
            </w:tcBorders>
            <w:shd w:fill="auto" w:val="clear"/>
            <w:vAlign w:val="bottom"/>
          </w:tcPr>
          <w:p>
            <w:pPr>
              <w:pStyle w:val="Style60"/>
              <w:widowControl/>
              <w:snapToGrid w:val="false"/>
              <w:jc w:val="center"/>
              <w:rPr>
                <w:rStyle w:val="FontStyle73"/>
                <w:rFonts w:eastAsia="" w:eastAsiaTheme="minorEastAsia"/>
                <w:b w:val="false"/>
                <w:b w:val="false"/>
                <w:vertAlign w:val="superscript"/>
              </w:rPr>
            </w:pPr>
            <w:r>
              <w:rPr>
                <w:rStyle w:val="FontStyle73"/>
                <w:rFonts w:eastAsia="" w:eastAsiaTheme="minorEastAsia"/>
                <w:vertAlign w:val="superscript"/>
              </w:rPr>
              <w:t>фамилия, имя, отчество полностью</w:t>
            </w:r>
          </w:p>
        </w:tc>
        <w:tc>
          <w:tcPr>
            <w:tcW w:w="219" w:type="dxa"/>
            <w:gridSpan w:val="3"/>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Курс</w:t>
            </w:r>
          </w:p>
        </w:tc>
        <w:tc>
          <w:tcPr>
            <w:tcW w:w="932" w:type="dxa"/>
            <w:gridSpan w:val="5"/>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t>2</w:t>
            </w:r>
          </w:p>
        </w:tc>
        <w:tc>
          <w:tcPr>
            <w:tcW w:w="987" w:type="dxa"/>
            <w:gridSpan w:val="3"/>
            <w:tcBorders/>
            <w:shd w:fill="auto" w:val="clear"/>
            <w:vAlign w:val="bottom"/>
          </w:tcPr>
          <w:p>
            <w:pPr>
              <w:pStyle w:val="Style60"/>
              <w:widowControl/>
              <w:snapToGrid w:val="false"/>
              <w:jc w:val="center"/>
              <w:rPr>
                <w:rStyle w:val="FontStyle77"/>
              </w:rPr>
            </w:pPr>
            <w:r>
              <w:rPr>
                <w:rStyle w:val="FontStyle77"/>
              </w:rPr>
              <w:t>Группа</w:t>
            </w:r>
          </w:p>
        </w:tc>
        <w:tc>
          <w:tcPr>
            <w:tcW w:w="985" w:type="dxa"/>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t>ИВТ-172</w:t>
            </w:r>
          </w:p>
        </w:tc>
        <w:tc>
          <w:tcPr>
            <w:tcW w:w="6319" w:type="dxa"/>
            <w:gridSpan w:val="9"/>
            <w:tcBorders/>
            <w:shd w:fill="auto" w:val="clear"/>
            <w:vAlign w:val="bottom"/>
          </w:tcPr>
          <w:p>
            <w:pPr>
              <w:pStyle w:val="Style60"/>
              <w:widowControl/>
              <w:snapToGrid w:val="false"/>
              <w:jc w:val="center"/>
              <w:rPr/>
            </w:pPr>
            <w:r>
              <w:rPr/>
            </w:r>
          </w:p>
        </w:tc>
        <w:tc>
          <w:tcPr>
            <w:tcW w:w="218" w:type="dxa"/>
            <w:gridSpan w:val="2"/>
            <w:tcBorders/>
            <w:shd w:fill="auto" w:val="clear"/>
          </w:tcPr>
          <w:p>
            <w:pPr>
              <w:pStyle w:val="Normal"/>
              <w:widowControl/>
              <w:bidi w:val="0"/>
              <w:spacing w:lineRule="auto" w:line="252" w:before="0" w:after="160"/>
              <w:jc w:val="left"/>
              <w:rPr/>
            </w:pPr>
            <w:r>
              <w:rPr/>
            </w:r>
          </w:p>
        </w:tc>
      </w:tr>
      <w:tr>
        <w:trPr/>
        <w:tc>
          <w:tcPr>
            <w:tcW w:w="814" w:type="dxa"/>
            <w:gridSpan w:val="2"/>
            <w:tcBorders/>
            <w:shd w:fill="auto" w:val="clear"/>
            <w:vAlign w:val="bottom"/>
          </w:tcPr>
          <w:p>
            <w:pPr>
              <w:pStyle w:val="Style60"/>
              <w:widowControl/>
              <w:snapToGrid w:val="false"/>
              <w:jc w:val="center"/>
              <w:rPr/>
            </w:pPr>
            <w:r>
              <w:rPr/>
            </w:r>
          </w:p>
        </w:tc>
        <w:tc>
          <w:tcPr>
            <w:tcW w:w="846" w:type="dxa"/>
            <w:gridSpan w:val="4"/>
            <w:tcBorders>
              <w:top w:val="single" w:sz="4" w:space="0" w:color="000000"/>
            </w:tcBorders>
            <w:shd w:fill="auto" w:val="clear"/>
            <w:vAlign w:val="bottom"/>
          </w:tcPr>
          <w:p>
            <w:pPr>
              <w:pStyle w:val="Style60"/>
              <w:widowControl/>
              <w:snapToGrid w:val="false"/>
              <w:jc w:val="center"/>
              <w:rPr/>
            </w:pPr>
            <w:r>
              <w:rPr/>
            </w:r>
          </w:p>
        </w:tc>
        <w:tc>
          <w:tcPr>
            <w:tcW w:w="987" w:type="dxa"/>
            <w:gridSpan w:val="3"/>
            <w:tcBorders/>
            <w:shd w:fill="auto" w:val="clear"/>
            <w:vAlign w:val="bottom"/>
          </w:tcPr>
          <w:p>
            <w:pPr>
              <w:pStyle w:val="Style60"/>
              <w:widowControl/>
              <w:snapToGrid w:val="false"/>
              <w:jc w:val="center"/>
              <w:rPr/>
            </w:pPr>
            <w:r>
              <w:rPr/>
            </w:r>
          </w:p>
        </w:tc>
        <w:tc>
          <w:tcPr>
            <w:tcW w:w="985" w:type="dxa"/>
            <w:tcBorders>
              <w:top w:val="single" w:sz="4" w:space="0" w:color="000000"/>
            </w:tcBorders>
            <w:shd w:fill="auto" w:val="clear"/>
            <w:vAlign w:val="bottom"/>
          </w:tcPr>
          <w:p>
            <w:pPr>
              <w:pStyle w:val="Style60"/>
              <w:widowControl/>
              <w:snapToGrid w:val="false"/>
              <w:jc w:val="center"/>
              <w:rPr/>
            </w:pPr>
            <w:r>
              <w:rPr/>
            </w:r>
          </w:p>
        </w:tc>
        <w:tc>
          <w:tcPr>
            <w:tcW w:w="6319" w:type="dxa"/>
            <w:gridSpan w:val="9"/>
            <w:tcBorders/>
            <w:shd w:fill="auto" w:val="clear"/>
            <w:vAlign w:val="bottom"/>
          </w:tcPr>
          <w:p>
            <w:pPr>
              <w:pStyle w:val="Style60"/>
              <w:widowControl/>
              <w:snapToGrid w:val="false"/>
              <w:jc w:val="center"/>
              <w:rPr/>
            </w:pPr>
            <w:r>
              <w:rPr/>
            </w:r>
          </w:p>
        </w:tc>
        <w:tc>
          <w:tcPr>
            <w:tcW w:w="218" w:type="dxa"/>
            <w:gridSpan w:val="2"/>
            <w:tcBorders/>
            <w:shd w:fill="auto" w:val="clear"/>
          </w:tcPr>
          <w:p>
            <w:pPr>
              <w:pStyle w:val="Normal"/>
              <w:widowControl/>
              <w:bidi w:val="0"/>
              <w:spacing w:lineRule="auto" w:line="252" w:before="0" w:after="160"/>
              <w:jc w:val="left"/>
              <w:rPr/>
            </w:pPr>
            <w:r>
              <w:rPr/>
            </w:r>
          </w:p>
        </w:tc>
      </w:tr>
      <w:tr>
        <w:trPr/>
        <w:tc>
          <w:tcPr>
            <w:tcW w:w="1659" w:type="dxa"/>
            <w:gridSpan w:val="5"/>
            <w:tcBorders/>
            <w:shd w:fill="auto" w:val="clear"/>
            <w:vAlign w:val="bottom"/>
          </w:tcPr>
          <w:p>
            <w:pPr>
              <w:pStyle w:val="Style60"/>
              <w:widowControl/>
              <w:snapToGrid w:val="false"/>
              <w:jc w:val="center"/>
              <w:rPr>
                <w:rStyle w:val="FontStyle77"/>
              </w:rPr>
            </w:pPr>
            <w:r>
              <w:rPr>
                <w:rStyle w:val="FontStyle77"/>
              </w:rPr>
              <w:t>Руководитель</w:t>
            </w:r>
          </w:p>
        </w:tc>
        <w:tc>
          <w:tcPr>
            <w:tcW w:w="8291" w:type="dxa"/>
            <w:gridSpan w:val="13"/>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t>Флоренсов Александр Николаевич</w:t>
            </w:r>
          </w:p>
        </w:tc>
        <w:tc>
          <w:tcPr>
            <w:tcW w:w="219" w:type="dxa"/>
            <w:gridSpan w:val="3"/>
            <w:tcBorders/>
            <w:shd w:fill="auto" w:val="clear"/>
          </w:tcPr>
          <w:p>
            <w:pPr>
              <w:pStyle w:val="Normal"/>
              <w:widowControl/>
              <w:bidi w:val="0"/>
              <w:spacing w:lineRule="auto" w:line="252" w:before="0" w:after="160"/>
              <w:jc w:val="left"/>
              <w:rPr/>
            </w:pPr>
            <w:r>
              <w:rPr/>
            </w:r>
          </w:p>
        </w:tc>
      </w:tr>
      <w:tr>
        <w:trPr/>
        <w:tc>
          <w:tcPr>
            <w:tcW w:w="1659" w:type="dxa"/>
            <w:gridSpan w:val="5"/>
            <w:tcBorders/>
            <w:shd w:fill="auto" w:val="clear"/>
            <w:vAlign w:val="bottom"/>
          </w:tcPr>
          <w:p>
            <w:pPr>
              <w:pStyle w:val="Style60"/>
              <w:widowControl/>
              <w:snapToGrid w:val="false"/>
              <w:jc w:val="center"/>
              <w:rPr/>
            </w:pPr>
            <w:r>
              <w:rPr/>
            </w:r>
          </w:p>
        </w:tc>
        <w:tc>
          <w:tcPr>
            <w:tcW w:w="8291" w:type="dxa"/>
            <w:gridSpan w:val="13"/>
            <w:tcBorders>
              <w:top w:val="single" w:sz="4" w:space="0" w:color="000000"/>
            </w:tcBorders>
            <w:shd w:fill="auto" w:val="clear"/>
            <w:vAlign w:val="bottom"/>
          </w:tcPr>
          <w:p>
            <w:pPr>
              <w:pStyle w:val="Style60"/>
              <w:widowControl/>
              <w:snapToGrid w:val="false"/>
              <w:jc w:val="center"/>
              <w:rPr>
                <w:rStyle w:val="FontStyle77"/>
                <w:vertAlign w:val="superscript"/>
              </w:rPr>
            </w:pPr>
            <w:r>
              <w:rPr>
                <w:rStyle w:val="FontStyle77"/>
                <w:vertAlign w:val="superscript"/>
              </w:rPr>
              <w:t>ученая степень, звание, ФИО</w:t>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shd w:fill="auto" w:val="clear"/>
            <w:vAlign w:val="bottom"/>
          </w:tcPr>
          <w:p>
            <w:pPr>
              <w:pStyle w:val="Style60"/>
              <w:widowControl/>
              <w:snapToGrid w:val="false"/>
              <w:jc w:val="center"/>
              <w:rPr>
                <w:rStyle w:val="FontStyle77"/>
                <w:b/>
                <w:b/>
              </w:rPr>
            </w:pPr>
            <w:r>
              <w:rPr>
                <w:rStyle w:val="FontStyle77"/>
                <w:b/>
              </w:rPr>
              <w:t>Содержание отзыва</w:t>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c>
          <w:tcPr>
            <w:tcW w:w="9950" w:type="dxa"/>
            <w:gridSpan w:val="18"/>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219" w:type="dxa"/>
            <w:gridSpan w:val="3"/>
            <w:tcBorders/>
            <w:shd w:fill="auto" w:val="clear"/>
          </w:tcPr>
          <w:p>
            <w:pPr>
              <w:pStyle w:val="Normal"/>
              <w:widowControl/>
              <w:bidi w:val="0"/>
              <w:spacing w:lineRule="auto" w:line="252" w:before="0" w:after="160"/>
              <w:jc w:val="left"/>
              <w:rPr/>
            </w:pPr>
            <w:r>
              <w:rPr/>
            </w:r>
          </w:p>
        </w:tc>
      </w:tr>
      <w:tr>
        <w:trPr>
          <w:trHeight w:val="623" w:hRule="atLeast"/>
        </w:trPr>
        <w:tc>
          <w:tcPr>
            <w:tcW w:w="6665" w:type="dxa"/>
            <w:gridSpan w:val="14"/>
            <w:tcBorders>
              <w:top w:val="single" w:sz="4" w:space="0" w:color="000000"/>
              <w:left w:val="single" w:sz="4" w:space="0" w:color="000000"/>
              <w:bottom w:val="single" w:sz="4" w:space="0" w:color="000000"/>
              <w:insideH w:val="single" w:sz="4" w:space="0" w:color="000000"/>
            </w:tcBorders>
            <w:shd w:fill="auto" w:val="clear"/>
            <w:vAlign w:val="center"/>
          </w:tcPr>
          <w:p>
            <w:pPr>
              <w:pStyle w:val="Style60"/>
              <w:widowControl/>
              <w:snapToGrid w:val="false"/>
              <w:jc w:val="center"/>
              <w:rPr>
                <w:rStyle w:val="FontStyle77"/>
                <w:b/>
                <w:b/>
              </w:rPr>
            </w:pPr>
            <w:r>
              <w:rPr>
                <w:rStyle w:val="FontStyle77"/>
                <w:b/>
              </w:rPr>
              <w:t>Рейтинговые баллы за выполнение и подготовку к защите курсового проекта (работы)</w:t>
            </w:r>
          </w:p>
        </w:tc>
        <w:tc>
          <w:tcPr>
            <w:tcW w:w="350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yle60"/>
              <w:widowControl/>
              <w:snapToGrid w:val="false"/>
              <w:jc w:val="center"/>
              <w:rPr/>
            </w:pPr>
            <w:r>
              <w:rPr/>
            </w:r>
          </w:p>
        </w:tc>
      </w:tr>
      <w:tr>
        <w:trPr>
          <w:trHeight w:val="405" w:hRule="atLeast"/>
        </w:trPr>
        <w:tc>
          <w:tcPr>
            <w:tcW w:w="3769" w:type="dxa"/>
            <w:gridSpan w:val="11"/>
            <w:tcBorders>
              <w:top w:val="single" w:sz="4" w:space="0" w:color="000000"/>
              <w:left w:val="single" w:sz="4" w:space="0" w:color="000000"/>
              <w:bottom w:val="single" w:sz="4" w:space="0" w:color="000000"/>
              <w:insideH w:val="single" w:sz="4" w:space="0" w:color="000000"/>
            </w:tcBorders>
            <w:shd w:fill="auto" w:val="clear"/>
            <w:vAlign w:val="center"/>
          </w:tcPr>
          <w:p>
            <w:pPr>
              <w:pStyle w:val="Style60"/>
              <w:widowControl/>
              <w:snapToGrid w:val="false"/>
              <w:jc w:val="center"/>
              <w:rPr>
                <w:rStyle w:val="FontStyle77"/>
                <w:b/>
                <w:b/>
              </w:rPr>
            </w:pPr>
            <w:r>
              <w:rPr>
                <w:rStyle w:val="FontStyle77"/>
                <w:b/>
              </w:rPr>
              <w:t>Заключение о допуске к защите</w:t>
            </w:r>
          </w:p>
        </w:tc>
        <w:tc>
          <w:tcPr>
            <w:tcW w:w="6400"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60"/>
              <w:widowControl/>
              <w:snapToGrid w:val="false"/>
              <w:jc w:val="center"/>
              <w:rPr/>
            </w:pPr>
            <w:r>
              <w:rPr/>
            </w:r>
          </w:p>
        </w:tc>
      </w:tr>
      <w:tr>
        <w:trPr/>
        <w:tc>
          <w:tcPr>
            <w:tcW w:w="1802" w:type="dxa"/>
            <w:gridSpan w:val="7"/>
            <w:tcBorders/>
            <w:shd w:fill="auto" w:val="clear"/>
            <w:vAlign w:val="bottom"/>
          </w:tcPr>
          <w:p>
            <w:pPr>
              <w:pStyle w:val="Style60"/>
              <w:widowControl/>
              <w:snapToGrid w:val="false"/>
              <w:rPr>
                <w:rStyle w:val="FontStyle77"/>
                <w:b/>
                <w:b/>
              </w:rPr>
            </w:pPr>
            <w:r>
              <w:rPr>
                <w:rStyle w:val="FontStyle77"/>
                <w:b/>
              </w:rPr>
              <w:t>Руководитель</w:t>
            </w:r>
          </w:p>
        </w:tc>
        <w:tc>
          <w:tcPr>
            <w:tcW w:w="2377" w:type="dxa"/>
            <w:gridSpan w:val="5"/>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979" w:type="dxa"/>
            <w:tcBorders/>
            <w:shd w:fill="auto" w:val="clear"/>
            <w:vAlign w:val="bottom"/>
          </w:tcPr>
          <w:p>
            <w:pPr>
              <w:pStyle w:val="Style60"/>
              <w:widowControl/>
              <w:snapToGrid w:val="false"/>
              <w:jc w:val="center"/>
              <w:rPr>
                <w:rStyle w:val="FontStyle77"/>
              </w:rPr>
            </w:pPr>
            <w:r>
              <w:rPr>
                <w:rStyle w:val="FontStyle77"/>
              </w:rPr>
              <w:t>Дата</w:t>
            </w:r>
          </w:p>
        </w:tc>
        <w:tc>
          <w:tcPr>
            <w:tcW w:w="2467" w:type="dxa"/>
            <w:gridSpan w:val="2"/>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rStyle w:val="FontStyle77"/>
              </w:rPr>
            </w:pPr>
            <w:r>
              <w:rPr>
                <w:rStyle w:val="FontStyle77"/>
              </w:rPr>
              <w:t xml:space="preserve">       </w:t>
            </w:r>
          </w:p>
        </w:tc>
        <w:tc>
          <w:tcPr>
            <w:tcW w:w="561" w:type="dxa"/>
            <w:tcBorders/>
            <w:shd w:fill="auto" w:val="clear"/>
            <w:vAlign w:val="bottom"/>
          </w:tcPr>
          <w:p>
            <w:pPr>
              <w:pStyle w:val="Style60"/>
              <w:widowControl/>
              <w:snapToGrid w:val="false"/>
              <w:jc w:val="center"/>
              <w:rPr>
                <w:rStyle w:val="FontStyle77"/>
              </w:rPr>
            </w:pPr>
            <w:r>
              <w:rPr>
                <w:rStyle w:val="FontStyle77"/>
              </w:rPr>
              <w:t>20</w:t>
            </w:r>
          </w:p>
        </w:tc>
        <w:tc>
          <w:tcPr>
            <w:tcW w:w="552" w:type="dxa"/>
            <w:tcBorders>
              <w:top w:val="single" w:sz="4" w:space="0" w:color="000000"/>
              <w:bottom w:val="single" w:sz="4" w:space="0" w:color="000000"/>
              <w:insideH w:val="single" w:sz="4" w:space="0" w:color="000000"/>
            </w:tcBorders>
            <w:shd w:fill="auto" w:val="clear"/>
            <w:vAlign w:val="bottom"/>
          </w:tcPr>
          <w:p>
            <w:pPr>
              <w:pStyle w:val="Style60"/>
              <w:widowControl/>
              <w:snapToGrid w:val="false"/>
              <w:jc w:val="center"/>
              <w:rPr/>
            </w:pPr>
            <w:r>
              <w:rPr/>
            </w:r>
          </w:p>
        </w:tc>
        <w:tc>
          <w:tcPr>
            <w:tcW w:w="1214" w:type="dxa"/>
            <w:gridSpan w:val="3"/>
            <w:tcBorders/>
            <w:shd w:fill="auto" w:val="clear"/>
            <w:vAlign w:val="bottom"/>
          </w:tcPr>
          <w:p>
            <w:pPr>
              <w:pStyle w:val="Style60"/>
              <w:widowControl/>
              <w:snapToGrid w:val="false"/>
              <w:jc w:val="center"/>
              <w:rPr>
                <w:rStyle w:val="FontStyle77"/>
              </w:rPr>
            </w:pPr>
            <w:r>
              <w:rPr>
                <w:rStyle w:val="FontStyle77"/>
              </w:rPr>
              <w:t>г.</w:t>
            </w:r>
          </w:p>
        </w:tc>
        <w:tc>
          <w:tcPr>
            <w:tcW w:w="217" w:type="dxa"/>
            <w:tcBorders/>
            <w:shd w:fill="auto" w:val="clear"/>
          </w:tcPr>
          <w:p>
            <w:pPr>
              <w:pStyle w:val="Normal"/>
              <w:widowControl/>
              <w:bidi w:val="0"/>
              <w:spacing w:lineRule="auto" w:line="252" w:before="0" w:after="160"/>
              <w:jc w:val="left"/>
              <w:rPr/>
            </w:pPr>
            <w:r>
              <w:rPr/>
            </w:r>
          </w:p>
        </w:tc>
      </w:tr>
    </w:tbl>
    <w:p>
      <w:pPr>
        <w:sectPr>
          <w:type w:val="nextPage"/>
          <w:pgSz w:w="11906" w:h="16838"/>
          <w:pgMar w:left="1134" w:right="851" w:header="0" w:top="1134" w:footer="0" w:bottom="1134" w:gutter="0"/>
          <w:pgNumType w:start="1" w:fmt="decimal"/>
          <w:formProt w:val="false"/>
          <w:textDirection w:val="lrTb"/>
          <w:docGrid w:type="default" w:linePitch="360" w:charSpace="12288"/>
        </w:sectPr>
      </w:pPr>
    </w:p>
    <w:p>
      <w:pPr>
        <w:pStyle w:val="Normal"/>
        <w:spacing w:lineRule="atLeast" w:line="24"/>
        <w:jc w:val="center"/>
        <w:rPr>
          <w:rFonts w:eastAsia="Times New Roman" w:cs="Times New Roman"/>
          <w:sz w:val="28"/>
          <w:szCs w:val="28"/>
          <w:lang w:eastAsia="ru-RU"/>
        </w:rPr>
      </w:pPr>
      <w:r>
        <w:rPr>
          <w:rFonts w:eastAsia="Times New Roman" w:cs="Times New Roman"/>
          <w:sz w:val="28"/>
          <w:szCs w:val="28"/>
          <w:lang w:eastAsia="ru-RU"/>
        </w:rPr>
        <w:t>Реферат</w:t>
      </w:r>
    </w:p>
    <w:p>
      <w:pPr>
        <w:pStyle w:val="Normal"/>
        <w:spacing w:lineRule="atLeast" w:line="24"/>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Пояснительная записка по курсовому проекту 29 с., 4 ч., 7 рис., 3 источ, 1 прил.</w:t>
      </w:r>
    </w:p>
    <w:p>
      <w:pPr>
        <w:pStyle w:val="Normal"/>
        <w:spacing w:lineRule="atLeast" w:line="24"/>
        <w:jc w:val="both"/>
        <w:rPr>
          <w:rFonts w:eastAsia="Times New Roman" w:cs="Times New Roman"/>
          <w:sz w:val="28"/>
          <w:szCs w:val="28"/>
          <w:lang w:eastAsia="ru-RU"/>
        </w:rPr>
      </w:pPr>
      <w:r>
        <w:rPr>
          <w:rFonts w:eastAsia="Times New Roman" w:cs="Times New Roman"/>
          <w:sz w:val="28"/>
          <w:szCs w:val="28"/>
          <w:lang w:eastAsia="ru-RU"/>
        </w:rPr>
        <w:t xml:space="preserve">C, </w:t>
      </w:r>
      <w:r>
        <w:rPr>
          <w:rFonts w:eastAsia="Times New Roman" w:cs="Times New Roman"/>
          <w:sz w:val="28"/>
          <w:szCs w:val="28"/>
          <w:lang w:val="en-US" w:eastAsia="ru-RU"/>
        </w:rPr>
        <w:t>LINUX</w:t>
      </w:r>
      <w:r>
        <w:rPr>
          <w:rFonts w:eastAsia="Times New Roman" w:cs="Times New Roman"/>
          <w:sz w:val="28"/>
          <w:szCs w:val="28"/>
          <w:lang w:eastAsia="ru-RU"/>
        </w:rPr>
        <w:t xml:space="preserve">, </w:t>
      </w:r>
      <w:r>
        <w:rPr>
          <w:rFonts w:eastAsia="Times New Roman" w:cs="Times New Roman"/>
          <w:sz w:val="28"/>
          <w:szCs w:val="28"/>
          <w:lang w:val="en-US" w:eastAsia="ru-RU"/>
        </w:rPr>
        <w:t>XLIB</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w:t>
      </w:r>
      <w:bookmarkStart w:id="1" w:name="_GoBack"/>
      <w:bookmarkEnd w:id="1"/>
      <w:r>
        <w:rPr>
          <w:rFonts w:eastAsia="Times New Roman" w:cs="Times New Roman"/>
          <w:sz w:val="28"/>
          <w:szCs w:val="28"/>
          <w:lang w:eastAsia="ru-RU"/>
        </w:rPr>
        <w:t>Е.</w:t>
      </w:r>
    </w:p>
    <w:p>
      <w:pPr>
        <w:pStyle w:val="Normal"/>
        <w:spacing w:lineRule="atLeast" w:line="24"/>
        <w:jc w:val="both"/>
        <w:rPr>
          <w:rFonts w:eastAsia="Times New Roman" w:cs="Times New Roman"/>
          <w:sz w:val="28"/>
          <w:szCs w:val="28"/>
          <w:lang w:eastAsia="ru-RU"/>
        </w:rPr>
      </w:pPr>
      <w:r>
        <w:rPr>
          <w:rFonts w:eastAsia="Times New Roman" w:cs="Times New Roman"/>
          <w:sz w:val="28"/>
          <w:szCs w:val="28"/>
          <w:lang w:eastAsia="ru-RU"/>
        </w:rPr>
        <w:tab/>
        <w:t xml:space="preserve">Объектом исследования является алгоритм взаимодействия нескольких потоков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 xml:space="preserve"> при работе в графическом окне.</w:t>
      </w:r>
    </w:p>
    <w:p>
      <w:pPr>
        <w:pStyle w:val="Normal"/>
        <w:spacing w:lineRule="atLeast" w:line="24"/>
        <w:ind w:firstLine="708"/>
        <w:jc w:val="both"/>
        <w:rPr/>
      </w:pPr>
      <w:r>
        <w:rPr>
          <w:rFonts w:eastAsia="Times New Roman" w:cs="Times New Roman"/>
          <w:sz w:val="28"/>
          <w:szCs w:val="28"/>
          <w:lang w:eastAsia="ru-RU"/>
        </w:rPr>
        <w:t xml:space="preserve">Цель работы – </w:t>
      </w:r>
      <w:r>
        <w:rPr>
          <w:rFonts w:eastAsia="Times New Roman" w:cs="Times New Roman"/>
          <w:sz w:val="28"/>
          <w:szCs w:val="20"/>
          <w:lang w:eastAsia="ru-RU"/>
        </w:rPr>
        <w:t>разработка многопоточной графической модели раобты двух лифтов и пассажиров пользующихся ими.</w:t>
      </w:r>
    </w:p>
    <w:p>
      <w:pPr>
        <w:pStyle w:val="Normal"/>
        <w:spacing w:lineRule="atLeast" w:line="24"/>
        <w:ind w:firstLine="708"/>
        <w:jc w:val="both"/>
        <w:rPr>
          <w:rFonts w:eastAsia="Times New Roman" w:cs="Times New Roman"/>
          <w:sz w:val="28"/>
          <w:szCs w:val="28"/>
          <w:lang w:eastAsia="ru-RU"/>
        </w:rPr>
      </w:pPr>
      <w:r>
        <w:rPr>
          <w:rFonts w:eastAsia="Times New Roman" w:cs="Times New Roman"/>
          <w:sz w:val="28"/>
          <w:szCs w:val="28"/>
          <w:lang w:eastAsia="ru-RU"/>
        </w:rPr>
        <w:t xml:space="preserve">В ходе работы реализован алгоритм взаимодействия нескольких потоков при работе с графическим окном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w:t>
      </w:r>
    </w:p>
    <w:p>
      <w:pPr>
        <w:sectPr>
          <w:footerReference w:type="default" r:id="rId2"/>
          <w:type w:val="nextPage"/>
          <w:pgSz w:w="11906" w:h="16838"/>
          <w:pgMar w:left="1134" w:right="851" w:header="0" w:top="1134" w:footer="708" w:bottom="1134" w:gutter="0"/>
          <w:pgNumType w:fmt="decimal"/>
          <w:formProt w:val="false"/>
          <w:textDirection w:val="lrTb"/>
          <w:docGrid w:type="default" w:linePitch="360" w:charSpace="12288"/>
        </w:sectPr>
        <w:pStyle w:val="Normal"/>
        <w:spacing w:lineRule="atLeast" w:line="24"/>
        <w:ind w:firstLine="708"/>
        <w:jc w:val="both"/>
        <w:rPr>
          <w:rFonts w:eastAsia="Times New Roman" w:cs="Times New Roman"/>
          <w:sz w:val="28"/>
          <w:szCs w:val="28"/>
          <w:lang w:eastAsia="ru-RU"/>
        </w:rPr>
      </w:pPr>
      <w:r>
        <w:rPr>
          <w:rFonts w:eastAsia="Times New Roman" w:cs="Times New Roman"/>
          <w:sz w:val="28"/>
          <w:szCs w:val="28"/>
          <w:lang w:eastAsia="ru-RU"/>
        </w:rPr>
        <w:t xml:space="preserve">В результате была получена программа, которая демонстрирует модель </w:t>
      </w:r>
      <w:r>
        <w:rPr>
          <w:rFonts w:eastAsia="Times New Roman" w:cs="Times New Roman"/>
          <w:sz w:val="28"/>
          <w:szCs w:val="20"/>
          <w:lang w:eastAsia="ru-RU"/>
        </w:rPr>
        <w:t>работы лифта для шести этажей и автономного поведения пассажиров.</w:t>
      </w:r>
    </w:p>
    <w:p>
      <w:pPr>
        <w:pStyle w:val="Contents1"/>
        <w:rPr/>
      </w:pPr>
      <w:r>
        <w:rPr/>
        <w:t>Содержание</w:t>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"1-1" </w:instrText>
      </w:r>
      <w:r>
        <w:rPr>
          <w:webHidden/>
          <w:rStyle w:val="IndexLink"/>
          <w:vanish w:val="false"/>
        </w:rPr>
        <w:fldChar w:fldCharType="separate"/>
      </w:r>
      <w:hyperlink w:anchor="_Toc512456690">
        <w:r>
          <w:rPr>
            <w:webHidden/>
            <w:rStyle w:val="IndexLink"/>
            <w:vanish w:val="false"/>
          </w:rPr>
          <w:t>Введение</w:t>
        </w:r>
        <w:r>
          <w:rPr>
            <w:webHidden/>
          </w:rPr>
          <w:fldChar w:fldCharType="begin"/>
        </w:r>
        <w:r>
          <w:rPr>
            <w:webHidden/>
          </w:rPr>
          <w:instrText>PAGEREF _Toc512456690 \h</w:instrText>
        </w:r>
        <w:r>
          <w:rPr>
            <w:webHidden/>
          </w:rPr>
          <w:fldChar w:fldCharType="separate"/>
        </w:r>
        <w:r>
          <w:rPr>
            <w:rStyle w:val="IndexLink"/>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1">
        <w:r>
          <w:rPr>
            <w:webHidden/>
            <w:rStyle w:val="IndexLink"/>
            <w:vanish w:val="false"/>
          </w:rPr>
          <w:t>1 Введение в проблематику разработки многопоточных приложений</w:t>
        </w:r>
        <w:r>
          <w:rPr>
            <w:webHidden/>
          </w:rPr>
          <w:fldChar w:fldCharType="begin"/>
        </w:r>
        <w:r>
          <w:rPr>
            <w:webHidden/>
          </w:rPr>
          <w:instrText>PAGEREF _Toc512456691 \h</w:instrText>
        </w:r>
        <w:r>
          <w:rPr>
            <w:webHidden/>
          </w:rPr>
          <w:fldChar w:fldCharType="separate"/>
        </w:r>
        <w:r>
          <w:rPr>
            <w:rStyle w:val="IndexLink"/>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2">
        <w:r>
          <w:rPr>
            <w:webHidden/>
            <w:rStyle w:val="IndexLink"/>
            <w:vanish w:val="false"/>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Pr>
            <w:webHidden/>
          </w:rPr>
          <w:fldChar w:fldCharType="begin"/>
        </w:r>
        <w:r>
          <w:rPr>
            <w:webHidden/>
          </w:rPr>
          <w:instrText>PAGEREF _Toc512456692 \h</w:instrText>
        </w:r>
        <w:r>
          <w:rPr>
            <w:webHidden/>
          </w:rPr>
          <w:fldChar w:fldCharType="separate"/>
        </w:r>
        <w:r>
          <w:rPr>
            <w:rStyle w:val="IndexLink"/>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3">
        <w:r>
          <w:rPr>
            <w:webHidden/>
            <w:rStyle w:val="IndexLink"/>
            <w:vanish w:val="false"/>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Pr>
            <w:rStyle w:val="IndexLink"/>
          </w:rPr>
          <w:tab/>
        </w:r>
      </w:hyperlink>
      <w:r>
        <w:rPr/>
        <w:t>7</w:t>
      </w:r>
    </w:p>
    <w:p>
      <w:pPr>
        <w:pStyle w:val="Contents1"/>
        <w:rPr>
          <w:rFonts w:ascii="Calibri" w:hAnsi="Calibri" w:eastAsia="" w:cs="" w:asciiTheme="minorHAnsi" w:cstheme="minorBidi" w:eastAsiaTheme="minorEastAsia" w:hAnsiTheme="minorHAnsi"/>
          <w:sz w:val="22"/>
          <w:szCs w:val="22"/>
        </w:rPr>
      </w:pPr>
      <w:hyperlink w:anchor="_Toc512456694">
        <w:r>
          <w:rPr>
            <w:webHidden/>
            <w:rStyle w:val="IndexLink"/>
            <w:vanish w:val="false"/>
          </w:rPr>
          <w:t>4 Детальное текстовое описание на основе сочетания естественного языка и программных конструкций алгоритмов всех процедур</w:t>
        </w:r>
        <w:r>
          <w:rPr>
            <w:rStyle w:val="IndexLink"/>
          </w:rPr>
          <w:tab/>
        </w:r>
      </w:hyperlink>
      <w:r>
        <w:rPr/>
        <w:t>8</w:t>
      </w:r>
    </w:p>
    <w:p>
      <w:pPr>
        <w:pStyle w:val="Contents1"/>
        <w:rPr>
          <w:rFonts w:ascii="Calibri" w:hAnsi="Calibri" w:eastAsia="" w:cs="" w:asciiTheme="minorHAnsi" w:cstheme="minorBidi" w:eastAsiaTheme="minorEastAsia" w:hAnsiTheme="minorHAnsi"/>
          <w:sz w:val="22"/>
          <w:szCs w:val="22"/>
        </w:rPr>
      </w:pPr>
      <w:hyperlink w:anchor="_Toc512456695">
        <w:r>
          <w:rPr>
            <w:webHidden/>
            <w:rStyle w:val="IndexLink"/>
            <w:vanish w:val="false"/>
          </w:rPr>
          <w:t>Заключение</w:t>
        </w:r>
        <w:r>
          <w:rPr>
            <w:rStyle w:val="IndexLink"/>
          </w:rPr>
          <w:tab/>
        </w:r>
      </w:hyperlink>
      <w:r>
        <w:rPr/>
        <w:t>14</w:t>
      </w:r>
    </w:p>
    <w:p>
      <w:pPr>
        <w:pStyle w:val="Contents1"/>
        <w:rPr>
          <w:rFonts w:ascii="Calibri" w:hAnsi="Calibri" w:eastAsia="" w:cs="" w:asciiTheme="minorHAnsi" w:cstheme="minorBidi" w:eastAsiaTheme="minorEastAsia" w:hAnsiTheme="minorHAnsi"/>
          <w:sz w:val="22"/>
          <w:szCs w:val="22"/>
        </w:rPr>
      </w:pPr>
      <w:hyperlink w:anchor="_Toc512456696">
        <w:r>
          <w:rPr>
            <w:webHidden/>
            <w:rStyle w:val="IndexLink"/>
            <w:vanish w:val="false"/>
          </w:rPr>
          <w:t>Список использованных источников</w:t>
        </w:r>
        <w:r>
          <w:rPr>
            <w:rStyle w:val="IndexLink"/>
          </w:rPr>
          <w:tab/>
        </w:r>
      </w:hyperlink>
      <w:r>
        <w:rPr/>
        <w:t>15</w:t>
      </w:r>
    </w:p>
    <w:p>
      <w:pPr>
        <w:pStyle w:val="Contents1"/>
        <w:rPr>
          <w:rFonts w:ascii="Calibri" w:hAnsi="Calibri" w:eastAsia="" w:cs="" w:asciiTheme="minorHAnsi" w:cstheme="minorBidi" w:eastAsiaTheme="minorEastAsia" w:hAnsiTheme="minorHAnsi"/>
          <w:sz w:val="22"/>
          <w:szCs w:val="22"/>
        </w:rPr>
      </w:pPr>
      <w:hyperlink w:anchor="_Toc512456697">
        <w:r>
          <w:rPr>
            <w:webHidden/>
            <w:rStyle w:val="IndexLink"/>
            <w:vanish w:val="false"/>
          </w:rPr>
          <w:t>Приложение</w:t>
        </w:r>
        <w:r>
          <w:rPr>
            <w:rStyle w:val="IndexLink"/>
          </w:rPr>
          <w:tab/>
        </w:r>
      </w:hyperlink>
      <w:r>
        <w:rPr/>
        <w:t>16</w:t>
      </w:r>
    </w:p>
    <w:p>
      <w:pPr>
        <w:pStyle w:val="Normal"/>
        <w:spacing w:lineRule="auto" w:line="252" w:before="240" w:after="240"/>
        <w:jc w:val="both"/>
        <w:rPr>
          <w:rFonts w:eastAsia="Times New Roman" w:cs="Times New Roman"/>
          <w:sz w:val="28"/>
          <w:szCs w:val="28"/>
          <w:lang w:eastAsia="ru-RU"/>
        </w:rPr>
      </w:pPr>
      <w:r>
        <w:rPr>
          <w:rFonts w:eastAsia="Times New Roman" w:cs="Times New Roman"/>
          <w:sz w:val="28"/>
          <w:szCs w:val="28"/>
          <w:lang w:eastAsia="ru-RU"/>
        </w:rPr>
      </w:r>
      <w:r>
        <w:rPr>
          <w:sz w:val="28"/>
          <w:szCs w:val="28"/>
          <w:rFonts w:eastAsia="Times New Roman" w:cs="Times New Roman"/>
        </w:rPr>
        <w:fldChar w:fldCharType="end"/>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Style17"/>
        <w:rPr/>
      </w:pPr>
      <w:bookmarkStart w:id="2" w:name="_Toc512456690"/>
      <w:r>
        <w:rPr/>
        <w:t>Введение</w:t>
      </w:r>
      <w:bookmarkEnd w:id="2"/>
    </w:p>
    <w:p>
      <w:pPr>
        <w:pStyle w:val="Normal"/>
        <w:spacing w:lineRule="atLeast" w:line="24"/>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pPr>
        <w:pStyle w:val="Normal"/>
        <w:spacing w:lineRule="atLeast" w:line="24"/>
        <w:jc w:val="both"/>
        <w:rPr/>
      </w:pPr>
      <w:r>
        <w:rPr>
          <w:rFonts w:cs="Times New Roman"/>
          <w:sz w:val="28"/>
          <w:szCs w:val="28"/>
        </w:rPr>
        <w:tab/>
        <w:t>Задача: Разработать для ОС Linux многопоточную програмную имитацию работы лифтов. Два лифта в различных концах здания обслуживают шесть этажей. Фиксированное число N потенциальных пассажиров двигаются независимо друг от друга по этажам или временно уходят из здания на первом этаже. Через случайное время пассажир подходит к одному из лифтов на том этаже, где они раньше вышли из него, и даожидается появыления лифта, ожидая, если оказывается необходимым, но без образования правильно организованной очрееди, и воходит в лфт для подъема или спуска на случайно вычилсяемый этаж. Грузоподьемность лифта 3 человека. После выхода из лфита пассажиры с разлчной скоростью движутся по этажу. Програма должна пред началом работы вводить значение числа N. Поведение пассажиров и лифта должно имитироваться с помощью отдельных нитей. Для правильного взаимодейтсвия использовать семафоры или мьютексы. Отображение динамики модели одлжно осущетсвляться в графическом окне с помощью условных схем, значков и текстов, размер окна не менее 600 на 800 пикселов. Изображение должно занимать большую часть окна.</w:t>
      </w:r>
    </w:p>
    <w:p>
      <w:pPr>
        <w:pStyle w:val="Normal"/>
        <w:spacing w:lineRule="atLeast" w:line="24"/>
        <w:jc w:val="both"/>
        <w:rPr/>
      </w:pPr>
      <w:r>
        <w:rPr>
          <w:rFonts w:cs="Times New Roman"/>
          <w:sz w:val="28"/>
          <w:szCs w:val="28"/>
        </w:rPr>
        <w:tab/>
        <w:t xml:space="preserve">Проект состоит из четырех разделов: </w:t>
      </w:r>
    </w:p>
    <w:p>
      <w:pPr>
        <w:pStyle w:val="ListParagraph"/>
        <w:numPr>
          <w:ilvl w:val="0"/>
          <w:numId w:val="1"/>
        </w:numPr>
        <w:spacing w:lineRule="atLeast" w:line="24"/>
        <w:jc w:val="both"/>
        <w:rPr>
          <w:rFonts w:cs="Times New Roman"/>
          <w:sz w:val="28"/>
          <w:szCs w:val="28"/>
        </w:rPr>
      </w:pPr>
      <w:r>
        <w:rPr>
          <w:rFonts w:cs="Times New Roman"/>
          <w:sz w:val="28"/>
          <w:szCs w:val="28"/>
        </w:rPr>
        <w:t>Введение в проблематику разработки многопоточных приложений</w:t>
      </w:r>
    </w:p>
    <w:p>
      <w:pPr>
        <w:pStyle w:val="ListParagraph"/>
        <w:numPr>
          <w:ilvl w:val="0"/>
          <w:numId w:val="1"/>
        </w:numPr>
        <w:spacing w:lineRule="atLeast" w:line="24"/>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pPr>
        <w:pStyle w:val="ListParagraph"/>
        <w:numPr>
          <w:ilvl w:val="0"/>
          <w:numId w:val="1"/>
        </w:numPr>
        <w:spacing w:lineRule="atLeast" w:line="24"/>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pPr>
        <w:sectPr>
          <w:headerReference w:type="default" r:id="rId3"/>
          <w:footerReference w:type="default" r:id="rId4"/>
          <w:type w:val="nextPage"/>
          <w:pgSz w:w="11906" w:h="16838"/>
          <w:pgMar w:left="1134" w:right="851" w:header="0" w:top="1134" w:footer="708" w:bottom="1134" w:gutter="0"/>
          <w:pgNumType w:fmt="decimal"/>
          <w:formProt w:val="false"/>
          <w:textDirection w:val="lrTb"/>
          <w:docGrid w:type="default" w:linePitch="360" w:charSpace="12288"/>
        </w:sectPr>
        <w:pStyle w:val="ListParagraph"/>
        <w:numPr>
          <w:ilvl w:val="0"/>
          <w:numId w:val="1"/>
        </w:numPr>
        <w:spacing w:lineRule="atLeast" w:line="24"/>
        <w:jc w:val="both"/>
        <w:rPr>
          <w:rFonts w:cs="Times New Roman"/>
          <w:sz w:val="28"/>
          <w:szCs w:val="28"/>
        </w:r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pPr>
        <w:pStyle w:val="Style19"/>
        <w:rPr/>
      </w:pPr>
      <w:bookmarkStart w:id="3" w:name="_Toc512456691"/>
      <w:r>
        <w:rPr/>
        <w:t>1 Введение в проблематику разработки многопоточных приложений</w:t>
      </w:r>
      <w:bookmarkEnd w:id="3"/>
    </w:p>
    <w:p>
      <w:pPr>
        <w:pStyle w:val="Normal"/>
        <w:spacing w:lineRule="auto" w:line="259"/>
        <w:jc w:val="both"/>
        <w:rPr>
          <w:rFonts w:cs="Times New Roman"/>
          <w:sz w:val="28"/>
          <w:szCs w:val="28"/>
        </w:rPr>
      </w:pPr>
      <w:r>
        <w:rPr>
          <w:rFonts w:cs="Times New Roman"/>
          <w:sz w:val="28"/>
          <w:szCs w:val="28"/>
        </w:rPr>
        <w:tab/>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pPr>
        <w:pStyle w:val="Normal"/>
        <w:spacing w:lineRule="auto" w:line="259"/>
        <w:jc w:val="both"/>
        <w:rPr>
          <w:rFonts w:cs="Times New Roman"/>
          <w:sz w:val="28"/>
          <w:szCs w:val="28"/>
        </w:rPr>
      </w:pPr>
      <w:r>
        <w:rPr>
          <w:rFonts w:cs="Times New Roman"/>
          <w:sz w:val="28"/>
          <w:szCs w:val="28"/>
        </w:rPr>
        <w:tab/>
        <w:t>При разработке многопоточных программ для Linux следует указывать соответствующую библиотеку поддержки. Такое указание может задаваться в одной из двух основных форм. Первая из них явно задает библиотеку и имеет вид:</w:t>
      </w:r>
    </w:p>
    <w:p>
      <w:pPr>
        <w:pStyle w:val="Normal"/>
        <w:spacing w:lineRule="auto" w:line="259"/>
        <w:jc w:val="center"/>
        <w:rPr>
          <w:rFonts w:cs="Times New Roman"/>
          <w:sz w:val="28"/>
          <w:szCs w:val="28"/>
        </w:rPr>
      </w:pPr>
      <w:r>
        <w:rPr>
          <w:rFonts w:cs="Times New Roman"/>
          <w:sz w:val="28"/>
          <w:szCs w:val="28"/>
          <w:lang w:val="en-US"/>
        </w:rPr>
        <w:t>gcc</w:t>
      </w:r>
      <w:r>
        <w:rPr>
          <w:rFonts w:cs="Times New Roman"/>
          <w:sz w:val="28"/>
          <w:szCs w:val="28"/>
        </w:rPr>
        <w:t xml:space="preserve"> </w:t>
      </w:r>
      <w:r>
        <w:rPr>
          <w:rFonts w:cs="Times New Roman"/>
          <w:sz w:val="28"/>
          <w:szCs w:val="28"/>
          <w:lang w:val="en-US"/>
        </w:rPr>
        <w:t>prog</w:t>
      </w:r>
      <w:r>
        <w:rPr>
          <w:rFonts w:cs="Times New Roman"/>
          <w:sz w:val="28"/>
          <w:szCs w:val="28"/>
        </w:rPr>
        <w:t>.</w:t>
      </w:r>
      <w:r>
        <w:rPr>
          <w:rFonts w:cs="Times New Roman"/>
          <w:sz w:val="28"/>
          <w:szCs w:val="28"/>
          <w:lang w:val="en-US"/>
        </w:rPr>
        <w:t>c</w:t>
      </w:r>
      <w:r>
        <w:rPr>
          <w:rFonts w:cs="Times New Roman"/>
          <w:sz w:val="28"/>
          <w:szCs w:val="28"/>
        </w:rPr>
        <w:t xml:space="preserve"> /</w:t>
      </w:r>
      <w:r>
        <w:rPr>
          <w:rFonts w:cs="Times New Roman"/>
          <w:sz w:val="28"/>
          <w:szCs w:val="28"/>
          <w:lang w:val="en-US"/>
        </w:rPr>
        <w:t>usr</w:t>
      </w:r>
      <w:r>
        <w:rPr>
          <w:rFonts w:cs="Times New Roman"/>
          <w:sz w:val="28"/>
          <w:szCs w:val="28"/>
        </w:rPr>
        <w:t>/</w:t>
      </w:r>
      <w:r>
        <w:rPr>
          <w:rFonts w:cs="Times New Roman"/>
          <w:sz w:val="28"/>
          <w:szCs w:val="28"/>
          <w:lang w:val="en-US"/>
        </w:rPr>
        <w:t>lib</w:t>
      </w:r>
      <w:r>
        <w:rPr>
          <w:rFonts w:cs="Times New Roman"/>
          <w:sz w:val="28"/>
          <w:szCs w:val="28"/>
        </w:rPr>
        <w:t>/</w:t>
      </w:r>
      <w:r>
        <w:rPr>
          <w:rFonts w:cs="Times New Roman"/>
          <w:sz w:val="28"/>
          <w:szCs w:val="28"/>
          <w:lang w:val="en-US"/>
        </w:rPr>
        <w:t>libpthread</w:t>
      </w:r>
    </w:p>
    <w:p>
      <w:pPr>
        <w:pStyle w:val="Normal"/>
        <w:spacing w:lineRule="auto" w:line="259"/>
        <w:jc w:val="both"/>
        <w:rPr>
          <w:rFonts w:cs="Times New Roman"/>
          <w:sz w:val="28"/>
          <w:szCs w:val="28"/>
        </w:rPr>
      </w:pPr>
      <w:r>
        <w:rPr>
          <w:rFonts w:cs="Times New Roman"/>
          <w:sz w:val="28"/>
          <w:szCs w:val="28"/>
        </w:rPr>
        <w:t>а вторая задает эту же библиотеку неявно и записывается в виде:</w:t>
      </w:r>
    </w:p>
    <w:p>
      <w:pPr>
        <w:pStyle w:val="Normal"/>
        <w:spacing w:lineRule="auto" w:line="259"/>
        <w:jc w:val="center"/>
        <w:rPr>
          <w:rFonts w:cs="Times New Roman"/>
          <w:sz w:val="28"/>
          <w:szCs w:val="28"/>
        </w:rPr>
      </w:pPr>
      <w:r>
        <w:rPr>
          <w:rFonts w:cs="Times New Roman"/>
          <w:sz w:val="28"/>
          <w:szCs w:val="28"/>
        </w:rPr>
        <w:t>gcc prog.c -lpthread</w:t>
      </w:r>
    </w:p>
    <w:p>
      <w:pPr>
        <w:pStyle w:val="Normal"/>
        <w:spacing w:lineRule="auto" w:line="259"/>
        <w:ind w:firstLine="708"/>
        <w:jc w:val="both"/>
        <w:rPr>
          <w:rFonts w:cs="Times New Roman"/>
          <w:sz w:val="28"/>
          <w:szCs w:val="28"/>
        </w:rPr>
      </w:pPr>
      <w:r>
        <w:rPr>
          <w:rFonts w:cs="Times New Roman"/>
          <w:sz w:val="28"/>
          <w:szCs w:val="28"/>
        </w:rPr>
        <w:t>Естественно, что при этом могут быть использованы и другие опции вызова компилятора, в частности, явное именование результирующего исполняемого файла и добавление отладочной информации.</w:t>
      </w:r>
    </w:p>
    <w:p>
      <w:pPr>
        <w:pStyle w:val="Normal"/>
        <w:spacing w:lineRule="auto" w:line="259"/>
        <w:ind w:firstLine="708"/>
        <w:jc w:val="both"/>
        <w:rPr>
          <w:rFonts w:cs="Times New Roman"/>
          <w:sz w:val="28"/>
          <w:szCs w:val="28"/>
        </w:rPr>
      </w:pPr>
      <w:r>
        <w:rPr>
          <w:rFonts w:cs="Times New Roman"/>
          <w:sz w:val="28"/>
          <w:szCs w:val="28"/>
        </w:rPr>
        <w:t>В современных операционных системах широко используются нити (thread),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программно, но и аппаратно, в частности, при реализации прерываний. Стек процедуры является неотъемлемой частью ресурсов, принадлежащих процедуре. (Более точным термином является кадр стека для процедуры или фрейм стека)</w:t>
      </w:r>
    </w:p>
    <w:p>
      <w:pPr>
        <w:pStyle w:val="Normal"/>
        <w:spacing w:lineRule="auto" w:line="259"/>
        <w:rPr>
          <w:rFonts w:cs="Times New Roman"/>
          <w:sz w:val="28"/>
          <w:szCs w:val="28"/>
        </w:rPr>
      </w:pPr>
      <w:r>
        <w:rPr>
          <w:rFonts w:cs="Times New Roman"/>
          <w:sz w:val="28"/>
          <w:szCs w:val="28"/>
        </w:rPr>
        <w:tab/>
        <w:t xml:space="preserve">В операционной системе </w:t>
      </w:r>
      <w:r>
        <w:rPr>
          <w:rFonts w:cs="Times New Roman"/>
          <w:sz w:val="28"/>
          <w:szCs w:val="28"/>
          <w:lang w:val="en-US"/>
        </w:rPr>
        <w:t>Unix</w:t>
      </w:r>
      <w:r>
        <w:rPr>
          <w:rFonts w:cs="Times New Roman"/>
          <w:sz w:val="28"/>
          <w:szCs w:val="28"/>
        </w:rPr>
        <w:t xml:space="preserve"> многопоточное программирование появилось достаточно поздно. К настоящему времени эта возможность входит в стандарт </w:t>
      </w:r>
      <w:r>
        <w:rPr>
          <w:rFonts w:cs="Times New Roman"/>
          <w:sz w:val="28"/>
          <w:szCs w:val="28"/>
          <w:lang w:val="en-US"/>
        </w:rPr>
        <w:t>POSIX</w:t>
      </w:r>
      <w:r>
        <w:rPr>
          <w:rFonts w:cs="Times New Roman"/>
          <w:sz w:val="28"/>
          <w:szCs w:val="28"/>
        </w:rPr>
        <w:t xml:space="preserve"> для </w:t>
      </w:r>
      <w:r>
        <w:rPr>
          <w:rFonts w:cs="Times New Roman"/>
          <w:sz w:val="28"/>
          <w:szCs w:val="28"/>
          <w:lang w:val="en-US"/>
        </w:rPr>
        <w:t>Unix</w:t>
      </w:r>
      <w:r>
        <w:rPr>
          <w:rFonts w:cs="Times New Roman"/>
          <w:sz w:val="28"/>
          <w:szCs w:val="28"/>
        </w:rPr>
        <w:t xml:space="preserve"> и поддерживается во всех современных ОС. Использование нитей при этом требует подключения заголовочного файла </w:t>
      </w:r>
      <w:r>
        <w:rPr>
          <w:rFonts w:cs="Times New Roman"/>
          <w:sz w:val="28"/>
          <w:szCs w:val="28"/>
          <w:lang w:val="en-US"/>
        </w:rPr>
        <w:t>pthread</w:t>
      </w:r>
      <w:r>
        <w:rPr>
          <w:rFonts w:cs="Times New Roman"/>
          <w:sz w:val="28"/>
          <w:szCs w:val="28"/>
        </w:rPr>
        <w:t>.</w:t>
      </w:r>
      <w:r>
        <w:rPr>
          <w:rFonts w:cs="Times New Roman"/>
          <w:sz w:val="28"/>
          <w:szCs w:val="28"/>
          <w:lang w:val="en-US"/>
        </w:rPr>
        <w:t>h</w:t>
      </w:r>
      <w:r>
        <w:rPr>
          <w:rFonts w:cs="Times New Roman"/>
          <w:sz w:val="28"/>
          <w:szCs w:val="28"/>
        </w:rPr>
        <w:t>.</w:t>
      </w:r>
    </w:p>
    <w:p>
      <w:pPr>
        <w:sectPr>
          <w:headerReference w:type="default" r:id="rId5"/>
          <w:footerReference w:type="default" r:id="rId6"/>
          <w:type w:val="nextPage"/>
          <w:pgSz w:w="11906" w:h="16838"/>
          <w:pgMar w:left="1134" w:right="851" w:header="0" w:top="1134" w:footer="708" w:bottom="1134" w:gutter="0"/>
          <w:pgNumType w:fmt="decimal"/>
          <w:formProt w:val="false"/>
          <w:textDirection w:val="lrTb"/>
          <w:docGrid w:type="default" w:linePitch="360" w:charSpace="12288"/>
        </w:sectPr>
        <w:pStyle w:val="Normal"/>
        <w:spacing w:lineRule="auto" w:line="259"/>
        <w:rPr>
          <w:rFonts w:cs="Times New Roman"/>
          <w:sz w:val="28"/>
          <w:szCs w:val="28"/>
        </w:rPr>
      </w:pPr>
      <w:r>
        <w:rPr>
          <w:rFonts w:cs="Times New Roman"/>
          <w:sz w:val="28"/>
          <w:szCs w:val="28"/>
        </w:rPr>
        <w:tab/>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использовать </w:t>
      </w:r>
    </w:p>
    <w:p>
      <w:pPr>
        <w:pStyle w:val="Normal"/>
        <w:spacing w:lineRule="auto" w:line="259"/>
        <w:rPr>
          <w:rFonts w:cs="Times New Roman"/>
          <w:sz w:val="28"/>
          <w:szCs w:val="28"/>
        </w:rPr>
      </w:pPr>
      <w:r>
        <w:rPr>
          <w:rFonts w:cs="Times New Roman"/>
          <w:sz w:val="28"/>
          <w:szCs w:val="28"/>
        </w:rPr>
        <w:t xml:space="preserve">семафоры или мьютексы, потому что последовательность работы потоков 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p>
    <w:p>
      <w:pPr>
        <w:pStyle w:val="Style19"/>
        <w:rPr/>
      </w:pPr>
      <w:r>
        <w:rPr/>
        <w:tab/>
      </w:r>
      <w:r>
        <w:br w:type="page"/>
      </w:r>
    </w:p>
    <w:p>
      <w:pPr>
        <w:pStyle w:val="Style19"/>
        <w:rPr/>
      </w:pPr>
      <w:r>
        <w:rPr/>
        <w:tab/>
      </w:r>
      <w:bookmarkStart w:id="4" w:name="_Toc512456692"/>
      <w:r>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4"/>
    </w:p>
    <w:p>
      <w:pPr>
        <w:pStyle w:val="Normal"/>
        <w:spacing w:lineRule="auto" w:line="259"/>
        <w:jc w:val="both"/>
        <w:rPr>
          <w:rFonts w:cs="Times New Roman"/>
          <w:sz w:val="28"/>
          <w:szCs w:val="28"/>
        </w:rPr>
      </w:pPr>
      <w:r>
        <w:rPr>
          <w:rFonts w:cs="Times New Roman"/>
          <w:sz w:val="28"/>
          <w:szCs w:val="28"/>
        </w:rPr>
        <w:tab/>
        <w:t>Основным элементом функционирования являются графические примитивы, которые собственно и позволяют пользователю отслеживать действия объектов модели. Все происходящие действия объектов происходят в графическом окне 600</w:t>
      </w:r>
      <w:r>
        <w:rPr>
          <w:rFonts w:cs="Times New Roman"/>
          <w:sz w:val="28"/>
          <w:szCs w:val="28"/>
          <w:lang w:val="en-US"/>
        </w:rPr>
        <w:t>x</w:t>
      </w:r>
      <w:r>
        <w:rPr>
          <w:rFonts w:cs="Times New Roman"/>
          <w:sz w:val="28"/>
          <w:szCs w:val="28"/>
        </w:rPr>
        <w:t xml:space="preserve">800 пикселов. Графические примитивы рисуются, путём получения координат объекта по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Графический объект также имеет состояния, которые присутствуют в структуре данных этого объекта, например состояние бега, которое говорит о том, что объект в данный момент времени бежит или нет.</w:t>
      </w:r>
    </w:p>
    <w:p>
      <w:pPr>
        <w:pStyle w:val="Normal"/>
        <w:spacing w:lineRule="auto" w:line="259"/>
        <w:jc w:val="both"/>
        <w:rPr>
          <w:rFonts w:cs="Times New Roman"/>
          <w:sz w:val="28"/>
          <w:szCs w:val="28"/>
        </w:rPr>
      </w:pPr>
      <w:r>
        <w:rPr>
          <w:rFonts w:cs="Times New Roman"/>
          <w:sz w:val="28"/>
          <w:szCs w:val="28"/>
        </w:rPr>
        <w:tab/>
        <w:t>При помощи процедур изменения координат объекта, его состояний, а также очистки графического окна, рисуются графические примитивы. Сначала очищается окно, после же рисуются все графические примитивы и окно вновь очищается, что собственно представляет собой покадровое рисование объектов модели.</w:t>
      </w:r>
    </w:p>
    <w:p>
      <w:pPr>
        <w:pStyle w:val="Normal"/>
        <w:spacing w:lineRule="auto" w:line="259"/>
        <w:jc w:val="both"/>
        <w:rPr>
          <w:rFonts w:cs="Times New Roman"/>
          <w:sz w:val="28"/>
          <w:szCs w:val="28"/>
        </w:rPr>
      </w:pPr>
      <w:r>
        <w:rPr>
          <w:rFonts w:cs="Times New Roman"/>
          <w:sz w:val="28"/>
          <w:szCs w:val="28"/>
        </w:rPr>
        <w:tab/>
        <w:t xml:space="preserve">В процедуре </w:t>
      </w:r>
      <w:r>
        <w:rPr>
          <w:rFonts w:cs="Times New Roman"/>
          <w:sz w:val="28"/>
          <w:szCs w:val="28"/>
          <w:lang w:val="en-US"/>
        </w:rPr>
        <w:t>main</w:t>
      </w:r>
      <w:r>
        <w:rPr>
          <w:rFonts w:cs="Times New Roman"/>
          <w:sz w:val="28"/>
          <w:szCs w:val="28"/>
        </w:rPr>
        <w:t xml:space="preserve"> реализовано выделение памяти для потоков и создание самих потоков, с передачей соответствующий структур в функции, описывающие логику соответствующих потоков. Также в </w:t>
      </w:r>
      <w:r>
        <w:rPr>
          <w:rFonts w:cs="Times New Roman"/>
          <w:sz w:val="28"/>
          <w:szCs w:val="28"/>
          <w:lang w:val="en-US"/>
        </w:rPr>
        <w:t>main</w:t>
      </w:r>
      <w:r>
        <w:rPr>
          <w:rFonts w:cs="Times New Roman"/>
          <w:sz w:val="28"/>
          <w:szCs w:val="28"/>
        </w:rPr>
        <w:t xml:space="preserve"> происходит создание графического окна, а в конце </w:t>
      </w:r>
      <w:r>
        <w:rPr>
          <w:rFonts w:cs="Times New Roman"/>
          <w:sz w:val="28"/>
          <w:szCs w:val="28"/>
          <w:lang w:val="en-US"/>
        </w:rPr>
        <w:t>main</w:t>
      </w:r>
      <w:r>
        <w:rPr>
          <w:rFonts w:cs="Times New Roman"/>
          <w:sz w:val="28"/>
          <w:szCs w:val="28"/>
        </w:rPr>
        <w:t xml:space="preserve"> вызывается бесконечный цикл для рисования графических примитивов, которые определены в этом цикле.</w:t>
      </w:r>
    </w:p>
    <w:p>
      <w:pPr>
        <w:pStyle w:val="Normal"/>
        <w:spacing w:lineRule="auto" w:line="259"/>
        <w:jc w:val="both"/>
        <w:rPr/>
      </w:pPr>
      <w:r>
        <w:rPr>
          <w:rFonts w:cs="Times New Roman"/>
          <w:sz w:val="28"/>
          <w:szCs w:val="28"/>
        </w:rPr>
        <w:tab/>
        <w:t xml:space="preserve">Процедура </w:t>
      </w:r>
      <w:r>
        <w:rPr>
          <w:rFonts w:cs="Times New Roman"/>
          <w:sz w:val="28"/>
          <w:szCs w:val="28"/>
          <w:lang w:val="en-US"/>
        </w:rPr>
        <w:t>ElevThreadFunction</w:t>
      </w:r>
      <w:r>
        <w:rPr>
          <w:rFonts w:cs="Times New Roman"/>
          <w:sz w:val="28"/>
          <w:szCs w:val="28"/>
        </w:rPr>
        <w:t xml:space="preserve"> отвечает за логику передвижения лифтов между шестью этажами.</w:t>
      </w:r>
    </w:p>
    <w:p>
      <w:pPr>
        <w:pStyle w:val="Normal"/>
        <w:spacing w:lineRule="auto" w:line="259"/>
        <w:ind w:firstLine="708"/>
        <w:jc w:val="both"/>
        <w:rPr/>
      </w:pPr>
      <w:r>
        <w:rPr>
          <w:rFonts w:cs="Times New Roman"/>
          <w:sz w:val="28"/>
          <w:szCs w:val="28"/>
        </w:rPr>
        <w:t>Процедура peopleThreadFunction  отвечает за логику поведения пассажиров, за их перемещение, выбор лифтов</w:t>
      </w:r>
    </w:p>
    <w:p>
      <w:pPr>
        <w:pStyle w:val="Normal"/>
        <w:spacing w:lineRule="auto" w:line="259"/>
        <w:ind w:firstLine="708"/>
        <w:jc w:val="both"/>
        <w:rPr/>
      </w:pPr>
      <w:r>
        <w:rPr>
          <w:rFonts w:cs="Times New Roman"/>
          <w:sz w:val="28"/>
          <w:szCs w:val="28"/>
        </w:rPr>
        <w:t>Процедура showContent отвечает за отрисовку объектов в графическом окне, как статических, так и динамических. В данной процедуре реализован бесконечный цикл, который собственно и содержит вызовы функции рисования.</w:t>
      </w:r>
    </w:p>
    <w:p>
      <w:pPr>
        <w:pStyle w:val="Normal"/>
        <w:spacing w:lineRule="auto" w:line="259"/>
        <w:jc w:val="both"/>
        <w:rPr>
          <w:rFonts w:cs="Times New Roman"/>
          <w:sz w:val="28"/>
          <w:szCs w:val="28"/>
        </w:rPr>
      </w:pPr>
      <w:r>
        <w:rPr>
          <w:rFonts w:cs="Times New Roman"/>
          <w:sz w:val="28"/>
          <w:szCs w:val="28"/>
        </w:rPr>
        <w:tab/>
        <w:t xml:space="preserve"> </w:t>
      </w:r>
    </w:p>
    <w:p>
      <w:pPr>
        <w:pStyle w:val="Style19"/>
        <w:rPr/>
      </w:pPr>
      <w:r>
        <w:rPr/>
      </w:r>
      <w:r>
        <w:br w:type="page"/>
      </w:r>
    </w:p>
    <w:p>
      <w:pPr>
        <w:pStyle w:val="Style19"/>
        <w:rPr/>
      </w:pPr>
      <w:r>
        <w:rPr/>
        <w:tab/>
      </w:r>
      <w:bookmarkStart w:id="5" w:name="_Toc512456693"/>
      <w:r>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5"/>
    </w:p>
    <w:p>
      <w:pPr>
        <w:pStyle w:val="Normal"/>
        <w:spacing w:lineRule="auto" w:line="259"/>
        <w:jc w:val="both"/>
        <w:rPr>
          <w:rFonts w:cs="Times New Roman"/>
          <w:sz w:val="28"/>
          <w:szCs w:val="28"/>
        </w:rPr>
      </w:pPr>
      <w:r>
        <w:rPr>
          <w:rFonts w:cs="Times New Roman"/>
          <w:sz w:val="28"/>
          <w:szCs w:val="28"/>
        </w:rPr>
        <w:tab/>
        <w:t>В программе используются следующие глобальные переменные:</w:t>
      </w:r>
    </w:p>
    <w:p>
      <w:pPr>
        <w:pStyle w:val="ListParagraph"/>
        <w:numPr>
          <w:ilvl w:val="0"/>
          <w:numId w:val="3"/>
        </w:numPr>
        <w:spacing w:lineRule="auto" w:line="259"/>
        <w:jc w:val="both"/>
        <w:rPr>
          <w:rFonts w:cs="Times New Roman"/>
          <w:sz w:val="28"/>
          <w:szCs w:val="28"/>
        </w:rPr>
      </w:pPr>
      <w:r>
        <w:rPr>
          <w:rFonts w:cs="Times New Roman"/>
          <w:sz w:val="28"/>
          <w:szCs w:val="28"/>
        </w:rPr>
        <w:t>Display *dspl – это внутренняя структура библиотеки Xlib, на которую ссылается программа пользователя при вызове функций, требующих обмена данных с X-сервером или функций, которым необходимы сведения о X-сервере. Поля этой структуры в документации не описываются и прямые обращения из программы к полям данных этой структуры запрещены.</w:t>
      </w:r>
    </w:p>
    <w:p>
      <w:pPr>
        <w:pStyle w:val="ListParagraph"/>
        <w:numPr>
          <w:ilvl w:val="0"/>
          <w:numId w:val="3"/>
        </w:numPr>
        <w:spacing w:lineRule="auto" w:line="259"/>
        <w:jc w:val="both"/>
        <w:rPr>
          <w:rFonts w:cs="Times New Roman"/>
          <w:sz w:val="28"/>
          <w:szCs w:val="28"/>
        </w:rPr>
      </w:pPr>
      <w:r>
        <w:rPr>
          <w:rFonts w:cs="Times New Roman"/>
          <w:sz w:val="28"/>
          <w:szCs w:val="28"/>
        </w:rPr>
        <w:t>int screen – номер экрана, используемый по умолчанию. Этот номер указывается при подключении к X-серверу.</w:t>
      </w:r>
    </w:p>
    <w:p>
      <w:pPr>
        <w:pStyle w:val="ListParagraph"/>
        <w:numPr>
          <w:ilvl w:val="0"/>
          <w:numId w:val="3"/>
        </w:numPr>
        <w:spacing w:lineRule="auto" w:line="259"/>
        <w:jc w:val="both"/>
        <w:rPr/>
      </w:pPr>
      <w:r>
        <w:rPr>
          <w:rFonts w:cs="Times New Roman"/>
          <w:sz w:val="28"/>
          <w:szCs w:val="28"/>
        </w:rPr>
        <w:t>Window hwnd – идентификатор окна.</w:t>
      </w:r>
    </w:p>
    <w:p>
      <w:pPr>
        <w:pStyle w:val="ListParagraph"/>
        <w:numPr>
          <w:ilvl w:val="0"/>
          <w:numId w:val="3"/>
        </w:numPr>
        <w:spacing w:lineRule="auto" w:line="259"/>
        <w:jc w:val="both"/>
        <w:rPr/>
      </w:pPr>
      <w:r>
        <w:rPr>
          <w:rFonts w:cs="Times New Roman"/>
          <w:sz w:val="28"/>
          <w:szCs w:val="28"/>
        </w:rPr>
        <w:t>Xevent event -переменная — хранящая данные об обрабатываемых событих графического окна.</w:t>
      </w:r>
    </w:p>
    <w:p>
      <w:pPr>
        <w:pStyle w:val="ListParagraph"/>
        <w:numPr>
          <w:ilvl w:val="0"/>
          <w:numId w:val="3"/>
        </w:numPr>
        <w:spacing w:lineRule="auto" w:line="259"/>
        <w:jc w:val="both"/>
        <w:rPr/>
      </w:pPr>
      <w:r>
        <w:rPr>
          <w:rFonts w:cs="Times New Roman"/>
          <w:sz w:val="28"/>
          <w:szCs w:val="28"/>
        </w:rPr>
        <w:t>KeySym ks — переменная необходимая для перевода кода нажатой клавиши  в симво char.</w:t>
      </w:r>
    </w:p>
    <w:p>
      <w:pPr>
        <w:pStyle w:val="ListParagraph"/>
        <w:numPr>
          <w:ilvl w:val="0"/>
          <w:numId w:val="3"/>
        </w:numPr>
        <w:spacing w:lineRule="auto" w:line="259"/>
        <w:jc w:val="both"/>
        <w:rPr>
          <w:rFonts w:cs="Times New Roman"/>
          <w:sz w:val="28"/>
          <w:szCs w:val="28"/>
        </w:rPr>
      </w:pPr>
      <w:r>
        <w:rPr>
          <w:rFonts w:cs="Times New Roman"/>
          <w:sz w:val="28"/>
          <w:szCs w:val="28"/>
        </w:rPr>
        <w:t>GC gc – дескриптор контекста вывода графики. Дескриптор представляет из себя указатель на структуру данных, в которой хранятся специфичные для библиотеки Xlib данные и идентификатор графического контекста на X-сервере.</w:t>
      </w:r>
    </w:p>
    <w:p>
      <w:pPr>
        <w:pStyle w:val="ListParagraph"/>
        <w:numPr>
          <w:ilvl w:val="0"/>
          <w:numId w:val="3"/>
        </w:numPr>
        <w:spacing w:lineRule="auto" w:line="259"/>
        <w:jc w:val="both"/>
        <w:rPr/>
      </w:pPr>
      <w:r>
        <w:rPr>
          <w:rFonts w:cs="Times New Roman"/>
          <w:sz w:val="28"/>
          <w:szCs w:val="28"/>
        </w:rPr>
        <w:t>level — структура необходимая для хранения координат этажей, а так же координат принадлежащих им остановок (места перед лифтами).</w:t>
      </w:r>
    </w:p>
    <w:p>
      <w:pPr>
        <w:pStyle w:val="ListParagraph"/>
        <w:numPr>
          <w:ilvl w:val="0"/>
          <w:numId w:val="3"/>
        </w:numPr>
        <w:spacing w:lineRule="auto" w:line="259"/>
        <w:jc w:val="both"/>
        <w:rPr/>
      </w:pPr>
      <w:r>
        <w:rPr>
          <w:rFonts w:cs="Times New Roman"/>
          <w:sz w:val="28"/>
          <w:szCs w:val="28"/>
        </w:rPr>
        <w:t>elev — структура необходимая для хранения информации о лифтах</w:t>
      </w:r>
    </w:p>
    <w:p>
      <w:pPr>
        <w:pStyle w:val="ListParagraph"/>
        <w:numPr>
          <w:ilvl w:val="0"/>
          <w:numId w:val="3"/>
        </w:numPr>
        <w:spacing w:lineRule="auto" w:line="259"/>
        <w:jc w:val="both"/>
        <w:rPr/>
      </w:pPr>
      <w:r>
        <w:rPr>
          <w:rFonts w:cs="Times New Roman"/>
          <w:sz w:val="28"/>
          <w:szCs w:val="28"/>
        </w:rPr>
        <w:t>people — структура необходимая для хранения данных о пассажирах.</w:t>
      </w:r>
    </w:p>
    <w:p>
      <w:pPr>
        <w:pStyle w:val="ListParagraph"/>
        <w:numPr>
          <w:ilvl w:val="0"/>
          <w:numId w:val="3"/>
        </w:numPr>
        <w:spacing w:lineRule="auto" w:line="259"/>
        <w:jc w:val="both"/>
        <w:rPr/>
      </w:pPr>
      <w:r>
        <w:rPr>
          <w:rFonts w:cs="Times New Roman"/>
          <w:sz w:val="28"/>
          <w:szCs w:val="28"/>
        </w:rPr>
        <w:t>pthread_mutex_t hmtx — мьютекс необходимый для блокирования критических участков многопоточной программы.</w:t>
      </w:r>
    </w:p>
    <w:p>
      <w:pPr>
        <w:pStyle w:val="Style19"/>
        <w:rPr/>
      </w:pPr>
      <w:r>
        <w:rPr/>
        <w:tab/>
      </w:r>
      <w:r>
        <w:br w:type="page"/>
      </w:r>
    </w:p>
    <w:p>
      <w:pPr>
        <w:pStyle w:val="Style19"/>
        <w:rPr/>
      </w:pPr>
      <w:r>
        <w:rPr/>
        <w:tab/>
      </w:r>
      <w:bookmarkStart w:id="6" w:name="_Toc512456694"/>
      <w:r>
        <w:rPr/>
        <w:t>4 Детальное текстовое описание на основе сочетания естественного языка и программных конструкций алгоритмов всех процедур</w:t>
      </w:r>
      <w:bookmarkEnd w:id="6"/>
    </w:p>
    <w:p>
      <w:pPr>
        <w:pStyle w:val="Normal"/>
        <w:spacing w:lineRule="auto" w:line="259"/>
        <w:jc w:val="both"/>
        <w:rPr>
          <w:rFonts w:cs="Times New Roman"/>
          <w:sz w:val="28"/>
          <w:szCs w:val="28"/>
        </w:rPr>
      </w:pPr>
      <w:r>
        <w:rPr>
          <w:rFonts w:cs="Times New Roman"/>
          <w:sz w:val="28"/>
          <w:szCs w:val="28"/>
        </w:rPr>
        <w:tab/>
        <w:t xml:space="preserve">Программа работает за счёт изменения координат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xml:space="preserve"> с заданной задержкой руководствуясь условиями, определяющими текущее состояние объекта. В результате этих действий координаты графических примитивов изменяются с заданной частотой. Изменение координат происходит за счёт простого инкремента или декремента переменных, отвечающих за соответствующие координаты у объекта графического примитива.</w:t>
      </w:r>
    </w:p>
    <w:p>
      <w:pPr>
        <w:sectPr>
          <w:headerReference w:type="default" r:id="rId7"/>
          <w:footerReference w:type="default" r:id="rId8"/>
          <w:type w:val="nextPage"/>
          <w:pgSz w:w="11906" w:h="16838"/>
          <w:pgMar w:left="1134" w:right="851" w:header="0" w:top="1134" w:footer="709" w:bottom="1134" w:gutter="0"/>
          <w:pgNumType w:fmt="decimal"/>
          <w:formProt w:val="false"/>
          <w:textDirection w:val="lrTb"/>
          <w:docGrid w:type="default" w:linePitch="360" w:charSpace="12288"/>
        </w:sectPr>
        <w:pStyle w:val="Normal"/>
        <w:spacing w:lineRule="auto" w:line="259"/>
        <w:jc w:val="both"/>
        <w:rPr/>
      </w:pPr>
      <w:r>
        <w:rPr>
          <w:rFonts w:cs="Times New Roman"/>
          <w:sz w:val="28"/>
          <w:szCs w:val="28"/>
        </w:rPr>
        <w:tab/>
        <w:t xml:space="preserve">Графическое сопровождение программы реализовано при помощи графического окна и графических примитивов, которые программа рисует в данном графическом окне. В программе реализовано покадровое рисование графических примитивов при помощи бесконечного цикла </w:t>
      </w:r>
      <w:r>
        <w:rPr>
          <w:rFonts w:cs="Times New Roman"/>
          <w:sz w:val="28"/>
          <w:szCs w:val="28"/>
          <w:lang w:val="en-US"/>
        </w:rPr>
        <w:t>while</w:t>
      </w:r>
      <w:r>
        <w:rPr>
          <w:rFonts w:cs="Times New Roman"/>
          <w:sz w:val="28"/>
          <w:szCs w:val="28"/>
        </w:rPr>
        <w:t xml:space="preserve">, который каждый последующий шаг рисует графические примитивы, а после, в конце цикла, очищает экран. В данном цикле обрабатываются данные как пассажиров, так и лифтов, которые в последствии используются для отображения перемещения пассажира, отображение количества людей, которые стоят возле лифта, отображение самих лифтов по их текущим координатам. Данный цикл расположен в функции </w:t>
      </w:r>
      <w:r>
        <w:rPr>
          <w:rFonts w:cs="Times New Roman"/>
          <w:sz w:val="28"/>
          <w:szCs w:val="28"/>
          <w:lang w:val="en-US"/>
        </w:rPr>
        <w:t>showContent</w:t>
      </w:r>
      <w:r>
        <w:rPr>
          <w:rFonts w:cs="Times New Roman"/>
          <w:sz w:val="28"/>
          <w:szCs w:val="28"/>
        </w:rPr>
        <w:t xml:space="preserve"> а эта процудра в свою очередь находится в бесконечном цикле внутри </w:t>
      </w:r>
      <w:r>
        <w:rPr>
          <w:rFonts w:cs="Times New Roman"/>
          <w:sz w:val="28"/>
          <w:szCs w:val="28"/>
          <w:lang w:val="en-US"/>
        </w:rPr>
        <w:t>main</w:t>
      </w:r>
      <w:r>
        <w:rPr>
          <w:rFonts w:cs="Times New Roman"/>
          <w:sz w:val="28"/>
          <w:szCs w:val="28"/>
        </w:rPr>
        <w:t>. Также в данном цикле уже заранее написаны функции, отвечающие за статические элементы, которые всегда заданного размера и расположены на определённых координатах графического окна, они отвечают за рисование количества пассажиров, а также за рисование статичных этажей.</w:t>
      </w:r>
    </w:p>
    <w:p>
      <w:pPr>
        <w:pStyle w:val="Normal"/>
        <w:spacing w:lineRule="auto" w:line="259"/>
        <w:ind w:firstLine="708"/>
        <w:jc w:val="both"/>
        <w:rPr/>
      </w:pPr>
      <w:r>
        <w:rPr>
          <w:rFonts w:cs="Times New Roman"/>
          <w:sz w:val="28"/>
          <w:szCs w:val="28"/>
        </w:rPr>
        <w:t xml:space="preserve">В главной функции </w:t>
      </w:r>
      <w:r>
        <w:rPr>
          <w:rFonts w:cs="Times New Roman"/>
          <w:sz w:val="28"/>
          <w:szCs w:val="28"/>
          <w:lang w:val="en-US"/>
        </w:rPr>
        <w:t>main</w:t>
      </w:r>
      <w:r>
        <w:rPr>
          <w:rFonts w:cs="Times New Roman"/>
          <w:sz w:val="28"/>
          <w:szCs w:val="28"/>
        </w:rPr>
        <w:t xml:space="preserve"> мы инициализируем графическое окно, создаём указали на наши будущие потоки, после инициализируем начальные данные для пассажиров и лифтов, а затем запускаем их потоки. После чего, запущенные потоки начинают исполнять свои операции, которые определены в их потоковых функциях, которые собственно и отвечают за логику работы пассажиров и перемещения пассажиров между этажами и лифтами.</w:t>
      </w:r>
    </w:p>
    <w:p>
      <w:pPr>
        <w:pStyle w:val="Normal"/>
        <w:spacing w:lineRule="auto" w:line="259"/>
        <w:jc w:val="both"/>
        <w:rPr/>
      </w:pPr>
      <w:r>
        <w:rPr>
          <w:rFonts w:cs="Times New Roman"/>
          <w:sz w:val="28"/>
          <w:szCs w:val="28"/>
        </w:rPr>
        <w:tab/>
        <w:t xml:space="preserve">За поведение пассажиров отвечает функция </w:t>
      </w:r>
      <w:r>
        <w:rPr>
          <w:rFonts w:cs="Times New Roman"/>
          <w:sz w:val="28"/>
          <w:szCs w:val="28"/>
          <w:lang w:val="en-US"/>
        </w:rPr>
        <w:t>chelThread</w:t>
      </w:r>
      <w:r>
        <w:rPr>
          <w:rFonts w:cs="Times New Roman"/>
          <w:sz w:val="28"/>
          <w:szCs w:val="28"/>
        </w:rPr>
        <w:t>. В данной функции описано перемещение пассажиров между рандомными координатами в пределах этажа и лифта, а также взаимодействия пассажира с этими лифтами. Если пассажир не едет лифте, то соответственно он либо бежит по этажу или к лифту, либо ожидает лифт. В таком случае, с помощью циклов описывается движение пассажира от текущего этажа, до следующего, куда ему и нужно. По достижению следующего этажа, пассажир покидает лифт и отправляется в глубь этажа, после чего засыпает на рандомное количество времени. После пробуждения пассажир выдвигается к случайно выбранному лифту.</w:t>
      </w:r>
    </w:p>
    <w:p>
      <w:pPr>
        <w:sectPr>
          <w:headerReference w:type="default" r:id="rId9"/>
          <w:footerReference w:type="default" r:id="rId10"/>
          <w:type w:val="nextPage"/>
          <w:pgSz w:w="11906" w:h="16838"/>
          <w:pgMar w:left="1134" w:right="851" w:header="0" w:top="1134" w:footer="708" w:bottom="1134" w:gutter="0"/>
          <w:pgNumType w:fmt="decimal"/>
          <w:formProt w:val="false"/>
          <w:textDirection w:val="lrTb"/>
          <w:docGrid w:type="default" w:linePitch="360" w:charSpace="12288"/>
        </w:sectPr>
        <w:pStyle w:val="Normal"/>
        <w:spacing w:lineRule="auto" w:line="259"/>
        <w:jc w:val="both"/>
        <w:rPr/>
      </w:pPr>
      <w:r>
        <w:rPr>
          <w:rFonts w:cs="Times New Roman"/>
          <w:sz w:val="28"/>
          <w:szCs w:val="28"/>
        </w:rPr>
        <w:tab/>
        <w:t xml:space="preserve">За поведение лифтов отвечает функция </w:t>
      </w:r>
      <w:r>
        <w:rPr>
          <w:rFonts w:cs="Times New Roman"/>
          <w:sz w:val="28"/>
          <w:szCs w:val="28"/>
          <w:lang w:val="en-US"/>
        </w:rPr>
        <w:t>liftThread</w:t>
      </w:r>
      <w:r>
        <w:rPr>
          <w:rFonts w:cs="Times New Roman"/>
          <w:sz w:val="28"/>
          <w:szCs w:val="28"/>
        </w:rPr>
        <w:t>.  В данной функции реализовано перемещение самого лифта между этажами и своевременная его остановка. Для того чтобы количество пассажиров в лифте не превышало максимально-допустимого, был исползован семафор hmtx блокирующий в необходимый момент запись в структуру elev в которой хранится информация о текущем количестве пассажиров.  При перемещени лифта, координаты пассажиров также изменяются, при достижении следующего, лифт оповещает об этом пассажира и после чего  пассажир присваивает текущий этаж, как свой текущий этаж, в котором он находится. После чего пассажир начинает движение в глубь этажа, а лифт продолжает движение в заданном направлении</w:t>
      </w:r>
    </w:p>
    <w:p>
      <w:pPr>
        <w:pStyle w:val="Normal"/>
        <w:spacing w:lineRule="auto" w:line="259"/>
        <w:jc w:val="both"/>
        <w:rPr>
          <w:rFonts w:cs="Times New Roman"/>
          <w:sz w:val="28"/>
          <w:szCs w:val="28"/>
        </w:rPr>
      </w:pPr>
      <w:r>
        <w:rPr>
          <w:rFonts w:cs="Times New Roman"/>
          <w:sz w:val="28"/>
          <w:szCs w:val="28"/>
        </w:rPr>
      </w:r>
    </w:p>
    <w:p>
      <w:pPr>
        <w:pStyle w:val="Normal"/>
        <w:spacing w:lineRule="auto" w:line="259"/>
        <w:jc w:val="center"/>
        <w:rPr>
          <w:rFonts w:cs="Times New Roman"/>
          <w:sz w:val="28"/>
          <w:szCs w:val="28"/>
        </w:rPr>
      </w:pPr>
      <w:r>
        <w:rPr>
          <w:rFonts w:cs="Times New Roman"/>
          <w:sz w:val="28"/>
          <w:szCs w:val="28"/>
        </w:rPr>
        <w:t>Схема алгоритма главной процедуры представлена на рисунке 1.</w:t>
      </w:r>
    </w:p>
    <w:p>
      <w:pPr>
        <w:pStyle w:val="Normal"/>
        <w:spacing w:lineRule="auto" w:line="259"/>
        <w:jc w:val="center"/>
        <w:rPr>
          <w:rFonts w:cs="Times New Roman"/>
          <w:sz w:val="28"/>
          <w:szCs w:val="28"/>
        </w:rPr>
      </w:pPr>
      <w:r>
        <w:rPr/>
        <w:drawing>
          <wp:inline distT="0" distB="0" distL="0" distR="0">
            <wp:extent cx="1762125" cy="26987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1"/>
                    <a:stretch>
                      <a:fillRect/>
                    </a:stretch>
                  </pic:blipFill>
                  <pic:spPr bwMode="auto">
                    <a:xfrm>
                      <a:off x="0" y="0"/>
                      <a:ext cx="1762125" cy="2698750"/>
                    </a:xfrm>
                    <a:prstGeom prst="rect">
                      <a:avLst/>
                    </a:prstGeom>
                  </pic:spPr>
                </pic:pic>
              </a:graphicData>
            </a:graphic>
          </wp:inline>
        </w:drawing>
      </w:r>
    </w:p>
    <w:p>
      <w:pPr>
        <w:pStyle w:val="Normal"/>
        <w:spacing w:lineRule="auto" w:line="259"/>
        <w:jc w:val="center"/>
        <w:rPr>
          <w:rFonts w:cs="Times New Roman"/>
          <w:sz w:val="28"/>
          <w:szCs w:val="28"/>
        </w:rPr>
      </w:pPr>
      <w:r>
        <w:rPr>
          <w:rFonts w:cs="Times New Roman"/>
          <w:sz w:val="28"/>
          <w:szCs w:val="28"/>
        </w:rPr>
        <w:t>Рисунок 1 – схема алгоритма основной процедуры</w:t>
      </w:r>
    </w:p>
    <w:p>
      <w:pPr>
        <w:pStyle w:val="Normal"/>
        <w:spacing w:lineRule="auto" w:line="259"/>
        <w:ind w:firstLine="708"/>
        <w:rPr/>
      </w:pPr>
      <w:r>
        <w:drawing>
          <wp:anchor behindDoc="1" distT="0" distB="5080" distL="0" distR="9525" simplePos="0" locked="0" layoutInCell="1" allowOverlap="1" relativeHeight="2">
            <wp:simplePos x="0" y="0"/>
            <wp:positionH relativeFrom="column">
              <wp:posOffset>-443865</wp:posOffset>
            </wp:positionH>
            <wp:positionV relativeFrom="paragraph">
              <wp:posOffset>220980</wp:posOffset>
            </wp:positionV>
            <wp:extent cx="6981825" cy="41287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6981825" cy="4128770"/>
                    </a:xfrm>
                    <a:prstGeom prst="rect">
                      <a:avLst/>
                    </a:prstGeom>
                  </pic:spPr>
                </pic:pic>
              </a:graphicData>
            </a:graphic>
          </wp:anchor>
        </w:drawing>
      </w:r>
      <w:r>
        <w:rPr>
          <w:rFonts w:cs="Times New Roman"/>
          <w:sz w:val="28"/>
        </w:rPr>
        <w:t>С</w:t>
      </w:r>
      <w:r>
        <w:rPr>
          <w:rFonts w:cs="Times New Roman"/>
          <w:sz w:val="28"/>
        </w:rPr>
        <w:t>криншот работы программы представлен на рисунках 2-6.</w:t>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pPr>
      <w:r>
        <w:rPr>
          <w:rFonts w:cs="Times New Roman"/>
          <w:sz w:val="28"/>
        </w:rPr>
        <w:t>Рисунок 2 – пример работы программы</w:t>
      </w:r>
    </w:p>
    <w:p>
      <w:pPr>
        <w:pStyle w:val="Normal"/>
        <w:spacing w:lineRule="auto" w:line="259"/>
        <w:jc w:val="center"/>
        <w:rPr/>
      </w:pPr>
      <w:r>
        <w:rPr/>
      </w:r>
    </w:p>
    <w:p>
      <w:pPr>
        <w:pStyle w:val="Normal"/>
        <w:spacing w:lineRule="auto" w:line="259"/>
        <w:jc w:val="center"/>
        <w:rPr>
          <w:rFonts w:cs="Times New Roman"/>
          <w:sz w:val="28"/>
        </w:rPr>
      </w:pPr>
      <w:r>
        <w:rPr>
          <w:rFonts w:cs="Times New Roman"/>
          <w:sz w:val="28"/>
        </w:rPr>
        <w:drawing>
          <wp:anchor behindDoc="1" distT="0" distB="0" distL="0" distR="0" simplePos="0" locked="0" layoutInCell="1" allowOverlap="1" relativeHeight="3">
            <wp:simplePos x="0" y="0"/>
            <wp:positionH relativeFrom="column">
              <wp:posOffset>-125730</wp:posOffset>
            </wp:positionH>
            <wp:positionV relativeFrom="paragraph">
              <wp:posOffset>635</wp:posOffset>
            </wp:positionV>
            <wp:extent cx="6299835" cy="372554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6299835" cy="3725545"/>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t>Рисунок 3 – пример работы программы</w:t>
      </w:r>
    </w:p>
    <w:p>
      <w:pPr>
        <w:pStyle w:val="Normal"/>
        <w:spacing w:lineRule="auto" w:line="259"/>
        <w:jc w:val="center"/>
        <w:rPr>
          <w:rFonts w:cs="Times New Roman"/>
          <w:sz w:val="28"/>
        </w:rPr>
      </w:pPr>
      <w:r>
        <w:rPr>
          <w:rFonts w:cs="Times New Roman"/>
          <w:sz w:val="28"/>
        </w:rPr>
        <w:drawing>
          <wp:anchor behindDoc="1" distT="0" distB="0" distL="0" distR="0" simplePos="0" locked="0" layoutInCell="1" allowOverlap="1" relativeHeight="4">
            <wp:simplePos x="0" y="0"/>
            <wp:positionH relativeFrom="column">
              <wp:align>center</wp:align>
            </wp:positionH>
            <wp:positionV relativeFrom="paragraph">
              <wp:posOffset>635</wp:posOffset>
            </wp:positionV>
            <wp:extent cx="6493510" cy="384048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4"/>
                    <a:stretch>
                      <a:fillRect/>
                    </a:stretch>
                  </pic:blipFill>
                  <pic:spPr bwMode="auto">
                    <a:xfrm>
                      <a:off x="0" y="0"/>
                      <a:ext cx="6493510" cy="3840480"/>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olor w:val="auto"/>
        </w:rPr>
      </w:pPr>
      <w:r>
        <w:rPr>
          <w:rFonts w:cs="Times New Roman" w:ascii="Times New Roman" w:hAnsi="Times New Roman"/>
          <w:color w:val="auto"/>
          <w:sz w:val="28"/>
        </w:rPr>
        <w:t>Рисунок 4 – пример работы программы</w:t>
      </w:r>
    </w:p>
    <w:p>
      <w:pPr>
        <w:pStyle w:val="Normal"/>
        <w:spacing w:lineRule="auto" w:line="259"/>
        <w:jc w:val="center"/>
        <w:rPr>
          <w:rFonts w:cs="Times New Roman"/>
          <w:sz w:val="28"/>
        </w:rPr>
      </w:pPr>
      <w:r>
        <w:drawing>
          <wp:anchor behindDoc="0" distT="0" distB="7620" distL="0" distR="5715" simplePos="0" locked="0" layoutInCell="1" allowOverlap="1" relativeHeight="5">
            <wp:simplePos x="0" y="0"/>
            <wp:positionH relativeFrom="column">
              <wp:posOffset>-1905</wp:posOffset>
            </wp:positionH>
            <wp:positionV relativeFrom="paragraph">
              <wp:posOffset>-361950</wp:posOffset>
            </wp:positionV>
            <wp:extent cx="6299835" cy="37255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5"/>
                    <a:stretch>
                      <a:fillRect/>
                    </a:stretch>
                  </pic:blipFill>
                  <pic:spPr bwMode="auto">
                    <a:xfrm>
                      <a:off x="0" y="0"/>
                      <a:ext cx="6299835" cy="3725545"/>
                    </a:xfrm>
                    <a:prstGeom prst="rect">
                      <a:avLst/>
                    </a:prstGeom>
                  </pic:spPr>
                </pic:pic>
              </a:graphicData>
            </a:graphic>
          </wp:anchor>
        </w:drawing>
        <w:drawing>
          <wp:anchor behindDoc="1" distT="0" distB="7620" distL="0" distR="5715" simplePos="0" locked="0" layoutInCell="1" allowOverlap="1" relativeHeight="6">
            <wp:simplePos x="0" y="0"/>
            <wp:positionH relativeFrom="column">
              <wp:posOffset>-2540</wp:posOffset>
            </wp:positionH>
            <wp:positionV relativeFrom="paragraph">
              <wp:posOffset>3934460</wp:posOffset>
            </wp:positionV>
            <wp:extent cx="6299835" cy="372554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6"/>
                    <a:stretch>
                      <a:fillRect/>
                    </a:stretch>
                  </pic:blipFill>
                  <pic:spPr bwMode="auto">
                    <a:xfrm>
                      <a:off x="0" y="0"/>
                      <a:ext cx="6299835" cy="3725545"/>
                    </a:xfrm>
                    <a:prstGeom prst="rect">
                      <a:avLst/>
                    </a:prstGeom>
                  </pic:spPr>
                </pic:pic>
              </a:graphicData>
            </a:graphic>
          </wp:anchor>
        </w:drawing>
      </w:r>
      <w:r>
        <w:rPr>
          <w:rFonts w:cs="Times New Roman" w:ascii="Times New Roman" w:hAnsi="Times New Roman"/>
          <w:color w:val="auto"/>
          <w:sz w:val="28"/>
        </w:rPr>
        <w:t>Р</w:t>
      </w:r>
      <w:r>
        <w:rPr>
          <w:rFonts w:cs="Times New Roman" w:ascii="Times New Roman" w:hAnsi="Times New Roman"/>
          <w:color w:val="auto"/>
          <w:sz w:val="28"/>
        </w:rPr>
        <w:t>исунок 5 – пример работы программы</w:t>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olor w:val="auto"/>
        </w:rPr>
      </w:pPr>
      <w:r>
        <w:rPr>
          <w:rFonts w:cs="Times New Roman" w:ascii="Times New Roman" w:hAnsi="Times New Roman"/>
          <w:color w:val="auto"/>
          <w:sz w:val="28"/>
        </w:rPr>
        <w:t>Рисунок 6 – пример работы программы</w:t>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jc w:val="center"/>
        <w:rPr>
          <w:rFonts w:ascii="Times New Roman" w:hAnsi="Times New Roman" w:cs="Times New Roman"/>
          <w:color w:val="auto"/>
          <w:sz w:val="28"/>
        </w:rPr>
      </w:pPr>
      <w:r>
        <w:rPr>
          <w:rFonts w:cs="Times New Roman" w:ascii="Times New Roman" w:hAnsi="Times New Roman"/>
          <w:color w:val="auto"/>
          <w:sz w:val="28"/>
        </w:rPr>
      </w:r>
    </w:p>
    <w:p>
      <w:pPr>
        <w:pStyle w:val="Normal"/>
        <w:spacing w:lineRule="auto" w:line="259"/>
        <w:ind w:firstLine="708"/>
        <w:jc w:val="both"/>
        <w:rPr>
          <w:rFonts w:cs="Times New Roman"/>
          <w:sz w:val="28"/>
        </w:rPr>
      </w:pPr>
      <w:r>
        <w:rPr>
          <w:rFonts w:cs="Times New Roman" w:ascii="Times New Roman" w:hAnsi="Times New Roman"/>
          <w:color w:val="auto"/>
          <w:sz w:val="28"/>
        </w:rPr>
        <w:t>Скриншот файла для трансляции программы представлен на рисунке 7.</w:t>
      </w:r>
    </w:p>
    <w:p>
      <w:pPr>
        <w:pStyle w:val="Normal"/>
        <w:spacing w:lineRule="auto" w:line="259"/>
        <w:jc w:val="center"/>
        <w:rPr>
          <w:rFonts w:ascii="Times New Roman" w:hAnsi="Times New Roman"/>
          <w:color w:val="auto"/>
        </w:rPr>
      </w:pPr>
      <w:r>
        <w:rPr>
          <w:rFonts w:ascii="Times New Roman" w:hAnsi="Times New Roman"/>
          <w:color w:val="aut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99835" cy="38874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7"/>
                    <a:stretch>
                      <a:fillRect/>
                    </a:stretch>
                  </pic:blipFill>
                  <pic:spPr bwMode="auto">
                    <a:xfrm>
                      <a:off x="0" y="0"/>
                      <a:ext cx="6299835" cy="3887470"/>
                    </a:xfrm>
                    <a:prstGeom prst="rect">
                      <a:avLst/>
                    </a:prstGeom>
                  </pic:spPr>
                </pic:pic>
              </a:graphicData>
            </a:graphic>
          </wp:anchor>
        </w:drawing>
      </w:r>
    </w:p>
    <w:p>
      <w:pPr>
        <w:pStyle w:val="Normal"/>
        <w:spacing w:lineRule="auto" w:line="259"/>
        <w:ind w:firstLine="708"/>
        <w:jc w:val="center"/>
        <w:rPr>
          <w:rFonts w:cs="Times New Roman"/>
          <w:sz w:val="28"/>
        </w:rPr>
      </w:pPr>
      <w:r>
        <w:rPr>
          <w:rFonts w:cs="Times New Roman" w:ascii="Times New Roman" w:hAnsi="Times New Roman"/>
          <w:color w:val="auto"/>
          <w:sz w:val="28"/>
        </w:rPr>
        <w:t>Рисунок 7 – cкриншот файла для трансляции программы</w:t>
      </w:r>
      <w:r>
        <w:br w:type="page"/>
      </w:r>
    </w:p>
    <w:p>
      <w:pPr>
        <w:pStyle w:val="Style17"/>
        <w:rPr>
          <w:rFonts w:ascii="Times New Roman" w:hAnsi="Times New Roman"/>
          <w:color w:val="auto"/>
        </w:rPr>
      </w:pPr>
      <w:bookmarkStart w:id="7" w:name="_Toc512456695"/>
      <w:r>
        <w:rPr>
          <w:rFonts w:ascii="Times New Roman" w:hAnsi="Times New Roman"/>
          <w:color w:val="auto"/>
        </w:rPr>
        <w:t>Заключение</w:t>
      </w:r>
      <w:bookmarkEnd w:id="7"/>
    </w:p>
    <w:p>
      <w:pPr>
        <w:sectPr>
          <w:headerReference w:type="default" r:id="rId18"/>
          <w:footerReference w:type="default" r:id="rId19"/>
          <w:type w:val="nextPage"/>
          <w:pgSz w:w="11906" w:h="16838"/>
          <w:pgMar w:left="1134" w:right="851" w:header="0" w:top="1134" w:footer="708" w:bottom="1134" w:gutter="0"/>
          <w:pgNumType w:fmt="decimal"/>
          <w:formProt w:val="false"/>
          <w:textDirection w:val="lrTb"/>
          <w:docGrid w:type="default" w:linePitch="360" w:charSpace="12288"/>
        </w:sectPr>
        <w:pStyle w:val="Normal"/>
        <w:spacing w:lineRule="atLeast" w:line="24" w:before="0" w:after="0"/>
        <w:jc w:val="both"/>
        <w:rPr>
          <w:rFonts w:ascii="Times New Roman" w:hAnsi="Times New Roman"/>
          <w:color w:val="auto"/>
        </w:rPr>
      </w:pPr>
      <w:r>
        <w:rPr>
          <w:rFonts w:cs="Times New Roman" w:ascii="Times New Roman" w:hAnsi="Times New Roman"/>
          <w:color w:val="auto"/>
          <w:sz w:val="28"/>
          <w:szCs w:val="28"/>
        </w:rPr>
        <w:tab/>
        <w:t xml:space="preserve">В результате работы над проектом был реализован алгоритм </w:t>
      </w:r>
      <w:r>
        <w:rPr>
          <w:rFonts w:eastAsia="Times New Roman" w:cs="Times New Roman" w:ascii="Times New Roman" w:hAnsi="Times New Roman"/>
          <w:color w:val="auto"/>
          <w:sz w:val="28"/>
          <w:szCs w:val="28"/>
          <w:lang w:eastAsia="ru-RU"/>
        </w:rPr>
        <w:t xml:space="preserve">взаимодействия нескольких потоков при работе с графическим окном в операционной системе </w:t>
      </w:r>
      <w:r>
        <w:rPr>
          <w:rFonts w:eastAsia="Times New Roman" w:cs="Times New Roman" w:ascii="Times New Roman" w:hAnsi="Times New Roman"/>
          <w:color w:val="auto"/>
          <w:sz w:val="28"/>
          <w:szCs w:val="28"/>
          <w:lang w:val="en-US" w:eastAsia="ru-RU"/>
        </w:rPr>
        <w:t>Linux</w:t>
      </w:r>
      <w:r>
        <w:rPr>
          <w:rFonts w:eastAsia="Times New Roman" w:cs="Times New Roman" w:ascii="Times New Roman" w:hAnsi="Times New Roman"/>
          <w:color w:val="auto"/>
          <w:sz w:val="28"/>
          <w:szCs w:val="28"/>
          <w:lang w:eastAsia="ru-RU"/>
        </w:rPr>
        <w:t xml:space="preserve"> в программе</w:t>
      </w:r>
      <w:r>
        <w:rPr>
          <w:rFonts w:cs="Times New Roman" w:ascii="Times New Roman" w:hAnsi="Times New Roman"/>
          <w:color w:val="auto"/>
          <w:sz w:val="28"/>
          <w:szCs w:val="28"/>
        </w:rPr>
        <w:t xml:space="preserve">, написанной на языке программирования </w:t>
      </w:r>
      <w:r>
        <w:rPr>
          <w:rFonts w:cs="Times New Roman" w:ascii="Times New Roman" w:hAnsi="Times New Roman"/>
          <w:color w:val="auto"/>
          <w:sz w:val="28"/>
          <w:szCs w:val="28"/>
          <w:lang w:val="en-US"/>
        </w:rPr>
        <w:t>C</w:t>
      </w:r>
      <w:r>
        <w:rPr>
          <w:rFonts w:cs="Times New Roman" w:ascii="Times New Roman" w:hAnsi="Times New Roman"/>
          <w:color w:val="auto"/>
          <w:sz w:val="28"/>
          <w:szCs w:val="28"/>
        </w:rPr>
        <w:t xml:space="preserve">. Программа </w:t>
      </w:r>
      <w:r>
        <w:rPr>
          <w:rFonts w:eastAsia="Times New Roman" w:cs="Times New Roman" w:ascii="Times New Roman" w:hAnsi="Times New Roman"/>
          <w:color w:val="auto"/>
          <w:sz w:val="28"/>
          <w:szCs w:val="28"/>
          <w:lang w:eastAsia="ru-RU"/>
        </w:rPr>
        <w:t>демонстрирует графическую модель работы двух лифтов и автономных пассажиров.</w:t>
      </w:r>
    </w:p>
    <w:p>
      <w:pPr>
        <w:pStyle w:val="Style17"/>
        <w:rPr>
          <w:rFonts w:ascii="Times New Roman" w:hAnsi="Times New Roman"/>
          <w:color w:val="auto"/>
        </w:rPr>
      </w:pPr>
      <w:bookmarkStart w:id="8" w:name="_Toc512456696"/>
      <w:r>
        <w:rPr>
          <w:rFonts w:ascii="Times New Roman" w:hAnsi="Times New Roman"/>
          <w:color w:val="auto"/>
        </w:rPr>
        <w:t>Список использованных источников</w:t>
      </w:r>
      <w:bookmarkEnd w:id="8"/>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ascii="Times New Roman" w:hAnsi="Times New Roman"/>
          <w:color w:val="auto"/>
          <w:sz w:val="28"/>
          <w:szCs w:val="28"/>
        </w:rPr>
        <w:t>Флоренсов, А.Н. Операционные системы для программиста. Омск. ОмГТУ, 2005.</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ascii="Times New Roman" w:hAnsi="Times New Roman"/>
          <w:color w:val="auto"/>
          <w:sz w:val="28"/>
          <w:szCs w:val="28"/>
        </w:rPr>
        <w:t>Гордеев, А.В. Операционные системы / А.В. Гордеев. – 2-е изд. – СПб.: Питер, 2007</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ascii="Times New Roman" w:hAnsi="Times New Roman"/>
          <w:color w:val="auto"/>
          <w:sz w:val="28"/>
          <w:szCs w:val="28"/>
        </w:rPr>
        <w:t>ГОСТ 7.1-2003 Библиографическая запись. Библиографическое описание. Общие требования и правила составления.</w:t>
      </w:r>
    </w:p>
    <w:p>
      <w:pPr>
        <w:pStyle w:val="Normal"/>
        <w:spacing w:lineRule="auto" w:line="259"/>
        <w:rPr>
          <w:rFonts w:ascii="Times New Roman" w:hAnsi="Times New Roman" w:eastAsia="Times New Roman" w:cs="Times New Roman"/>
          <w:color w:val="auto"/>
          <w:sz w:val="28"/>
          <w:szCs w:val="28"/>
          <w:lang w:eastAsia="ru-RU"/>
        </w:rPr>
      </w:pPr>
      <w:r>
        <w:rPr>
          <w:rFonts w:eastAsia="Times New Roman" w:cs="Times New Roman" w:ascii="Times New Roman" w:hAnsi="Times New Roman"/>
          <w:color w:val="auto"/>
          <w:sz w:val="28"/>
          <w:szCs w:val="28"/>
          <w:lang w:eastAsia="ru-RU"/>
        </w:rPr>
      </w:r>
      <w:r>
        <w:br w:type="page"/>
      </w:r>
    </w:p>
    <w:p>
      <w:pPr>
        <w:pStyle w:val="Style17"/>
        <w:rPr>
          <w:lang w:eastAsia="ru-RU"/>
        </w:rPr>
      </w:pPr>
      <w:bookmarkStart w:id="9" w:name="_Toc512456697"/>
      <w:r>
        <w:rPr>
          <w:rFonts w:ascii="Times New Roman" w:hAnsi="Times New Roman"/>
          <w:color w:val="auto"/>
          <w:lang w:eastAsia="ru-RU"/>
        </w:rPr>
        <w:t>Приложение</w:t>
      </w:r>
      <w:bookmarkEnd w:id="9"/>
    </w:p>
    <w:p>
      <w:pPr>
        <w:pStyle w:val="Normal"/>
        <w:spacing w:lineRule="atLeast" w:line="24"/>
        <w:jc w:val="center"/>
        <w:rPr>
          <w:rFonts w:eastAsia="Times New Roman" w:cs="Times New Roman"/>
          <w:b/>
          <w:b/>
          <w:sz w:val="28"/>
          <w:szCs w:val="28"/>
          <w:lang w:eastAsia="ru-RU"/>
        </w:rPr>
      </w:pPr>
      <w:r>
        <w:rPr>
          <w:rFonts w:eastAsia="Times New Roman" w:cs="Times New Roman" w:ascii="Times New Roman" w:hAnsi="Times New Roman"/>
          <w:b/>
          <w:color w:val="auto"/>
          <w:sz w:val="28"/>
          <w:szCs w:val="28"/>
          <w:lang w:eastAsia="ru-RU"/>
        </w:rPr>
        <w:t>Исходный код программы</w:t>
      </w:r>
    </w:p>
    <w:p>
      <w:pPr>
        <w:pStyle w:val="Normal"/>
        <w:spacing w:lineRule="atLeast" w:line="285" w:before="0" w:after="0"/>
        <w:rPr>
          <w:rFonts w:ascii="Times New Roman" w:hAnsi="Times New Roman"/>
          <w:b w:val="false"/>
          <w:color w:val="auto"/>
          <w:sz w:val="21"/>
        </w:rPr>
      </w:pPr>
      <w:r>
        <w:rPr>
          <w:rFonts w:eastAsia="Times New Roman" w:cs="Times New Roman" w:ascii="Times New Roman" w:hAnsi="Times New Roman"/>
          <w:b w:val="false"/>
          <w:color w:val="auto"/>
          <w:sz w:val="18"/>
          <w:szCs w:val="18"/>
          <w:lang w:eastAsia="ru-RU"/>
        </w:rPr>
        <w:t>#include &lt;stdio.h&gt;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#include &lt;pthread.h&gt;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#include &lt;unistd.h&gt;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#include &lt;fcntl.h&gt;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#include &lt;stdlib.h&gt;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#include &lt;X11/Xlib.h&gt;//библиотека для графики</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#include &lt;math.h&gt;//библиотека для математических функций</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unsigned short target_framerate = 60;//плавность и скорость работы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Display *dspl;//ссылка на дисплей для рисования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int screen;</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Window hwnd;//ссылка на окно в котором происходит рисование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XEvent event;//события окна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KeySym key_sym;//переменная для ковертирования клавиш в цифрыы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GC gc;//ссылк на обьект для рисования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pthread_mutex_t hmtx;//мьютекс для блокировки доступа к лифту</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XColor SvZelen, tZeleny, white, gray, sery, jolty, krasny, siny;//используемые цвета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unsigned int level_size = 32;//размер этажа</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typedef struct{//структура для координат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x;</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y;</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typedef struct {//структура для описсания этажа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position;//координаты этажа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level_first;//координаты остановочного места для одного лифта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level_second;//координаты остановочного места для второго</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}level;</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level etajMassiv[6];</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void Setlevels()//расположение всех этажей и остановочных мест для каждого этажа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etajMassiv[0].position.x = 390;//координаты самих этажей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etajMassiv[0].position.y = 96 * 6;</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etajMassiv[1].position.x = 390;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etajMassiv[1].position.y = 96 * 5;</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etajMassiv[2].position.x = 390;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etajMassiv[2].position.y = 96 * 4;</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etajMassiv[3].position.x = 390;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etajMassiv[3].position.y = 96 * 3;</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etajMassiv[4].position.x = 390;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etajMassiv[4].position.y = 96 * 2;</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etajMassiv[5].position.x = 390;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etajMassiv[5].position.y = 96 * 1;</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for(int i = 0; i &lt; 6; i++)</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etajMassiv[i].level_first.x = etajMassiv[i].position.x - 128;//координаты остановочных мест для каждого этажа (для движения в двух лифтах)</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etajMassiv[i].level_first.y = etajMassiv[i].position.y ;</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etajMassiv[i].level_second.x = etajMassiv[i].position.x + 128;</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etajMassiv[i].level_second.y = etajMassiv[i].position.y;</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typedef struct{//структура описывающая персонажей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position;//текущий позиция персонажа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MoveTo;//кординаты точки, куда нужно идти человеку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drive;//флаг говорящий о том что человвек едет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sleep;//спит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walk;//идет к остановке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vLift;//идет к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fromLift;//идет от этажа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wait;//ждет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direction;//направление в котором хочет ехать человек</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etaj;//текущий этаж, на котором находится человек</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current_elev;</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speed;//текущий скорость перемещения человека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max_speed;</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}people;</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typedef struct{//структура описывающая лифт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position;//текущий позиция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MoveTo;//точка в которую едет лифт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speed;//его скорость</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drive;//флаг, который указывает, едет ли сейчас лифт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wait;//ждет на этаже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chelCount;//количество лудй внутри</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etaj;//текущий этаж, на котором находится лифт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direction;//направление движения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 elev1;//сам лифт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 elev2;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 liftMassiv[2];</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people chelovekMassiv[1024];//массив содержащий множество структур со всеми людьми</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short N;//переменная хранящая количесттво людей котрое ввел пользователь</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void chleThread(void *_i)//функция с алгоритмом поведения персонажей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int i = _i;//сохраняемый переданный функции аргумент, это будет номер элемента массива с людьми, к оторому у функции будте доступ</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chelovekMassiv[i].etaj = rand()%6;//задаем рандомную остановку при старрте</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chelovekMassiv[i].max_speed = 2 + rand()%9;</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chelovekMassiv[i].max_speed/=10;</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chelovekMassiv[i].direction = rand()%2;//задаем ранодомное направление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chelovekMassiv[i].current_elev = rand()%2;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if(chelovekMassiv[i].etaj == 0) chelovekMassiv[i].direction = 0;//если этаж - нижний, то направление - вперед</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if(chelovekMassiv[i].etaj == 5) chelovekMassiv[i].direction = 1;//если этаж - верхний, то направление - обратное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if(chelovekMassiv[i].current_elev == 0) chelovekMassiv[i].MoveTo = etajMassiv[chelovekMassiv[i].etaj].level_first;//указываем точку движения персонажа соответствующие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if(chelovekMassiv[i].current_elev == 1) chelovekMassiv[i].MoveTo = etajMassiv[chelovekMassiv[i].etaj].level_second;//координаты остановочных мест </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chelovekMassiv[i].MoveTo.x += -8 + rand()%16;//добавляем рандомный разброс, чтоб толпились возле лифта</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 = etajMassiv[chelovekMassiv[i].etaj].position;//указываем начальные координаты самих персонажей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chelovekMassiv[i].position.x += -128 + rand()%256;</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chelovekMassiv[i].walk = 1;//ставим флаг, что персоонаж движется к лифту</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while(1)//бесконечный цикл для непрерыной обработки персонажей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if(chelovekMassiv[i].walk)//елси текущий флаг - движение к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dir_vector = {chelovekMassiv[i].MoveTo.x-chelovekMassiv[i].position.x, chelovekMassiv[i].MoveTo.y-chelovekMassiv[i].position.y};//рассчитываем вектор для движеня персонажа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l = sqrt(pow(dir_vector.x,2)+pow(dir_vector.y, 2));//рассчитываем длину этого вектора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normal_v = dir_vector;//нормализованный вектор, который должен иметь то же направление, но длинну 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normal_v.x /= l;//для этого делим его на длину первого вектора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normal_v.y /= l;</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&lt; chelovekMassiv[i].max_speed &amp;&amp; chelovekMassiv[i].speed &lt; l/20)//если скорость персонажа меньше достаточно млаа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chelovekMassiv[i].speed += 0.01;//то постеменно ее увеличиваем</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if(chelovekMassiv[i].speed &gt; l/20)//если скорость слишком велика по отношению к оставшемуся расстоянию до цели,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chelovekMassiv[i].speed = l/20;//то снижаем ее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chelovekMassiv[i].position.x += normal_v.x * chelovekMassiv[i].speed;//изменяем координаты персонажа на основании его скорости и нормализованного вектора длвижения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chelovekMassiv[i].position.y += normal_v.y * chelovekMassiv[i].speed;</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&lt; 0.001)//если персонаж остановился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chelovekMassiv[i].walk = 0;//сбрасываем флаг, что он движется к остановке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chelovekMassiv[i].wait = 1;//устанавливаем флаг ожидания транспорта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if(chelovekMassiv[i].wait &gt; 0)//если активен флаг ожидания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//смотрим, не переполнен ли лифт, остановился ли он, и находится ли лифт на той же остановке, что и персонаж</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if(chelovekMassiv[i].direction == liftMassiv[chelovekMassiv[i].current_elev].direction &amp;&amp; chelovekMassiv[i].etaj == liftMassiv[chelovekMassiv[i].current_elev].etaj &amp;&amp; liftMassiv[chelovekMassiv[i].current_elev].chelCount &lt; 3)</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chelovekMassiv[i].vLift = 1;//елси это так, то устанавливаем флаг, что персонаж движется к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chelovekMassiv[i].wait = 0;//сбрасываем флаг ожидания транспорта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 = liftMassiv[chelovekMassiv[i].current_elev].position;//утсанавливаем точку перемещения персонжа - координаты лифта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if(chelovekMassiv[i].vLift == 1)//если активен флаг передвижения к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if(liftMassiv[chelovekMassiv[i].current_elev].chelCount &lt; 4 &amp;&amp; liftMassiv[chelovekMassiv[i].current_elev].wait &gt; 0)//если лифт все еще ждет и там есть свободные места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dir_vector = {chelovekMassiv[i].MoveTo.x-chelovekMassiv[i].position.x, chelovekMassiv[i].MoveTo.y-chelovekMassiv[i].position.y};//активируем алгоритм перемещения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l = sqrt(pow(dir_vector.x,2)+pow(dir_vector.y, 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normal_v = dir_vector;</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normal_v.x /= l;</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normal_v.y /= l;</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&lt; chelovekMassiv[i].max_speed &amp;&amp; chelovekMassiv[i].speed &lt;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chelovekMassiv[i].speed += 0.01;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&gt;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chelovekMassiv[i].speed =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chelovekMassiv[i].position.x += normal_v.x * chelovekMassiv[i].speed;</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chelovekMassiv[i].position.y += normal_v.y * chelovekMassiv[i].speed;</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&lt; 0.01)//и если человек почти дошел</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pthread_mutex_lock(&amp;hmtx);//захватываем мьютексб на доступ к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chelovekMassiv[i].drive = 1;//устанавливаем флаг езды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liftMassiv[chelovekMassiv[i].current_elev].chelCount++;//увеличиваем у лифта информацию о количестве пассажирова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chelovekMassiv[i].vLift = 0;//сбрасываем флаг движения к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pthread_mutex_unlock(&amp;hmtx);//отпускаем мьютекс</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}else{//елси лифт уже поехал, или там уже закончились места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chelovekMassiv[i].walk = 1;//идем обратно на туже остановку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chelovekMassiv[i].vLift = 0;//сбарсываем флаг движения к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if(chelovekMassiv[i].current_elev == 0)//в зависимости от текущего направления, в котром решил ехать персонаж</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 = etajMassiv[chelovekMassiv[i].etaj].level_first;//выбираем координаты нужного остановочного места как цлеевые/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chelovekMassiv[i].MoveTo.x += -8 + rand()%16;//добавляем немного рандома для создания толпы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if(chelovekMassiv[i].current_elev == 1)//в зависимости от текущего направления, в котром решил ехать персонаж</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 = etajMassiv[chelovekMassiv[i].etaj].level_second;//выбираем координаты нужного остановочного места как цлеевые/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chelovekMassiv[i].MoveTo.x += -8 + rand()%16;//рандом для толпы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if(chelovekMassiv[i].drive == 1)//есди установлен флаг движени в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 = liftMassiv[chelovekMassiv[i].current_elev].position;//приравнивем координаты пассажира к координатам лифта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if(liftMassiv[chelovekMassiv[i].current_elev].wait &amp;&amp; chelovekMassiv[i].etaj != liftMassiv[chelovekMassiv[i].current_elev].etaj)//еслли лифт остановился, и этаж не равна предыдущей остановке, на котором былл человек</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chelovekMassiv[i].etaj = liftMassiv[chelovekMassiv[i].current_elev].etaj;//обновляем информацию о текущей остановке персонажа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int r = rand()%2;//делаем рандом который вернет 1 или 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if(r == 1)//елс 1 то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pthread_mutex_lock(&amp;hmtx);//захватываем мьютекс</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chelovekMassiv[i].drive = 0;//сбрасываем флаг езда на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chelovekMassiv[i].fromLift = 1;//устанавливаем флаг движения от этажа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liftMassiv[chelovekMassiv[i].current_elev].chelCount--;//уменьшаем информациию о количестве пассажиров в лифте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 = etajMassiv[chelovekMassiv[i].etaj].position;//указываем целевую точку движения - координаты текущего этажа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chelovekMassiv[i].MoveTo.x += -64 + rand()%128;//и добавляем большой разброс в координтаах</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if(chelovekMassiv[i].etaj == 0) chelovekMassiv[i].MoveTo.x += -512 + rand()%1024;</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pthread_mutex_unlock(&amp;hmtx);//отпускаем мьютекс</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if(chelovekMassiv[i].fromLift == 1)//если установлен флаг движения в направлении от становки</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dir_vector = {chelovekMassiv[i].MoveTo.x-chelovekMassiv[i].position.x, chelovekMassiv[i].MoveTo.y-chelovekMassiv[i].position.y};//запускается алгорим перемещения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l = sqrt(pow(dir_vector.x,2)+pow(dir_vector.y, 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normal_v = dir_vector;</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normal_v.x /= l;</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normal_v.y /= l;</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&lt; chelovekMassiv[i].max_speed &amp;&amp; chelovekMassiv[i].speed &lt;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chelovekMassiv[i].speed += 0.01;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&gt;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chelovekMassiv[i].speed =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chelovekMassiv[i].position.x += normal_v.x * chelovekMassiv[i].speed;</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chelovekMassiv[i].position.y += normal_v.y * chelovekMassiv[i].speed;</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if(chelovekMassiv[i].speed &lt; 0.01)//елси дошел до цлеи</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chelovekMassiv[i].fromLift = 0;//сбрасыаем флаг движения от этажа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chelovekMassiv[i].sleep = 1;//устанавливаем флаг сна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usleep(100000*(rand()%100 + 100));//засыпаем на неопределенное количество времени</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chelovekMassiv[i].sleep = 0;//после сна сбрасываем флаг сна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chelovekMassiv[i].walk = 1;//устанавливаем флаг движения к остановке снова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chelovekMassiv[i].direction = rand()%2;//делаем рандомное направление в котором хочет ехть человек</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chelovekMassiv[i].current_elev = rand()%2;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if(chelovekMassiv[i].etaj == 0) chelovekMassiv[i].direction = 0;//елси текущий этаж - крайняя то точно указываем направление в котором вообще можно ехать</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if(chelovekMassiv[i].etaj == 5) chelovekMassiv[i].direction = 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if(chelovekMassiv[i].current_elev == 0)//в зависимости от выбранного направления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 = etajMassiv[chelovekMassiv[i].etaj].level_first;//выбираем нужное остановочное место</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chelovekMassiv[i].MoveTo.x += -8 + rand()%16;//и добавляем рандом для создания толп</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if(chelovekMassiv[i].current_elev == 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 = etajMassiv[chelovekMassiv[i].etaj].level_second;</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chelovekMassiv[i].MoveTo.x += -8 + rand()%16;</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usleep(1000000/target_framerate);//отправляем поток в сон на 1 шестидесятую секунды.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void showContent()//фнукция для отображения всего происходящего через окно</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XClearWindow(dspl, hwnd);//сначал очищщаем экран</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XSetForeground(dspl, gc, jolty.pixel);//устанавливаем цвет рисования - желтый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XFillRectangle(dspl, hwnd, gc, liftMassiv[0].position.x-8, liftMassiv[0].position.y - 16, 16, 32);//заполняем прямоугльник лифту желтым</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XFillRectangle(dspl, hwnd, gc, liftMassiv[1].position.x-8, liftMassiv[1].position.y - 16, 16, 32);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coord op;//вспомогательная координата предыдущей этажа для рисования дороги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for(int i = 0; i &lt; 6; i++)//для всех четырех остановок</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XSetForeground(dspl, gc, krasny.pixel);//устанавливаем красный цвет рисования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p1 = etajMassiv[i].level_second;//берем координты остановчного места для обратного движения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XDrawRectangle(dspl, hwnd, gc, p1.x-level_size/2, p1.y-level_size/2, level_size, level_size);//и рисуем эту осттановку</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XSetForeground(dspl, gc, SvZelen.pixel);//для остновочного место с обычным направлением движения берем зеленую кисть</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p2 = etajMassiv[i].level_first;//и выбираем координаты нужного остановочного метса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XDrawRectangle(dspl, hwnd, gc, p2.x-level_size/2, p2.y-level_size/2, level_size, level_size);</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p = etajMassiv[i].position;//вспомогательная координата текущей этажа</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XSetForeground(dspl, gc, sery.pixel);//устанавливаем ссерый цвет рисования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XDrawLine(dspl, hwnd, gc, p.x-256, p1.y+level_size/2, p.x+256, p1.y+level_size/2);//и рисуем эту осттановку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char buf[1];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sprintf(buf, "%d", i+1);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XDrawString(dspl, hwnd, gc, p.x-256, p1.y, buf,1);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char pc[4] =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sprintf(pc, "%d", N);//преобразуем количество людей в строку*/</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for(int i = 0; i &lt; N; i++)//проходим циклом по всему ссписку людей в масиве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if(chelovekMassiv[i].sleep == 1) XSetForeground(dspl, gc, sery.pixel);//елси человек спит, то рисуем его серым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else XSetForeground(dspl, gc, BlackPixel(dspl,screen));//иначи рисуем белым</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XFillArc(dspl, hwnd, gc, chelovekMassiv[i].position.x - 4, chelovekMassiv[i].position.y - 12+4, 8, 24, 0,360*64);//куржок символизирующий персонажа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XFillArc(dspl, hwnd, gc, chelovekMassiv[i].position.x - 4, chelovekMassiv[i].position.y - 20+4, 8, 8, 0,360*64);//куржок символизирующий персонажа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XFlush(dspl);// отправление графической информации в само окно на вывод</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void liftThread(void *arg)</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while(1)//запускаем безконечный цикл</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for(int j = 0; j &lt; 2; j++)</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if(liftMassiv[j].drive == 1)//в нем проверяем флаг езды, и еси он 1, то</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dir_vector = {liftMassiv[j].MoveTo.x-liftMassiv[j].position.x, liftMassiv[j].MoveTo.y-liftMassiv[j].position.y};//выполняем перемещение так же как и у пассажиров, только с более высокой скоростью</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float l = sqrt(pow(dir_vector.x,2)+pow(dir_vector.y, 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coord normal_v = dir_vector;</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normal_v.x /= l;</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normal_v.y /= l;</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if(liftMassiv[j].speed &lt; 10 &amp;&amp; liftMassiv[j].speed &lt; l/20)//сдесь ограничение скорости выставленно в 2 раза выше чем у человеков</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liftMassiv[j].speed += 0.05;</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if(liftMassiv[j].speed &gt;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liftMassiv[j].speed = l/20;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liftMassiv[j].position.x += normal_v.x * liftMassiv[j].speed;</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liftMassiv[j].position.y += normal_v.y * liftMassiv[j].speed;</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if(liftMassiv[j].speed &lt; 0.001)//елси лифту почти полностью осттановилось, то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liftMassiv[j].drive = 0;//останавливаем его полностью, сбрасывае флаг езды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liftMassiv[j].wait = 360;//устанавливая вемя ожиданя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if(liftMassiv[j].direction == 0)//дальше проверяем, направление движени</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liftMassiv[j].etaj++;//прибавляем 1 к информации о ткущей остановке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if(liftMassiv[j].etaj == 5) //еси она оказалась на крайней остановке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liftMassiv[j].direction = 1;//изменяем направление движения на обратное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}else{//тут вспе тоже самое для только для обратного направления движения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liftMassiv[j].etaj--;</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if(liftMassiv[j].etaj == 0)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liftMassiv[j].direction = 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if(liftMassiv[j].wait &gt; 0)//елси еще не закончислоь время ожидания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liftMassiv[j].wait--;//то ждем,и немного это времяуменьшаем</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if(liftMassiv[j].wait == 0) //елси время истекло</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liftMassiv[j].drive = 1;//устанавливаем флаг езды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int c;</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if(liftMassiv[j].direction == 0)//в зависимости от направления движения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 = liftMassiv[j].etaj + 1;////выбираем слудующую останвоку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if(liftMassiv[j].direction == 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 = liftMassiv[j].etaj - 1;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liftMassiv[j].MoveTo.y = etajMassiv[c].position.y;//передаем ее координаты в целевую точку для движения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if(j == 0) liftMassiv[j].MoveTo.x = etajMassiv[c].position.x - 192;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else liftMassiv[j].MoveTo.x = etajMassiv[c].position.x + 192;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usleep(1000000/target_framerate);//отправляем основной поток вв сон на одну шестидесятую секунды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void main()</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dspl = XOpenDisplay(NULL);//создание окна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gc = XDefaultGC(dspl,0);//дескриптор для рисования в графическом окне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if(dspl == 0) {printf("Error XOpenDisplay\n"); exit(1);}//выводим ошибку если не получиолсь соткрыть дисплей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screen = XDefaultScreen(dspl);//сохранаяем инфо о экране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hwnd = XCreateSimpleWindow(dspl, RootWindow(dspl, screen), 100,50,800,600,3, BlackPixel(dspl,screen), WhitePixel(dspl,screen));//созаем простое графическое окно с размерами 1200 на 600 </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Colormap screen_colormap;//созадем новую палитру цветов </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screen_colormap = DefaultColormap(dspl, DefaultScreen(dspl));//копируем то что есть по умолчанию</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XAllocNamedColor(dspl, screen_colormap, "green", &amp;SvZelen, &amp;SvZelen);//у добавляем туда свои цвета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XAllocNamedColor(dspl, screen_colormap, "gold", &amp;jolty, &amp;jolty);</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XAllocNamedColor(dspl, screen_colormap, "web gray", &amp;sery, &amp;sery);</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XAllocNamedColor(dspl, screen_colormap, "krasny", &amp;krasny, &amp;krasny);</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XAllocNamedColor(dspl, screen_colormap, "white", &amp;white, &amp;white);</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XAllocNamedColor(dspl, screen_colormap, "dark green", &amp;tZeleny, &amp;tZeleny);</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XAllocNamedColor(dspl, screen_colormap, "sky siny", &amp;siny, &amp;siny);</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XSetForeground(dspl, gc, BlackPixel(dspl, screen));//утсанавливаем желлтый цвет рисования</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if(hwnd == 0) {printf("Error XCreateSimpleWindow\n"); exit(1);}//если произошли ошибки с окном то выводим предупреждение и выходим</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XSelectInput(dspl, hwnd, ExposureMask | KeyPressMask );//здес указываем какой ввод с мыши и клавиатуры мы будем считывать во время работы программы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XMapWindow(dspl, hwnd);</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int n = 0;//флаг для ввода цифр</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char Nstr[4] = "";//строка для хранения вводимого числа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while(n != -1)//пока не сброшен флаг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XNextEvent(dspl, &amp;event);//считыавем события от окна Х сревера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if(event.type == KeyPress)//если событие - это нажатие клавиши на клавиатурпе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char kb[1];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XLookupString(&amp;event.xkey, kb,1, &amp;key_sym, 0);//преобразуем его в сивол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char c = kb[0];</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int i = c - '0';//потом из символа в цифру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if(i &gt;= 0 &amp;&amp; i &lt;=9)//если она в пределах от 0 до 9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 xml:space="preserve">XDrawString(dspl, hwnd, gc, 10 + n*10, 10, kb, 1);//выводим на дисплей его </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Nstr[n] = kb[0];//записываем в сстроку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 увеличиваем флаг чисел</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}else{</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n = -1;//елси ввели не знам между 0 и 9 то сбрасываем флаг ввода чисел</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sscanf(Nstr, "%d", &amp;N);//и сохраняем количество персонажей</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Setlevels();//выполняем расположение остановк и остановочных мест в соответствии с координатами</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for(int i = 0; i &lt; N; i++)//запускаем цикл на количество итераций равному числу, которое ввел польователь</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people p;//создаем переменную для человека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pthread_t thread;//перменную для потока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pthread_create(&amp;thread, NULL, (void*)chleThread, (void*)i);//запускаем поток</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pthread_t thread;//перменную для потока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pthread_create(&amp;thread, NULL, (void*)liftThread, (void*)0);//запускаем поток</w:t>
      </w:r>
    </w:p>
    <w:p>
      <w:pPr>
        <w:pStyle w:val="Normal"/>
        <w:spacing w:lineRule="atLeast" w:line="285"/>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//дальше идет алгоритм для маршрутного лифту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elev1.drive = 1;//усатнавливаем, что при старте программы лифту едет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elev1.direction = 1;//указываем направление (на первой же остановке оно поменяется)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elev1.etaj = 1;//и сотановка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elev1.MoveTo.y = etajMassiv[0].position.y;//укаываем начальную координату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elev1.MoveTo.x = etajMassiv[0].position.x - 192;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elev1.position.y = etajMassiv[0].position.y+1;//укаываем начальную координату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elev1.position.x = etajMassiv[0].position.x - 192;</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elev2.drive = 1;//усатнавливаем, что при старте программы лифту едет</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elev2.direction = 1;//указываем направление (на первой же остановке оно поменяется)</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elev2.etaj = 2;//и сотановка</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elev2.MoveTo.y = etajMassiv[1].position.y;//укаываем начальную координату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elev2.MoveTo.x = etajMassiv[1].position.x + 192;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elev2.position.y = etajMassiv[1].position.y+1;//укаываем начальную координату</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elev2.position.x = etajMassiv[1].position.x + 192;</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liftMassiv[0] = elev1;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liftMassiv[1] = elev2;</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while(1)</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showContent();//выполняем отображене всех людей, лифту и остановоок в графическом окне</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usleep(1000000/target_framerate);//отправляем основной поток вв сон на одну шестидесятую секунды</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ascii="Times New Roman" w:hAnsi="Times New Roman"/>
          <w:color w:val="auto"/>
        </w:rPr>
      </w:pPr>
      <w:r>
        <w:rPr>
          <w:rFonts w:ascii="Times New Roman" w:hAnsi="Times New Roman"/>
          <w:color w:val="auto"/>
        </w:rPr>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getchar(); printf("\033[0m");</w:t>
      </w:r>
    </w:p>
    <w:p>
      <w:pPr>
        <w:pStyle w:val="Normal"/>
        <w:spacing w:lineRule="atLeast" w:line="285" w:before="0" w:after="0"/>
        <w:rPr>
          <w:rFonts w:ascii="Times New Roman" w:hAnsi="Times New Roman"/>
          <w:b w:val="false"/>
          <w:color w:val="auto"/>
          <w:sz w:val="21"/>
        </w:rPr>
      </w:pPr>
      <w:r>
        <w:rPr>
          <w:rFonts w:ascii="Times New Roman" w:hAnsi="Times New Roman"/>
          <w:b w:val="false"/>
          <w:color w:val="auto"/>
          <w:sz w:val="21"/>
        </w:rPr>
        <w:t>}</w:t>
      </w:r>
    </w:p>
    <w:p>
      <w:pPr>
        <w:pStyle w:val="Normal"/>
        <w:spacing w:lineRule="atLeast" w:line="285" w:before="0" w:after="0"/>
        <w:rPr>
          <w:rFonts w:eastAsia="Times New Roman" w:cs="Times New Roman"/>
          <w:sz w:val="18"/>
          <w:szCs w:val="18"/>
          <w:lang w:eastAsia="ru-RU"/>
        </w:rPr>
      </w:pPr>
      <w:r>
        <w:rPr>
          <w:rFonts w:ascii="Times New Roman" w:hAnsi="Times New Roman"/>
          <w:color w:val="auto"/>
        </w:rPr>
      </w:r>
    </w:p>
    <w:p>
      <w:pPr>
        <w:pStyle w:val="Normal"/>
        <w:spacing w:lineRule="atLeast" w:line="285" w:before="0" w:after="0"/>
        <w:rPr/>
      </w:pPr>
      <w:r>
        <w:rPr/>
      </w:r>
    </w:p>
    <w:sectPr>
      <w:headerReference w:type="default" r:id="rId20"/>
      <w:footerReference w:type="default" r:id="rId21"/>
      <w:type w:val="nextPage"/>
      <w:pgSz w:w="11906" w:h="16838"/>
      <w:pgMar w:left="1701" w:right="1133" w:header="0" w:top="1134" w:footer="708"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Times New Roman"/>
        <w:sz w:val="28"/>
        <w:szCs w:val="28"/>
      </w:rPr>
    </w:pPr>
    <w:r>
      <w:rPr>
        <w:rFonts w:cs="Times New Roman"/>
        <w:sz w:val="28"/>
        <w:szCs w:val="2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5744839"/>
    </w:sdtPr>
    <w:sdtContent>
      <w:p>
        <w:pPr>
          <w:pStyle w:val="Footer"/>
          <w:rPr/>
        </w:pPr>
        <w:r>
          <w:rPr/>
          <w:fldChar w:fldCharType="begin"/>
        </w:r>
        <w:r>
          <w:rPr/>
          <w:instrText> PAGE </w:instrText>
        </w:r>
        <w:r>
          <w:rPr/>
          <w:fldChar w:fldCharType="separate"/>
        </w:r>
        <w:r>
          <w:rPr/>
          <w:t>5</w:t>
        </w:r>
        <w:r>
          <w:rPr/>
          <w:fldChar w:fldCharType="end"/>
        </w:r>
      </w:p>
    </w:sdtContent>
  </w:sdt>
  <w:p>
    <w:pPr>
      <w:pStyle w:val="Footer"/>
      <w:jc w:val="left"/>
      <w:rPr>
        <w:rFonts w:cs="Times New Roman"/>
        <w:sz w:val="28"/>
        <w:szCs w:val="28"/>
      </w:rPr>
    </w:pPr>
    <w:r>
      <w:rPr>
        <w:rFonts w:cs="Times New Roman"/>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2104376"/>
    </w:sdtPr>
    <w:sdtContent>
      <w:p>
        <w:pPr>
          <w:pStyle w:val="Footer"/>
          <w:rPr/>
        </w:pPr>
        <w:r>
          <w:rPr/>
          <w:fldChar w:fldCharType="begin"/>
        </w:r>
        <w:r>
          <w:rPr/>
          <w:instrText> PAGE </w:instrText>
        </w:r>
        <w:r>
          <w:rPr/>
          <w:fldChar w:fldCharType="separate"/>
        </w:r>
        <w:r>
          <w:rPr/>
          <w:t>6</w:t>
        </w:r>
        <w:r>
          <w:rPr/>
          <w:fldChar w:fldCharType="end"/>
        </w:r>
      </w:p>
    </w:sdtContent>
  </w:sdt>
  <w:p>
    <w:pPr>
      <w:pStyle w:val="Footer"/>
      <w:jc w:val="left"/>
      <w:rPr>
        <w:rFonts w:cs="Times New Roman"/>
        <w:sz w:val="28"/>
        <w:szCs w:val="28"/>
      </w:rPr>
    </w:pPr>
    <w:r>
      <w:rPr>
        <w:rFonts w:cs="Times New Roman"/>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740367"/>
    </w:sdtPr>
    <w:sdtContent>
      <w:p>
        <w:pPr>
          <w:pStyle w:val="Footer"/>
          <w:rPr/>
        </w:pPr>
        <w:r>
          <w:rPr/>
          <w:fldChar w:fldCharType="begin"/>
        </w:r>
        <w:r>
          <w:rPr/>
          <w:instrText> PAGE </w:instrText>
        </w:r>
        <w:r>
          <w:rPr/>
          <w:fldChar w:fldCharType="separate"/>
        </w:r>
        <w:r>
          <w:rPr/>
          <w:t>9</w:t>
        </w:r>
        <w:r>
          <w:rPr/>
          <w:fldChar w:fldCharType="end"/>
        </w:r>
      </w:p>
    </w:sdtContent>
  </w:sdt>
  <w:p>
    <w:pPr>
      <w:pStyle w:val="Footer"/>
      <w:rPr>
        <w:rFonts w:cs="Times New Roman"/>
        <w:sz w:val="28"/>
      </w:rPr>
    </w:pPr>
    <w:r>
      <w:rPr>
        <w:rFonts w:cs="Times New Roman"/>
        <w:sz w:val="2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4437393"/>
    </w:sdtPr>
    <w:sdtContent>
      <w:p>
        <w:pPr>
          <w:pStyle w:val="Footer"/>
          <w:rPr/>
        </w:pPr>
        <w:r>
          <w:rPr/>
          <w:fldChar w:fldCharType="begin"/>
        </w:r>
        <w:r>
          <w:rPr/>
          <w:instrText> PAGE </w:instrText>
        </w:r>
        <w:r>
          <w:rPr/>
          <w:fldChar w:fldCharType="separate"/>
        </w:r>
        <w:r>
          <w:rPr/>
          <w:t>11</w:t>
        </w:r>
        <w:r>
          <w:rPr/>
          <w:fldChar w:fldCharType="end"/>
        </w:r>
      </w:p>
    </w:sdtContent>
  </w:sdt>
  <w:p>
    <w:pPr>
      <w:pStyle w:val="Footer"/>
      <w:rPr>
        <w:rFonts w:cs="Times New Roman"/>
        <w:sz w:val="28"/>
        <w:szCs w:val="28"/>
      </w:rPr>
    </w:pPr>
    <w:r>
      <w:rPr>
        <w:rFonts w:cs="Times New Roman"/>
        <w:sz w:val="28"/>
        <w:szCs w:val="2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1081341"/>
    </w:sdtPr>
    <w:sdtContent>
      <w:p>
        <w:pPr>
          <w:pStyle w:val="Footer"/>
          <w:rPr/>
        </w:pPr>
        <w:r>
          <w:rPr/>
          <w:fldChar w:fldCharType="begin"/>
        </w:r>
        <w:r>
          <w:rPr/>
          <w:instrText> PAGE </w:instrText>
        </w:r>
        <w:r>
          <w:rPr/>
          <w:fldChar w:fldCharType="separate"/>
        </w:r>
        <w:r>
          <w:rPr/>
          <w:t>16</w:t>
        </w:r>
        <w:r>
          <w:rPr/>
          <w:fldChar w:fldCharType="end"/>
        </w:r>
      </w:p>
    </w:sdtContent>
  </w:sdt>
  <w:p>
    <w:pPr>
      <w:pStyle w:val="Footer"/>
      <w:jc w:val="left"/>
      <w:rPr>
        <w:rFonts w:cs="Times New Roman"/>
        <w:sz w:val="28"/>
      </w:rPr>
    </w:pPr>
    <w:r>
      <w:rPr>
        <w:rFonts w:cs="Times New Roman"/>
        <w:sz w:val="2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2237875"/>
    </w:sdtPr>
    <w:sdtContent>
      <w:p>
        <w:pPr>
          <w:pStyle w:val="Footer"/>
          <w:rPr/>
        </w:pPr>
        <w:r>
          <w:rPr/>
          <w:fldChar w:fldCharType="begin"/>
        </w:r>
        <w:r>
          <w:rPr/>
          <w:instrText> PAGE </w:instrText>
        </w:r>
        <w:r>
          <w:rPr/>
          <w:fldChar w:fldCharType="separate"/>
        </w:r>
        <w:r>
          <w:rPr/>
          <w:t>28</w:t>
        </w:r>
        <w:r>
          <w:rPr/>
          <w:fldChar w:fldCharType="end"/>
        </w:r>
      </w:p>
    </w:sdtContent>
  </w:sdt>
  <w:p>
    <w:pPr>
      <w:pStyle w:val="Footer"/>
      <w:rPr>
        <w:rFonts w:cs="Times New Roman"/>
        <w:sz w:val="28"/>
      </w:rPr>
    </w:pPr>
    <w:r>
      <w:rPr>
        <w:rFonts w:cs="Times New Roman"/>
        <w:sz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vertAlign w:val="baseline"/>
        <w:position w:val="0"/>
        <w:sz w:val="28"/>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71c3"/>
    <w:pPr>
      <w:widowControl/>
      <w:bidi w:val="0"/>
      <w:spacing w:lineRule="auto" w:line="252" w:before="0" w:after="160"/>
      <w:jc w:val="left"/>
    </w:pPr>
    <w:rPr>
      <w:rFonts w:ascii="Times New Roman" w:hAnsi="Times New Roman" w:eastAsia="Calibri" w:cs="" w:cstheme="minorBidi" w:eastAsiaTheme="minorHAnsi"/>
      <w:color w:val="auto"/>
      <w:kern w:val="0"/>
      <w:sz w:val="22"/>
      <w:szCs w:val="22"/>
      <w:lang w:val="ru-RU" w:eastAsia="en-US" w:bidi="ar-SA"/>
    </w:rPr>
  </w:style>
  <w:style w:type="paragraph" w:styleId="Heading1">
    <w:name w:val="Heading 1"/>
    <w:basedOn w:val="Normal"/>
    <w:uiPriority w:val="9"/>
    <w:qFormat/>
    <w:rsid w:val="00727df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uiPriority w:val="9"/>
    <w:semiHidden/>
    <w:unhideWhenUsed/>
    <w:qFormat/>
    <w:rsid w:val="00727df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uiPriority w:val="9"/>
    <w:semiHidden/>
    <w:unhideWhenUsed/>
    <w:qFormat/>
    <w:rsid w:val="00727df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d420dc"/>
    <w:rPr/>
  </w:style>
  <w:style w:type="character" w:styleId="Style12" w:customStyle="1">
    <w:name w:val="Нижний колонтитул Знак"/>
    <w:basedOn w:val="DefaultParagraphFont"/>
    <w:uiPriority w:val="99"/>
    <w:qFormat/>
    <w:rsid w:val="00d420dc"/>
    <w:rPr/>
  </w:style>
  <w:style w:type="character" w:styleId="3" w:customStyle="1">
    <w:name w:val="АЗАГ 3 Знак"/>
    <w:basedOn w:val="DefaultParagraphFont"/>
    <w:link w:val="31"/>
    <w:qFormat/>
    <w:rsid w:val="00db31b9"/>
    <w:rPr>
      <w:rFonts w:ascii="Times New Roman" w:hAnsi="Times New Roman" w:cs="Times New Roman"/>
      <w:sz w:val="28"/>
      <w:szCs w:val="28"/>
    </w:rPr>
  </w:style>
  <w:style w:type="character" w:styleId="31" w:customStyle="1">
    <w:name w:val="Заголовок 3 Знак"/>
    <w:basedOn w:val="DefaultParagraphFont"/>
    <w:link w:val="30"/>
    <w:uiPriority w:val="9"/>
    <w:semiHidden/>
    <w:qFormat/>
    <w:rsid w:val="00727df9"/>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А Знак"/>
    <w:basedOn w:val="3"/>
    <w:qFormat/>
    <w:rsid w:val="00145328"/>
    <w:rPr>
      <w:rFonts w:ascii="Times New Roman" w:hAnsi="Times New Roman" w:cs="Times New Roman"/>
      <w:sz w:val="28"/>
      <w:szCs w:val="28"/>
    </w:rPr>
  </w:style>
  <w:style w:type="character" w:styleId="Style14" w:customStyle="1">
    <w:name w:val="АА Знак"/>
    <w:basedOn w:val="DefaultParagraphFont"/>
    <w:qFormat/>
    <w:rsid w:val="00145328"/>
    <w:rPr>
      <w:rFonts w:ascii="Times New Roman" w:hAnsi="Times New Roman" w:cs="Times New Roman"/>
      <w:b/>
      <w:sz w:val="28"/>
      <w:szCs w:val="28"/>
    </w:rPr>
  </w:style>
  <w:style w:type="character" w:styleId="1" w:customStyle="1">
    <w:name w:val="Заголовок 1 Знак"/>
    <w:basedOn w:val="DefaultParagraphFont"/>
    <w:uiPriority w:val="9"/>
    <w:qFormat/>
    <w:rsid w:val="00727df9"/>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5" w:customStyle="1">
    <w:name w:val="ААА Знак"/>
    <w:basedOn w:val="Style14"/>
    <w:qFormat/>
    <w:rsid w:val="00145328"/>
    <w:rPr>
      <w:rFonts w:ascii="Times New Roman" w:hAnsi="Times New Roman" w:cs="Times New Roman"/>
      <w:b/>
      <w:sz w:val="28"/>
      <w:szCs w:val="28"/>
    </w:rPr>
  </w:style>
  <w:style w:type="character" w:styleId="2" w:customStyle="1">
    <w:name w:val="Заголовок 2 Знак"/>
    <w:basedOn w:val="DefaultParagraphFont"/>
    <w:uiPriority w:val="9"/>
    <w:semiHidden/>
    <w:qFormat/>
    <w:rsid w:val="00727df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727df9"/>
    <w:rPr>
      <w:color w:val="0563C1" w:themeColor="hyperlink"/>
      <w:u w:val="single"/>
    </w:rPr>
  </w:style>
  <w:style w:type="character" w:styleId="HTMLCode">
    <w:name w:val="HTML Code"/>
    <w:basedOn w:val="DefaultParagraphFont"/>
    <w:uiPriority w:val="99"/>
    <w:semiHidden/>
    <w:unhideWhenUsed/>
    <w:qFormat/>
    <w:rsid w:val="007d51a9"/>
    <w:rPr>
      <w:rFonts w:ascii="Courier New" w:hAnsi="Courier New" w:eastAsia="Times New Roman" w:cs="Courier New"/>
      <w:sz w:val="20"/>
      <w:szCs w:val="20"/>
    </w:rPr>
  </w:style>
  <w:style w:type="character" w:styleId="FontStyle73" w:customStyle="1">
    <w:name w:val="Font Style73"/>
    <w:qFormat/>
    <w:rsid w:val="00db30c9"/>
    <w:rPr>
      <w:rFonts w:ascii="Times New Roman" w:hAnsi="Times New Roman" w:cs="Times New Roman"/>
      <w:b/>
      <w:bCs/>
      <w:color w:val="000000"/>
      <w:sz w:val="24"/>
      <w:szCs w:val="24"/>
    </w:rPr>
  </w:style>
  <w:style w:type="character" w:styleId="FontStyle77" w:customStyle="1">
    <w:name w:val="Font Style77"/>
    <w:qFormat/>
    <w:rsid w:val="00db30c9"/>
    <w:rPr>
      <w:rFonts w:ascii="Times New Roman" w:hAnsi="Times New Roman" w:cs="Times New Roman"/>
      <w:color w:val="000000"/>
      <w:sz w:val="22"/>
      <w:szCs w:val="2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position w:val="0"/>
      <w:sz w:val="28"/>
      <w:sz w:val="28"/>
      <w:vertAlign w:val="baselin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Style16" w:customStyle="1">
    <w:name w:val="Текст выноски Знак"/>
    <w:basedOn w:val="DefaultParagraphFont"/>
    <w:uiPriority w:val="99"/>
    <w:semiHidden/>
    <w:qFormat/>
    <w:rsid w:val="008a6cd7"/>
    <w:rPr>
      <w:rFonts w:ascii="Tahoma" w:hAnsi="Tahoma" w:cs="Tahoma"/>
      <w:sz w:val="16"/>
      <w:szCs w:val="16"/>
    </w:rPr>
  </w:style>
  <w:style w:type="character" w:styleId="ListLabel8" w:customStyle="1">
    <w:name w:val="ListLabel 8"/>
    <w:qFormat/>
    <w:rPr>
      <w:rFonts w:cs="Symbol"/>
      <w:sz w:val="28"/>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position w:val="0"/>
      <w:sz w:val="28"/>
      <w:sz w:val="28"/>
      <w:vertAlign w:val="baseline"/>
    </w:rPr>
  </w:style>
  <w:style w:type="character" w:styleId="ListLabel18">
    <w:name w:val="ListLabel 18"/>
    <w:qFormat/>
    <w:rPr>
      <w:rFonts w:cs="Symbol"/>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position w:val="0"/>
      <w:sz w:val="28"/>
      <w:sz w:val="28"/>
      <w:vertAlign w:val="baseline"/>
    </w:rPr>
  </w:style>
  <w:style w:type="character" w:styleId="ListLabel28">
    <w:name w:val="ListLabel 28"/>
    <w:qFormat/>
    <w:rPr>
      <w:rFonts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position w:val="0"/>
      <w:sz w:val="28"/>
      <w:sz w:val="28"/>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d420dc"/>
    <w:pPr>
      <w:tabs>
        <w:tab w:val="center" w:pos="4677" w:leader="none"/>
        <w:tab w:val="right" w:pos="9355" w:leader="none"/>
      </w:tabs>
      <w:spacing w:lineRule="auto" w:line="240" w:before="0" w:after="0"/>
    </w:pPr>
    <w:rPr/>
  </w:style>
  <w:style w:type="paragraph" w:styleId="Footer">
    <w:name w:val="Footer"/>
    <w:basedOn w:val="Normal"/>
    <w:uiPriority w:val="99"/>
    <w:unhideWhenUsed/>
    <w:rsid w:val="00d420dc"/>
    <w:pPr>
      <w:tabs>
        <w:tab w:val="center" w:pos="4677" w:leader="none"/>
        <w:tab w:val="right" w:pos="9355" w:leader="none"/>
      </w:tabs>
      <w:spacing w:lineRule="auto" w:line="240" w:before="0" w:after="0"/>
      <w:jc w:val="center"/>
    </w:pPr>
    <w:rPr/>
  </w:style>
  <w:style w:type="paragraph" w:styleId="Contents1">
    <w:name w:val="TOC 1"/>
    <w:basedOn w:val="Normal"/>
    <w:autoRedefine/>
    <w:uiPriority w:val="39"/>
    <w:unhideWhenUsed/>
    <w:rsid w:val="00ad5f6b"/>
    <w:pPr>
      <w:tabs>
        <w:tab w:val="right" w:pos="9911" w:leader="dot"/>
      </w:tabs>
      <w:spacing w:lineRule="auto" w:line="252" w:beforeAutospacing="1" w:after="0"/>
      <w:jc w:val="center"/>
    </w:pPr>
    <w:rPr>
      <w:rFonts w:cs="Times New Roman"/>
      <w:bCs/>
      <w:sz w:val="28"/>
      <w:szCs w:val="20"/>
      <w:lang w:eastAsia="ru-RU"/>
    </w:rPr>
  </w:style>
  <w:style w:type="paragraph" w:styleId="ListParagraph">
    <w:name w:val="List Paragraph"/>
    <w:basedOn w:val="Normal"/>
    <w:uiPriority w:val="34"/>
    <w:qFormat/>
    <w:rsid w:val="00db31b9"/>
    <w:pPr>
      <w:spacing w:before="0" w:after="160"/>
      <w:ind w:left="720" w:hanging="0"/>
      <w:contextualSpacing/>
    </w:pPr>
    <w:rPr/>
  </w:style>
  <w:style w:type="paragraph" w:styleId="32" w:customStyle="1">
    <w:name w:val="АЗАГ 3"/>
    <w:basedOn w:val="Normal"/>
    <w:link w:val="32"/>
    <w:qFormat/>
    <w:rsid w:val="00db31b9"/>
    <w:pPr>
      <w:spacing w:lineRule="atLeast" w:line="24"/>
      <w:jc w:val="center"/>
    </w:pPr>
    <w:rPr>
      <w:rFonts w:cs="Times New Roman"/>
      <w:sz w:val="28"/>
      <w:szCs w:val="28"/>
    </w:rPr>
  </w:style>
  <w:style w:type="paragraph" w:styleId="Style17" w:customStyle="1">
    <w:name w:val="А"/>
    <w:basedOn w:val="32"/>
    <w:qFormat/>
    <w:rsid w:val="00145328"/>
    <w:pPr/>
    <w:rPr/>
  </w:style>
  <w:style w:type="paragraph" w:styleId="Style18" w:customStyle="1">
    <w:name w:val="АА"/>
    <w:basedOn w:val="Normal"/>
    <w:qFormat/>
    <w:rsid w:val="00145328"/>
    <w:pPr>
      <w:spacing w:lineRule="auto" w:line="259"/>
    </w:pPr>
    <w:rPr>
      <w:rFonts w:cs="Times New Roman"/>
      <w:b/>
      <w:sz w:val="28"/>
      <w:szCs w:val="28"/>
    </w:rPr>
  </w:style>
  <w:style w:type="paragraph" w:styleId="Style19" w:customStyle="1">
    <w:name w:val="ААА"/>
    <w:basedOn w:val="Style18"/>
    <w:qFormat/>
    <w:rsid w:val="00145328"/>
    <w:pPr>
      <w:jc w:val="both"/>
    </w:pPr>
    <w:rPr/>
  </w:style>
  <w:style w:type="paragraph" w:styleId="TOCHeading">
    <w:name w:val="TOC Heading"/>
    <w:basedOn w:val="Heading1"/>
    <w:uiPriority w:val="39"/>
    <w:unhideWhenUsed/>
    <w:qFormat/>
    <w:rsid w:val="00631455"/>
    <w:pPr>
      <w:spacing w:lineRule="auto" w:line="259"/>
    </w:pPr>
    <w:rPr>
      <w:lang w:eastAsia="ru-RU"/>
    </w:rPr>
  </w:style>
  <w:style w:type="paragraph" w:styleId="Contents2">
    <w:name w:val="TOC 2"/>
    <w:basedOn w:val="Normal"/>
    <w:autoRedefine/>
    <w:uiPriority w:val="39"/>
    <w:unhideWhenUsed/>
    <w:rsid w:val="00220dd2"/>
    <w:pPr>
      <w:spacing w:before="120" w:after="0"/>
      <w:ind w:left="220" w:hanging="0"/>
    </w:pPr>
    <w:rPr>
      <w:rFonts w:cs="Calibri" w:cstheme="minorHAnsi"/>
      <w:i/>
      <w:iCs/>
      <w:sz w:val="20"/>
      <w:szCs w:val="20"/>
    </w:rPr>
  </w:style>
  <w:style w:type="paragraph" w:styleId="Contents3">
    <w:name w:val="TOC 3"/>
    <w:basedOn w:val="Normal"/>
    <w:autoRedefine/>
    <w:uiPriority w:val="39"/>
    <w:unhideWhenUsed/>
    <w:rsid w:val="00220dd2"/>
    <w:pPr>
      <w:spacing w:before="0" w:after="0"/>
      <w:ind w:left="440" w:hanging="0"/>
    </w:pPr>
    <w:rPr>
      <w:rFonts w:cs="Calibri" w:cstheme="minorHAnsi"/>
      <w:sz w:val="20"/>
      <w:szCs w:val="20"/>
    </w:rPr>
  </w:style>
  <w:style w:type="paragraph" w:styleId="Contents4">
    <w:name w:val="TOC 4"/>
    <w:basedOn w:val="Normal"/>
    <w:autoRedefine/>
    <w:uiPriority w:val="39"/>
    <w:unhideWhenUsed/>
    <w:rsid w:val="00220dd2"/>
    <w:pPr>
      <w:spacing w:before="0" w:after="0"/>
      <w:ind w:left="660" w:hanging="0"/>
    </w:pPr>
    <w:rPr>
      <w:rFonts w:cs="Calibri" w:cstheme="minorHAnsi"/>
      <w:sz w:val="20"/>
      <w:szCs w:val="20"/>
    </w:rPr>
  </w:style>
  <w:style w:type="paragraph" w:styleId="Contents5">
    <w:name w:val="TOC 5"/>
    <w:basedOn w:val="Normal"/>
    <w:autoRedefine/>
    <w:uiPriority w:val="39"/>
    <w:unhideWhenUsed/>
    <w:rsid w:val="00220dd2"/>
    <w:pPr>
      <w:spacing w:before="0" w:after="0"/>
      <w:ind w:left="880" w:hanging="0"/>
    </w:pPr>
    <w:rPr>
      <w:rFonts w:cs="Calibri" w:cstheme="minorHAnsi"/>
      <w:sz w:val="20"/>
      <w:szCs w:val="20"/>
    </w:rPr>
  </w:style>
  <w:style w:type="paragraph" w:styleId="Contents6">
    <w:name w:val="TOC 6"/>
    <w:basedOn w:val="Normal"/>
    <w:autoRedefine/>
    <w:uiPriority w:val="39"/>
    <w:unhideWhenUsed/>
    <w:rsid w:val="00220dd2"/>
    <w:pPr>
      <w:spacing w:before="0" w:after="0"/>
      <w:ind w:left="1100" w:hanging="0"/>
    </w:pPr>
    <w:rPr>
      <w:rFonts w:cs="Calibri" w:cstheme="minorHAnsi"/>
      <w:sz w:val="20"/>
      <w:szCs w:val="20"/>
    </w:rPr>
  </w:style>
  <w:style w:type="paragraph" w:styleId="Contents7">
    <w:name w:val="TOC 7"/>
    <w:basedOn w:val="Normal"/>
    <w:autoRedefine/>
    <w:uiPriority w:val="39"/>
    <w:unhideWhenUsed/>
    <w:rsid w:val="00220dd2"/>
    <w:pPr>
      <w:spacing w:before="0" w:after="0"/>
      <w:ind w:left="1320" w:hanging="0"/>
    </w:pPr>
    <w:rPr>
      <w:rFonts w:cs="Calibri" w:cstheme="minorHAnsi"/>
      <w:sz w:val="20"/>
      <w:szCs w:val="20"/>
    </w:rPr>
  </w:style>
  <w:style w:type="paragraph" w:styleId="Contents8">
    <w:name w:val="TOC 8"/>
    <w:basedOn w:val="Normal"/>
    <w:autoRedefine/>
    <w:uiPriority w:val="39"/>
    <w:unhideWhenUsed/>
    <w:rsid w:val="00220dd2"/>
    <w:pPr>
      <w:spacing w:before="0" w:after="0"/>
      <w:ind w:left="1540" w:hanging="0"/>
    </w:pPr>
    <w:rPr>
      <w:rFonts w:cs="Calibri" w:cstheme="minorHAnsi"/>
      <w:sz w:val="20"/>
      <w:szCs w:val="20"/>
    </w:rPr>
  </w:style>
  <w:style w:type="paragraph" w:styleId="Contents9">
    <w:name w:val="TOC 9"/>
    <w:basedOn w:val="Normal"/>
    <w:autoRedefine/>
    <w:uiPriority w:val="39"/>
    <w:unhideWhenUsed/>
    <w:rsid w:val="00220dd2"/>
    <w:pPr>
      <w:spacing w:before="0" w:after="0"/>
      <w:ind w:left="1760" w:hanging="0"/>
    </w:pPr>
    <w:rPr>
      <w:rFonts w:cs="Calibri" w:cstheme="minorHAnsi"/>
      <w:sz w:val="20"/>
      <w:szCs w:val="20"/>
    </w:rPr>
  </w:style>
  <w:style w:type="paragraph" w:styleId="Style52" w:customStyle="1">
    <w:name w:val="Style52"/>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60" w:customStyle="1">
    <w:name w:val="Style60"/>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31" w:customStyle="1">
    <w:name w:val="Style31"/>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53" w:customStyle="1">
    <w:name w:val="Style53"/>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BalloonText">
    <w:name w:val="Balloon Text"/>
    <w:basedOn w:val="Normal"/>
    <w:uiPriority w:val="99"/>
    <w:semiHidden/>
    <w:unhideWhenUsed/>
    <w:qFormat/>
    <w:rsid w:val="008a6cd7"/>
    <w:pPr>
      <w:spacing w:lineRule="auto" w:line="240" w:before="0" w:after="0"/>
    </w:pPr>
    <w:rPr>
      <w:rFonts w:ascii="Tahoma" w:hAnsi="Tahoma" w:cs="Tahoma"/>
      <w:sz w:val="16"/>
      <w:szCs w:val="16"/>
    </w:rPr>
  </w:style>
  <w:style w:type="paragraph" w:styleId="Msonormal" w:customStyle="1">
    <w:name w:val="msonormal"/>
    <w:basedOn w:val="Normal"/>
    <w:qFormat/>
    <w:rsid w:val="004d53c3"/>
    <w:pPr>
      <w:spacing w:lineRule="auto" w:line="240" w:beforeAutospacing="1" w:afterAutospacing="1"/>
    </w:pPr>
    <w:rPr>
      <w:rFonts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1D63-5DE4-4C49-B6CC-63C9D2D2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28</Pages>
  <Words>4102</Words>
  <Characters>31550</Characters>
  <CharactersWithSpaces>35153</CharactersWithSpaces>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2019-03-28T11:18:00Z</dcterms:created>
  <dc:creator>Acer</dc:creator>
  <dc:description/>
  <dc:language>en-US</dc:language>
  <cp:lastModifiedBy/>
  <dcterms:modified xsi:type="dcterms:W3CDTF">2019-05-10T21:20:44Z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