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8E" w:rsidRDefault="0058428E" w:rsidP="00584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 Исследовательский Университет </w:t>
      </w:r>
    </w:p>
    <w:p w:rsidR="0058428E" w:rsidRDefault="00C0692C" w:rsidP="00584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Энергетический Институт </w:t>
      </w:r>
    </w:p>
    <w:p w:rsidR="0058428E" w:rsidRDefault="00C0692C" w:rsidP="00584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1A300E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</w:t>
      </w:r>
      <w:r w:rsidR="001A300E">
        <w:rPr>
          <w:rFonts w:ascii="Times New Roman" w:hAnsi="Times New Roman" w:cs="Times New Roman"/>
          <w:sz w:val="28"/>
          <w:szCs w:val="28"/>
        </w:rPr>
        <w:t>техники и И</w:t>
      </w:r>
      <w:r>
        <w:rPr>
          <w:rFonts w:ascii="Times New Roman" w:hAnsi="Times New Roman" w:cs="Times New Roman"/>
          <w:sz w:val="28"/>
          <w:szCs w:val="28"/>
        </w:rPr>
        <w:t xml:space="preserve">нтроскопии </w:t>
      </w:r>
    </w:p>
    <w:p w:rsidR="0058428E" w:rsidRDefault="0058428E" w:rsidP="00584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428E" w:rsidRDefault="00C0692C" w:rsidP="00584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58428E" w:rsidRPr="00B355CA" w:rsidRDefault="0058428E" w:rsidP="005842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355CA">
        <w:rPr>
          <w:rFonts w:ascii="Times New Roman" w:hAnsi="Times New Roman" w:cs="Times New Roman"/>
          <w:sz w:val="28"/>
          <w:szCs w:val="28"/>
        </w:rPr>
        <w:t>“</w:t>
      </w:r>
      <w:r w:rsidR="00C0692C">
        <w:rPr>
          <w:rFonts w:ascii="Times New Roman" w:hAnsi="Times New Roman" w:cs="Times New Roman"/>
          <w:sz w:val="28"/>
          <w:szCs w:val="28"/>
        </w:rPr>
        <w:t>Исследование режимов работы трехфазных цепей при соединении приемников треугольником</w:t>
      </w:r>
      <w:r w:rsidRPr="00B355CA">
        <w:rPr>
          <w:rFonts w:ascii="Times New Roman" w:hAnsi="Times New Roman" w:cs="Times New Roman"/>
          <w:sz w:val="28"/>
          <w:szCs w:val="28"/>
        </w:rPr>
        <w:t>”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Группа: ТФ-13-22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Баранов С.В. </w:t>
      </w:r>
    </w:p>
    <w:p w:rsidR="0058428E" w:rsidRDefault="00C0692C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Хвостов А.А.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работе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допущен</w:t>
      </w:r>
      <w:proofErr w:type="gramEnd"/>
      <w:r>
        <w:rPr>
          <w:rFonts w:ascii="Times New Roman" w:hAnsi="Times New Roman" w:cs="Times New Roman"/>
          <w:sz w:val="28"/>
          <w:szCs w:val="28"/>
        </w:rPr>
        <w:t>:_________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выполнил:_________</w:t>
      </w:r>
    </w:p>
    <w:p w:rsidR="0058428E" w:rsidRDefault="00C0692C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 работы: 13.05</w:t>
      </w:r>
      <w:r w:rsidR="0058428E">
        <w:rPr>
          <w:rFonts w:ascii="Times New Roman" w:hAnsi="Times New Roman" w:cs="Times New Roman"/>
          <w:sz w:val="28"/>
          <w:szCs w:val="28"/>
        </w:rPr>
        <w:t>.2024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сдал:______________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tabs>
          <w:tab w:val="left" w:pos="5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A300E" w:rsidRDefault="001A300E" w:rsidP="0058428E">
      <w:pPr>
        <w:tabs>
          <w:tab w:val="left" w:pos="55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8428E" w:rsidRDefault="0058428E" w:rsidP="0058428E">
      <w:pPr>
        <w:tabs>
          <w:tab w:val="left" w:pos="556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Москва 2024</w:t>
      </w:r>
    </w:p>
    <w:sectPr w:rsidR="00584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8E"/>
    <w:rsid w:val="001A300E"/>
    <w:rsid w:val="002B71D7"/>
    <w:rsid w:val="003F5698"/>
    <w:rsid w:val="0058428E"/>
    <w:rsid w:val="00726484"/>
    <w:rsid w:val="00C0692C"/>
    <w:rsid w:val="00CB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BARANOV</dc:creator>
  <cp:lastModifiedBy>SERGEY BARANOV</cp:lastModifiedBy>
  <cp:revision>3</cp:revision>
  <dcterms:created xsi:type="dcterms:W3CDTF">2024-05-13T16:59:00Z</dcterms:created>
  <dcterms:modified xsi:type="dcterms:W3CDTF">2024-05-13T16:59:00Z</dcterms:modified>
</cp:coreProperties>
</file>