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proofErr w:type="gramStart"/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</w:t>
            </w:r>
            <w:proofErr w:type="gram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CD3DA5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CD3DA5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70051D" w:rsidRDefault="0077781A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70051D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7A4F855D" w14:textId="57BC38BF" w:rsidR="00F40AA7" w:rsidRDefault="00F40AA7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6AD9C9E1" w14:textId="77777777" w:rsidR="00F40AA7" w:rsidRPr="00CD3DA5" w:rsidRDefault="00F40AA7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1D3B355E" w14:textId="5577CB2F" w:rsidR="0077781A" w:rsidRPr="00CD3DA5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3A6862" w:rsidRPr="00CD3DA5">
        <w:rPr>
          <w:rFonts w:cs="Times New Roman"/>
          <w:b/>
          <w:color w:val="000000" w:themeColor="text1"/>
          <w:szCs w:val="24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Pr="00CD3DA5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  <w:bookmarkStart w:id="2" w:name="_Hlk25163625"/>
    </w:p>
    <w:p w14:paraId="036F0A9E" w14:textId="62EE3CFF" w:rsidR="00A002D6" w:rsidRPr="00CD3DA5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Pr="00CD3DA5" w:rsidRDefault="002C51B4" w:rsidP="00CD3DA5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A88CC5D" w:rsidR="00D22625" w:rsidRPr="003A6862" w:rsidRDefault="00A002D6" w:rsidP="00CD3DA5">
      <w:pPr>
        <w:tabs>
          <w:tab w:val="left" w:pos="1688"/>
          <w:tab w:val="left" w:pos="2582"/>
          <w:tab w:val="center" w:pos="4677"/>
        </w:tabs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8776CF" w:rsidRPr="00CD3DA5">
        <w:rPr>
          <w:rFonts w:cs="Times New Roman"/>
          <w:b/>
          <w:color w:val="000000" w:themeColor="text1"/>
          <w:szCs w:val="24"/>
        </w:rPr>
        <w:t>20</w:t>
      </w:r>
      <w:r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Pr="0070051D">
              <w:rPr>
                <w:rStyle w:val="a9"/>
                <w:rFonts w:cs="Times New Roman"/>
                <w:noProof/>
              </w:rPr>
              <w:t>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Pr="0070051D">
              <w:rPr>
                <w:rStyle w:val="a9"/>
                <w:rFonts w:cs="Times New Roman"/>
                <w:noProof/>
              </w:rPr>
              <w:t>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Pr="0070051D">
              <w:rPr>
                <w:rStyle w:val="a9"/>
                <w:rFonts w:cs="Times New Roman"/>
                <w:noProof/>
              </w:rPr>
              <w:t>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Pr="0070051D">
              <w:rPr>
                <w:rStyle w:val="a9"/>
                <w:rFonts w:cs="Times New Roman"/>
                <w:noProof/>
              </w:rPr>
              <w:t>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Pr="0070051D">
              <w:rPr>
                <w:rStyle w:val="a9"/>
                <w:rFonts w:cs="Times New Roman"/>
                <w:noProof/>
              </w:rPr>
              <w:t>2.1.1.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Pr="0070051D">
              <w:rPr>
                <w:rStyle w:val="a9"/>
                <w:rFonts w:cs="Times New Roman"/>
                <w:noProof/>
              </w:rPr>
              <w:t>2.1.2.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Pr="0070051D">
              <w:rPr>
                <w:rStyle w:val="a9"/>
                <w:rFonts w:cs="Times New Roman"/>
                <w:noProof/>
              </w:rPr>
              <w:t>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Pr="0070051D">
              <w:rPr>
                <w:rStyle w:val="a9"/>
                <w:rFonts w:cs="Times New Roman"/>
                <w:noProof/>
              </w:rPr>
              <w:t>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Pr="0070051D">
              <w:rPr>
                <w:rStyle w:val="a9"/>
                <w:rFonts w:cs="Times New Roman"/>
                <w:noProof/>
              </w:rPr>
              <w:t>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Pr="0070051D">
              <w:rPr>
                <w:rStyle w:val="a9"/>
                <w:rFonts w:cs="Times New Roman"/>
                <w:noProof/>
              </w:rPr>
              <w:t>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Pr="0070051D">
              <w:rPr>
                <w:rStyle w:val="a9"/>
                <w:rFonts w:cs="Times New Roman"/>
                <w:noProof/>
              </w:rPr>
              <w:t>3.2.1.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Pr="0070051D">
              <w:rPr>
                <w:rStyle w:val="a9"/>
                <w:rFonts w:cs="Times New Roman"/>
                <w:noProof/>
              </w:rPr>
              <w:t>3.2.2.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12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Pr="0070051D">
              <w:rPr>
                <w:rStyle w:val="a9"/>
                <w:rFonts w:cs="Times New Roman"/>
                <w:noProof/>
              </w:rPr>
              <w:t>3.2.3.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Pr="0070051D">
              <w:rPr>
                <w:rStyle w:val="a9"/>
                <w:rFonts w:cs="Times New Roman"/>
                <w:noProof/>
              </w:rPr>
              <w:t>3.3.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Pr="0070051D">
              <w:rPr>
                <w:rStyle w:val="a9"/>
                <w:rFonts w:cs="Times New Roman"/>
                <w:noProof/>
              </w:rPr>
              <w:t>3.3.1.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Pr="0070051D">
              <w:rPr>
                <w:rStyle w:val="a9"/>
                <w:rFonts w:cs="Times New Roman"/>
                <w:noProof/>
              </w:rPr>
              <w:t>3.3.2.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Pr="0070051D">
              <w:rPr>
                <w:rStyle w:val="a9"/>
                <w:rFonts w:cs="Times New Roman"/>
                <w:noProof/>
              </w:rPr>
              <w:t>3.4.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Pr="0070051D">
              <w:rPr>
                <w:rStyle w:val="a9"/>
                <w:rFonts w:cs="Times New Roman"/>
                <w:noProof/>
              </w:rPr>
              <w:t>3.4.1.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Pr="0070051D">
              <w:rPr>
                <w:rStyle w:val="a9"/>
                <w:rFonts w:cs="Times New Roman"/>
                <w:noProof/>
              </w:rPr>
              <w:t>3.4.2.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Pr="0070051D">
              <w:rPr>
                <w:rStyle w:val="a9"/>
                <w:rFonts w:cs="Times New Roman"/>
                <w:noProof/>
              </w:rPr>
              <w:t>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Pr="0070051D">
              <w:rPr>
                <w:rStyle w:val="a9"/>
                <w:rFonts w:cs="Times New Roman"/>
                <w:noProof/>
              </w:rPr>
              <w:t>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Pr="0070051D">
              <w:rPr>
                <w:rStyle w:val="a9"/>
                <w:rFonts w:cs="Times New Roman"/>
                <w:noProof/>
              </w:rPr>
              <w:t>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Pr="0070051D">
              <w:rPr>
                <w:rStyle w:val="a9"/>
                <w:rFonts w:cs="Times New Roman"/>
                <w:noProof/>
              </w:rPr>
              <w:t>5.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Pr="0070051D">
              <w:rPr>
                <w:rStyle w:val="a9"/>
                <w:rFonts w:cs="Times New Roman"/>
                <w:noProof/>
              </w:rPr>
              <w:t>ПРИЛОЖЕНИЕ 1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19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Pr="0070051D">
              <w:rPr>
                <w:rStyle w:val="a9"/>
                <w:rFonts w:cs="Times New Roman"/>
                <w:noProof/>
              </w:rPr>
              <w:t>ПРИЛОЖЕНИЕ 2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Pr="0070051D">
              <w:rPr>
                <w:rStyle w:val="a9"/>
                <w:rFonts w:cs="Times New Roman"/>
                <w:noProof/>
              </w:rPr>
              <w:t>ПРИЛОЖЕНИЕ 3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21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Pr="0070051D">
              <w:rPr>
                <w:rStyle w:val="a9"/>
                <w:rFonts w:cs="Times New Roman"/>
                <w:noProof/>
              </w:rPr>
              <w:t>ПРИЛОЖЕНИЕ 4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Pr="0070051D">
              <w:rPr>
                <w:rStyle w:val="a9"/>
                <w:noProof/>
              </w:rPr>
              <w:t>ПРИЛОЖЕНИЕ 5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Pr="0070051D">
              <w:rPr>
                <w:rStyle w:val="a9"/>
                <w:rFonts w:cs="Times New Roman"/>
                <w:noProof/>
              </w:rPr>
              <w:t>ПРИЛОЖЕНИЕ 6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Pr="0070051D">
              <w:rPr>
                <w:rStyle w:val="a9"/>
                <w:rFonts w:cs="Times New Roman"/>
                <w:noProof/>
              </w:rPr>
              <w:t>ПРИЛОЖЕНИЕ 7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30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сохранение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CD3DA5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</w:t>
      </w:r>
      <w:proofErr w:type="spellStart"/>
      <w:r w:rsidR="00C23AF1" w:rsidRPr="00CD3DA5">
        <w:rPr>
          <w:rFonts w:cs="Times New Roman"/>
          <w:bCs/>
          <w:color w:val="000000" w:themeColor="text1"/>
          <w:szCs w:val="24"/>
        </w:rPr>
        <w:t>GifBitmapEncoder</w:t>
      </w:r>
      <w:proofErr w:type="spellEnd"/>
      <w:r w:rsidR="00C23AF1" w:rsidRPr="00CD3DA5">
        <w:rPr>
          <w:rFonts w:cs="Times New Roman"/>
          <w:bCs/>
          <w:color w:val="000000" w:themeColor="text1"/>
          <w:szCs w:val="24"/>
        </w:rPr>
        <w:t xml:space="preserve">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proofErr w:type="gramStart"/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>[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proofErr w:type="gramStart"/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</w:t>
      </w:r>
      <w:proofErr w:type="gramEnd"/>
      <w:r w:rsidR="009321DC" w:rsidRPr="00CD3DA5">
        <w:rPr>
          <w:rFonts w:cs="Times New Roman"/>
          <w:color w:val="000000" w:themeColor="text1"/>
          <w:szCs w:val="24"/>
        </w:rPr>
        <w:t>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proofErr w:type="spellEnd"/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proofErr w:type="spellStart"/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proofErr w:type="spellEnd"/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proofErr w:type="gramStart"/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proofErr w:type="gramEnd"/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>алгоритм Флойда-</w:t>
      </w:r>
      <w:proofErr w:type="spellStart"/>
      <w:r w:rsidR="00991637" w:rsidRPr="00CD3DA5">
        <w:rPr>
          <w:rFonts w:cs="Times New Roman"/>
          <w:color w:val="000000" w:themeColor="text1"/>
          <w:szCs w:val="24"/>
        </w:rPr>
        <w:t>Уоршелла</w:t>
      </w:r>
      <w:proofErr w:type="spellEnd"/>
      <w:r w:rsidR="00991637" w:rsidRPr="00CD3DA5">
        <w:rPr>
          <w:rFonts w:cs="Times New Roman"/>
          <w:color w:val="000000" w:themeColor="text1"/>
          <w:szCs w:val="24"/>
        </w:rPr>
        <w:t xml:space="preserve">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 xml:space="preserve">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CD3DA5">
        <w:rPr>
          <w:rFonts w:cs="Times New Roman"/>
          <w:color w:val="000000" w:themeColor="text1"/>
          <w:szCs w:val="24"/>
        </w:rPr>
        <w:t>Wolfram</w:t>
      </w:r>
      <w:proofErr w:type="spellEnd"/>
      <w:r w:rsidR="00FD1CCD" w:rsidRPr="00CD3DA5">
        <w:rPr>
          <w:rFonts w:cs="Times New Roman"/>
          <w:color w:val="000000" w:themeColor="text1"/>
          <w:szCs w:val="24"/>
        </w:rPr>
        <w:t>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</w:t>
      </w:r>
      <w:proofErr w:type="gramStart"/>
      <w:r w:rsidR="00B703D7" w:rsidRPr="00CD3DA5">
        <w:rPr>
          <w:rFonts w:cs="Times New Roman"/>
          <w:color w:val="000000" w:themeColor="text1"/>
          <w:szCs w:val="24"/>
        </w:rPr>
        <w:t>файла .</w:t>
      </w:r>
      <w:proofErr w:type="spellStart"/>
      <w:r w:rsidR="00B703D7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B703D7" w:rsidRPr="00CD3DA5">
        <w:rPr>
          <w:rFonts w:cs="Times New Roman"/>
          <w:color w:val="000000" w:themeColor="text1"/>
          <w:szCs w:val="24"/>
        </w:rPr>
        <w:t xml:space="preserve">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Предоставляется возможность сохранения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Pr="00CD3DA5">
        <w:rPr>
          <w:rFonts w:cs="Times New Roman"/>
          <w:color w:val="000000" w:themeColor="text1"/>
          <w:szCs w:val="24"/>
        </w:rPr>
        <w:t>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При работе с файлами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D86438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</w:t>
      </w:r>
      <w:proofErr w:type="spellStart"/>
      <w:r w:rsidRPr="00CD3DA5">
        <w:rPr>
          <w:rFonts w:cs="Times New Roman"/>
          <w:color w:val="000000" w:themeColor="text1"/>
          <w:szCs w:val="24"/>
        </w:rPr>
        <w:t>десериализации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lastRenderedPageBreak/>
        <w:t>сериализует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EC11FF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1EA5147E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CD3DA5">
        <w:rPr>
          <w:rFonts w:cs="Times New Roman"/>
          <w:color w:val="000000" w:themeColor="text1"/>
          <w:szCs w:val="24"/>
        </w:rPr>
        <w:t xml:space="preserve">7 с частотой 1.9ГГц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C1A7C87" w:rsidR="00C00205" w:rsidRPr="00CD3DA5" w:rsidRDefault="00FD6E5F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System.Windows.Forms.ConfigurationSection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&gt;. Данный раздел для поддержки высокого разрешения в Windows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Forms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впервые появился в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4.7 и поддерживается в данной и более поздних версиях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77777777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или больше (рекомендуется </w:t>
      </w: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или больше</w:t>
      </w:r>
      <w:r w:rsidRPr="00CD3DA5">
        <w:rPr>
          <w:rFonts w:cs="Times New Roman"/>
          <w:color w:val="000000" w:themeColor="text1"/>
          <w:szCs w:val="24"/>
        </w:rPr>
        <w:t xml:space="preserve"> с учетом реального потребления программой оперативной памяти</w:t>
      </w:r>
      <w:r w:rsidR="00C00205" w:rsidRPr="00CD3DA5">
        <w:rPr>
          <w:rFonts w:cs="Times New Roman"/>
          <w:color w:val="000000" w:themeColor="text1"/>
          <w:szCs w:val="24"/>
        </w:rPr>
        <w:t>);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706476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Большакова Е. А. Свойство </w:t>
      </w:r>
      <w:proofErr w:type="spellStart"/>
      <w:r w:rsidRPr="00CD3DA5">
        <w:rPr>
          <w:rFonts w:cs="Times New Roman"/>
          <w:color w:val="000000" w:themeColor="text1"/>
          <w:szCs w:val="24"/>
        </w:rPr>
        <w:t>бисвязности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Евстигнеев В. А. Толковый словарь по теории графов в информатике и программировании / Евстигнеев </w:t>
      </w:r>
      <w:proofErr w:type="gramStart"/>
      <w:r w:rsidRPr="00CD3DA5">
        <w:rPr>
          <w:color w:val="000000" w:themeColor="text1"/>
        </w:rPr>
        <w:t>В.А.</w:t>
      </w:r>
      <w:proofErr w:type="gramEnd"/>
      <w:r w:rsidRPr="00CD3DA5">
        <w:rPr>
          <w:color w:val="000000" w:themeColor="text1"/>
        </w:rPr>
        <w:t>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CD3DA5">
        <w:rPr>
          <w:rFonts w:cs="Times New Roman"/>
          <w:color w:val="000000" w:themeColor="text1"/>
          <w:szCs w:val="24"/>
        </w:rPr>
        <w:t>.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51722350"/>
      <w:bookmarkStart w:id="46" w:name="_Toc40706479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5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</w:t>
      </w:r>
      <w:proofErr w:type="spellStart"/>
      <w:proofErr w:type="gramStart"/>
      <w:r w:rsidRPr="00CD3DA5">
        <w:rPr>
          <w:color w:val="000000" w:themeColor="text1"/>
        </w:rPr>
        <w:t>a,b</w:t>
      </w:r>
      <w:proofErr w:type="spellEnd"/>
      <w:proofErr w:type="gramEnd"/>
      <w:r w:rsidRPr="00CD3DA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CD3DA5">
        <w:rPr>
          <w:color w:val="000000" w:themeColor="text1"/>
        </w:rPr>
        <w:t>a,b</w:t>
      </w:r>
      <w:proofErr w:type="spellEnd"/>
      <w:r w:rsidRPr="00CD3DA5">
        <w:rPr>
          <w:color w:val="000000" w:themeColor="text1"/>
        </w:rPr>
        <w:t>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70648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sandpile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) — классическая модель теории </w:t>
      </w:r>
      <w:proofErr w:type="spellStart"/>
      <w:r w:rsidRPr="00CD3DA5">
        <w:rPr>
          <w:rFonts w:cs="Times New Roman"/>
          <w:color w:val="000000" w:themeColor="text1"/>
          <w:szCs w:val="24"/>
        </w:rPr>
        <w:t>самоорганизованной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</w:rPr>
        <w:t>toppling</w:t>
      </w:r>
      <w:proofErr w:type="spellEnd"/>
      <w:r w:rsidRPr="00CD3DA5">
        <w:rPr>
          <w:rFonts w:cs="Times New Roman"/>
          <w:color w:val="000000" w:themeColor="text1"/>
          <w:szCs w:val="24"/>
        </w:rPr>
        <w:t>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1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CD3DA5">
        <w:rPr>
          <w:rFonts w:cs="Times New Roman"/>
          <w:color w:val="000000" w:themeColor="text1"/>
          <w:szCs w:val="24"/>
        </w:rPr>
        <w:t>Winfried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Just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Ahn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David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Terman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 w:rsidRPr="00CD3DA5">
        <w:rPr>
          <w:rFonts w:cs="Times New Roman"/>
          <w:color w:val="000000" w:themeColor="text1"/>
          <w:szCs w:val="24"/>
        </w:rPr>
        <w:t>мс</w:t>
      </w:r>
      <w:proofErr w:type="spellEnd"/>
      <w:r w:rsidRPr="00CD3DA5">
        <w:rPr>
          <w:rFonts w:cs="Times New Roman"/>
          <w:color w:val="000000" w:themeColor="text1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2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2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Reverse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Polish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notation</w:t>
      </w:r>
      <w:proofErr w:type="spellEnd"/>
      <w:r w:rsidRPr="00CD3DA5">
        <w:rPr>
          <w:rFonts w:cs="Times New Roman"/>
          <w:color w:val="000000" w:themeColor="text1"/>
          <w:szCs w:val="24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</w:t>
      </w:r>
      <w:proofErr w:type="gramStart"/>
      <w:r w:rsidRPr="00CD3DA5">
        <w:rPr>
          <w:rFonts w:cs="Times New Roman"/>
          <w:b/>
          <w:bCs/>
          <w:color w:val="000000" w:themeColor="text1"/>
          <w:szCs w:val="24"/>
        </w:rPr>
        <w:t>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</w:t>
      </w:r>
      <w:proofErr w:type="gramEnd"/>
      <w:r w:rsidR="00F6022C" w:rsidRPr="00CD3DA5">
        <w:rPr>
          <w:rFonts w:cs="Times New Roman"/>
          <w:color w:val="000000" w:themeColor="text1"/>
          <w:szCs w:val="24"/>
        </w:rPr>
        <w:t xml:space="preserve">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sh</w:t>
      </w:r>
      <w:proofErr w:type="spellEnd"/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3" w:name="_Toc40455000"/>
      <w:bookmarkStart w:id="54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3"/>
      <w:r w:rsidR="0039244D" w:rsidRPr="00CD3DA5">
        <w:rPr>
          <w:b/>
          <w:bCs/>
          <w:color w:val="000000" w:themeColor="text1"/>
        </w:rPr>
        <w:t>5</w:t>
      </w:r>
      <w:bookmarkEnd w:id="54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ОПИСАНИЕ </w:t>
      </w:r>
      <w:proofErr w:type="gramStart"/>
      <w:r w:rsidRPr="00CD3DA5">
        <w:rPr>
          <w:b/>
          <w:bCs/>
          <w:color w:val="000000" w:themeColor="text1"/>
        </w:rPr>
        <w:t>ФОРМАТА .</w:t>
      </w:r>
      <w:r w:rsidRPr="00CD3DA5">
        <w:rPr>
          <w:b/>
          <w:bCs/>
          <w:color w:val="000000" w:themeColor="text1"/>
          <w:lang w:val="en-US"/>
        </w:rPr>
        <w:t>DGMM</w:t>
      </w:r>
      <w:proofErr w:type="gramEnd"/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 xml:space="preserve">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Программа позволяет открыть 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6" w:name="_Toc451722359"/>
      <w:bookmarkEnd w:id="55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6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События типа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EventHandler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7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7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8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8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proofErr w:type="spell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Выводит информацию о выбранной дуге в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контролы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59" w:name="_Hlk40539954"/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59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47456"/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  <w:bookmarkEnd w:id="60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60B44308" w14:textId="03728ACB" w:rsidR="003B6F6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C43521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3A9C8E3" w14:textId="7777777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252B5FC3" w14:textId="031BA37B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1A1954" w:rsidRDefault="009619A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A1AF59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1A1954" w:rsidRDefault="00951BD7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992AE19" w14:textId="206E9AC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1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1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75354D6" w14:textId="7777777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1A1954">
        <w:rPr>
          <w:rFonts w:cs="Times New Roman"/>
          <w:color w:val="000000" w:themeColor="text1"/>
          <w:szCs w:val="24"/>
        </w:rPr>
        <w:t>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Int, 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1A1954" w:rsidRDefault="007D34B2" w:rsidP="001A1954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46BB1C0B" w14:textId="77777777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  <w:proofErr w:type="spellEnd"/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  <w:proofErr w:type="spellEnd"/>
          </w:p>
        </w:tc>
        <w:tc>
          <w:tcPr>
            <w:tcW w:w="1701" w:type="dxa"/>
            <w:gridSpan w:val="2"/>
          </w:tcPr>
          <w:p w14:paraId="7B4CDD9C" w14:textId="32E10F5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69B4EC0B" w14:textId="77777777" w:rsidTr="00677A61">
        <w:tc>
          <w:tcPr>
            <w:tcW w:w="1838" w:type="dxa"/>
          </w:tcPr>
          <w:p w14:paraId="655F6F4C" w14:textId="2CBF4B48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1A1954" w14:paraId="160ADAE2" w14:textId="77777777" w:rsidTr="00677A61">
        <w:tc>
          <w:tcPr>
            <w:tcW w:w="1838" w:type="dxa"/>
          </w:tcPr>
          <w:p w14:paraId="5CD06412" w14:textId="4F1BEAA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>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1A1954" w14:paraId="05D8CECF" w14:textId="77777777" w:rsidTr="00677A61">
        <w:tc>
          <w:tcPr>
            <w:tcW w:w="1838" w:type="dxa"/>
          </w:tcPr>
          <w:p w14:paraId="397BD317" w14:textId="19D1F4E8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1A1954" w14:paraId="43E2D4BA" w14:textId="77777777" w:rsidTr="00677A61">
        <w:tc>
          <w:tcPr>
            <w:tcW w:w="1838" w:type="dxa"/>
          </w:tcPr>
          <w:p w14:paraId="69828169" w14:textId="0889C1E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D86C72" w14:textId="77777777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8ECC003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,],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2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2"/>
    </w:tbl>
    <w:p w14:paraId="0F01644E" w14:textId="6A8825C8" w:rsidR="003B6F6C" w:rsidRPr="001A1954" w:rsidRDefault="003B6F6C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564FB9">
          <w:head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3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3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7863B" w14:textId="77777777" w:rsidR="00C20F4C" w:rsidRDefault="00C20F4C" w:rsidP="0077781A">
      <w:r>
        <w:separator/>
      </w:r>
    </w:p>
  </w:endnote>
  <w:endnote w:type="continuationSeparator" w:id="0">
    <w:p w14:paraId="0C0600C6" w14:textId="77777777" w:rsidR="00C20F4C" w:rsidRDefault="00C20F4C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D2FF7" w14:paraId="6DE31C00" w14:textId="77777777" w:rsidTr="001A1954">
      <w:tc>
        <w:tcPr>
          <w:tcW w:w="3711" w:type="dxa"/>
        </w:tcPr>
        <w:p w14:paraId="037B1D36" w14:textId="1CE7B642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7D2FF7" w14:paraId="139E720E" w14:textId="77777777" w:rsidTr="001A1954">
      <w:tc>
        <w:tcPr>
          <w:tcW w:w="3711" w:type="dxa"/>
        </w:tcPr>
        <w:p w14:paraId="3CB6180C" w14:textId="63FCF79D" w:rsidR="007D2FF7" w:rsidRPr="00AB32EC" w:rsidRDefault="007D2FF7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</w:tr>
    <w:tr w:rsidR="007D2FF7" w14:paraId="1613B268" w14:textId="77777777" w:rsidTr="001A1954">
      <w:tc>
        <w:tcPr>
          <w:tcW w:w="3711" w:type="dxa"/>
        </w:tcPr>
        <w:p w14:paraId="408A3597" w14:textId="19A5BFDF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7D2FF7" w:rsidRDefault="007D2F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1CAC9" w14:textId="77777777" w:rsidR="00C20F4C" w:rsidRDefault="00C20F4C" w:rsidP="0077781A">
      <w:r>
        <w:separator/>
      </w:r>
    </w:p>
  </w:footnote>
  <w:footnote w:type="continuationSeparator" w:id="0">
    <w:p w14:paraId="4008727D" w14:textId="77777777" w:rsidR="00C20F4C" w:rsidRDefault="00C20F4C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7D2FF7" w:rsidRDefault="007D2FF7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7D2FF7" w:rsidRPr="00472AB4" w:rsidRDefault="007D2FF7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7D2FF7" w:rsidRDefault="007D2F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7D2FF7" w:rsidRPr="00882F9A" w:rsidRDefault="007D2FF7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7D2FF7" w:rsidRDefault="007D2FF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7D2FF7" w:rsidRDefault="007D2FF7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7D2FF7" w:rsidRPr="00472AB4" w:rsidRDefault="007D2FF7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7D2FF7" w:rsidRDefault="007D2FF7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7D2FF7" w:rsidRPr="00A4659F" w:rsidRDefault="007D2FF7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8"/>
  </w:num>
  <w:num w:numId="21">
    <w:abstractNumId w:val="20"/>
  </w:num>
  <w:num w:numId="22">
    <w:abstractNumId w:val="15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3197E"/>
    <w:rsid w:val="003455F3"/>
    <w:rsid w:val="0036085E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65C5F"/>
    <w:rsid w:val="00472008"/>
    <w:rsid w:val="00472B14"/>
    <w:rsid w:val="00477FAA"/>
    <w:rsid w:val="00483524"/>
    <w:rsid w:val="00487C6D"/>
    <w:rsid w:val="0049723E"/>
    <w:rsid w:val="004B2335"/>
    <w:rsid w:val="004F4B30"/>
    <w:rsid w:val="00500664"/>
    <w:rsid w:val="00543B83"/>
    <w:rsid w:val="00550158"/>
    <w:rsid w:val="00564FB9"/>
    <w:rsid w:val="00585437"/>
    <w:rsid w:val="005B1A44"/>
    <w:rsid w:val="005B7DCD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C6977"/>
    <w:rsid w:val="00AE0DEA"/>
    <w:rsid w:val="00AE1694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C00205"/>
    <w:rsid w:val="00C0228F"/>
    <w:rsid w:val="00C17F45"/>
    <w:rsid w:val="00C17F75"/>
    <w:rsid w:val="00C20F4C"/>
    <w:rsid w:val="00C23AF1"/>
    <w:rsid w:val="00C26D29"/>
    <w:rsid w:val="00C348C1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7702"/>
    <w:rsid w:val="00DA6879"/>
    <w:rsid w:val="00DC4759"/>
    <w:rsid w:val="00DE0A6E"/>
    <w:rsid w:val="00DE1D0D"/>
    <w:rsid w:val="00DF120C"/>
    <w:rsid w:val="00E03DA2"/>
    <w:rsid w:val="00E30EFF"/>
    <w:rsid w:val="00E32194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33E1A"/>
    <w:rsid w:val="00F36242"/>
    <w:rsid w:val="00F40AA7"/>
    <w:rsid w:val="00F6022C"/>
    <w:rsid w:val="00F626E8"/>
    <w:rsid w:val="00FB31DC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5515-585A-4FF4-976C-D649C094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61</Pages>
  <Words>8515</Words>
  <Characters>61059</Characters>
  <Application>Microsoft Office Word</Application>
  <DocSecurity>0</DocSecurity>
  <Lines>3816</Lines>
  <Paragraphs>2576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19</cp:revision>
  <dcterms:created xsi:type="dcterms:W3CDTF">2020-05-14T22:27:00Z</dcterms:created>
  <dcterms:modified xsi:type="dcterms:W3CDTF">2020-05-18T12:09:00Z</dcterms:modified>
</cp:coreProperties>
</file>