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0B756E" w:rsidRDefault="0077781A" w:rsidP="0077781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05CA0B29" w14:textId="77777777" w:rsidR="0077781A" w:rsidRPr="000B756E" w:rsidRDefault="0077781A" w:rsidP="007778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0B756E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1AD9B2" w14:textId="77777777" w:rsidR="0077781A" w:rsidRPr="000B756E" w:rsidRDefault="0077781A" w:rsidP="009D3E2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281E452D" w14:textId="77777777" w:rsidR="0077781A" w:rsidRPr="000B756E" w:rsidRDefault="0077781A" w:rsidP="009D3E2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2C509C13" w14:textId="77777777" w:rsidR="0077781A" w:rsidRPr="000B756E" w:rsidRDefault="0077781A" w:rsidP="009D3E2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2B805EBE" w14:textId="77777777" w:rsidR="0077781A" w:rsidRPr="000B756E" w:rsidRDefault="0077781A" w:rsidP="009D3E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76BF70B1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2953360E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784D8562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0B756E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bookmarkStart w:id="0" w:name="_Hlk40400630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77781A" w:rsidRPr="000B756E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77781A" w:rsidRPr="000B756E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77781A" w:rsidRPr="000B756E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77781A" w:rsidRPr="000B756E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5857C1A" w:rsidR="0077781A" w:rsidRPr="000B756E" w:rsidRDefault="0077781A" w:rsidP="009D3E2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ПЗ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0B756E" w:rsidRDefault="0077781A" w:rsidP="0077781A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3BDA7D9" w14:textId="3B27E9C9" w:rsidR="0077781A" w:rsidRPr="000B756E" w:rsidRDefault="0077781A" w:rsidP="007778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Hlk2515288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    </w:t>
      </w:r>
      <w:r w:rsidR="002C51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0B756E" w:rsidRDefault="0077781A" w:rsidP="007778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0B756E" w:rsidRDefault="0077781A" w:rsidP="007778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0B756E" w:rsidRDefault="0077781A" w:rsidP="0077781A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3DC2C721" w14:textId="77777777" w:rsidR="0077781A" w:rsidRPr="000B756E" w:rsidRDefault="0077781A" w:rsidP="0077781A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745E2390" w14:textId="4966A752" w:rsidR="0077781A" w:rsidRPr="000B756E" w:rsidRDefault="0077781A" w:rsidP="0077781A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RU.17701729.04.13-01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ПЗ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01-1-ЛУ</w:t>
      </w:r>
    </w:p>
    <w:p w14:paraId="5A873EB3" w14:textId="77777777" w:rsidR="0077781A" w:rsidRPr="000B756E" w:rsidRDefault="0077781A" w:rsidP="0077781A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117D4EBE" w14:textId="77777777" w:rsidR="0077781A" w:rsidRPr="000B756E" w:rsidRDefault="0077781A" w:rsidP="0077781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0F429037" w14:textId="77777777" w:rsidR="0077781A" w:rsidRPr="000B756E" w:rsidRDefault="0077781A" w:rsidP="0077781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07A34282" w14:textId="77777777" w:rsidR="0077781A" w:rsidRPr="000B756E" w:rsidRDefault="0077781A" w:rsidP="0077781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«____» _______________________ 2019 г.</w:t>
      </w:r>
    </w:p>
    <w:p w14:paraId="1D3B355E" w14:textId="77777777" w:rsidR="0077781A" w:rsidRPr="000B756E" w:rsidRDefault="0077781A" w:rsidP="0077781A">
      <w:pPr>
        <w:spacing w:before="2560" w:after="0"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77781A" w:rsidRPr="000B756E" w:rsidSect="009D3E2B">
          <w:footerReference w:type="default" r:id="rId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6CB3192C" w14:textId="4FC3533B" w:rsidR="00A002D6" w:rsidRPr="000B756E" w:rsidRDefault="00A002D6" w:rsidP="00A002D6">
      <w:pPr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 01-1-ЛУ</w:t>
      </w:r>
    </w:p>
    <w:p w14:paraId="692BAAAC" w14:textId="77777777" w:rsidR="00A002D6" w:rsidRPr="000B756E" w:rsidRDefault="00A002D6" w:rsidP="00A002D6">
      <w:pPr>
        <w:spacing w:before="3000"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B3F725C" w14:textId="77777777" w:rsidR="00A002D6" w:rsidRPr="000B756E" w:rsidRDefault="00A002D6" w:rsidP="00A002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5C130026" w14:textId="77777777" w:rsidR="00A002D6" w:rsidRPr="000B756E" w:rsidRDefault="00A002D6" w:rsidP="00A002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0B756E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A002D6" w:rsidRPr="000B756E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A002D6" w:rsidRPr="000B756E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A002D6" w:rsidRPr="000B756E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A002D6" w:rsidRPr="000B756E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77777777" w:rsidR="00A002D6" w:rsidRPr="000B756E" w:rsidRDefault="00A002D6" w:rsidP="002C51B4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ПЗ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5FF98BA4" w14:textId="103FAA0E" w:rsidR="00A002D6" w:rsidRPr="000B756E" w:rsidRDefault="00A002D6" w:rsidP="00A002D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036F0A9E" w14:textId="38747111" w:rsidR="00A002D6" w:rsidRPr="000B756E" w:rsidRDefault="00A002D6" w:rsidP="00A002D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RU.17701729.04.13-01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 01-1</w:t>
      </w:r>
    </w:p>
    <w:bookmarkEnd w:id="2"/>
    <w:p w14:paraId="259EEA58" w14:textId="77777777" w:rsidR="00A002D6" w:rsidRDefault="00A002D6" w:rsidP="002C51B4">
      <w:pPr>
        <w:spacing w:before="360" w:after="140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F0288D" w14:textId="77777777" w:rsidR="00A002D6" w:rsidRDefault="00A002D6" w:rsidP="002C51B4">
      <w:pPr>
        <w:spacing w:before="360" w:after="14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16DF18" w14:textId="77777777" w:rsidR="00A002D6" w:rsidRDefault="00A002D6" w:rsidP="00A002D6">
      <w:pPr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Default="002C51B4" w:rsidP="002C51B4">
      <w:pPr>
        <w:tabs>
          <w:tab w:val="left" w:pos="1688"/>
          <w:tab w:val="left" w:pos="2582"/>
          <w:tab w:val="center" w:pos="4677"/>
        </w:tabs>
        <w:spacing w:before="360" w:after="180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07FB5454" w14:textId="0B8E29D7" w:rsidR="00D22625" w:rsidRPr="00D22625" w:rsidRDefault="00A002D6" w:rsidP="002C51B4">
      <w:pPr>
        <w:tabs>
          <w:tab w:val="left" w:pos="1688"/>
          <w:tab w:val="left" w:pos="2582"/>
          <w:tab w:val="center" w:pos="4677"/>
        </w:tabs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77777777" w:rsidR="00D22625" w:rsidRPr="000B756E" w:rsidRDefault="00D22625" w:rsidP="00D22625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0B756E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14:paraId="2FF36D92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B756E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0B756E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0B756E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40398297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_Toc40398297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F3F0D" w14:textId="77777777" w:rsidR="00D22625" w:rsidRPr="000B756E" w:rsidRDefault="00D22625" w:rsidP="00D22625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298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0B75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_Toc40398298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2945D" w14:textId="77777777" w:rsidR="00D22625" w:rsidRPr="000B756E" w:rsidRDefault="00D22625" w:rsidP="00D22625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299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0B75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_Toc40398299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287EE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0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_Toc40398300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58EA0" w14:textId="77777777" w:rsidR="00D22625" w:rsidRPr="000B756E" w:rsidRDefault="00D22625" w:rsidP="00D22625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1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0B75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_Toc40398301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D6FCF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2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_Toc40398302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73051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3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_Toc40398303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55E47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4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_Toc40398304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EB53E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5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_Toc40398305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BD121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6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_Toc40398306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2D560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7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_Toc40398307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09D6A" w14:textId="77777777" w:rsidR="00D22625" w:rsidRPr="000B756E" w:rsidRDefault="00D22625" w:rsidP="00D22625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8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_Toc40398308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3C7AB" w14:textId="77777777" w:rsidR="00D22625" w:rsidRPr="000B756E" w:rsidRDefault="00D22625" w:rsidP="00D22625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9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_Toc40398309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FD4FE" w14:textId="77777777" w:rsidR="00D22625" w:rsidRPr="000B756E" w:rsidRDefault="00D22625" w:rsidP="00D22625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0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_Toc40398310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B075E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1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_Toc40398311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654A0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2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_Toc40398312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94FCC" w14:textId="77777777" w:rsidR="00D22625" w:rsidRPr="000B756E" w:rsidRDefault="00D22625" w:rsidP="00D22625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3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_Toc40398313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71E81" w14:textId="77777777" w:rsidR="00D22625" w:rsidRPr="000B756E" w:rsidRDefault="00D22625" w:rsidP="00D22625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4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_Toc40398314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9E2B9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5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_Toc40398315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BC552" w14:textId="77777777" w:rsidR="00D22625" w:rsidRPr="000B756E" w:rsidRDefault="00D22625" w:rsidP="00D22625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6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_Toc40398316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0DCD34" w14:textId="77777777" w:rsidR="00D22625" w:rsidRPr="000B756E" w:rsidRDefault="00D22625" w:rsidP="00D22625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7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4.4.2. Требовaния к квалификации оператора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_Toc40398317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62BD1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8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_Toc40398318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BC84A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9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_Toc40398319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FB725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0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_Toc40398320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1CE60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1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_Toc40398321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6FABD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2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_Toc40398322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DF189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3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_Toc40398323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7FC8C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4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_Toc40398324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20504B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5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_Toc40398325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50106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6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_Toc40398326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50A5D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7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 Предполагаемая потребность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_Toc40398327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9B5AB2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8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_Toc40398328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30806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9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_Toc40398329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7B236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0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_Toc40398330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C87FA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1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_Toc40398331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94ACD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2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_Toc40398332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7712A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3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_Toc40398333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D382A" w14:textId="77777777" w:rsidR="00D22625" w:rsidRPr="000B756E" w:rsidRDefault="00D22625" w:rsidP="00D22625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4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_Toc40398334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09048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5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9. Источники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_Toc40398335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BD8B8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6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_Toc40398336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5FE61" w14:textId="77777777" w:rsidR="00D22625" w:rsidRDefault="00D22625" w:rsidP="00D2262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398337" w:history="1">
            <w:r w:rsidRPr="000B75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_Toc40398337 \h </w:instrTex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CD2E3" w14:textId="77777777" w:rsidR="00D22625" w:rsidRPr="000B756E" w:rsidRDefault="00D22625" w:rsidP="00D2262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0B756E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20832DDA" w14:textId="3885687B" w:rsidR="00D22625" w:rsidRDefault="00D2262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61C91DF" w14:textId="2EE5D4E2" w:rsidR="00D22625" w:rsidRPr="00D22625" w:rsidRDefault="00D22625" w:rsidP="00D22625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" w:name="_Toc40398297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1. Введение</w:t>
      </w:r>
      <w:bookmarkEnd w:id="4"/>
    </w:p>
    <w:p w14:paraId="1114D382" w14:textId="77777777" w:rsidR="00D22625" w:rsidRDefault="00D22625" w:rsidP="00D22625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5" w:name="_Toc451722318"/>
      <w:r>
        <w:rPr>
          <w:b/>
        </w:rPr>
        <w:t>Наименование программы</w:t>
      </w:r>
      <w:bookmarkEnd w:id="5"/>
    </w:p>
    <w:p w14:paraId="6702DE3E" w14:textId="77777777" w:rsidR="00D22625" w:rsidRDefault="00D22625" w:rsidP="00D22625"/>
    <w:p w14:paraId="02D93E84" w14:textId="77777777" w:rsidR="00D22625" w:rsidRPr="000B756E" w:rsidRDefault="00D22625" w:rsidP="00D2262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5F7B62BC" w14:textId="1E26CB6B" w:rsidR="00D22625" w:rsidRDefault="00D22625" w:rsidP="00D22625">
      <w:pPr>
        <w:spacing w:after="0" w:line="276" w:lineRule="auto"/>
        <w:ind w:firstLine="709"/>
        <w:jc w:val="both"/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1B87BF4F" w14:textId="77777777" w:rsidR="00D22625" w:rsidRDefault="00D22625" w:rsidP="00D22625"/>
    <w:p w14:paraId="41C2FA96" w14:textId="77777777" w:rsidR="00D22625" w:rsidRDefault="00D22625" w:rsidP="00D22625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6" w:name="_Toc451722319"/>
      <w:r>
        <w:rPr>
          <w:b/>
        </w:rPr>
        <w:t>Документы, на основании которых ведется разработка</w:t>
      </w:r>
      <w:bookmarkEnd w:id="6"/>
    </w:p>
    <w:p w14:paraId="701431DE" w14:textId="77777777" w:rsidR="00D22625" w:rsidRDefault="00D22625" w:rsidP="00D22625">
      <w:pPr>
        <w:pStyle w:val="aa"/>
        <w:ind w:left="0"/>
      </w:pPr>
    </w:p>
    <w:p w14:paraId="71061936" w14:textId="6D04E18F" w:rsidR="00D22625" w:rsidRPr="00D22625" w:rsidRDefault="00D22625" w:rsidP="00D22625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0BC83" w:rsidR="00D22625" w:rsidRDefault="00D22625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br w:type="page"/>
      </w:r>
    </w:p>
    <w:p w14:paraId="3F8CBA9E" w14:textId="77777777" w:rsidR="00D22625" w:rsidRPr="000B756E" w:rsidRDefault="00D22625" w:rsidP="00D22625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</w:p>
    <w:p w14:paraId="409C171C" w14:textId="77777777" w:rsidR="00A002D6" w:rsidRPr="000B756E" w:rsidRDefault="00A002D6" w:rsidP="00A002D6">
      <w:pPr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AB250C" w14:textId="77777777" w:rsidR="000E00A2" w:rsidRDefault="000E00A2"/>
    <w:sectPr w:rsidR="000E00A2" w:rsidSect="002C51B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4FE4D" w14:textId="77777777" w:rsidR="00F626E8" w:rsidRDefault="00F626E8" w:rsidP="0077781A">
      <w:pPr>
        <w:spacing w:after="0" w:line="240" w:lineRule="auto"/>
      </w:pPr>
      <w:r>
        <w:separator/>
      </w:r>
    </w:p>
  </w:endnote>
  <w:endnote w:type="continuationSeparator" w:id="0">
    <w:p w14:paraId="12696A92" w14:textId="77777777" w:rsidR="00F626E8" w:rsidRDefault="00F626E8" w:rsidP="0077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08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7781A" w14:paraId="6DE31C00" w14:textId="77777777" w:rsidTr="0077781A">
      <w:tc>
        <w:tcPr>
          <w:tcW w:w="3711" w:type="dxa"/>
        </w:tcPr>
        <w:p w14:paraId="037B1D36" w14:textId="47C55183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7781A" w14:paraId="139E720E" w14:textId="77777777" w:rsidTr="0077781A">
      <w:tc>
        <w:tcPr>
          <w:tcW w:w="3711" w:type="dxa"/>
        </w:tcPr>
        <w:p w14:paraId="3CB6180C" w14:textId="45D5E9C6" w:rsidR="0077781A" w:rsidRPr="00AB32EC" w:rsidRDefault="0077781A" w:rsidP="009D3E2B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-01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ПЗ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E5420DB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1C7D45DB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0CEDA34D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7781A" w14:paraId="1613B268" w14:textId="77777777" w:rsidTr="0077781A">
      <w:tc>
        <w:tcPr>
          <w:tcW w:w="3711" w:type="dxa"/>
        </w:tcPr>
        <w:p w14:paraId="408A3597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77781A" w:rsidRPr="00545E26" w:rsidRDefault="0077781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0CB00432" w14:textId="77777777" w:rsidR="0077781A" w:rsidRDefault="007778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D7710" w14:textId="77777777" w:rsidR="00F626E8" w:rsidRDefault="00F626E8" w:rsidP="0077781A">
      <w:pPr>
        <w:spacing w:after="0" w:line="240" w:lineRule="auto"/>
      </w:pPr>
      <w:r>
        <w:separator/>
      </w:r>
    </w:p>
  </w:footnote>
  <w:footnote w:type="continuationSeparator" w:id="0">
    <w:p w14:paraId="78D4FCC2" w14:textId="77777777" w:rsidR="00F626E8" w:rsidRDefault="00F626E8" w:rsidP="00777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95F32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E00A2"/>
    <w:rsid w:val="002C51B4"/>
    <w:rsid w:val="003455F3"/>
    <w:rsid w:val="0077781A"/>
    <w:rsid w:val="00861CDF"/>
    <w:rsid w:val="009D3E2B"/>
    <w:rsid w:val="00A002D6"/>
    <w:rsid w:val="00B82D95"/>
    <w:rsid w:val="00D22625"/>
    <w:rsid w:val="00D94E26"/>
    <w:rsid w:val="00F06048"/>
    <w:rsid w:val="00F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D2262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</cp:revision>
  <dcterms:created xsi:type="dcterms:W3CDTF">2020-05-14T22:27:00Z</dcterms:created>
  <dcterms:modified xsi:type="dcterms:W3CDTF">2020-05-15T07:45:00Z</dcterms:modified>
</cp:coreProperties>
</file>