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1631AD57" w14:textId="77777777" w:rsidR="004043F5" w:rsidRDefault="006614F9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11AA1D8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5BFC4F8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48F42E57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AA2AE0C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7B6DE34F" w14:textId="69EACE98" w:rsidR="006614F9" w:rsidRPr="004F365F" w:rsidRDefault="006614F9" w:rsidP="001428D3">
      <w:pPr>
        <w:pStyle w:val="a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</w:t>
      </w:r>
      <w:r w:rsidR="00A17E19">
        <w:rPr>
          <w:rFonts w:ascii="Times New Roman" w:hAnsi="Times New Roman" w:cs="Times New Roman"/>
          <w:color w:val="000000"/>
          <w:sz w:val="32"/>
          <w:szCs w:val="32"/>
        </w:rPr>
        <w:t>индивидуальному заданию</w:t>
      </w:r>
    </w:p>
    <w:p w14:paraId="18852A10" w14:textId="10B95A28" w:rsidR="00FB0818" w:rsidRPr="00FB0818" w:rsidRDefault="00A17E19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 xml:space="preserve">по дисциплине </w:t>
      </w:r>
      <w:r w:rsidR="00FB0818">
        <w:rPr>
          <w:b/>
          <w:iCs/>
          <w:sz w:val="28"/>
          <w:szCs w:val="36"/>
        </w:rPr>
        <w:t>«</w:t>
      </w:r>
      <w:r>
        <w:rPr>
          <w:b/>
          <w:iCs/>
          <w:sz w:val="28"/>
          <w:szCs w:val="36"/>
        </w:rPr>
        <w:t xml:space="preserve">Разработка приложений в </w:t>
      </w:r>
      <w:r w:rsidR="00BE06DA">
        <w:rPr>
          <w:b/>
          <w:iCs/>
          <w:sz w:val="28"/>
          <w:szCs w:val="36"/>
        </w:rPr>
        <w:t>интегрированных средах</w:t>
      </w:r>
      <w:r w:rsidR="00FB0818">
        <w:rPr>
          <w:b/>
          <w:iCs/>
          <w:sz w:val="28"/>
          <w:szCs w:val="36"/>
        </w:rPr>
        <w:t>»</w:t>
      </w:r>
    </w:p>
    <w:p w14:paraId="37673182" w14:textId="5BBEB313" w:rsidR="004043F5" w:rsidRDefault="00CC66E6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Вариант №</w:t>
      </w:r>
      <w:r w:rsidR="00CF6C6F" w:rsidRPr="00CF6C6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</w:t>
      </w:r>
    </w:p>
    <w:p w14:paraId="0CE317CE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7F14E990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7EED83EA" w14:textId="62151A89" w:rsidR="006614F9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78EAB326" w14:textId="77777777" w:rsidR="006614F9" w:rsidRDefault="006614F9" w:rsidP="006614F9">
      <w:pPr>
        <w:pStyle w:val="a7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a7"/>
        <w:rPr>
          <w:lang w:eastAsia="en-US"/>
        </w:rPr>
      </w:pPr>
    </w:p>
    <w:p w14:paraId="76B7C140" w14:textId="4F620D8B" w:rsidR="006614F9" w:rsidRPr="00CF6C6F" w:rsidRDefault="006614F9" w:rsidP="006614F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</w:t>
      </w:r>
      <w:r w:rsidR="00CF6C6F">
        <w:rPr>
          <w:rFonts w:ascii="Times New Roman" w:hAnsi="Times New Roman" w:cs="Times New Roman"/>
          <w:sz w:val="28"/>
          <w:szCs w:val="28"/>
        </w:rPr>
        <w:t>ка</w:t>
      </w:r>
      <w:r w:rsidRPr="00DD039A">
        <w:rPr>
          <w:rFonts w:ascii="Times New Roman" w:hAnsi="Times New Roman" w:cs="Times New Roman"/>
          <w:sz w:val="28"/>
          <w:szCs w:val="28"/>
        </w:rPr>
        <w:t xml:space="preserve"> </w:t>
      </w:r>
      <w:r w:rsidR="00A17E19" w:rsidRPr="00CF6C6F">
        <w:rPr>
          <w:rFonts w:ascii="Times New Roman" w:hAnsi="Times New Roman" w:cs="Times New Roman"/>
          <w:color w:val="000000" w:themeColor="text1"/>
          <w:sz w:val="28"/>
          <w:szCs w:val="28"/>
        </w:rPr>
        <w:t>35/2</w:t>
      </w:r>
      <w:r w:rsidRPr="0013745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D039A">
        <w:rPr>
          <w:rFonts w:ascii="Times New Roman" w:hAnsi="Times New Roman" w:cs="Times New Roman"/>
          <w:sz w:val="28"/>
          <w:szCs w:val="28"/>
        </w:rPr>
        <w:t>группы</w:t>
      </w:r>
      <w:r w:rsidR="00093E6D">
        <w:rPr>
          <w:rFonts w:ascii="Times New Roman" w:hAnsi="Times New Roman" w:cs="Times New Roman"/>
          <w:sz w:val="28"/>
          <w:szCs w:val="28"/>
        </w:rPr>
        <w:t> </w:t>
      </w:r>
      <w:r w:rsidRPr="00DD039A">
        <w:rPr>
          <w:rFonts w:ascii="Times New Roman" w:hAnsi="Times New Roman" w:cs="Times New Roman"/>
          <w:sz w:val="28"/>
          <w:szCs w:val="28"/>
        </w:rPr>
        <w:t>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093E6D">
        <w:rPr>
          <w:rFonts w:ascii="Times New Roman" w:hAnsi="Times New Roman" w:cs="Times New Roman"/>
          <w:sz w:val="28"/>
          <w:szCs w:val="28"/>
        </w:rPr>
        <w:t> </w:t>
      </w:r>
      <w:r w:rsidR="00CF6C6F" w:rsidRPr="00CF6C6F">
        <w:rPr>
          <w:rFonts w:ascii="Times New Roman" w:hAnsi="Times New Roman" w:cs="Times New Roman"/>
          <w:color w:val="000000" w:themeColor="text1"/>
          <w:sz w:val="28"/>
          <w:szCs w:val="28"/>
        </w:rPr>
        <w:t>А.Е. Баранова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4CC6D54A" w14:textId="70A43C80" w:rsidR="005F7550" w:rsidRPr="00CF6C6F" w:rsidRDefault="006614F9" w:rsidP="005F7550">
      <w:pPr>
        <w:pStyle w:val="a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Направление подготовки </w:t>
      </w:r>
      <w:r w:rsidR="005F7550" w:rsidRPr="00CF6C6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02.03.03 Математическое обеспечение и администрирование информационных систем</w:t>
      </w:r>
    </w:p>
    <w:p w14:paraId="25664228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60512E33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730CCEFB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A17E1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доцент кафедры, 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</w:t>
      </w:r>
      <w:r w:rsidR="00A17E1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ент</w:t>
      </w:r>
      <w:r w:rsidR="00093E6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 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="00093E6D">
        <w:rPr>
          <w:rFonts w:ascii="Times New Roman" w:hAnsi="Times New Roman" w:cs="Times New Roman"/>
          <w:b w:val="0"/>
          <w:color w:val="000000"/>
          <w:sz w:val="28"/>
          <w:szCs w:val="28"/>
        </w:rPr>
        <w:t> 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</w:t>
      </w:r>
      <w:r w:rsidR="00A17E1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 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Полупанов</w:t>
      </w:r>
    </w:p>
    <w:p w14:paraId="5F04B406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27B2C8F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A6956BE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45A9D09B" w14:textId="581A9CEE" w:rsidR="006B24C5" w:rsidRPr="00427742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E06D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016BBED" w14:textId="3543B6DA" w:rsidR="007C53D3" w:rsidRPr="00427742" w:rsidRDefault="00CC594E" w:rsidP="009E1E74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C53D3"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E3E4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клиентское приложение на языке С</w:t>
      </w:r>
      <w:r w:rsidR="001E3E45" w:rsidRPr="001E3E45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1E3E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базой данных </w:t>
      </w:r>
      <w:r w:rsidR="002A5EE6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1E3E45">
        <w:rPr>
          <w:rFonts w:ascii="Times New Roman" w:hAnsi="Times New Roman" w:cs="Times New Roman"/>
          <w:color w:val="000000" w:themeColor="text1"/>
          <w:sz w:val="28"/>
          <w:szCs w:val="28"/>
        </w:rPr>
        <w:t>ормат</w:t>
      </w:r>
      <w:r w:rsidR="002A5EE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E3E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3E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6B24C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E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должно иметь возможность добавлять, изменять, удалять данные из БД. По каждому отчёту необходимо отобразить диаграммы подходящего типа, согласно варианту задания.</w:t>
      </w:r>
    </w:p>
    <w:p w14:paraId="6F9FD353" w14:textId="77777777" w:rsidR="00697A4F" w:rsidRDefault="00021F3D" w:rsidP="00697A4F">
      <w:pPr>
        <w:keepLines/>
        <w:spacing w:before="240"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CC594E"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</w:t>
      </w:r>
      <w:r w:rsidR="00404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ние</w:t>
      </w:r>
      <w:r w:rsidR="004043F5" w:rsidRPr="00404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97A4F">
        <w:rPr>
          <w:rFonts w:ascii="Times New Roman" w:hAnsi="Times New Roman" w:cs="Times New Roman"/>
          <w:sz w:val="28"/>
          <w:szCs w:val="28"/>
        </w:rPr>
        <w:t>Предприятие реализует товары клиентам на условиях 50% предоплаты (поле с отметкой). В договорах указываются товары, их количество и сумма. Отгрузка товара по договору может производиться частично. При отгрузке формируется товарная накладная (экспорт в MS Excel). За период для выбранных клиентов сформировать суммарный отчет согласно суммам товаров подлежащих отгрузке (есть предоплата) и отгруженных. За период для выбранных товаров сформировать отчёт, отображающий соотношение количества законтрактованных и оплаченных товаров (есть предоплата).</w:t>
      </w:r>
    </w:p>
    <w:p w14:paraId="3E0D0DFE" w14:textId="617B19AD" w:rsidR="004043F5" w:rsidRDefault="004043F5" w:rsidP="004043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35C55F" w14:textId="663EF85C" w:rsidR="002A5EE6" w:rsidRDefault="002A5EE6" w:rsidP="004043F5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A5E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часть.</w:t>
      </w:r>
    </w:p>
    <w:p w14:paraId="20F0652A" w14:textId="59D023E2" w:rsidR="00AF3380" w:rsidRPr="00AF3380" w:rsidRDefault="00AF3380" w:rsidP="00AF3380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AF33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306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AF33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Введение</w:t>
      </w:r>
      <w:proofErr w:type="gramEnd"/>
      <w:r w:rsidRPr="00AF33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75836D8" w14:textId="77777777" w:rsidR="00AF3380" w:rsidRPr="00AF3380" w:rsidRDefault="00AF3380" w:rsidP="00AF3380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Целью данной работы является разработка приложения на языке </w:t>
      </w:r>
      <w:r w:rsidRPr="00AF3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AF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с использованием базы данных </w:t>
      </w:r>
      <w:r w:rsidRPr="00AF3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AF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учета продаж и отгрузок товаров с возможностью анализа данных.</w:t>
      </w:r>
    </w:p>
    <w:p w14:paraId="0E3CE167" w14:textId="77777777" w:rsidR="00AF3380" w:rsidRPr="00AF3380" w:rsidRDefault="00AF3380" w:rsidP="00AF3380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380">
        <w:rPr>
          <w:rFonts w:ascii="Times New Roman" w:hAnsi="Times New Roman" w:cs="Times New Roman"/>
          <w:color w:val="000000" w:themeColor="text1"/>
          <w:sz w:val="28"/>
          <w:szCs w:val="28"/>
        </w:rPr>
        <w:t>Задачи работы:</w:t>
      </w:r>
    </w:p>
    <w:p w14:paraId="509FD34E" w14:textId="77777777" w:rsidR="00AF3380" w:rsidRPr="00AF3380" w:rsidRDefault="00AF3380" w:rsidP="00AF338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38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структуры базы данных.</w:t>
      </w:r>
    </w:p>
    <w:p w14:paraId="1E7A3B98" w14:textId="77777777" w:rsidR="00AF3380" w:rsidRPr="00AF3380" w:rsidRDefault="00AF3380" w:rsidP="00AF338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38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пользовательского интерфейса.</w:t>
      </w:r>
    </w:p>
    <w:p w14:paraId="524CEB0B" w14:textId="77777777" w:rsidR="00AF3380" w:rsidRPr="00AF3380" w:rsidRDefault="00AF3380" w:rsidP="00AF338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380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функций добавления, редактирования и удаления данных.</w:t>
      </w:r>
    </w:p>
    <w:p w14:paraId="6BE1E101" w14:textId="77777777" w:rsidR="00AF3380" w:rsidRPr="00AF3380" w:rsidRDefault="00AF3380" w:rsidP="00AF338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380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отчетов для анализа данных.</w:t>
      </w:r>
    </w:p>
    <w:p w14:paraId="375FEFE6" w14:textId="5381E5AA" w:rsidR="00AF3380" w:rsidRPr="00AF3380" w:rsidRDefault="00AF3380" w:rsidP="00AF338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Экспорт данных в формат </w:t>
      </w:r>
      <w:r w:rsidRPr="00AF3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AF338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05D6C8" w14:textId="39A0B6AB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3326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306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326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</w:t>
      </w:r>
      <w:proofErr w:type="gramEnd"/>
      <w:r w:rsidRPr="003326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предметной области</w:t>
      </w:r>
    </w:p>
    <w:p w14:paraId="3B0D89AD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Предприятие, для которого разрабатывается приложение, реализует товары клиентам на условиях 50% предоплаты. Процесс реализации товаров включает следующие этапы:</w:t>
      </w:r>
    </w:p>
    <w:p w14:paraId="11679595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Оформление договора: Клиент выбирает необходимые товары, их количество и оформляет договор с предприятием.</w:t>
      </w:r>
    </w:p>
    <w:p w14:paraId="4DE21F8A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Внесение предоплаты: Клиент вносит 50% предоплаты за заказанные товары.</w:t>
      </w:r>
    </w:p>
    <w:p w14:paraId="76E0C3A0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Отгрузка товара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После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получения предоплаты предприятие отгружает товары клиенту. Отгрузка может производиться как полностью, так и частично.</w:t>
      </w:r>
    </w:p>
    <w:p w14:paraId="27BDD0CE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Оплата оставшейся суммы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После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получения товара клиент оплачивает оставшуюся сумму.</w:t>
      </w:r>
    </w:p>
    <w:p w14:paraId="38003618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товарной накладной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При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отгрузке товара формируется товарная накладная, которая является документом, подтверждающим факт передачи товара клиенту.</w:t>
      </w:r>
    </w:p>
    <w:p w14:paraId="7B280697" w14:textId="5DACE0D7" w:rsidR="00F97BBC" w:rsidRPr="0012663A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1266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12663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1266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Разработка</w:t>
      </w:r>
      <w:proofErr w:type="gramEnd"/>
      <w:r w:rsidRPr="001266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структуры базы данных</w:t>
      </w:r>
    </w:p>
    <w:p w14:paraId="4991C0D2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данных о клиентах, товарах, заказах, предоплате и отгрузках была разработана реляционная база данных с использованием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9F1CC4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3.1 Описание таблиц базы данных</w:t>
      </w:r>
    </w:p>
    <w:p w14:paraId="2E1F7B4C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состоит из следующих таблиц:</w:t>
      </w:r>
    </w:p>
    <w:p w14:paraId="08C9E243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Хранит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информацию о клиентах.</w:t>
      </w:r>
    </w:p>
    <w:p w14:paraId="43F9DB0A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client_id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): Уникальный идентификатор клиента (первичный ключ).</w:t>
      </w:r>
    </w:p>
    <w:p w14:paraId="6354D909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client_name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): Наименование клиента.</w:t>
      </w:r>
    </w:p>
    <w:p w14:paraId="49171645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client_address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(text):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Адрес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5BE3367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client_phone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(text):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Телефон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CC6C432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Product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Хранит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информацию о товарах.</w:t>
      </w:r>
    </w:p>
    <w:p w14:paraId="30617A79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product_id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): Уникальный идентификатор товара (первичный ключ).</w:t>
      </w:r>
    </w:p>
    <w:p w14:paraId="26A4324D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product_name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(text):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товара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42A6C3F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product_price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(integer):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Цена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товара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A87702C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Orders</w:t>
      </w:r>
      <w:proofErr w:type="spellEnd"/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Хранит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информацию о заказах.</w:t>
      </w:r>
    </w:p>
    <w:p w14:paraId="68E7262B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order_id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): Уникальный идентификатор заказа (первичный ключ).</w:t>
      </w:r>
    </w:p>
    <w:p w14:paraId="06B025D4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order_date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): Дата оформления заказа.</w:t>
      </w:r>
    </w:p>
    <w:p w14:paraId="2EA7E034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client_id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): Идентификатор клиента, оформившего заказ (внешний ключ).</w:t>
      </w:r>
    </w:p>
    <w:p w14:paraId="7950E87A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total_amount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(integer):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Общая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сумма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заказа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FF39C5D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OrderInfo</w:t>
      </w:r>
      <w:proofErr w:type="spellEnd"/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Хранит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информацию о товарах в каждом заказе.</w:t>
      </w:r>
    </w:p>
    <w:p w14:paraId="2FC261FF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orderinfo_id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): Уникальный идентификатор записи о товаре в заказе (первичный ключ).</w:t>
      </w:r>
    </w:p>
    <w:p w14:paraId="4F362EAE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order_id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): Идентификатор заказа (внешний ключ).</w:t>
      </w:r>
    </w:p>
    <w:p w14:paraId="6CA9A825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product_id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): Идентификатор товара (внешний ключ).</w:t>
      </w:r>
    </w:p>
    <w:p w14:paraId="43A4729A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quantity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): Количество товара в заказе.</w:t>
      </w:r>
    </w:p>
    <w:p w14:paraId="16CD4BCC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delivered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): Флаг, указывающий, был ли товар отгружен.</w:t>
      </w:r>
    </w:p>
    <w:p w14:paraId="5CE1A062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payment_50_received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): Флаг, указывающий, была ли получена предоплата в размере 50%.</w:t>
      </w:r>
    </w:p>
    <w:p w14:paraId="56D2B02F" w14:textId="1B381E22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Последовательности: В базе данных используются последовательности для автоматической генерации первичных ключей в таблицах</w:t>
      </w:r>
      <w:r w:rsidR="001266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1)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07233D" w14:textId="6BBDDA15" w:rsidR="002872F8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3.2 Диаграмма ER-модели</w:t>
      </w:r>
    </w:p>
    <w:p w14:paraId="398B8E89" w14:textId="64FDDB7F" w:rsidR="002872F8" w:rsidRDefault="00F97BBC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noProof/>
        </w:rPr>
        <w:drawing>
          <wp:inline distT="0" distB="0" distL="0" distR="0" wp14:anchorId="12633074" wp14:editId="12C9EEB3">
            <wp:extent cx="2756253" cy="3816350"/>
            <wp:effectExtent l="0" t="0" r="6350" b="0"/>
            <wp:docPr id="169808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83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383" cy="381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808F" w14:textId="7B976753" w:rsidR="0012663A" w:rsidRPr="0012663A" w:rsidRDefault="0012663A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</w:t>
      </w:r>
    </w:p>
    <w:p w14:paraId="4E446291" w14:textId="7A63DE46" w:rsidR="00F97BBC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531ED6" w14:textId="63D2D7E0" w:rsidR="0012663A" w:rsidRDefault="0012663A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087F0" w14:textId="77777777" w:rsidR="0012663A" w:rsidRPr="003326BE" w:rsidRDefault="0012663A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64344" w14:textId="7E062AF9" w:rsidR="00F97BBC" w:rsidRPr="0012663A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1266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="0012663A" w:rsidRPr="001266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266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Разработка</w:t>
      </w:r>
      <w:proofErr w:type="gramEnd"/>
      <w:r w:rsidRPr="001266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приложения</w:t>
      </w:r>
    </w:p>
    <w:p w14:paraId="748F7BFD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с базой данных было разработано приложение на языке C# с использованием библиотеки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Npgsql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подключения к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949584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4.1 Описание архитектуры приложения</w:t>
      </w:r>
    </w:p>
    <w:p w14:paraId="4238C57D" w14:textId="00A0C4A2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представляет собой набор форм, каждая из которых предназначена для работы с определенным типом данных или для формирования отчетов. Главное окно приложения (</w:t>
      </w:r>
      <w:r w:rsidR="0012663A">
        <w:rPr>
          <w:rFonts w:ascii="Times New Roman" w:hAnsi="Times New Roman" w:cs="Times New Roman"/>
          <w:color w:val="000000" w:themeColor="text1"/>
          <w:sz w:val="28"/>
          <w:szCs w:val="28"/>
        </w:rPr>
        <w:t>Вариант 2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 предоставляет доступ ко всем остальным формам</w:t>
      </w:r>
      <w:r w:rsidR="001266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2)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E6B269" w14:textId="16FD32C4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4.2 Главное окно приложения</w:t>
      </w:r>
    </w:p>
    <w:p w14:paraId="70898BE0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B2C7F4" w14:textId="2EB6BDE2" w:rsidR="000F1BE7" w:rsidRDefault="0012663A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63A">
        <w:rPr>
          <w:noProof/>
        </w:rPr>
        <w:drawing>
          <wp:inline distT="0" distB="0" distL="0" distR="0" wp14:anchorId="01C9AA4E" wp14:editId="662324AA">
            <wp:extent cx="5323297" cy="2957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436" cy="29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6510" w14:textId="55DA6BD0" w:rsidR="0012663A" w:rsidRDefault="0012663A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Главная форма приложения</w:t>
      </w:r>
    </w:p>
    <w:p w14:paraId="3766EB39" w14:textId="77777777" w:rsidR="0012663A" w:rsidRPr="003326BE" w:rsidRDefault="0012663A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EF423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Главное окно приложения содержит кнопки для открытия следующих форм:</w:t>
      </w:r>
    </w:p>
    <w:p w14:paraId="3F28BF8D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"Товары"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Открывает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FormProduct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товарами.</w:t>
      </w:r>
    </w:p>
    <w:p w14:paraId="19496016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"Клиенты"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Открывает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FormClient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клиентами.</w:t>
      </w:r>
    </w:p>
    <w:p w14:paraId="2EF7F9FE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"Заказы"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Открывает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FormOrders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заказами.</w:t>
      </w:r>
    </w:p>
    <w:p w14:paraId="7A3E627B" w14:textId="1CCD8D7F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"Отчет1"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Открывает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FormProductReport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формирования отчета по товарам.</w:t>
      </w:r>
    </w:p>
    <w:p w14:paraId="16C14408" w14:textId="7F569136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"Отчет2"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Открывает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FormClientOrderChart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формирования отчета по клиентам.</w:t>
      </w:r>
    </w:p>
    <w:p w14:paraId="4D04DA49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4.3 Описание форм</w:t>
      </w:r>
    </w:p>
    <w:p w14:paraId="7D0DC745" w14:textId="025AA953" w:rsidR="00E379C2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4.3.1 Форма для работы с клиентами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FormClient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B1E90CB" w14:textId="77777777" w:rsidR="0012663A" w:rsidRPr="003326BE" w:rsidRDefault="0012663A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DA6B8" w14:textId="32A432E6" w:rsidR="000F1BE7" w:rsidRDefault="00E379C2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noProof/>
        </w:rPr>
        <w:drawing>
          <wp:inline distT="0" distB="0" distL="0" distR="0" wp14:anchorId="57B3FCFD" wp14:editId="01BB35F5">
            <wp:extent cx="4575175" cy="2468296"/>
            <wp:effectExtent l="0" t="0" r="0" b="8255"/>
            <wp:docPr id="131537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79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242" cy="24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764C" w14:textId="0EA5AC12" w:rsidR="0012663A" w:rsidRDefault="0012663A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Таблица клиентов</w:t>
      </w:r>
    </w:p>
    <w:p w14:paraId="04C6DD60" w14:textId="77777777" w:rsidR="0012663A" w:rsidRPr="003326BE" w:rsidRDefault="0012663A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DD54F7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FormClient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предназначена для управления данными о клиентах. Она содержит следующие элементы управления:</w:t>
      </w:r>
    </w:p>
    <w:p w14:paraId="5A11464B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dataGridViewClient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Таблица для отображения списка клиентов.</w:t>
      </w:r>
    </w:p>
    <w:p w14:paraId="63C29EC9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buttonClientShowAdd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Кнопка для добавления нового клиента.</w:t>
      </w:r>
    </w:p>
    <w:p w14:paraId="3C52624E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buttonClientChange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Кнопка для редактирования выбранного клиента.</w:t>
      </w:r>
    </w:p>
    <w:p w14:paraId="0AEEC949" w14:textId="3F9229A5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buttonClientDel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Кнопка для удаления выбранного клиента.</w:t>
      </w:r>
    </w:p>
    <w:p w14:paraId="765BF9E5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CA4E61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Пример кода обработчика кнопки "Добавить"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buttonClientShowAdd_Click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02DAEA9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buttonClientShowAdd_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039277EB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50F22C7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FormClientAdd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formClientAdd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FormClientAdd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(conn);</w:t>
      </w:r>
    </w:p>
    <w:p w14:paraId="50B5ECCE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formClientAdd.ShowDialog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6E4A83BC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Update(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A4D25D2" w14:textId="3BACA88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85F03E6" w14:textId="5C274D24" w:rsidR="00F97BBC" w:rsidRPr="003326BE" w:rsidRDefault="00F97BBC" w:rsidP="001266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Этот код создает экземпляр формы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FormClientAdd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добавления нового клиента, отображает эту форму в модальном режиме (</w:t>
      </w:r>
      <w:proofErr w:type="spellStart"/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ShowDialog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)), а после закрытия формы обновляет данные в таблице клиентов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Update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()).</w:t>
      </w:r>
    </w:p>
    <w:p w14:paraId="6C63D454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B7100" w14:textId="7B73591A" w:rsidR="00E379C2" w:rsidRDefault="00F97BBC" w:rsidP="0012663A">
      <w:pPr>
        <w:spacing w:after="0" w:line="360" w:lineRule="auto"/>
        <w:ind w:hanging="170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4.3.2 Форма для работы с товарами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FormProduct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326BE">
        <w:rPr>
          <w:noProof/>
        </w:rPr>
        <w:drawing>
          <wp:inline distT="0" distB="0" distL="0" distR="0" wp14:anchorId="084F0196" wp14:editId="59FC90A9">
            <wp:extent cx="4505325" cy="3258956"/>
            <wp:effectExtent l="0" t="0" r="0" b="0"/>
            <wp:docPr id="981711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11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6694" cy="325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473D" w14:textId="20C6351E" w:rsidR="0012663A" w:rsidRDefault="0012663A" w:rsidP="0012663A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Таблица всех продуктов</w:t>
      </w:r>
    </w:p>
    <w:p w14:paraId="647F84B6" w14:textId="77777777" w:rsidR="0012663A" w:rsidRPr="003326BE" w:rsidRDefault="0012663A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920D4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FormProduct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аналогична форме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FormClient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предназначена для управления данными о товарах.</w:t>
      </w:r>
    </w:p>
    <w:p w14:paraId="354094DF" w14:textId="68BD44EC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4.3.3 Форма для работы с заказами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FormOrders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B331D29" w14:textId="0B0A10AA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FormOrders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управлять данными о заказах, включая добавление новых заказов, редактирование существующих и удаление заказов. Также на этой форме доступна функция экспорта заказа в Excel.</w:t>
      </w:r>
    </w:p>
    <w:p w14:paraId="4E678FDE" w14:textId="6EF09623" w:rsidR="00E379C2" w:rsidRDefault="00E379C2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noProof/>
        </w:rPr>
        <w:lastRenderedPageBreak/>
        <w:drawing>
          <wp:inline distT="0" distB="0" distL="0" distR="0" wp14:anchorId="7149C7AE" wp14:editId="21FD9D34">
            <wp:extent cx="4765675" cy="2707087"/>
            <wp:effectExtent l="0" t="0" r="0" b="0"/>
            <wp:docPr id="1089511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11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145" cy="270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BF8B" w14:textId="336C5571" w:rsidR="0012663A" w:rsidRDefault="0012663A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Таблица всех заказов(договоров)</w:t>
      </w:r>
    </w:p>
    <w:p w14:paraId="5E16ACBD" w14:textId="77777777" w:rsidR="0012663A" w:rsidRPr="003326BE" w:rsidRDefault="0012663A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2F0BF3" w14:textId="77777777" w:rsidR="00F97BBC" w:rsidRPr="0012663A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1266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экспорта</w:t>
      </w:r>
      <w:r w:rsidRPr="001266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заказа</w:t>
      </w:r>
      <w:r w:rsidRPr="001266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266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1266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ExportSelectedOrderToExcel</w:t>
      </w:r>
      <w:proofErr w:type="spellEnd"/>
      <w:r w:rsidRPr="0012663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9EA2D9D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ExportSelectedOrderToExcel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filePath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int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orderId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7E4ACB0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35C10FE" w14:textId="26EDB397" w:rsidR="00F97BBC" w:rsidRPr="003326BE" w:rsidRDefault="00F97BBC" w:rsidP="001266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Код для получения данных о заказе и товарах в заказе из базы данных</w:t>
      </w:r>
    </w:p>
    <w:p w14:paraId="0E04B94B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66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(var workbook = new </w:t>
      </w:r>
      <w:proofErr w:type="spellStart"/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XLWorkbook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14:paraId="66451DA1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48E89DA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 Код для создания листа Excel, записи заголовков столбцов и данных о заказе</w:t>
      </w:r>
    </w:p>
    <w:p w14:paraId="6B4B13EF" w14:textId="77777777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C8016B6" w14:textId="3A48AA51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A98CA96" w14:textId="7DF610EA" w:rsidR="00F97BBC" w:rsidRPr="003326BE" w:rsidRDefault="00F97BB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Эта функция формирует файл Excel с данными о выбранном заказе. Она получает данные о заказе и товарах из базы данных, создает новый лист Excel, записывает заголовки столбцов и данные о заказе в ячейки листа, а затем сохраняет файл Excel по указанному пути.</w:t>
      </w:r>
    </w:p>
    <w:p w14:paraId="575F0B94" w14:textId="6E3D6814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4.3.4 Форма для работы с товарами в заказе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FormOrderProduct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917CFD9" w14:textId="080F7509" w:rsidR="007D63FC" w:rsidRDefault="007D63FC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noProof/>
        </w:rPr>
        <w:lastRenderedPageBreak/>
        <w:drawing>
          <wp:inline distT="0" distB="0" distL="0" distR="0" wp14:anchorId="14E1597D" wp14:editId="344EBD57">
            <wp:extent cx="5070475" cy="2835238"/>
            <wp:effectExtent l="0" t="0" r="0" b="3810"/>
            <wp:docPr id="956246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46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224" cy="28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9131" w14:textId="0B252BB3" w:rsidR="0012663A" w:rsidRDefault="0012663A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Таблица заказа одного клиента</w:t>
      </w:r>
    </w:p>
    <w:p w14:paraId="2C0A1B51" w14:textId="77777777" w:rsidR="0012663A" w:rsidRPr="003326BE" w:rsidRDefault="0012663A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BB5CD6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FormOrderProduct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добавлять товары в заказ, указывать их количество, отмечать товары как отгруженные, а также отмечать факт получения 50% предоплаты.</w:t>
      </w:r>
    </w:p>
    <w:p w14:paraId="2270AD76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2AB52" w14:textId="1FA34E52" w:rsidR="007D63FC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4.3.5 Форма для формирования отчёта по товарам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FormProductReport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7007342" w14:textId="77777777" w:rsidR="0012663A" w:rsidRPr="003326BE" w:rsidRDefault="0012663A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E172A8" w14:textId="47529227" w:rsidR="007D63FC" w:rsidRDefault="007D63FC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noProof/>
        </w:rPr>
        <w:drawing>
          <wp:inline distT="0" distB="0" distL="0" distR="0" wp14:anchorId="53941C43" wp14:editId="13E86AAD">
            <wp:extent cx="4434033" cy="3439160"/>
            <wp:effectExtent l="0" t="0" r="5080" b="8890"/>
            <wp:docPr id="1167473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73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748" cy="34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C094" w14:textId="110BFC8F" w:rsidR="0012663A" w:rsidRPr="003326BE" w:rsidRDefault="0012663A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Отчет по товарам</w:t>
      </w:r>
    </w:p>
    <w:p w14:paraId="01FD778F" w14:textId="452D3509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Форма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FormProductReport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сформировать отчет, отображающий соотношение количества законтрактованных и оплаченных товаров (с предоплатой) за выбранный период.</w:t>
      </w:r>
    </w:p>
    <w:p w14:paraId="61615C9E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Пример кода обработчика кнопки "Сформировать отчёт"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buttonGenerateReport_Click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6F2B06B7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buttonGenerateReport_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60AD9B35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F281C7D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Код для получения выбранных товаров и периода</w:t>
      </w:r>
    </w:p>
    <w:p w14:paraId="40D9D841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49FE5F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$@"SELECT </w:t>
      </w:r>
      <w:proofErr w:type="spellStart"/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p.product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_name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</w:p>
    <w:p w14:paraId="31B0444D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SUM(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WHEN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o.order_date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BETWEEN @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startDate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@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endDate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oi.quantity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ELSE 0 END) AS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total_contracted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523903E2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SUM(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WHEN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o.order_date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BETWEEN @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startDate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@endDate AND oi.payment_50_received THEN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oi.quantity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ELSE 0 END) AS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total_paid</w:t>
      </w:r>
      <w:proofErr w:type="spellEnd"/>
    </w:p>
    <w:p w14:paraId="7056C905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FROM Product p</w:t>
      </w:r>
    </w:p>
    <w:p w14:paraId="4C6AAF70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LEFT JOIN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OrderInfo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oi ON </w:t>
      </w:r>
      <w:proofErr w:type="spellStart"/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p.product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oi.product_id</w:t>
      </w:r>
      <w:proofErr w:type="spellEnd"/>
    </w:p>
    <w:p w14:paraId="33D947CF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LEFT JOIN Orders o ON </w:t>
      </w:r>
      <w:proofErr w:type="spellStart"/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oi.order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o.order_id</w:t>
      </w:r>
      <w:proofErr w:type="spellEnd"/>
    </w:p>
    <w:p w14:paraId="31A4AE29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WHERE </w:t>
      </w:r>
      <w:proofErr w:type="spellStart"/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p.product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_name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({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string.Join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(",",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selectedProducts.Select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 =&gt; $"'{c}'"))})</w:t>
      </w:r>
    </w:p>
    <w:p w14:paraId="15BA2C32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GROUP BY </w:t>
      </w:r>
      <w:proofErr w:type="spellStart"/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p.product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_name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14:paraId="223E30B7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DF98F3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using (var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NpgsqlCommand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conn))</w:t>
      </w:r>
    </w:p>
    <w:p w14:paraId="0AFB6C29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A71181D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 Код для выполнения запроса и заполнения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DataGridView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данными</w:t>
      </w:r>
    </w:p>
    <w:p w14:paraId="0FB70BB8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69DC876" w14:textId="7C495CFE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227B661" w14:textId="734239C3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код формирует SQL-запрос для получения данных о законтрактованных и оплаченных товарах за выбранный период, выполняет </w:t>
      </w: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запрос к базе данных и отображает полученные данные в таблице dataGridView1.</w:t>
      </w:r>
    </w:p>
    <w:p w14:paraId="2B448987" w14:textId="28C65952" w:rsidR="007D63FC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4.3.6 Форма для формирования отчёта по клиентам (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FormClientOrderChart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C5D7A33" w14:textId="77777777" w:rsidR="0012663A" w:rsidRPr="003326BE" w:rsidRDefault="0012663A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A927E8" w14:textId="77777777" w:rsidR="0012663A" w:rsidRDefault="007D63FC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noProof/>
        </w:rPr>
        <w:drawing>
          <wp:inline distT="0" distB="0" distL="0" distR="0" wp14:anchorId="3C4BFFCA" wp14:editId="540CC857">
            <wp:extent cx="4067021" cy="2979729"/>
            <wp:effectExtent l="0" t="0" r="0" b="0"/>
            <wp:docPr id="1021664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64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242" cy="29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DF9A" w14:textId="0CFB8913" w:rsidR="0012663A" w:rsidRPr="003326BE" w:rsidRDefault="0012663A" w:rsidP="0012663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Отчет по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клиентам</w:t>
      </w:r>
    </w:p>
    <w:p w14:paraId="49AD9729" w14:textId="53EE5113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Форма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FormClientOrderChart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сформировать суммарный отчет по клиентам за выбранный период, отображающий суммы товаров, подлежащих отгрузке (с предоплатой) и отгруженных.</w:t>
      </w:r>
    </w:p>
    <w:p w14:paraId="778B462B" w14:textId="49ABF5B4" w:rsidR="007D63FC" w:rsidRPr="0012663A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1266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12663A" w:rsidRPr="0012663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1266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Подключение</w:t>
      </w:r>
      <w:proofErr w:type="gramEnd"/>
      <w:r w:rsidRPr="001266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 базе данных</w:t>
      </w:r>
    </w:p>
    <w:p w14:paraId="350FD15D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подключения к базе данных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приложении используется библиотека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Npgsql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Библиотека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Npgsql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.NET-драйвер с открытым исходным кодом для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позволяет приложениям .NET подключаться к базам данных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взаимодействовать с ними.</w:t>
      </w:r>
    </w:p>
    <w:p w14:paraId="3ADFAC6F" w14:textId="77777777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подключения к базе данных:</w:t>
      </w:r>
    </w:p>
    <w:p w14:paraId="31E6FB63" w14:textId="35B0954D" w:rsidR="007D63FC" w:rsidRPr="003326BE" w:rsidRDefault="007D63FC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 = new NpgsqlConnection("Host=</w:t>
      </w:r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localhost;Username</w:t>
      </w:r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=postgres;Password=123;Database=nastya");</w:t>
      </w:r>
    </w:p>
    <w:p w14:paraId="1D2A329F" w14:textId="0D0B816F" w:rsidR="003326BE" w:rsidRDefault="007D63FC" w:rsidP="001266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conn.Open</w:t>
      </w:r>
      <w:proofErr w:type="spellEnd"/>
      <w:proofErr w:type="gram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D714755" w14:textId="4AB98CBA" w:rsidR="00E67D63" w:rsidRDefault="00E67D63" w:rsidP="001266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5.1 Пример создания таблицы</w:t>
      </w:r>
    </w:p>
    <w:p w14:paraId="70EB1DCC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CREATE TABLE IF NOT EXISTS </w:t>
      </w:r>
      <w:proofErr w:type="spellStart"/>
      <w:proofErr w:type="gram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public.orders</w:t>
      </w:r>
      <w:proofErr w:type="spellEnd"/>
      <w:proofErr w:type="gramEnd"/>
    </w:p>
    <w:p w14:paraId="06E3086F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</w:p>
    <w:p w14:paraId="4EC73E66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order_id</w:t>
      </w:r>
      <w:proofErr w:type="spell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integer NOT NULL DEFAULT </w:t>
      </w:r>
      <w:proofErr w:type="spell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nextval</w:t>
      </w:r>
      <w:proofErr w:type="spell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orders_order_id_seq</w:t>
      </w:r>
      <w:proofErr w:type="spell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'),</w:t>
      </w:r>
    </w:p>
    <w:p w14:paraId="4CB1B21C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order_date</w:t>
      </w:r>
      <w:proofErr w:type="spell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date NOT NULL,</w:t>
      </w:r>
    </w:p>
    <w:p w14:paraId="580ABAF4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client_id</w:t>
      </w:r>
      <w:proofErr w:type="spell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integer NOT NULL,</w:t>
      </w:r>
    </w:p>
    <w:p w14:paraId="2EB31A3A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total_amount</w:t>
      </w:r>
      <w:proofErr w:type="spell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integer NOT NULL,</w:t>
      </w:r>
    </w:p>
    <w:p w14:paraId="2801F904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CONSTRAINT </w:t>
      </w:r>
      <w:proofErr w:type="spell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orders_pkey</w:t>
      </w:r>
      <w:proofErr w:type="spell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PRIMARY KEY (</w:t>
      </w:r>
      <w:proofErr w:type="spell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order_id</w:t>
      </w:r>
      <w:proofErr w:type="spell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),</w:t>
      </w:r>
    </w:p>
    <w:p w14:paraId="6EBACF0A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CONSTRAINT </w:t>
      </w:r>
      <w:proofErr w:type="spell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orders_client_id_fkey</w:t>
      </w:r>
      <w:proofErr w:type="spell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(</w:t>
      </w:r>
      <w:proofErr w:type="spell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client_id</w:t>
      </w:r>
      <w:proofErr w:type="spell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FA5A281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REFERENCES </w:t>
      </w:r>
      <w:proofErr w:type="spellStart"/>
      <w:proofErr w:type="gram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public.client</w:t>
      </w:r>
      <w:proofErr w:type="spellEnd"/>
      <w:proofErr w:type="gram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client_id</w:t>
      </w:r>
      <w:proofErr w:type="spell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MATCH SIMPLE</w:t>
      </w:r>
    </w:p>
    <w:p w14:paraId="6057E9AE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ON UPDATE NO ACTION</w:t>
      </w:r>
    </w:p>
    <w:p w14:paraId="27ACA89B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ON DELETE NO ACTION</w:t>
      </w:r>
    </w:p>
    <w:p w14:paraId="4B58A78B" w14:textId="45A4532C" w:rsid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E03BA88" w14:textId="143E816F" w:rsid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таблицы</w:t>
      </w:r>
    </w:p>
    <w:p w14:paraId="323D2C68" w14:textId="4FECE46B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NSERT INTO </w:t>
      </w:r>
      <w:proofErr w:type="spellStart"/>
      <w:proofErr w:type="gram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public.client</w:t>
      </w:r>
      <w:proofErr w:type="spellEnd"/>
      <w:proofErr w:type="gram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client_id</w:t>
      </w:r>
      <w:proofErr w:type="spell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client_name</w:t>
      </w:r>
      <w:proofErr w:type="spell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client_address</w:t>
      </w:r>
      <w:proofErr w:type="spell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client_phone</w:t>
      </w:r>
      <w:proofErr w:type="spellEnd"/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FDD65C6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</w:t>
      </w:r>
      <w:r w:rsidRPr="00E67D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964E86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</w:rPr>
        <w:t>(1, 'Алексей', 'ул. Ленина, 12, Москва', '4951234567'),</w:t>
      </w:r>
    </w:p>
    <w:p w14:paraId="704F2C3D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</w:rPr>
        <w:t>(2, 'Ирина', 'ул. Садовая, 30, Санкт-Петербург', '8123456789'),</w:t>
      </w:r>
    </w:p>
    <w:p w14:paraId="28611DE4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</w:rPr>
        <w:t>(3, 'Олег', 'пр. Мира, 45, Новосибирск', '383</w:t>
      </w:r>
      <w:bookmarkStart w:id="1" w:name="_GoBack"/>
      <w:bookmarkEnd w:id="1"/>
      <w:r w:rsidRPr="00E67D63">
        <w:rPr>
          <w:rFonts w:ascii="Times New Roman" w:hAnsi="Times New Roman" w:cs="Times New Roman"/>
          <w:color w:val="000000" w:themeColor="text1"/>
          <w:sz w:val="28"/>
          <w:szCs w:val="28"/>
        </w:rPr>
        <w:t>1234567'),</w:t>
      </w:r>
    </w:p>
    <w:p w14:paraId="30C485E0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</w:rPr>
        <w:t>(4, 'Мария', 'ул. Большая, 92, Екатеринбург', '3439876543'),</w:t>
      </w:r>
    </w:p>
    <w:p w14:paraId="7E50B83D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</w:rPr>
        <w:t>(5, 'Анатолий', 'ул. Солнечная, 7, Казань', '8431234567'),</w:t>
      </w:r>
    </w:p>
    <w:p w14:paraId="79B90281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</w:rPr>
        <w:t>(6, 'Светлана', 'пр. Ленина, 64, Нижний Новгород', '8317654321'),</w:t>
      </w:r>
    </w:p>
    <w:p w14:paraId="49A202ED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</w:rPr>
        <w:t>(7, 'Игорь', 'ул. Заречная, 18, Челябинск', '3511234567'),</w:t>
      </w:r>
    </w:p>
    <w:p w14:paraId="675725DF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</w:rPr>
        <w:t>(8, 'Татьяна', 'пр. Победы, 56, Омск', '3812234567'),</w:t>
      </w:r>
    </w:p>
    <w:p w14:paraId="1554CBCF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</w:rPr>
        <w:t>(9, 'Наталья', 'ул. Луговая, 33, Самара', '8461234567'),</w:t>
      </w:r>
    </w:p>
    <w:p w14:paraId="279E2A39" w14:textId="3CF840F6" w:rsid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D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(10, 'Владимир', 'пр. Космонавтов, 90, </w:t>
      </w:r>
      <w:proofErr w:type="spellStart"/>
      <w:r w:rsidRPr="00E67D63">
        <w:rPr>
          <w:rFonts w:ascii="Times New Roman" w:hAnsi="Times New Roman" w:cs="Times New Roman"/>
          <w:color w:val="000000" w:themeColor="text1"/>
          <w:sz w:val="28"/>
          <w:szCs w:val="28"/>
        </w:rPr>
        <w:t>Ростов</w:t>
      </w:r>
      <w:proofErr w:type="spellEnd"/>
      <w:r w:rsidRPr="00E67D63">
        <w:rPr>
          <w:rFonts w:ascii="Times New Roman" w:hAnsi="Times New Roman" w:cs="Times New Roman"/>
          <w:color w:val="000000" w:themeColor="text1"/>
          <w:sz w:val="28"/>
          <w:szCs w:val="28"/>
        </w:rPr>
        <w:t>-на-Дону', '8631234567');</w:t>
      </w:r>
    </w:p>
    <w:p w14:paraId="1AE0FBB4" w14:textId="4424F62B" w:rsid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0497ED" w14:textId="204543CE" w:rsid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6EE1C" w14:textId="77777777" w:rsidR="00E67D63" w:rsidRPr="00E67D63" w:rsidRDefault="00E67D63" w:rsidP="00E67D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14B454" w14:textId="48FB3C97" w:rsidR="003326BE" w:rsidRPr="0012663A" w:rsidRDefault="003326BE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1266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</w:t>
      </w:r>
      <w:r w:rsidR="0012663A" w:rsidRPr="00E67D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266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Пример</w:t>
      </w:r>
      <w:proofErr w:type="gramEnd"/>
      <w:r w:rsidRPr="001266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работы программы</w:t>
      </w:r>
    </w:p>
    <w:p w14:paraId="3D56B902" w14:textId="77777777" w:rsidR="003326BE" w:rsidRPr="003326BE" w:rsidRDefault="003326BE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6.1 Формирование отчёта по товарам</w:t>
      </w:r>
    </w:p>
    <w:p w14:paraId="430447EF" w14:textId="77777777" w:rsidR="003326BE" w:rsidRPr="003326BE" w:rsidRDefault="003326BE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отчета по товарам необходимо выполнить следующие действия:</w:t>
      </w:r>
    </w:p>
    <w:p w14:paraId="16487D3C" w14:textId="77777777" w:rsidR="003326BE" w:rsidRPr="003326BE" w:rsidRDefault="003326BE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Открыть форму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FormProductReport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F91F5D" w14:textId="77777777" w:rsidR="003326BE" w:rsidRPr="003326BE" w:rsidRDefault="003326BE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Выбрать товары, по которым требуется сформировать отчет, установив флажки в списке товаров.</w:t>
      </w:r>
    </w:p>
    <w:p w14:paraId="7135384E" w14:textId="77777777" w:rsidR="003326BE" w:rsidRPr="003326BE" w:rsidRDefault="003326BE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Выбрать период, за который требуется сформировать отчет, используя элементы управления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dateTimePicker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и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dateTimePicker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21BDFC8D" w14:textId="77777777" w:rsidR="003326BE" w:rsidRPr="003326BE" w:rsidRDefault="003326BE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Нажать кнопку "Сформировать отчет".</w:t>
      </w:r>
    </w:p>
    <w:p w14:paraId="108E7C93" w14:textId="77777777" w:rsidR="003326BE" w:rsidRPr="003326BE" w:rsidRDefault="003326BE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будет сформирован отчет, отображающий соотношение количества законтрактованных и оплаченных товаров (с предоплатой) за выбранный период. Отчет представлен в виде таблицы и графика.</w:t>
      </w:r>
    </w:p>
    <w:p w14:paraId="454DD497" w14:textId="77777777" w:rsidR="003326BE" w:rsidRPr="003326BE" w:rsidRDefault="003326BE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6.2 Формирование отчёта по клиентам</w:t>
      </w:r>
    </w:p>
    <w:p w14:paraId="55E17FBE" w14:textId="77777777" w:rsidR="003326BE" w:rsidRPr="003326BE" w:rsidRDefault="003326BE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отчета по клиентам необходимо выполнить следующие действия:</w:t>
      </w:r>
    </w:p>
    <w:p w14:paraId="46EE8286" w14:textId="77777777" w:rsidR="003326BE" w:rsidRPr="003326BE" w:rsidRDefault="003326BE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Открыть форму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FormClientOrderChart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123B1A" w14:textId="77777777" w:rsidR="003326BE" w:rsidRPr="003326BE" w:rsidRDefault="003326BE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Выбрать клиентов, по которым требуется сформировать отчет, установив флажки в списке клиентов.</w:t>
      </w:r>
    </w:p>
    <w:p w14:paraId="217227EB" w14:textId="77777777" w:rsidR="003326BE" w:rsidRPr="003326BE" w:rsidRDefault="003326BE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Выбрать период, за который требуется сформировать отчет, используя элементы управления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dateTimePicker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и </w:t>
      </w:r>
      <w:proofErr w:type="spellStart"/>
      <w:r w:rsidRPr="00332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dateTimePicker</w:t>
      </w:r>
      <w:proofErr w:type="spellEnd"/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3372232F" w14:textId="77777777" w:rsidR="003326BE" w:rsidRPr="003326BE" w:rsidRDefault="003326BE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Нажать кнопку "Сформировать отчет".</w:t>
      </w:r>
    </w:p>
    <w:p w14:paraId="41C03CAE" w14:textId="3CBCA07C" w:rsidR="003326BE" w:rsidRPr="003326BE" w:rsidRDefault="003326BE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будет сформирован отчет, отображающий суммы товаров, подлежащих отгрузке (с предоплатой) и отгруженных за выбранный период. Отчет представлен в виде таблицы и графика.</w:t>
      </w:r>
    </w:p>
    <w:p w14:paraId="10656881" w14:textId="644EC32E" w:rsidR="00427742" w:rsidRPr="003326BE" w:rsidRDefault="00B179C8" w:rsidP="003326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67B7"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ывод</w:t>
      </w:r>
      <w:r w:rsidR="003326BE" w:rsidRPr="003326BE">
        <w:rPr>
          <w:rFonts w:ascii="Times New Roman" w:hAnsi="Times New Roman" w:cs="Times New Roman"/>
          <w:color w:val="000000" w:themeColor="text1"/>
          <w:sz w:val="28"/>
          <w:szCs w:val="28"/>
        </w:rPr>
        <w:t>: в рамках данной работы было разработано приложение, которое позволяет автоматизировать учет продаж и отгрузок товаров на предприятии. Приложение предоставляет возможность вести учет клиентов, товаров, заказов, предоплаты и отгрузок, а также формировать отчеты для анализа данных.</w:t>
      </w:r>
    </w:p>
    <w:p w14:paraId="7C3D81A7" w14:textId="34FB768D" w:rsidR="00E379C2" w:rsidRPr="003069E3" w:rsidRDefault="00E379C2" w:rsidP="00413408">
      <w:pPr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34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</w:p>
    <w:p w14:paraId="4C36E0F9" w14:textId="6B78DAF5" w:rsidR="00E379C2" w:rsidRPr="003069E3" w:rsidRDefault="00E379C2" w:rsidP="00E379C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37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3069E3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Pr="004E37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Pr="003069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E37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3069E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4E37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BaranovaAnastasia</w:t>
      </w:r>
      <w:proofErr w:type="spellEnd"/>
      <w:r w:rsidRPr="003069E3">
        <w:rPr>
          <w:rFonts w:ascii="Times New Roman" w:hAnsi="Times New Roman" w:cs="Times New Roman"/>
          <w:color w:val="000000" w:themeColor="text1"/>
          <w:sz w:val="28"/>
          <w:szCs w:val="28"/>
        </w:rPr>
        <w:t>17/</w:t>
      </w:r>
      <w:proofErr w:type="spellStart"/>
      <w:r w:rsidRPr="004E37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RpvisIndiv</w:t>
      </w:r>
      <w:proofErr w:type="spellEnd"/>
    </w:p>
    <w:p w14:paraId="514887EE" w14:textId="6CF98061" w:rsidR="002A5EE6" w:rsidRPr="003069E3" w:rsidRDefault="002A5EE6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BEF789" w14:textId="77777777" w:rsidR="002A5EE6" w:rsidRPr="003069E3" w:rsidRDefault="002A5EE6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A5EE6" w:rsidRPr="003069E3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037B8" w14:textId="77777777" w:rsidR="0053222F" w:rsidRDefault="0053222F" w:rsidP="006614F9">
      <w:pPr>
        <w:spacing w:after="0" w:line="240" w:lineRule="auto"/>
      </w:pPr>
      <w:r>
        <w:separator/>
      </w:r>
    </w:p>
  </w:endnote>
  <w:endnote w:type="continuationSeparator" w:id="0">
    <w:p w14:paraId="615BD262" w14:textId="77777777" w:rsidR="0053222F" w:rsidRDefault="0053222F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35E8F" w14:textId="77777777" w:rsidR="0053222F" w:rsidRDefault="0053222F" w:rsidP="006614F9">
      <w:pPr>
        <w:spacing w:after="0" w:line="240" w:lineRule="auto"/>
      </w:pPr>
      <w:r>
        <w:separator/>
      </w:r>
    </w:p>
  </w:footnote>
  <w:footnote w:type="continuationSeparator" w:id="0">
    <w:p w14:paraId="527592EA" w14:textId="77777777" w:rsidR="0053222F" w:rsidRDefault="0053222F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2F13"/>
    <w:multiLevelType w:val="hybridMultilevel"/>
    <w:tmpl w:val="550E68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53219"/>
    <w:multiLevelType w:val="multilevel"/>
    <w:tmpl w:val="67A6D52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04F00"/>
    <w:rsid w:val="0001405C"/>
    <w:rsid w:val="00021F3D"/>
    <w:rsid w:val="00042721"/>
    <w:rsid w:val="00045B4B"/>
    <w:rsid w:val="000769D4"/>
    <w:rsid w:val="00076C64"/>
    <w:rsid w:val="00093E6D"/>
    <w:rsid w:val="000B7E3A"/>
    <w:rsid w:val="000E1D76"/>
    <w:rsid w:val="000F1BE7"/>
    <w:rsid w:val="000F78A6"/>
    <w:rsid w:val="0012663A"/>
    <w:rsid w:val="00137459"/>
    <w:rsid w:val="001428D3"/>
    <w:rsid w:val="00143ABB"/>
    <w:rsid w:val="00173D3F"/>
    <w:rsid w:val="001818BB"/>
    <w:rsid w:val="001B3CD6"/>
    <w:rsid w:val="001E3E45"/>
    <w:rsid w:val="00212F6B"/>
    <w:rsid w:val="002206C0"/>
    <w:rsid w:val="002311E4"/>
    <w:rsid w:val="002326C9"/>
    <w:rsid w:val="002439D3"/>
    <w:rsid w:val="002849CF"/>
    <w:rsid w:val="002872F8"/>
    <w:rsid w:val="002A5EE6"/>
    <w:rsid w:val="00305C56"/>
    <w:rsid w:val="003069E3"/>
    <w:rsid w:val="003326BE"/>
    <w:rsid w:val="00347674"/>
    <w:rsid w:val="00352833"/>
    <w:rsid w:val="00353A42"/>
    <w:rsid w:val="00354762"/>
    <w:rsid w:val="0039380D"/>
    <w:rsid w:val="003A0E63"/>
    <w:rsid w:val="003C7178"/>
    <w:rsid w:val="003E25EB"/>
    <w:rsid w:val="003E45A3"/>
    <w:rsid w:val="004043F5"/>
    <w:rsid w:val="00413408"/>
    <w:rsid w:val="0042504A"/>
    <w:rsid w:val="00427742"/>
    <w:rsid w:val="00457CAC"/>
    <w:rsid w:val="004638CD"/>
    <w:rsid w:val="00465974"/>
    <w:rsid w:val="00475F19"/>
    <w:rsid w:val="004776A3"/>
    <w:rsid w:val="0048095A"/>
    <w:rsid w:val="004A3F98"/>
    <w:rsid w:val="004A62D4"/>
    <w:rsid w:val="004C488D"/>
    <w:rsid w:val="004C5C7D"/>
    <w:rsid w:val="004E3784"/>
    <w:rsid w:val="004F365F"/>
    <w:rsid w:val="0053222F"/>
    <w:rsid w:val="00532388"/>
    <w:rsid w:val="00554928"/>
    <w:rsid w:val="00554E73"/>
    <w:rsid w:val="005B2049"/>
    <w:rsid w:val="005D6E07"/>
    <w:rsid w:val="005F4B34"/>
    <w:rsid w:val="005F7550"/>
    <w:rsid w:val="00645338"/>
    <w:rsid w:val="006614F9"/>
    <w:rsid w:val="00697A4F"/>
    <w:rsid w:val="006A3AD0"/>
    <w:rsid w:val="006B24C5"/>
    <w:rsid w:val="006B362D"/>
    <w:rsid w:val="006C2224"/>
    <w:rsid w:val="006C5EC4"/>
    <w:rsid w:val="006D13EC"/>
    <w:rsid w:val="006F5017"/>
    <w:rsid w:val="007134EB"/>
    <w:rsid w:val="00721725"/>
    <w:rsid w:val="00731D5E"/>
    <w:rsid w:val="00757763"/>
    <w:rsid w:val="00764150"/>
    <w:rsid w:val="00776C7C"/>
    <w:rsid w:val="007B2315"/>
    <w:rsid w:val="007C4F33"/>
    <w:rsid w:val="007C53D3"/>
    <w:rsid w:val="007D0ED8"/>
    <w:rsid w:val="007D63FC"/>
    <w:rsid w:val="007D7F70"/>
    <w:rsid w:val="007E089C"/>
    <w:rsid w:val="00823643"/>
    <w:rsid w:val="00861D38"/>
    <w:rsid w:val="008C4468"/>
    <w:rsid w:val="008D00B7"/>
    <w:rsid w:val="008E4DBF"/>
    <w:rsid w:val="008F3090"/>
    <w:rsid w:val="00971988"/>
    <w:rsid w:val="00974A57"/>
    <w:rsid w:val="009963F1"/>
    <w:rsid w:val="009A69B5"/>
    <w:rsid w:val="009E1E74"/>
    <w:rsid w:val="009F25E2"/>
    <w:rsid w:val="009F61F4"/>
    <w:rsid w:val="00A177C9"/>
    <w:rsid w:val="00A17E19"/>
    <w:rsid w:val="00A84968"/>
    <w:rsid w:val="00AF3380"/>
    <w:rsid w:val="00B057C3"/>
    <w:rsid w:val="00B179C8"/>
    <w:rsid w:val="00B514DA"/>
    <w:rsid w:val="00BB5412"/>
    <w:rsid w:val="00BE06DA"/>
    <w:rsid w:val="00BE6C06"/>
    <w:rsid w:val="00BF2CC3"/>
    <w:rsid w:val="00C12BC5"/>
    <w:rsid w:val="00C50AD7"/>
    <w:rsid w:val="00C72095"/>
    <w:rsid w:val="00CA21E7"/>
    <w:rsid w:val="00CA7CF1"/>
    <w:rsid w:val="00CC594E"/>
    <w:rsid w:val="00CC66E6"/>
    <w:rsid w:val="00CF6C6F"/>
    <w:rsid w:val="00CF7A1C"/>
    <w:rsid w:val="00D23DDF"/>
    <w:rsid w:val="00D417D3"/>
    <w:rsid w:val="00D45AC3"/>
    <w:rsid w:val="00D53ACE"/>
    <w:rsid w:val="00D6214A"/>
    <w:rsid w:val="00D659F0"/>
    <w:rsid w:val="00D72EBC"/>
    <w:rsid w:val="00DC257A"/>
    <w:rsid w:val="00DD039A"/>
    <w:rsid w:val="00DE1375"/>
    <w:rsid w:val="00E16F6A"/>
    <w:rsid w:val="00E3042A"/>
    <w:rsid w:val="00E379C2"/>
    <w:rsid w:val="00E44A2D"/>
    <w:rsid w:val="00E549E5"/>
    <w:rsid w:val="00E65D58"/>
    <w:rsid w:val="00E67D63"/>
    <w:rsid w:val="00E767B7"/>
    <w:rsid w:val="00E80903"/>
    <w:rsid w:val="00EA3A45"/>
    <w:rsid w:val="00EB1325"/>
    <w:rsid w:val="00EB2067"/>
    <w:rsid w:val="00EF3E5F"/>
    <w:rsid w:val="00EF7992"/>
    <w:rsid w:val="00F178D3"/>
    <w:rsid w:val="00F26FD0"/>
    <w:rsid w:val="00F27DA8"/>
    <w:rsid w:val="00F97BBC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7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97B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59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3313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87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51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325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86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163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1850</Words>
  <Characters>10545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Баранова Анастасия Евгеньевна</cp:lastModifiedBy>
  <cp:revision>2</cp:revision>
  <dcterms:created xsi:type="dcterms:W3CDTF">2024-05-17T07:21:00Z</dcterms:created>
  <dcterms:modified xsi:type="dcterms:W3CDTF">2024-05-17T07:21:00Z</dcterms:modified>
</cp:coreProperties>
</file>