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866" w:rsidRDefault="002645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Projektdokumentáció</w:t>
      </w:r>
    </w:p>
    <w:p w:rsidR="00564866" w:rsidRDefault="005648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4866" w:rsidRDefault="002645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Projektdefiniálás</w:t>
      </w:r>
    </w:p>
    <w:p w:rsidR="00564866" w:rsidRDefault="002645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Megvalósíthatósági tanulmány</w:t>
      </w:r>
    </w:p>
    <w:p w:rsidR="00564866" w:rsidRDefault="002645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Projekt célja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„Simonyi biztosító” névre hallgató projektünk célja, hogy kiépítsünk egy olyan hálózatot, amely </w:t>
      </w:r>
      <w:r w:rsidR="00662D83">
        <w:rPr>
          <w:rFonts w:ascii="Times New Roman" w:eastAsia="Times New Roman" w:hAnsi="Times New Roman" w:cs="Times New Roman"/>
          <w:sz w:val="24"/>
          <w:szCs w:val="24"/>
        </w:rPr>
        <w:t>Pécsen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képes ellátni a feladatát, irodában és terepen is.</w:t>
      </w:r>
      <w:r w:rsidR="006A44ED">
        <w:rPr>
          <w:rFonts w:ascii="Times New Roman" w:eastAsia="Times New Roman" w:hAnsi="Times New Roman" w:cs="Times New Roman"/>
          <w:sz w:val="24"/>
          <w:szCs w:val="24"/>
        </w:rPr>
        <w:t xml:space="preserve"> Tervünk létrehozni egy olyan vállalkozást virtuálisan, amelyet képesek lehetnénk át emelni a valóságba.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Szükségletelemzés</w:t>
      </w:r>
    </w:p>
    <w:p w:rsidR="005D6AFA" w:rsidRPr="005D6AFA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5D6AF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Központi telephely: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Vezetőség:</w:t>
      </w:r>
    </w:p>
    <w:p w:rsidR="00564866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264504">
        <w:rPr>
          <w:rFonts w:ascii="Times New Roman" w:eastAsia="Times New Roman" w:hAnsi="Times New Roman" w:cs="Times New Roman"/>
          <w:sz w:val="24"/>
          <w:szCs w:val="24"/>
        </w:rPr>
        <w:t>db PC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wrt300n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nyomtató</w:t>
      </w:r>
    </w:p>
    <w:p w:rsidR="005D6AFA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2960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</w:p>
    <w:p w:rsidR="00564866" w:rsidRDefault="00564866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Rendszergazda:</w:t>
      </w:r>
    </w:p>
    <w:p w:rsidR="00564866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264504">
        <w:rPr>
          <w:rFonts w:ascii="Times New Roman" w:eastAsia="Times New Roman" w:hAnsi="Times New Roman" w:cs="Times New Roman"/>
          <w:sz w:val="24"/>
          <w:szCs w:val="24"/>
        </w:rPr>
        <w:t>db PC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2960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</w:p>
    <w:p w:rsidR="00564866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264504">
        <w:rPr>
          <w:rFonts w:ascii="Times New Roman" w:eastAsia="Times New Roman" w:hAnsi="Times New Roman" w:cs="Times New Roman"/>
          <w:sz w:val="24"/>
          <w:szCs w:val="24"/>
        </w:rPr>
        <w:t>db Server</w:t>
      </w:r>
    </w:p>
    <w:p w:rsidR="00564866" w:rsidRDefault="00564866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Iroda:</w:t>
      </w:r>
    </w:p>
    <w:p w:rsidR="00564866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264504">
        <w:rPr>
          <w:rFonts w:ascii="Times New Roman" w:eastAsia="Times New Roman" w:hAnsi="Times New Roman" w:cs="Times New Roman"/>
          <w:sz w:val="24"/>
          <w:szCs w:val="24"/>
        </w:rPr>
        <w:t>db PC</w:t>
      </w:r>
    </w:p>
    <w:p w:rsidR="00564866" w:rsidRDefault="00264504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2960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Nyomtató</w:t>
      </w:r>
    </w:p>
    <w:p w:rsidR="005D6AFA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wrt300n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:rsidR="005D6AFA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2db laptop</w:t>
      </w:r>
    </w:p>
    <w:p w:rsidR="005D6AFA" w:rsidRP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5D6AF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2. telephely</w:t>
      </w:r>
    </w:p>
    <w:p w:rsidR="00564866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264504">
        <w:rPr>
          <w:rFonts w:ascii="Times New Roman" w:eastAsia="Times New Roman" w:hAnsi="Times New Roman" w:cs="Times New Roman"/>
          <w:sz w:val="24"/>
          <w:szCs w:val="24"/>
        </w:rPr>
        <w:t>db PC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Nyomtató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wrt300n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:rsid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2db laptop</w:t>
      </w:r>
    </w:p>
    <w:p w:rsidR="00564866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2960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</w:p>
    <w:p w:rsidR="005D6AFA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5D6AF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3. telephely:</w:t>
      </w:r>
    </w:p>
    <w:p w:rsid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2db PC</w:t>
      </w:r>
    </w:p>
    <w:p w:rsid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1db Nyomtató</w:t>
      </w:r>
    </w:p>
    <w:p w:rsid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wrt300n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:rsid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2db laptop</w:t>
      </w:r>
    </w:p>
    <w:p w:rsid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2960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</w:p>
    <w:p w:rsidR="005D6AFA" w:rsidRPr="005D6AFA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Egyéb:</w:t>
      </w:r>
    </w:p>
    <w:p w:rsidR="00564866" w:rsidRDefault="00572C7F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264504">
        <w:rPr>
          <w:rFonts w:ascii="Times New Roman" w:eastAsia="Times New Roman" w:hAnsi="Times New Roman" w:cs="Times New Roman"/>
          <w:sz w:val="24"/>
          <w:szCs w:val="24"/>
        </w:rPr>
        <w:t xml:space="preserve">db 1941 </w:t>
      </w:r>
      <w:proofErr w:type="spellStart"/>
      <w:r w:rsidR="00264504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:rsidR="00564866" w:rsidRDefault="00662D83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Kábelek</w:t>
      </w:r>
    </w:p>
    <w:p w:rsidR="005D6AFA" w:rsidRDefault="00662D83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Bővítőkártyák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Projekt hatóköre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 biztosító a biztosítási díj fejében a biztosítás szabályzatában és különös feltételeiben megadott feltételekkel bevállalja a biztosítottól a biztosítás tárgyát képező kockázatot.</w:t>
      </w:r>
      <w:r w:rsidR="006A44ED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Cégünk Pécs és környékén elérhető és biztosítást nyújt autóra, személyre, ingatlanokra és egyéb személyi értékekre.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Stakeholder</w:t>
      </w:r>
      <w:proofErr w:type="spellEnd"/>
    </w:p>
    <w:p w:rsidR="00564866" w:rsidRDefault="006A44ED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 w:rsidRPr="000B593E"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Áron Ba</w:t>
      </w:r>
      <w:r w:rsidR="000B593E" w:rsidRPr="000B593E"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ranyai:</w:t>
      </w:r>
      <w:r w:rsidR="000B593E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Simonyi technikumban rendszergazdának tanuló, 20 éves, megbízható, időpontokat betartó viszont lusta személyiségnek tartja magát.</w:t>
      </w:r>
    </w:p>
    <w:p w:rsidR="00564866" w:rsidRDefault="000B593E" w:rsidP="000B593E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 w:rsidRPr="000B593E"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Sánta Richárd: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Simonyi technikumban rendszergazdának tanuló, 20 éves,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segítőkész, fejlődni akaró megbízható viszont az időpontokkal ritkán megcsúszó személynek tartja magát.</w:t>
      </w:r>
    </w:p>
    <w:p w:rsidR="00564866" w:rsidRDefault="000B593E" w:rsidP="000B593E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 w:rsidRPr="000B593E"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Ózdi Árpád: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Simonyi techniku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mban rendszergazdának tanuló, 21</w:t>
      </w:r>
      <w:r w:rsidR="00D72F4F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éves. Képes csapatban dolgozni és kiválóan alkalmazkodik a projektben résztvevő személyekkel, de rossz tulajdonsága </w:t>
      </w:r>
      <w:proofErr w:type="gramStart"/>
      <w:r w:rsidR="00D72F4F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az</w:t>
      </w:r>
      <w:proofErr w:type="gramEnd"/>
      <w:r w:rsidR="00D72F4F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hogy képes lemaradni ritka esetekben</w:t>
      </w:r>
      <w:bookmarkStart w:id="0" w:name="_GoBack"/>
      <w:bookmarkEnd w:id="0"/>
      <w:r w:rsidR="00D72F4F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Költségelemzés</w:t>
      </w:r>
    </w:p>
    <w:p w:rsidR="0082375E" w:rsidRDefault="0082375E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(Dec. 1. Árak!)</w:t>
      </w:r>
    </w:p>
    <w:p w:rsidR="009A7766" w:rsidRPr="005248B2" w:rsidRDefault="00572C7F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Cisco 1941-SEC/K9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Router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 3</w:t>
      </w:r>
      <w:r w:rsid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db (~806 000 Ft) összesen</w:t>
      </w:r>
      <w:r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: 2 418 000</w:t>
      </w:r>
      <w:r w:rsidR="0082375E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 xml:space="preserve"> Ft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TP-Link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Archer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AX10 Soho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Router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 4db (~20 000 Ft) összesen</w:t>
      </w:r>
      <w:r w:rsidR="0082375E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82375E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80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 </w:t>
      </w:r>
      <w:r w:rsidR="0082375E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000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 xml:space="preserve"> Ft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HW</w:t>
      </w:r>
      <w:r w:rsidR="00C92745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IC-2T Bővítő kártya </w:t>
      </w:r>
      <w:proofErr w:type="spellStart"/>
      <w:r w:rsidR="00C92745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routerhez</w:t>
      </w:r>
      <w:proofErr w:type="spellEnd"/>
      <w:r w:rsidR="00C92745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 4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db (~260 000 Ft) összesen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C92745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1 040 000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 xml:space="preserve"> Ft</w:t>
      </w:r>
    </w:p>
    <w:p w:rsidR="005248B2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Cisco WS-C2960X-24TS-L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switch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 5db (~894 000 Ft) összesen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4 470 000 Ft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Lenovo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Ideapad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Duet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3 Notebook: 6db (~125 000 Ft) összesen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750 000 Ft</w:t>
      </w:r>
    </w:p>
    <w:p w:rsidR="009A7766" w:rsidRPr="005248B2" w:rsidRDefault="009A7766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HP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DeskJet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2724E nyomtató: 4db (~22 000 Ft)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összesen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88 000 Ft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HP Enterprise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ProLiant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Micro szerver: 2db (~220 000 Ft)</w:t>
      </w:r>
      <w:r w:rsidRP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összesen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440 000 Ft</w:t>
      </w:r>
    </w:p>
    <w:p w:rsidR="009A7766" w:rsidRPr="005248B2" w:rsidRDefault="005248B2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PCX Számítógép: 9</w:t>
      </w:r>
      <w:r w:rsid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db (~121 000 Ft)</w:t>
      </w:r>
      <w:r w:rsidR="009A7766" w:rsidRP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 w:rsid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összesen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1 089 000 Ft</w:t>
      </w:r>
    </w:p>
    <w:p w:rsidR="009A7766" w:rsidRPr="005248B2" w:rsidRDefault="009A7766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Cortino</w:t>
      </w:r>
      <w:proofErr w:type="spellEnd"/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billentyűzet és egér: 9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db (~6 000 Ft)</w:t>
      </w:r>
      <w:r w:rsidRP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összesen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54 000 Ft</w:t>
      </w:r>
    </w:p>
    <w:p w:rsidR="009A7766" w:rsidRPr="005248B2" w:rsidRDefault="005248B2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LG 22MK430H-B Monitor: 9</w:t>
      </w:r>
      <w:r w:rsid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db (~38 000 Ft)</w:t>
      </w:r>
      <w:r w:rsidR="009A7766" w:rsidRP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 w:rsid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összesen</w:t>
      </w:r>
      <w:r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: 342 000 Ft</w:t>
      </w:r>
    </w:p>
    <w:p w:rsidR="005248B2" w:rsidRPr="005248B2" w:rsidRDefault="006A44ED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  <w:u w:val="single"/>
        </w:rPr>
        <w:t>Összesen: ~11 000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  <w:u w:val="single"/>
        </w:rPr>
        <w:t> 000 Ft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lastRenderedPageBreak/>
        <w:t>Kockázatelemzés</w:t>
      </w:r>
    </w:p>
    <w:p w:rsidR="00564866" w:rsidRDefault="000B593E">
      <w:pPr>
        <w:spacing w:after="0" w:line="360" w:lineRule="auto"/>
        <w:ind w:firstLine="566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</w:t>
      </w:r>
      <w:r w:rsidR="00264504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isztában vagyunk már a dolgokkal, viszont ha kiesik valaki a c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sapatból, nehéz a közös munka</w:t>
      </w:r>
      <w:r w:rsidR="00264504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Tavaszra lett elfogadható képe a projektnek mivel sikerült virtualizálni a szervereket és megtervezni a hálózati topológiát. Legnehezebb 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vpn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-t megalkotni és beállítani.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Javaslatok, ajánlások megfogalmazása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Tervezés alatt áll.</w:t>
      </w:r>
      <w:r>
        <w:br w:type="page"/>
      </w:r>
    </w:p>
    <w:p w:rsidR="00564866" w:rsidRDefault="00564866">
      <w:pPr>
        <w:spacing w:after="0" w:line="360" w:lineRule="auto"/>
        <w:ind w:firstLine="566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:rsidR="00564866" w:rsidRDefault="002645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Cselekvési terv</w:t>
      </w:r>
    </w:p>
    <w:tbl>
      <w:tblPr>
        <w:tblStyle w:val="a"/>
        <w:tblW w:w="93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1"/>
        <w:gridCol w:w="1103"/>
        <w:gridCol w:w="2371"/>
        <w:gridCol w:w="1243"/>
        <w:gridCol w:w="1296"/>
        <w:gridCol w:w="1445"/>
        <w:gridCol w:w="18"/>
      </w:tblGrid>
      <w:tr w:rsidR="00564866" w:rsidTr="00BD569E">
        <w:trPr>
          <w:trHeight w:val="440"/>
        </w:trPr>
        <w:tc>
          <w:tcPr>
            <w:tcW w:w="9377" w:type="dxa"/>
            <w:gridSpan w:val="7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 biztosító ütemterv</w:t>
            </w:r>
          </w:p>
        </w:tc>
      </w:tr>
      <w:tr w:rsidR="00564866" w:rsidTr="00BD569E">
        <w:trPr>
          <w:gridAfter w:val="1"/>
          <w:wAfter w:w="18" w:type="dxa"/>
          <w:trHeight w:val="456"/>
        </w:trPr>
        <w:tc>
          <w:tcPr>
            <w:tcW w:w="190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Ütemezés</w:t>
            </w: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Azonosító</w:t>
            </w:r>
          </w:p>
        </w:tc>
        <w:tc>
          <w:tcPr>
            <w:tcW w:w="237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Tevékenység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Helyszín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Felelős</w:t>
            </w:r>
          </w:p>
        </w:tc>
        <w:tc>
          <w:tcPr>
            <w:tcW w:w="1445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Megjegyzés</w:t>
            </w:r>
          </w:p>
        </w:tc>
      </w:tr>
      <w:tr w:rsidR="00564866" w:rsidTr="00BD569E">
        <w:trPr>
          <w:gridAfter w:val="1"/>
          <w:wAfter w:w="18" w:type="dxa"/>
          <w:trHeight w:val="652"/>
        </w:trPr>
        <w:tc>
          <w:tcPr>
            <w:tcW w:w="1901" w:type="dxa"/>
            <w:vAlign w:val="center"/>
          </w:tcPr>
          <w:p w:rsidR="00564866" w:rsidRDefault="0026450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hónap</w:t>
            </w: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Projektindítás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Mindenki</w:t>
            </w:r>
          </w:p>
        </w:tc>
        <w:tc>
          <w:tcPr>
            <w:tcW w:w="1445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4866" w:rsidTr="00BD569E">
        <w:trPr>
          <w:gridAfter w:val="1"/>
          <w:wAfter w:w="18" w:type="dxa"/>
          <w:trHeight w:val="896"/>
        </w:trPr>
        <w:tc>
          <w:tcPr>
            <w:tcW w:w="1901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7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 Dokumentálása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</w:t>
            </w:r>
          </w:p>
        </w:tc>
        <w:tc>
          <w:tcPr>
            <w:tcW w:w="1445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4866" w:rsidTr="00BD569E">
        <w:trPr>
          <w:gridAfter w:val="1"/>
          <w:wAfter w:w="18" w:type="dxa"/>
          <w:trHeight w:val="1337"/>
        </w:trPr>
        <w:tc>
          <w:tcPr>
            <w:tcW w:w="1901" w:type="dxa"/>
            <w:vAlign w:val="center"/>
          </w:tcPr>
          <w:p w:rsidR="00564866" w:rsidRDefault="00264504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hónap</w:t>
            </w: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Megbeszélés a projekttel kapcsolatban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Mindenki</w:t>
            </w:r>
          </w:p>
        </w:tc>
        <w:tc>
          <w:tcPr>
            <w:tcW w:w="1445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4866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371" w:type="dxa"/>
            <w:vAlign w:val="center"/>
          </w:tcPr>
          <w:p w:rsidR="00564866" w:rsidRDefault="00264504" w:rsidP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Eszközök megvitatása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Sánta Richárd</w:t>
            </w:r>
          </w:p>
        </w:tc>
        <w:tc>
          <w:tcPr>
            <w:tcW w:w="1445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Pr="00BD569E" w:rsidRDefault="00BD569E" w:rsidP="00BD569E">
            <w:pPr>
              <w:pStyle w:val="Listaszerbekezds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hónap</w:t>
            </w:r>
          </w:p>
        </w:tc>
        <w:tc>
          <w:tcPr>
            <w:tcW w:w="1103" w:type="dxa"/>
            <w:vAlign w:val="center"/>
          </w:tcPr>
          <w:p w:rsidR="00BD569E" w:rsidRDefault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1" w:type="dxa"/>
            <w:vAlign w:val="center"/>
          </w:tcPr>
          <w:p w:rsidR="00BD569E" w:rsidRDefault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Hálózat topológia megtervezése</w:t>
            </w:r>
          </w:p>
        </w:tc>
        <w:tc>
          <w:tcPr>
            <w:tcW w:w="1243" w:type="dxa"/>
            <w:vAlign w:val="center"/>
          </w:tcPr>
          <w:p w:rsidR="00BD569E" w:rsidRDefault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BD569E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Ózdi Árpád</w:t>
            </w:r>
          </w:p>
          <w:p w:rsidR="00BD569E" w:rsidRDefault="00BD569E" w:rsidP="00BD569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</w:t>
            </w:r>
          </w:p>
        </w:tc>
        <w:tc>
          <w:tcPr>
            <w:tcW w:w="1445" w:type="dxa"/>
            <w:vAlign w:val="center"/>
          </w:tcPr>
          <w:p w:rsidR="00BD569E" w:rsidRDefault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37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 Dokumentáció folytatása</w:t>
            </w:r>
          </w:p>
        </w:tc>
        <w:tc>
          <w:tcPr>
            <w:tcW w:w="124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BD569E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Ózdi Árpád</w:t>
            </w:r>
          </w:p>
          <w:p w:rsidR="00BD569E" w:rsidRDefault="00BD569E" w:rsidP="00BD569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</w:t>
            </w:r>
          </w:p>
        </w:tc>
        <w:tc>
          <w:tcPr>
            <w:tcW w:w="1445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37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létrehozása</w:t>
            </w:r>
          </w:p>
        </w:tc>
        <w:tc>
          <w:tcPr>
            <w:tcW w:w="124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BD569E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</w:t>
            </w:r>
          </w:p>
        </w:tc>
        <w:tc>
          <w:tcPr>
            <w:tcW w:w="1445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Pr="009A7766" w:rsidRDefault="009A7766" w:rsidP="009A7766">
            <w:pPr>
              <w:pStyle w:val="Listaszerbekezds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hónap</w:t>
            </w:r>
          </w:p>
        </w:tc>
        <w:tc>
          <w:tcPr>
            <w:tcW w:w="1103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1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Hálózat topológia finomítása</w:t>
            </w:r>
          </w:p>
        </w:tc>
        <w:tc>
          <w:tcPr>
            <w:tcW w:w="1243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9A7766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Áron, Sánta Richárd</w:t>
            </w:r>
          </w:p>
        </w:tc>
        <w:tc>
          <w:tcPr>
            <w:tcW w:w="1445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371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Eszközök árának utánajárása</w:t>
            </w:r>
          </w:p>
        </w:tc>
        <w:tc>
          <w:tcPr>
            <w:tcW w:w="1243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9A7766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Ózdi Árpád</w:t>
            </w:r>
          </w:p>
        </w:tc>
        <w:tc>
          <w:tcPr>
            <w:tcW w:w="1445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504" w:rsidTr="00484261">
        <w:trPr>
          <w:gridAfter w:val="1"/>
          <w:wAfter w:w="18" w:type="dxa"/>
          <w:trHeight w:val="1461"/>
        </w:trPr>
        <w:tc>
          <w:tcPr>
            <w:tcW w:w="1901" w:type="dxa"/>
            <w:vAlign w:val="center"/>
          </w:tcPr>
          <w:p w:rsidR="00264504" w:rsidRDefault="00264504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264504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371" w:type="dxa"/>
            <w:vAlign w:val="center"/>
          </w:tcPr>
          <w:p w:rsidR="00264504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 dokumentáció kiegészítés/folytatás</w:t>
            </w:r>
          </w:p>
        </w:tc>
        <w:tc>
          <w:tcPr>
            <w:tcW w:w="1243" w:type="dxa"/>
            <w:vAlign w:val="center"/>
          </w:tcPr>
          <w:p w:rsidR="00264504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264504" w:rsidRDefault="009A7766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Sánta Richárd</w:t>
            </w:r>
          </w:p>
        </w:tc>
        <w:tc>
          <w:tcPr>
            <w:tcW w:w="1445" w:type="dxa"/>
            <w:vAlign w:val="center"/>
          </w:tcPr>
          <w:p w:rsidR="00264504" w:rsidRDefault="00264504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4261" w:rsidTr="00484261">
        <w:trPr>
          <w:gridAfter w:val="1"/>
          <w:wAfter w:w="18" w:type="dxa"/>
          <w:trHeight w:val="1461"/>
        </w:trPr>
        <w:tc>
          <w:tcPr>
            <w:tcW w:w="1901" w:type="dxa"/>
            <w:vAlign w:val="center"/>
          </w:tcPr>
          <w:p w:rsidR="00484261" w:rsidRPr="00484261" w:rsidRDefault="00484261" w:rsidP="00484261">
            <w:pPr>
              <w:pStyle w:val="Listaszerbekezds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hónap</w:t>
            </w:r>
          </w:p>
        </w:tc>
        <w:tc>
          <w:tcPr>
            <w:tcW w:w="1103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1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VLSM számítás</w:t>
            </w:r>
          </w:p>
        </w:tc>
        <w:tc>
          <w:tcPr>
            <w:tcW w:w="1243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484261" w:rsidRDefault="00484261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Ózdi Árpád</w:t>
            </w:r>
          </w:p>
        </w:tc>
        <w:tc>
          <w:tcPr>
            <w:tcW w:w="1445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4261" w:rsidTr="00484261">
        <w:trPr>
          <w:gridAfter w:val="1"/>
          <w:wAfter w:w="18" w:type="dxa"/>
          <w:trHeight w:val="1461"/>
        </w:trPr>
        <w:tc>
          <w:tcPr>
            <w:tcW w:w="1901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371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 dokumentáció kiegészítés/folytatás</w:t>
            </w:r>
          </w:p>
        </w:tc>
        <w:tc>
          <w:tcPr>
            <w:tcW w:w="1243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484261" w:rsidRDefault="00484261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Sánta Richárd, Ózdi Árpád, Baranyai Áron</w:t>
            </w:r>
          </w:p>
        </w:tc>
        <w:tc>
          <w:tcPr>
            <w:tcW w:w="1445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4261" w:rsidTr="00484261">
        <w:trPr>
          <w:gridAfter w:val="1"/>
          <w:wAfter w:w="18" w:type="dxa"/>
          <w:trHeight w:val="1461"/>
        </w:trPr>
        <w:tc>
          <w:tcPr>
            <w:tcW w:w="1901" w:type="dxa"/>
            <w:vAlign w:val="center"/>
          </w:tcPr>
          <w:p w:rsidR="00484261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hónap</w:t>
            </w:r>
          </w:p>
        </w:tc>
        <w:tc>
          <w:tcPr>
            <w:tcW w:w="1103" w:type="dxa"/>
            <w:vAlign w:val="center"/>
          </w:tcPr>
          <w:p w:rsidR="00484261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1" w:type="dxa"/>
            <w:vAlign w:val="center"/>
          </w:tcPr>
          <w:p w:rsidR="00484261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Hálózati topológia átrendezése, javítása</w:t>
            </w:r>
          </w:p>
        </w:tc>
        <w:tc>
          <w:tcPr>
            <w:tcW w:w="1243" w:type="dxa"/>
            <w:vAlign w:val="center"/>
          </w:tcPr>
          <w:p w:rsidR="00484261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484261" w:rsidRDefault="00572C7F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Sánta Richárd, Ózdi Árpád, Baranyai Áron</w:t>
            </w:r>
          </w:p>
        </w:tc>
        <w:tc>
          <w:tcPr>
            <w:tcW w:w="1445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2C7F" w:rsidTr="00484261">
        <w:trPr>
          <w:gridAfter w:val="1"/>
          <w:wAfter w:w="18" w:type="dxa"/>
          <w:trHeight w:val="1461"/>
        </w:trPr>
        <w:tc>
          <w:tcPr>
            <w:tcW w:w="1901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2371" w:type="dxa"/>
            <w:vAlign w:val="center"/>
          </w:tcPr>
          <w:p w:rsidR="00572C7F" w:rsidRDefault="00572C7F" w:rsidP="00572C7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 címek kiosztása, alap konfiguráció alkalmazása a hálózatra</w:t>
            </w:r>
          </w:p>
        </w:tc>
        <w:tc>
          <w:tcPr>
            <w:tcW w:w="1243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72C7F" w:rsidRDefault="00572C7F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Ózdi Árpád</w:t>
            </w:r>
          </w:p>
        </w:tc>
        <w:tc>
          <w:tcPr>
            <w:tcW w:w="1445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2C7F" w:rsidTr="00484261">
        <w:trPr>
          <w:gridAfter w:val="1"/>
          <w:wAfter w:w="18" w:type="dxa"/>
          <w:trHeight w:val="1461"/>
        </w:trPr>
        <w:tc>
          <w:tcPr>
            <w:tcW w:w="1901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371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 dokumentáció kiegészítés/folytatás</w:t>
            </w:r>
          </w:p>
        </w:tc>
        <w:tc>
          <w:tcPr>
            <w:tcW w:w="1243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72C7F" w:rsidRDefault="00572C7F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Sánta Richárd</w:t>
            </w:r>
          </w:p>
        </w:tc>
        <w:tc>
          <w:tcPr>
            <w:tcW w:w="1445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2C7F" w:rsidTr="00484261">
        <w:trPr>
          <w:gridAfter w:val="1"/>
          <w:wAfter w:w="18" w:type="dxa"/>
          <w:trHeight w:val="1461"/>
        </w:trPr>
        <w:tc>
          <w:tcPr>
            <w:tcW w:w="1901" w:type="dxa"/>
            <w:vAlign w:val="center"/>
          </w:tcPr>
          <w:p w:rsidR="00572C7F" w:rsidRDefault="00572C7F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572C7F" w:rsidRDefault="006A44ED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2371" w:type="dxa"/>
            <w:vAlign w:val="center"/>
          </w:tcPr>
          <w:p w:rsidR="00572C7F" w:rsidRDefault="006A44ED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Virtuális gépek készítése</w:t>
            </w:r>
          </w:p>
        </w:tc>
        <w:tc>
          <w:tcPr>
            <w:tcW w:w="1243" w:type="dxa"/>
            <w:vAlign w:val="center"/>
          </w:tcPr>
          <w:p w:rsidR="00572C7F" w:rsidRDefault="006A44ED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72C7F" w:rsidRDefault="006A44ED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Sánta Richárd,</w:t>
            </w:r>
          </w:p>
          <w:p w:rsidR="006A44ED" w:rsidRDefault="006A44ED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Áron,</w:t>
            </w:r>
          </w:p>
          <w:p w:rsidR="006A44ED" w:rsidRDefault="006A44ED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Ózdi Árpád</w:t>
            </w:r>
          </w:p>
        </w:tc>
        <w:tc>
          <w:tcPr>
            <w:tcW w:w="1445" w:type="dxa"/>
            <w:vAlign w:val="center"/>
          </w:tcPr>
          <w:p w:rsidR="00572C7F" w:rsidRDefault="006A44ED" w:rsidP="006A44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server,</w:t>
            </w:r>
          </w:p>
          <w:p w:rsidR="006A44ED" w:rsidRDefault="006A44ED" w:rsidP="006A44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Linux szerver,</w:t>
            </w:r>
          </w:p>
          <w:p w:rsidR="006A44ED" w:rsidRDefault="006A44ED" w:rsidP="006A44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Router</w:t>
            </w:r>
            <w:proofErr w:type="spellEnd"/>
          </w:p>
        </w:tc>
      </w:tr>
    </w:tbl>
    <w:p w:rsidR="00662D83" w:rsidRDefault="00662D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D83" w:rsidRDefault="00662D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SWOT analízis</w:t>
      </w:r>
    </w:p>
    <w:tbl>
      <w:tblPr>
        <w:tblStyle w:val="a0"/>
        <w:tblW w:w="892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61"/>
        <w:gridCol w:w="4466"/>
      </w:tblGrid>
      <w:tr w:rsidR="00564866">
        <w:tc>
          <w:tcPr>
            <w:tcW w:w="4461" w:type="dxa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Erősségek</w:t>
            </w:r>
          </w:p>
        </w:tc>
        <w:tc>
          <w:tcPr>
            <w:tcW w:w="4466" w:type="dxa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Gyengeségek</w:t>
            </w:r>
          </w:p>
        </w:tc>
      </w:tr>
      <w:tr w:rsidR="00564866">
        <w:trPr>
          <w:trHeight w:val="1457"/>
        </w:trPr>
        <w:tc>
          <w:tcPr>
            <w:tcW w:w="4461" w:type="dxa"/>
          </w:tcPr>
          <w:p w:rsidR="00662D83" w:rsidRPr="00662D83" w:rsidRDefault="00662D83" w:rsidP="00662D83">
            <w:pPr>
              <w:pStyle w:val="Listaszerbekezds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 w:rsidRPr="00662D83">
              <w:rPr>
                <w:rFonts w:ascii="Times New Roman" w:eastAsia="Times New Roman" w:hAnsi="Times New Roman" w:cs="Times New Roman"/>
                <w:sz w:val="24"/>
                <w:szCs w:val="24"/>
              </w:rPr>
              <w:t>Rugalmas munkaidő</w:t>
            </w:r>
          </w:p>
          <w:p w:rsidR="00564866" w:rsidRPr="00662D83" w:rsidRDefault="00662D83" w:rsidP="00662D83">
            <w:pPr>
              <w:pStyle w:val="Listaszerbekezds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D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</w:t>
            </w:r>
            <w:proofErr w:type="spellStart"/>
            <w:r w:rsidRPr="00662D83">
              <w:rPr>
                <w:rFonts w:ascii="Times New Roman" w:eastAsia="Times New Roman" w:hAnsi="Times New Roman" w:cs="Times New Roman"/>
                <w:sz w:val="24"/>
                <w:szCs w:val="24"/>
              </w:rPr>
              <w:t>office</w:t>
            </w:r>
            <w:proofErr w:type="spellEnd"/>
            <w:r w:rsidRPr="00662D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lehetőség</w:t>
            </w:r>
          </w:p>
          <w:p w:rsidR="00662D83" w:rsidRPr="00662D83" w:rsidRDefault="00662D83" w:rsidP="00662D83">
            <w:pPr>
              <w:pStyle w:val="Listaszerbekezds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D83">
              <w:rPr>
                <w:rFonts w:ascii="Times New Roman" w:eastAsia="Times New Roman" w:hAnsi="Times New Roman" w:cs="Times New Roman"/>
                <w:sz w:val="24"/>
                <w:szCs w:val="24"/>
              </w:rPr>
              <w:t>Változatos munka</w:t>
            </w:r>
          </w:p>
        </w:tc>
        <w:tc>
          <w:tcPr>
            <w:tcW w:w="4466" w:type="dxa"/>
          </w:tcPr>
          <w:p w:rsidR="00564866" w:rsidRPr="00662D83" w:rsidRDefault="00662D83" w:rsidP="00662D83">
            <w:pPr>
              <w:pStyle w:val="Listaszerbekezds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D83">
              <w:rPr>
                <w:rFonts w:ascii="Times New Roman" w:eastAsia="Times New Roman" w:hAnsi="Times New Roman" w:cs="Times New Roman"/>
                <w:sz w:val="24"/>
                <w:szCs w:val="24"/>
              </w:rPr>
              <w:t>Cisco eszközökkel költséges megvalósítani</w:t>
            </w:r>
          </w:p>
          <w:p w:rsidR="00662D83" w:rsidRDefault="00662D83" w:rsidP="00662D83">
            <w:pPr>
              <w:pStyle w:val="Listaszerbekezds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D83">
              <w:rPr>
                <w:rFonts w:ascii="Times New Roman" w:eastAsia="Times New Roman" w:hAnsi="Times New Roman" w:cs="Times New Roman"/>
                <w:sz w:val="24"/>
                <w:szCs w:val="24"/>
              </w:rPr>
              <w:t>Windows/Linux szerverekhez értő rendszergazdák szükségesek</w:t>
            </w:r>
          </w:p>
          <w:p w:rsidR="00662D83" w:rsidRPr="00662D83" w:rsidRDefault="00662D83" w:rsidP="00662D83">
            <w:pPr>
              <w:pStyle w:val="Listaszerbekezds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4866">
        <w:tc>
          <w:tcPr>
            <w:tcW w:w="4461" w:type="dxa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Lehetőségek</w:t>
            </w:r>
          </w:p>
        </w:tc>
        <w:tc>
          <w:tcPr>
            <w:tcW w:w="4466" w:type="dxa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Veszélyek</w:t>
            </w:r>
          </w:p>
        </w:tc>
      </w:tr>
      <w:tr w:rsidR="00564866">
        <w:trPr>
          <w:trHeight w:val="1456"/>
        </w:trPr>
        <w:tc>
          <w:tcPr>
            <w:tcW w:w="4461" w:type="dxa"/>
          </w:tcPr>
          <w:p w:rsidR="00564866" w:rsidRDefault="00662D83" w:rsidP="00323DD1">
            <w:pPr>
              <w:pStyle w:val="Listaszerbekezds"/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DD1">
              <w:rPr>
                <w:rFonts w:ascii="Times New Roman" w:eastAsia="Times New Roman" w:hAnsi="Times New Roman" w:cs="Times New Roman"/>
                <w:sz w:val="24"/>
                <w:szCs w:val="24"/>
              </w:rPr>
              <w:t>Vállalkozás bővíthető/fejleszthető felhő szolgáltatáson keresztül</w:t>
            </w:r>
          </w:p>
          <w:p w:rsidR="00323DD1" w:rsidRPr="00323DD1" w:rsidRDefault="00323DD1" w:rsidP="00323DD1">
            <w:pPr>
              <w:pStyle w:val="Listaszerbekezds"/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Növekvő igény biztosítókra</w:t>
            </w:r>
          </w:p>
        </w:tc>
        <w:tc>
          <w:tcPr>
            <w:tcW w:w="4466" w:type="dxa"/>
          </w:tcPr>
          <w:p w:rsidR="00662D83" w:rsidRPr="00662D83" w:rsidRDefault="00662D83" w:rsidP="00662D83">
            <w:pPr>
              <w:pStyle w:val="Listaszerbekezds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D83">
              <w:rPr>
                <w:rFonts w:ascii="Times New Roman" w:eastAsia="Times New Roman" w:hAnsi="Times New Roman" w:cs="Times New Roman"/>
                <w:sz w:val="24"/>
                <w:szCs w:val="24"/>
              </w:rPr>
              <w:t>Hullámzó ügyfélszám</w:t>
            </w:r>
          </w:p>
          <w:p w:rsidR="00662D83" w:rsidRPr="00662D83" w:rsidRDefault="00662D83" w:rsidP="00662D83">
            <w:pPr>
              <w:pStyle w:val="Listaszerbekezds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D83">
              <w:rPr>
                <w:rFonts w:ascii="Times New Roman" w:eastAsia="Times New Roman" w:hAnsi="Times New Roman" w:cs="Times New Roman"/>
                <w:sz w:val="24"/>
                <w:szCs w:val="24"/>
              </w:rPr>
              <w:t>Erős versenyszféra</w:t>
            </w:r>
          </w:p>
          <w:p w:rsidR="00662D83" w:rsidRPr="00662D83" w:rsidRDefault="00662D83" w:rsidP="00662D83">
            <w:pPr>
              <w:pStyle w:val="Listaszerbekezds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D83">
              <w:rPr>
                <w:rFonts w:ascii="Times New Roman" w:eastAsia="Times New Roman" w:hAnsi="Times New Roman" w:cs="Times New Roman"/>
                <w:sz w:val="24"/>
                <w:szCs w:val="24"/>
              </w:rPr>
              <w:t>Lehetséges negatív vélemények az ügyféltől</w:t>
            </w:r>
          </w:p>
        </w:tc>
      </w:tr>
    </w:tbl>
    <w:p w:rsidR="00564866" w:rsidRDefault="0056486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Logikai keretmátrix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Projekttervezés</w:t>
      </w: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 alapítói okirat, projekt definiálás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Kommunikációs terv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Tevékenységfelelős-mátrix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Kockázatelemzés (mátrix)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Kockázati napló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Projekt irányítás</w:t>
      </w:r>
    </w:p>
    <w:p w:rsidR="00564866" w:rsidRDefault="002645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Feladatkijelölő adatlap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Megbízási szerződés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Problémanapló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Helyzetjelentés (Monitoring jelentés)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Projektzárás és értékelés</w:t>
      </w:r>
    </w:p>
    <w:p w:rsidR="00564866" w:rsidRDefault="002645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Projektzáró jelentés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Projektértékelő jelentés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64866">
      <w:pgSz w:w="11906" w:h="16838"/>
      <w:pgMar w:top="1134" w:right="1134" w:bottom="1134" w:left="1134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449"/>
    <w:multiLevelType w:val="multilevel"/>
    <w:tmpl w:val="B6740E9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18E3"/>
    <w:multiLevelType w:val="multilevel"/>
    <w:tmpl w:val="BE9C0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56471"/>
    <w:multiLevelType w:val="hybridMultilevel"/>
    <w:tmpl w:val="4246C6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636B9"/>
    <w:multiLevelType w:val="hybridMultilevel"/>
    <w:tmpl w:val="2F68FB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E6A27"/>
    <w:multiLevelType w:val="hybridMultilevel"/>
    <w:tmpl w:val="6DAE4E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86803"/>
    <w:multiLevelType w:val="multilevel"/>
    <w:tmpl w:val="F10867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111DF"/>
    <w:multiLevelType w:val="multilevel"/>
    <w:tmpl w:val="803C08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B4BAE"/>
    <w:multiLevelType w:val="hybridMultilevel"/>
    <w:tmpl w:val="3014FA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53BF6"/>
    <w:multiLevelType w:val="multilevel"/>
    <w:tmpl w:val="0584FE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72CF2"/>
    <w:multiLevelType w:val="multilevel"/>
    <w:tmpl w:val="F6FCDD0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66"/>
    <w:rsid w:val="000B593E"/>
    <w:rsid w:val="00264504"/>
    <w:rsid w:val="00323DD1"/>
    <w:rsid w:val="0038322D"/>
    <w:rsid w:val="003E033D"/>
    <w:rsid w:val="00484261"/>
    <w:rsid w:val="005248B2"/>
    <w:rsid w:val="00564866"/>
    <w:rsid w:val="00572C7F"/>
    <w:rsid w:val="005D6AFA"/>
    <w:rsid w:val="00662D83"/>
    <w:rsid w:val="006A44ED"/>
    <w:rsid w:val="0082375E"/>
    <w:rsid w:val="009A7766"/>
    <w:rsid w:val="00BD569E"/>
    <w:rsid w:val="00C92745"/>
    <w:rsid w:val="00D7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324B"/>
  <w15:docId w15:val="{49B26BC4-62BD-420C-8EFF-1D70C2E3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BD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597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DIÁK</dc:creator>
  <cp:lastModifiedBy>DIÁK</cp:lastModifiedBy>
  <cp:revision>9</cp:revision>
  <dcterms:created xsi:type="dcterms:W3CDTF">2021-12-13T07:39:00Z</dcterms:created>
  <dcterms:modified xsi:type="dcterms:W3CDTF">2022-03-08T07:42:00Z</dcterms:modified>
</cp:coreProperties>
</file>