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Pr="0019075F" w:rsidRDefault="002C79E6" w:rsidP="002C79E6"/>
    <w:p w14:paraId="16687A78" w14:textId="412F12E7" w:rsidR="002C79E6" w:rsidRPr="0019075F" w:rsidRDefault="002C79E6" w:rsidP="002C79E6"/>
    <w:p w14:paraId="45F5026E" w14:textId="636B1FFC" w:rsidR="002C79E6" w:rsidRPr="0019075F" w:rsidRDefault="002C79E6" w:rsidP="002C79E6"/>
    <w:p w14:paraId="1FB6E136" w14:textId="295B90AF" w:rsidR="002C79E6" w:rsidRPr="0019075F" w:rsidRDefault="002C79E6" w:rsidP="002C79E6"/>
    <w:p w14:paraId="38CA4A76" w14:textId="77777777" w:rsidR="002C79E6" w:rsidRPr="0019075F" w:rsidRDefault="002C79E6" w:rsidP="002C79E6"/>
    <w:p w14:paraId="26A1E605" w14:textId="19208028" w:rsidR="6A36C4BF" w:rsidRPr="0019075F" w:rsidRDefault="29593705" w:rsidP="557197A7">
      <w:pPr>
        <w:pStyle w:val="Title"/>
        <w:rPr>
          <w:sz w:val="36"/>
          <w:szCs w:val="36"/>
        </w:rPr>
      </w:pPr>
      <w:r w:rsidRPr="0019075F">
        <w:rPr>
          <w:sz w:val="32"/>
          <w:szCs w:val="32"/>
        </w:rPr>
        <w:t>Software Design Document</w:t>
      </w:r>
    </w:p>
    <w:p w14:paraId="78326B0D" w14:textId="3AF0B892" w:rsidR="201D26C8" w:rsidRPr="0019075F" w:rsidRDefault="29593705" w:rsidP="557197A7">
      <w:pPr>
        <w:pStyle w:val="Subtitle"/>
        <w:rPr>
          <w:sz w:val="36"/>
          <w:szCs w:val="36"/>
        </w:rPr>
      </w:pPr>
      <w:r w:rsidRPr="0019075F">
        <w:rPr>
          <w:sz w:val="32"/>
          <w:szCs w:val="32"/>
        </w:rPr>
        <w:t>Versie 1.0</w:t>
      </w:r>
    </w:p>
    <w:p w14:paraId="24B93ED6" w14:textId="7EAA8E2E" w:rsidR="00A417C1" w:rsidRPr="0019075F" w:rsidRDefault="29593705" w:rsidP="557197A7">
      <w:pPr>
        <w:pStyle w:val="Subtitle"/>
        <w:rPr>
          <w:sz w:val="36"/>
          <w:szCs w:val="36"/>
        </w:rPr>
      </w:pPr>
      <w:r w:rsidRPr="0019075F">
        <w:rPr>
          <w:sz w:val="32"/>
          <w:szCs w:val="32"/>
        </w:rPr>
        <w:t>Ilias el bachiri</w:t>
      </w:r>
      <w:r w:rsidR="002C79E6" w:rsidRPr="0019075F">
        <w:rPr>
          <w:sz w:val="32"/>
          <w:szCs w:val="32"/>
        </w:rPr>
        <w:t xml:space="preserve"> </w:t>
      </w:r>
    </w:p>
    <w:p w14:paraId="5C39436A" w14:textId="3161FE37" w:rsidR="002C79E6" w:rsidRPr="0019075F" w:rsidRDefault="2141EEBF" w:rsidP="557197A7">
      <w:pPr>
        <w:pStyle w:val="Subtitle"/>
        <w:rPr>
          <w:sz w:val="36"/>
          <w:szCs w:val="36"/>
        </w:rPr>
      </w:pPr>
      <w:r w:rsidRPr="0019075F">
        <w:rPr>
          <w:sz w:val="32"/>
          <w:szCs w:val="32"/>
        </w:rPr>
        <w:t>Windesheim</w:t>
      </w:r>
    </w:p>
    <w:p w14:paraId="401C8AC4" w14:textId="7CB31C23" w:rsidR="002C79E6" w:rsidRPr="0019075F" w:rsidRDefault="0019075F" w:rsidP="557197A7">
      <w:pPr>
        <w:pStyle w:val="Subtitle"/>
        <w:rPr>
          <w:sz w:val="36"/>
          <w:szCs w:val="36"/>
        </w:rPr>
      </w:pPr>
      <w:r w:rsidRPr="0019075F">
        <w:rPr>
          <w:sz w:val="32"/>
          <w:szCs w:val="32"/>
        </w:rPr>
        <w:t>Festival Travel System</w:t>
      </w:r>
    </w:p>
    <w:p w14:paraId="468EEC2B" w14:textId="2C1584C8" w:rsidR="201D26C8" w:rsidRPr="0019075F" w:rsidRDefault="201D26C8" w:rsidP="557197A7">
      <w:pPr>
        <w:pStyle w:val="Subtitle"/>
        <w:rPr>
          <w:sz w:val="36"/>
          <w:szCs w:val="36"/>
        </w:rPr>
      </w:pPr>
    </w:p>
    <w:p w14:paraId="68FD7A87" w14:textId="442B5588" w:rsidR="201D26C8" w:rsidRPr="0019075F" w:rsidRDefault="201D26C8" w:rsidP="014CA2B6">
      <w:pPr>
        <w:pStyle w:val="Title2"/>
        <w:rPr>
          <w:rFonts w:ascii="Calibri" w:eastAsia="Calibri" w:hAnsi="Calibri" w:cs="Calibri"/>
          <w:szCs w:val="22"/>
        </w:rPr>
      </w:pPr>
    </w:p>
    <w:p w14:paraId="6EE3B6C1" w14:textId="6E2DC686" w:rsidR="201D26C8" w:rsidRPr="0019075F" w:rsidRDefault="201D26C8" w:rsidP="014CA2B6">
      <w:pPr>
        <w:pStyle w:val="Title2"/>
        <w:rPr>
          <w:rFonts w:ascii="Calibri" w:eastAsia="Calibri" w:hAnsi="Calibri" w:cs="Calibri"/>
          <w:szCs w:val="22"/>
        </w:rPr>
      </w:pPr>
    </w:p>
    <w:p w14:paraId="3E88D5C1" w14:textId="059E2253" w:rsidR="201D26C8" w:rsidRPr="0019075F" w:rsidRDefault="201D26C8" w:rsidP="014CA2B6">
      <w:pPr>
        <w:pStyle w:val="Title2"/>
        <w:rPr>
          <w:rFonts w:ascii="Calibri" w:eastAsia="Calibri" w:hAnsi="Calibri" w:cs="Calibri"/>
          <w:szCs w:val="22"/>
        </w:rPr>
      </w:pPr>
    </w:p>
    <w:p w14:paraId="30EEC908" w14:textId="07A95E6C" w:rsidR="201D26C8" w:rsidRPr="0019075F" w:rsidRDefault="201D26C8" w:rsidP="014CA2B6">
      <w:pPr>
        <w:pStyle w:val="Title2"/>
        <w:rPr>
          <w:rFonts w:ascii="Calibri" w:eastAsia="Calibri" w:hAnsi="Calibri" w:cs="Calibri"/>
          <w:szCs w:val="22"/>
        </w:rPr>
      </w:pPr>
    </w:p>
    <w:p w14:paraId="4A7D8E0F" w14:textId="62E38A2B" w:rsidR="201D26C8" w:rsidRPr="0019075F" w:rsidRDefault="201D26C8" w:rsidP="014CA2B6">
      <w:pPr>
        <w:pStyle w:val="Title2"/>
        <w:rPr>
          <w:rFonts w:ascii="Calibri" w:eastAsia="Calibri" w:hAnsi="Calibri" w:cs="Calibri"/>
          <w:szCs w:val="22"/>
        </w:rPr>
      </w:pPr>
    </w:p>
    <w:p w14:paraId="0905A6EE" w14:textId="5A0B4F10" w:rsidR="201D26C8" w:rsidRPr="0019075F" w:rsidRDefault="201D26C8" w:rsidP="014CA2B6">
      <w:pPr>
        <w:pStyle w:val="Title2"/>
        <w:rPr>
          <w:rFonts w:ascii="Calibri" w:eastAsia="Calibri" w:hAnsi="Calibri" w:cs="Calibri"/>
          <w:szCs w:val="22"/>
        </w:rPr>
      </w:pPr>
    </w:p>
    <w:p w14:paraId="6F9643DB" w14:textId="0C023334" w:rsidR="201D26C8" w:rsidRPr="0019075F" w:rsidRDefault="201D26C8" w:rsidP="014CA2B6">
      <w:pPr>
        <w:pStyle w:val="Title2"/>
        <w:rPr>
          <w:rFonts w:ascii="Calibri" w:eastAsia="Calibri" w:hAnsi="Calibri" w:cs="Calibri"/>
          <w:szCs w:val="22"/>
        </w:rPr>
      </w:pPr>
    </w:p>
    <w:p w14:paraId="4A328F3A" w14:textId="2E3317BC" w:rsidR="000D4642" w:rsidRPr="0019075F" w:rsidRDefault="000D4642" w:rsidP="557197A7">
      <w:pPr>
        <w:rPr>
          <w:rFonts w:ascii="Calibri" w:eastAsia="Calibri" w:hAnsi="Calibri" w:cs="Calibri"/>
        </w:rPr>
      </w:pPr>
    </w:p>
    <w:p w14:paraId="3336DECE" w14:textId="6385E1EC" w:rsidR="67A48F33" w:rsidRPr="0019075F" w:rsidRDefault="67A48F33" w:rsidP="557197A7">
      <w:pPr>
        <w:pStyle w:val="SectionTitle"/>
      </w:pPr>
      <w:bookmarkStart w:id="0" w:name="_Toc188900164"/>
      <w:r w:rsidRPr="0019075F">
        <w:lastRenderedPageBreak/>
        <w:t>Inhoudsopgave</w:t>
      </w:r>
      <w:bookmarkEnd w:id="0"/>
    </w:p>
    <w:sdt>
      <w:sdtPr>
        <w:id w:val="1562643618"/>
        <w:docPartObj>
          <w:docPartGallery w:val="Table of Contents"/>
          <w:docPartUnique/>
        </w:docPartObj>
      </w:sdtPr>
      <w:sdtContent>
        <w:p w14:paraId="632DBB85" w14:textId="1B598F00" w:rsidR="00921FC0" w:rsidRDefault="2C6424F8">
          <w:pPr>
            <w:pStyle w:val="TOC1"/>
            <w:tabs>
              <w:tab w:val="right" w:leader="dot" w:pos="9350"/>
            </w:tabs>
            <w:rPr>
              <w:noProof/>
              <w:color w:val="auto"/>
              <w:kern w:val="2"/>
              <w:sz w:val="24"/>
              <w:lang w:val="nl-NL" w:eastAsia="nl-NL"/>
              <w14:ligatures w14:val="standardContextual"/>
            </w:rPr>
          </w:pPr>
          <w:r w:rsidRPr="0019075F">
            <w:fldChar w:fldCharType="begin"/>
          </w:r>
          <w:r w:rsidR="557197A7" w:rsidRPr="0019075F">
            <w:instrText>TOC \o "1-9" \z \u \h</w:instrText>
          </w:r>
          <w:r w:rsidRPr="0019075F">
            <w:fldChar w:fldCharType="separate"/>
          </w:r>
          <w:hyperlink w:anchor="_Toc188900164" w:history="1">
            <w:r w:rsidR="00921FC0" w:rsidRPr="00B17C84">
              <w:rPr>
                <w:rStyle w:val="Hyperlink"/>
                <w:noProof/>
              </w:rPr>
              <w:t>Inhoudsopgave</w:t>
            </w:r>
            <w:r w:rsidR="00921FC0">
              <w:rPr>
                <w:noProof/>
                <w:webHidden/>
              </w:rPr>
              <w:tab/>
            </w:r>
            <w:r w:rsidR="00921FC0">
              <w:rPr>
                <w:noProof/>
                <w:webHidden/>
              </w:rPr>
              <w:fldChar w:fldCharType="begin"/>
            </w:r>
            <w:r w:rsidR="00921FC0">
              <w:rPr>
                <w:noProof/>
                <w:webHidden/>
              </w:rPr>
              <w:instrText xml:space="preserve"> PAGEREF _Toc188900164 \h </w:instrText>
            </w:r>
            <w:r w:rsidR="00921FC0">
              <w:rPr>
                <w:noProof/>
                <w:webHidden/>
              </w:rPr>
            </w:r>
            <w:r w:rsidR="00921FC0">
              <w:rPr>
                <w:noProof/>
                <w:webHidden/>
              </w:rPr>
              <w:fldChar w:fldCharType="separate"/>
            </w:r>
            <w:r w:rsidR="00921FC0">
              <w:rPr>
                <w:noProof/>
                <w:webHidden/>
              </w:rPr>
              <w:t>2</w:t>
            </w:r>
            <w:r w:rsidR="00921FC0">
              <w:rPr>
                <w:noProof/>
                <w:webHidden/>
              </w:rPr>
              <w:fldChar w:fldCharType="end"/>
            </w:r>
          </w:hyperlink>
        </w:p>
        <w:p w14:paraId="6C7FC2D8" w14:textId="08F3A173" w:rsidR="00921FC0" w:rsidRDefault="00921FC0">
          <w:pPr>
            <w:pStyle w:val="TOC1"/>
            <w:tabs>
              <w:tab w:val="right" w:leader="dot" w:pos="9350"/>
            </w:tabs>
            <w:rPr>
              <w:noProof/>
              <w:color w:val="auto"/>
              <w:kern w:val="2"/>
              <w:sz w:val="24"/>
              <w:lang w:val="nl-NL" w:eastAsia="nl-NL"/>
              <w14:ligatures w14:val="standardContextual"/>
            </w:rPr>
          </w:pPr>
          <w:hyperlink w:anchor="_Toc188900165" w:history="1">
            <w:r w:rsidRPr="00B17C84">
              <w:rPr>
                <w:rStyle w:val="Hyperlink"/>
                <w:noProof/>
                <w:lang w:val="nl-NL"/>
              </w:rPr>
              <w:t>Inleiding</w:t>
            </w:r>
            <w:r>
              <w:rPr>
                <w:noProof/>
                <w:webHidden/>
              </w:rPr>
              <w:tab/>
            </w:r>
            <w:r>
              <w:rPr>
                <w:noProof/>
                <w:webHidden/>
              </w:rPr>
              <w:fldChar w:fldCharType="begin"/>
            </w:r>
            <w:r>
              <w:rPr>
                <w:noProof/>
                <w:webHidden/>
              </w:rPr>
              <w:instrText xml:space="preserve"> PAGEREF _Toc188900165 \h </w:instrText>
            </w:r>
            <w:r>
              <w:rPr>
                <w:noProof/>
                <w:webHidden/>
              </w:rPr>
            </w:r>
            <w:r>
              <w:rPr>
                <w:noProof/>
                <w:webHidden/>
              </w:rPr>
              <w:fldChar w:fldCharType="separate"/>
            </w:r>
            <w:r>
              <w:rPr>
                <w:noProof/>
                <w:webHidden/>
              </w:rPr>
              <w:t>3</w:t>
            </w:r>
            <w:r>
              <w:rPr>
                <w:noProof/>
                <w:webHidden/>
              </w:rPr>
              <w:fldChar w:fldCharType="end"/>
            </w:r>
          </w:hyperlink>
        </w:p>
        <w:p w14:paraId="7C62B706" w14:textId="1823EBC7" w:rsidR="00921FC0" w:rsidRDefault="00921FC0">
          <w:pPr>
            <w:pStyle w:val="TOC2"/>
            <w:tabs>
              <w:tab w:val="right" w:leader="dot" w:pos="9350"/>
            </w:tabs>
            <w:rPr>
              <w:noProof/>
              <w:color w:val="auto"/>
              <w:kern w:val="2"/>
              <w:sz w:val="24"/>
              <w:lang w:val="nl-NL" w:eastAsia="nl-NL"/>
              <w14:ligatures w14:val="standardContextual"/>
            </w:rPr>
          </w:pPr>
          <w:hyperlink w:anchor="_Toc188900166" w:history="1">
            <w:r w:rsidRPr="00B17C84">
              <w:rPr>
                <w:rStyle w:val="Hyperlink"/>
                <w:noProof/>
                <w:lang w:val="nl-NL"/>
              </w:rPr>
              <w:t>1.1 Projectbeschrijving</w:t>
            </w:r>
            <w:r>
              <w:rPr>
                <w:noProof/>
                <w:webHidden/>
              </w:rPr>
              <w:tab/>
            </w:r>
            <w:r>
              <w:rPr>
                <w:noProof/>
                <w:webHidden/>
              </w:rPr>
              <w:fldChar w:fldCharType="begin"/>
            </w:r>
            <w:r>
              <w:rPr>
                <w:noProof/>
                <w:webHidden/>
              </w:rPr>
              <w:instrText xml:space="preserve"> PAGEREF _Toc188900166 \h </w:instrText>
            </w:r>
            <w:r>
              <w:rPr>
                <w:noProof/>
                <w:webHidden/>
              </w:rPr>
            </w:r>
            <w:r>
              <w:rPr>
                <w:noProof/>
                <w:webHidden/>
              </w:rPr>
              <w:fldChar w:fldCharType="separate"/>
            </w:r>
            <w:r>
              <w:rPr>
                <w:noProof/>
                <w:webHidden/>
              </w:rPr>
              <w:t>3</w:t>
            </w:r>
            <w:r>
              <w:rPr>
                <w:noProof/>
                <w:webHidden/>
              </w:rPr>
              <w:fldChar w:fldCharType="end"/>
            </w:r>
          </w:hyperlink>
        </w:p>
        <w:p w14:paraId="72146A5F" w14:textId="0876A5D0" w:rsidR="00921FC0" w:rsidRDefault="00921FC0">
          <w:pPr>
            <w:pStyle w:val="TOC1"/>
            <w:tabs>
              <w:tab w:val="right" w:leader="dot" w:pos="9350"/>
            </w:tabs>
            <w:rPr>
              <w:noProof/>
              <w:color w:val="auto"/>
              <w:kern w:val="2"/>
              <w:sz w:val="24"/>
              <w:lang w:val="nl-NL" w:eastAsia="nl-NL"/>
              <w14:ligatures w14:val="standardContextual"/>
            </w:rPr>
          </w:pPr>
          <w:hyperlink w:anchor="_Toc188900167" w:history="1">
            <w:r w:rsidRPr="00B17C84">
              <w:rPr>
                <w:rStyle w:val="Hyperlink"/>
                <w:noProof/>
                <w:lang w:val="nl-NL"/>
              </w:rPr>
              <w:t>Project Doel</w:t>
            </w:r>
            <w:r>
              <w:rPr>
                <w:noProof/>
                <w:webHidden/>
              </w:rPr>
              <w:tab/>
            </w:r>
            <w:r>
              <w:rPr>
                <w:noProof/>
                <w:webHidden/>
              </w:rPr>
              <w:fldChar w:fldCharType="begin"/>
            </w:r>
            <w:r>
              <w:rPr>
                <w:noProof/>
                <w:webHidden/>
              </w:rPr>
              <w:instrText xml:space="preserve"> PAGEREF _Toc188900167 \h </w:instrText>
            </w:r>
            <w:r>
              <w:rPr>
                <w:noProof/>
                <w:webHidden/>
              </w:rPr>
            </w:r>
            <w:r>
              <w:rPr>
                <w:noProof/>
                <w:webHidden/>
              </w:rPr>
              <w:fldChar w:fldCharType="separate"/>
            </w:r>
            <w:r>
              <w:rPr>
                <w:noProof/>
                <w:webHidden/>
              </w:rPr>
              <w:t>3</w:t>
            </w:r>
            <w:r>
              <w:rPr>
                <w:noProof/>
                <w:webHidden/>
              </w:rPr>
              <w:fldChar w:fldCharType="end"/>
            </w:r>
          </w:hyperlink>
        </w:p>
        <w:p w14:paraId="1441AED5" w14:textId="2364C7ED" w:rsidR="00921FC0" w:rsidRDefault="00921FC0">
          <w:pPr>
            <w:pStyle w:val="TOC1"/>
            <w:tabs>
              <w:tab w:val="right" w:leader="dot" w:pos="9350"/>
            </w:tabs>
            <w:rPr>
              <w:noProof/>
              <w:color w:val="auto"/>
              <w:kern w:val="2"/>
              <w:sz w:val="24"/>
              <w:lang w:val="nl-NL" w:eastAsia="nl-NL"/>
              <w14:ligatures w14:val="standardContextual"/>
            </w:rPr>
          </w:pPr>
          <w:hyperlink w:anchor="_Toc188900168" w:history="1">
            <w:r w:rsidRPr="00B17C84">
              <w:rPr>
                <w:rStyle w:val="Hyperlink"/>
                <w:noProof/>
                <w:lang w:val="nl-NL"/>
              </w:rPr>
              <w:t>Doelgroep en Context</w:t>
            </w:r>
            <w:r>
              <w:rPr>
                <w:noProof/>
                <w:webHidden/>
              </w:rPr>
              <w:tab/>
            </w:r>
            <w:r>
              <w:rPr>
                <w:noProof/>
                <w:webHidden/>
              </w:rPr>
              <w:fldChar w:fldCharType="begin"/>
            </w:r>
            <w:r>
              <w:rPr>
                <w:noProof/>
                <w:webHidden/>
              </w:rPr>
              <w:instrText xml:space="preserve"> PAGEREF _Toc188900168 \h </w:instrText>
            </w:r>
            <w:r>
              <w:rPr>
                <w:noProof/>
                <w:webHidden/>
              </w:rPr>
            </w:r>
            <w:r>
              <w:rPr>
                <w:noProof/>
                <w:webHidden/>
              </w:rPr>
              <w:fldChar w:fldCharType="separate"/>
            </w:r>
            <w:r>
              <w:rPr>
                <w:noProof/>
                <w:webHidden/>
              </w:rPr>
              <w:t>3</w:t>
            </w:r>
            <w:r>
              <w:rPr>
                <w:noProof/>
                <w:webHidden/>
              </w:rPr>
              <w:fldChar w:fldCharType="end"/>
            </w:r>
          </w:hyperlink>
        </w:p>
        <w:p w14:paraId="36DCDFA5" w14:textId="02B09245" w:rsidR="00921FC0" w:rsidRDefault="00921FC0">
          <w:pPr>
            <w:pStyle w:val="TOC1"/>
            <w:tabs>
              <w:tab w:val="right" w:leader="dot" w:pos="9350"/>
            </w:tabs>
            <w:rPr>
              <w:noProof/>
              <w:color w:val="auto"/>
              <w:kern w:val="2"/>
              <w:sz w:val="24"/>
              <w:lang w:val="nl-NL" w:eastAsia="nl-NL"/>
              <w14:ligatures w14:val="standardContextual"/>
            </w:rPr>
          </w:pPr>
          <w:hyperlink w:anchor="_Toc188900169" w:history="1">
            <w:r w:rsidRPr="00B17C84">
              <w:rPr>
                <w:rStyle w:val="Hyperlink"/>
                <w:noProof/>
                <w:lang w:val="nl-NL"/>
              </w:rPr>
              <w:t>Scope</w:t>
            </w:r>
            <w:r>
              <w:rPr>
                <w:noProof/>
                <w:webHidden/>
              </w:rPr>
              <w:tab/>
            </w:r>
            <w:r>
              <w:rPr>
                <w:noProof/>
                <w:webHidden/>
              </w:rPr>
              <w:fldChar w:fldCharType="begin"/>
            </w:r>
            <w:r>
              <w:rPr>
                <w:noProof/>
                <w:webHidden/>
              </w:rPr>
              <w:instrText xml:space="preserve"> PAGEREF _Toc188900169 \h </w:instrText>
            </w:r>
            <w:r>
              <w:rPr>
                <w:noProof/>
                <w:webHidden/>
              </w:rPr>
            </w:r>
            <w:r>
              <w:rPr>
                <w:noProof/>
                <w:webHidden/>
              </w:rPr>
              <w:fldChar w:fldCharType="separate"/>
            </w:r>
            <w:r>
              <w:rPr>
                <w:noProof/>
                <w:webHidden/>
              </w:rPr>
              <w:t>4</w:t>
            </w:r>
            <w:r>
              <w:rPr>
                <w:noProof/>
                <w:webHidden/>
              </w:rPr>
              <w:fldChar w:fldCharType="end"/>
            </w:r>
          </w:hyperlink>
        </w:p>
        <w:p w14:paraId="527C949B" w14:textId="79C25BD1" w:rsidR="00921FC0" w:rsidRDefault="00921FC0">
          <w:pPr>
            <w:pStyle w:val="TOC2"/>
            <w:tabs>
              <w:tab w:val="right" w:leader="dot" w:pos="9350"/>
            </w:tabs>
            <w:rPr>
              <w:noProof/>
              <w:color w:val="auto"/>
              <w:kern w:val="2"/>
              <w:sz w:val="24"/>
              <w:lang w:val="nl-NL" w:eastAsia="nl-NL"/>
              <w14:ligatures w14:val="standardContextual"/>
            </w:rPr>
          </w:pPr>
          <w:hyperlink w:anchor="_Toc188900170" w:history="1">
            <w:r w:rsidRPr="00B17C84">
              <w:rPr>
                <w:rStyle w:val="Hyperlink"/>
                <w:noProof/>
                <w:lang w:val="nl-NL"/>
              </w:rPr>
              <w:t>4.1 Inclusies</w:t>
            </w:r>
            <w:r>
              <w:rPr>
                <w:noProof/>
                <w:webHidden/>
              </w:rPr>
              <w:tab/>
            </w:r>
            <w:r>
              <w:rPr>
                <w:noProof/>
                <w:webHidden/>
              </w:rPr>
              <w:fldChar w:fldCharType="begin"/>
            </w:r>
            <w:r>
              <w:rPr>
                <w:noProof/>
                <w:webHidden/>
              </w:rPr>
              <w:instrText xml:space="preserve"> PAGEREF _Toc188900170 \h </w:instrText>
            </w:r>
            <w:r>
              <w:rPr>
                <w:noProof/>
                <w:webHidden/>
              </w:rPr>
            </w:r>
            <w:r>
              <w:rPr>
                <w:noProof/>
                <w:webHidden/>
              </w:rPr>
              <w:fldChar w:fldCharType="separate"/>
            </w:r>
            <w:r>
              <w:rPr>
                <w:noProof/>
                <w:webHidden/>
              </w:rPr>
              <w:t>4</w:t>
            </w:r>
            <w:r>
              <w:rPr>
                <w:noProof/>
                <w:webHidden/>
              </w:rPr>
              <w:fldChar w:fldCharType="end"/>
            </w:r>
          </w:hyperlink>
        </w:p>
        <w:p w14:paraId="105DEC15" w14:textId="446809B0" w:rsidR="00921FC0" w:rsidRDefault="00921FC0">
          <w:pPr>
            <w:pStyle w:val="TOC2"/>
            <w:tabs>
              <w:tab w:val="right" w:leader="dot" w:pos="9350"/>
            </w:tabs>
            <w:rPr>
              <w:noProof/>
              <w:color w:val="auto"/>
              <w:kern w:val="2"/>
              <w:sz w:val="24"/>
              <w:lang w:val="nl-NL" w:eastAsia="nl-NL"/>
              <w14:ligatures w14:val="standardContextual"/>
            </w:rPr>
          </w:pPr>
          <w:hyperlink w:anchor="_Toc188900171" w:history="1">
            <w:r w:rsidRPr="00B17C84">
              <w:rPr>
                <w:rStyle w:val="Hyperlink"/>
                <w:noProof/>
                <w:lang w:val="nl-NL"/>
              </w:rPr>
              <w:t>4.2 Exclusies</w:t>
            </w:r>
            <w:r>
              <w:rPr>
                <w:noProof/>
                <w:webHidden/>
              </w:rPr>
              <w:tab/>
            </w:r>
            <w:r>
              <w:rPr>
                <w:noProof/>
                <w:webHidden/>
              </w:rPr>
              <w:fldChar w:fldCharType="begin"/>
            </w:r>
            <w:r>
              <w:rPr>
                <w:noProof/>
                <w:webHidden/>
              </w:rPr>
              <w:instrText xml:space="preserve"> PAGEREF _Toc188900171 \h </w:instrText>
            </w:r>
            <w:r>
              <w:rPr>
                <w:noProof/>
                <w:webHidden/>
              </w:rPr>
            </w:r>
            <w:r>
              <w:rPr>
                <w:noProof/>
                <w:webHidden/>
              </w:rPr>
              <w:fldChar w:fldCharType="separate"/>
            </w:r>
            <w:r>
              <w:rPr>
                <w:noProof/>
                <w:webHidden/>
              </w:rPr>
              <w:t>4</w:t>
            </w:r>
            <w:r>
              <w:rPr>
                <w:noProof/>
                <w:webHidden/>
              </w:rPr>
              <w:fldChar w:fldCharType="end"/>
            </w:r>
          </w:hyperlink>
        </w:p>
        <w:p w14:paraId="7E369913" w14:textId="4D764EF5" w:rsidR="00921FC0" w:rsidRDefault="00921FC0">
          <w:pPr>
            <w:pStyle w:val="TOC1"/>
            <w:tabs>
              <w:tab w:val="right" w:leader="dot" w:pos="9350"/>
            </w:tabs>
            <w:rPr>
              <w:noProof/>
              <w:color w:val="auto"/>
              <w:kern w:val="2"/>
              <w:sz w:val="24"/>
              <w:lang w:val="nl-NL" w:eastAsia="nl-NL"/>
              <w14:ligatures w14:val="standardContextual"/>
            </w:rPr>
          </w:pPr>
          <w:hyperlink w:anchor="_Toc188900172" w:history="1">
            <w:r w:rsidRPr="00B17C84">
              <w:rPr>
                <w:rStyle w:val="Hyperlink"/>
                <w:noProof/>
                <w:lang w:val="nl-NL"/>
              </w:rPr>
              <w:t>Stakeholders</w:t>
            </w:r>
            <w:r>
              <w:rPr>
                <w:noProof/>
                <w:webHidden/>
              </w:rPr>
              <w:tab/>
            </w:r>
            <w:r>
              <w:rPr>
                <w:noProof/>
                <w:webHidden/>
              </w:rPr>
              <w:fldChar w:fldCharType="begin"/>
            </w:r>
            <w:r>
              <w:rPr>
                <w:noProof/>
                <w:webHidden/>
              </w:rPr>
              <w:instrText xml:space="preserve"> PAGEREF _Toc188900172 \h </w:instrText>
            </w:r>
            <w:r>
              <w:rPr>
                <w:noProof/>
                <w:webHidden/>
              </w:rPr>
            </w:r>
            <w:r>
              <w:rPr>
                <w:noProof/>
                <w:webHidden/>
              </w:rPr>
              <w:fldChar w:fldCharType="separate"/>
            </w:r>
            <w:r>
              <w:rPr>
                <w:noProof/>
                <w:webHidden/>
              </w:rPr>
              <w:t>4</w:t>
            </w:r>
            <w:r>
              <w:rPr>
                <w:noProof/>
                <w:webHidden/>
              </w:rPr>
              <w:fldChar w:fldCharType="end"/>
            </w:r>
          </w:hyperlink>
        </w:p>
        <w:p w14:paraId="0F9B57A1" w14:textId="705137A4" w:rsidR="00921FC0" w:rsidRDefault="00921FC0">
          <w:pPr>
            <w:pStyle w:val="TOC1"/>
            <w:tabs>
              <w:tab w:val="right" w:leader="dot" w:pos="9350"/>
            </w:tabs>
            <w:rPr>
              <w:noProof/>
              <w:color w:val="auto"/>
              <w:kern w:val="2"/>
              <w:sz w:val="24"/>
              <w:lang w:val="nl-NL" w:eastAsia="nl-NL"/>
              <w14:ligatures w14:val="standardContextual"/>
            </w:rPr>
          </w:pPr>
          <w:hyperlink w:anchor="_Toc188900173" w:history="1">
            <w:r w:rsidRPr="00B17C84">
              <w:rPr>
                <w:rStyle w:val="Hyperlink"/>
                <w:noProof/>
                <w:lang w:val="nl-NL"/>
              </w:rPr>
              <w:t>Functionele Specificaties</w:t>
            </w:r>
            <w:r>
              <w:rPr>
                <w:noProof/>
                <w:webHidden/>
              </w:rPr>
              <w:tab/>
            </w:r>
            <w:r>
              <w:rPr>
                <w:noProof/>
                <w:webHidden/>
              </w:rPr>
              <w:fldChar w:fldCharType="begin"/>
            </w:r>
            <w:r>
              <w:rPr>
                <w:noProof/>
                <w:webHidden/>
              </w:rPr>
              <w:instrText xml:space="preserve"> PAGEREF _Toc188900173 \h </w:instrText>
            </w:r>
            <w:r>
              <w:rPr>
                <w:noProof/>
                <w:webHidden/>
              </w:rPr>
            </w:r>
            <w:r>
              <w:rPr>
                <w:noProof/>
                <w:webHidden/>
              </w:rPr>
              <w:fldChar w:fldCharType="separate"/>
            </w:r>
            <w:r>
              <w:rPr>
                <w:noProof/>
                <w:webHidden/>
              </w:rPr>
              <w:t>5</w:t>
            </w:r>
            <w:r>
              <w:rPr>
                <w:noProof/>
                <w:webHidden/>
              </w:rPr>
              <w:fldChar w:fldCharType="end"/>
            </w:r>
          </w:hyperlink>
        </w:p>
        <w:p w14:paraId="557D7A5A" w14:textId="70EA0AA7" w:rsidR="00921FC0" w:rsidRDefault="00921FC0">
          <w:pPr>
            <w:pStyle w:val="TOC2"/>
            <w:tabs>
              <w:tab w:val="right" w:leader="dot" w:pos="9350"/>
            </w:tabs>
            <w:rPr>
              <w:noProof/>
              <w:color w:val="auto"/>
              <w:kern w:val="2"/>
              <w:sz w:val="24"/>
              <w:lang w:val="nl-NL" w:eastAsia="nl-NL"/>
              <w14:ligatures w14:val="standardContextual"/>
            </w:rPr>
          </w:pPr>
          <w:hyperlink w:anchor="_Toc188900174" w:history="1">
            <w:r w:rsidRPr="00B17C84">
              <w:rPr>
                <w:rStyle w:val="Hyperlink"/>
                <w:noProof/>
                <w:lang w:val="nl-NL"/>
              </w:rPr>
              <w:t>6.1 Gebruikersfunctionaliteiten</w:t>
            </w:r>
            <w:r>
              <w:rPr>
                <w:noProof/>
                <w:webHidden/>
              </w:rPr>
              <w:tab/>
            </w:r>
            <w:r>
              <w:rPr>
                <w:noProof/>
                <w:webHidden/>
              </w:rPr>
              <w:fldChar w:fldCharType="begin"/>
            </w:r>
            <w:r>
              <w:rPr>
                <w:noProof/>
                <w:webHidden/>
              </w:rPr>
              <w:instrText xml:space="preserve"> PAGEREF _Toc188900174 \h </w:instrText>
            </w:r>
            <w:r>
              <w:rPr>
                <w:noProof/>
                <w:webHidden/>
              </w:rPr>
            </w:r>
            <w:r>
              <w:rPr>
                <w:noProof/>
                <w:webHidden/>
              </w:rPr>
              <w:fldChar w:fldCharType="separate"/>
            </w:r>
            <w:r>
              <w:rPr>
                <w:noProof/>
                <w:webHidden/>
              </w:rPr>
              <w:t>5</w:t>
            </w:r>
            <w:r>
              <w:rPr>
                <w:noProof/>
                <w:webHidden/>
              </w:rPr>
              <w:fldChar w:fldCharType="end"/>
            </w:r>
          </w:hyperlink>
        </w:p>
        <w:p w14:paraId="49CBB7BF" w14:textId="3E78F791" w:rsidR="00921FC0" w:rsidRDefault="00921FC0">
          <w:pPr>
            <w:pStyle w:val="TOC2"/>
            <w:tabs>
              <w:tab w:val="right" w:leader="dot" w:pos="9350"/>
            </w:tabs>
            <w:rPr>
              <w:noProof/>
              <w:color w:val="auto"/>
              <w:kern w:val="2"/>
              <w:sz w:val="24"/>
              <w:lang w:val="nl-NL" w:eastAsia="nl-NL"/>
              <w14:ligatures w14:val="standardContextual"/>
            </w:rPr>
          </w:pPr>
          <w:hyperlink w:anchor="_Toc188900175" w:history="1">
            <w:r w:rsidRPr="00B17C84">
              <w:rPr>
                <w:rStyle w:val="Hyperlink"/>
                <w:noProof/>
                <w:lang w:val="nl-NL"/>
              </w:rPr>
              <w:t>6.2 Plannerfunctionaliteiten</w:t>
            </w:r>
            <w:r>
              <w:rPr>
                <w:noProof/>
                <w:webHidden/>
              </w:rPr>
              <w:tab/>
            </w:r>
            <w:r>
              <w:rPr>
                <w:noProof/>
                <w:webHidden/>
              </w:rPr>
              <w:fldChar w:fldCharType="begin"/>
            </w:r>
            <w:r>
              <w:rPr>
                <w:noProof/>
                <w:webHidden/>
              </w:rPr>
              <w:instrText xml:space="preserve"> PAGEREF _Toc188900175 \h </w:instrText>
            </w:r>
            <w:r>
              <w:rPr>
                <w:noProof/>
                <w:webHidden/>
              </w:rPr>
            </w:r>
            <w:r>
              <w:rPr>
                <w:noProof/>
                <w:webHidden/>
              </w:rPr>
              <w:fldChar w:fldCharType="separate"/>
            </w:r>
            <w:r>
              <w:rPr>
                <w:noProof/>
                <w:webHidden/>
              </w:rPr>
              <w:t>5</w:t>
            </w:r>
            <w:r>
              <w:rPr>
                <w:noProof/>
                <w:webHidden/>
              </w:rPr>
              <w:fldChar w:fldCharType="end"/>
            </w:r>
          </w:hyperlink>
        </w:p>
        <w:p w14:paraId="2754E731" w14:textId="703106CB" w:rsidR="00921FC0" w:rsidRDefault="00921FC0">
          <w:pPr>
            <w:pStyle w:val="TOC2"/>
            <w:tabs>
              <w:tab w:val="right" w:leader="dot" w:pos="9350"/>
            </w:tabs>
            <w:rPr>
              <w:noProof/>
              <w:color w:val="auto"/>
              <w:kern w:val="2"/>
              <w:sz w:val="24"/>
              <w:lang w:val="nl-NL" w:eastAsia="nl-NL"/>
              <w14:ligatures w14:val="standardContextual"/>
            </w:rPr>
          </w:pPr>
          <w:hyperlink w:anchor="_Toc188900176" w:history="1">
            <w:r w:rsidRPr="00B17C84">
              <w:rPr>
                <w:rStyle w:val="Hyperlink"/>
                <w:noProof/>
                <w:lang w:val="nl-NL"/>
              </w:rPr>
              <w:t>6.3 Adminfunctionaliteiten</w:t>
            </w:r>
            <w:r>
              <w:rPr>
                <w:noProof/>
                <w:webHidden/>
              </w:rPr>
              <w:tab/>
            </w:r>
            <w:r>
              <w:rPr>
                <w:noProof/>
                <w:webHidden/>
              </w:rPr>
              <w:fldChar w:fldCharType="begin"/>
            </w:r>
            <w:r>
              <w:rPr>
                <w:noProof/>
                <w:webHidden/>
              </w:rPr>
              <w:instrText xml:space="preserve"> PAGEREF _Toc188900176 \h </w:instrText>
            </w:r>
            <w:r>
              <w:rPr>
                <w:noProof/>
                <w:webHidden/>
              </w:rPr>
            </w:r>
            <w:r>
              <w:rPr>
                <w:noProof/>
                <w:webHidden/>
              </w:rPr>
              <w:fldChar w:fldCharType="separate"/>
            </w:r>
            <w:r>
              <w:rPr>
                <w:noProof/>
                <w:webHidden/>
              </w:rPr>
              <w:t>5</w:t>
            </w:r>
            <w:r>
              <w:rPr>
                <w:noProof/>
                <w:webHidden/>
              </w:rPr>
              <w:fldChar w:fldCharType="end"/>
            </w:r>
          </w:hyperlink>
        </w:p>
        <w:p w14:paraId="7F35FD3E" w14:textId="10B26AC2" w:rsidR="00921FC0" w:rsidRDefault="00921FC0">
          <w:pPr>
            <w:pStyle w:val="TOC1"/>
            <w:tabs>
              <w:tab w:val="right" w:leader="dot" w:pos="9350"/>
            </w:tabs>
            <w:rPr>
              <w:noProof/>
              <w:color w:val="auto"/>
              <w:kern w:val="2"/>
              <w:sz w:val="24"/>
              <w:lang w:val="nl-NL" w:eastAsia="nl-NL"/>
              <w14:ligatures w14:val="standardContextual"/>
            </w:rPr>
          </w:pPr>
          <w:hyperlink w:anchor="_Toc188900177" w:history="1">
            <w:r w:rsidRPr="00B17C84">
              <w:rPr>
                <w:rStyle w:val="Hyperlink"/>
                <w:noProof/>
                <w:lang w:val="nl-NL"/>
              </w:rPr>
              <w:t>Technisch Ontwerp</w:t>
            </w:r>
            <w:r>
              <w:rPr>
                <w:noProof/>
                <w:webHidden/>
              </w:rPr>
              <w:tab/>
            </w:r>
            <w:r>
              <w:rPr>
                <w:noProof/>
                <w:webHidden/>
              </w:rPr>
              <w:fldChar w:fldCharType="begin"/>
            </w:r>
            <w:r>
              <w:rPr>
                <w:noProof/>
                <w:webHidden/>
              </w:rPr>
              <w:instrText xml:space="preserve"> PAGEREF _Toc188900177 \h </w:instrText>
            </w:r>
            <w:r>
              <w:rPr>
                <w:noProof/>
                <w:webHidden/>
              </w:rPr>
            </w:r>
            <w:r>
              <w:rPr>
                <w:noProof/>
                <w:webHidden/>
              </w:rPr>
              <w:fldChar w:fldCharType="separate"/>
            </w:r>
            <w:r>
              <w:rPr>
                <w:noProof/>
                <w:webHidden/>
              </w:rPr>
              <w:t>5</w:t>
            </w:r>
            <w:r>
              <w:rPr>
                <w:noProof/>
                <w:webHidden/>
              </w:rPr>
              <w:fldChar w:fldCharType="end"/>
            </w:r>
          </w:hyperlink>
        </w:p>
        <w:p w14:paraId="55412770" w14:textId="2D14E73F" w:rsidR="00921FC0" w:rsidRDefault="00921FC0">
          <w:pPr>
            <w:pStyle w:val="TOC2"/>
            <w:tabs>
              <w:tab w:val="right" w:leader="dot" w:pos="9350"/>
            </w:tabs>
            <w:rPr>
              <w:noProof/>
              <w:color w:val="auto"/>
              <w:kern w:val="2"/>
              <w:sz w:val="24"/>
              <w:lang w:val="nl-NL" w:eastAsia="nl-NL"/>
              <w14:ligatures w14:val="standardContextual"/>
            </w:rPr>
          </w:pPr>
          <w:hyperlink w:anchor="_Toc188900178" w:history="1">
            <w:r w:rsidRPr="00B17C84">
              <w:rPr>
                <w:rStyle w:val="Hyperlink"/>
                <w:noProof/>
                <w:lang w:val="nl-NL"/>
              </w:rPr>
              <w:t>7.1 Databaseontwerp</w:t>
            </w:r>
            <w:r>
              <w:rPr>
                <w:noProof/>
                <w:webHidden/>
              </w:rPr>
              <w:tab/>
            </w:r>
            <w:r>
              <w:rPr>
                <w:noProof/>
                <w:webHidden/>
              </w:rPr>
              <w:fldChar w:fldCharType="begin"/>
            </w:r>
            <w:r>
              <w:rPr>
                <w:noProof/>
                <w:webHidden/>
              </w:rPr>
              <w:instrText xml:space="preserve"> PAGEREF _Toc188900178 \h </w:instrText>
            </w:r>
            <w:r>
              <w:rPr>
                <w:noProof/>
                <w:webHidden/>
              </w:rPr>
            </w:r>
            <w:r>
              <w:rPr>
                <w:noProof/>
                <w:webHidden/>
              </w:rPr>
              <w:fldChar w:fldCharType="separate"/>
            </w:r>
            <w:r>
              <w:rPr>
                <w:noProof/>
                <w:webHidden/>
              </w:rPr>
              <w:t>5</w:t>
            </w:r>
            <w:r>
              <w:rPr>
                <w:noProof/>
                <w:webHidden/>
              </w:rPr>
              <w:fldChar w:fldCharType="end"/>
            </w:r>
          </w:hyperlink>
        </w:p>
        <w:p w14:paraId="3F92CD87" w14:textId="50DB2FC2" w:rsidR="00921FC0" w:rsidRDefault="00921FC0">
          <w:pPr>
            <w:pStyle w:val="TOC2"/>
            <w:tabs>
              <w:tab w:val="right" w:leader="dot" w:pos="9350"/>
            </w:tabs>
            <w:rPr>
              <w:noProof/>
              <w:color w:val="auto"/>
              <w:kern w:val="2"/>
              <w:sz w:val="24"/>
              <w:lang w:val="nl-NL" w:eastAsia="nl-NL"/>
              <w14:ligatures w14:val="standardContextual"/>
            </w:rPr>
          </w:pPr>
          <w:hyperlink w:anchor="_Toc188900179" w:history="1">
            <w:r w:rsidRPr="00B17C84">
              <w:rPr>
                <w:rStyle w:val="Hyperlink"/>
                <w:noProof/>
                <w:lang w:val="nl-NL"/>
              </w:rPr>
              <w:t>7.2 Backend</w:t>
            </w:r>
            <w:r>
              <w:rPr>
                <w:noProof/>
                <w:webHidden/>
              </w:rPr>
              <w:tab/>
            </w:r>
            <w:r>
              <w:rPr>
                <w:noProof/>
                <w:webHidden/>
              </w:rPr>
              <w:fldChar w:fldCharType="begin"/>
            </w:r>
            <w:r>
              <w:rPr>
                <w:noProof/>
                <w:webHidden/>
              </w:rPr>
              <w:instrText xml:space="preserve"> PAGEREF _Toc188900179 \h </w:instrText>
            </w:r>
            <w:r>
              <w:rPr>
                <w:noProof/>
                <w:webHidden/>
              </w:rPr>
            </w:r>
            <w:r>
              <w:rPr>
                <w:noProof/>
                <w:webHidden/>
              </w:rPr>
              <w:fldChar w:fldCharType="separate"/>
            </w:r>
            <w:r>
              <w:rPr>
                <w:noProof/>
                <w:webHidden/>
              </w:rPr>
              <w:t>6</w:t>
            </w:r>
            <w:r>
              <w:rPr>
                <w:noProof/>
                <w:webHidden/>
              </w:rPr>
              <w:fldChar w:fldCharType="end"/>
            </w:r>
          </w:hyperlink>
        </w:p>
        <w:p w14:paraId="7DE385B6" w14:textId="51D77CB7" w:rsidR="00921FC0" w:rsidRDefault="00921FC0">
          <w:pPr>
            <w:pStyle w:val="TOC1"/>
            <w:tabs>
              <w:tab w:val="right" w:leader="dot" w:pos="9350"/>
            </w:tabs>
            <w:rPr>
              <w:noProof/>
              <w:color w:val="auto"/>
              <w:kern w:val="2"/>
              <w:sz w:val="24"/>
              <w:lang w:val="nl-NL" w:eastAsia="nl-NL"/>
              <w14:ligatures w14:val="standardContextual"/>
            </w:rPr>
          </w:pPr>
          <w:hyperlink w:anchor="_Toc188900180" w:history="1">
            <w:r w:rsidRPr="00B17C84">
              <w:rPr>
                <w:rStyle w:val="Hyperlink"/>
                <w:noProof/>
                <w:lang w:val="nl-NL"/>
              </w:rPr>
              <w:t>9. Deployment en Implementatie</w:t>
            </w:r>
            <w:r>
              <w:rPr>
                <w:noProof/>
                <w:webHidden/>
              </w:rPr>
              <w:tab/>
            </w:r>
            <w:r>
              <w:rPr>
                <w:noProof/>
                <w:webHidden/>
              </w:rPr>
              <w:fldChar w:fldCharType="begin"/>
            </w:r>
            <w:r>
              <w:rPr>
                <w:noProof/>
                <w:webHidden/>
              </w:rPr>
              <w:instrText xml:space="preserve"> PAGEREF _Toc188900180 \h </w:instrText>
            </w:r>
            <w:r>
              <w:rPr>
                <w:noProof/>
                <w:webHidden/>
              </w:rPr>
            </w:r>
            <w:r>
              <w:rPr>
                <w:noProof/>
                <w:webHidden/>
              </w:rPr>
              <w:fldChar w:fldCharType="separate"/>
            </w:r>
            <w:r>
              <w:rPr>
                <w:noProof/>
                <w:webHidden/>
              </w:rPr>
              <w:t>7</w:t>
            </w:r>
            <w:r>
              <w:rPr>
                <w:noProof/>
                <w:webHidden/>
              </w:rPr>
              <w:fldChar w:fldCharType="end"/>
            </w:r>
          </w:hyperlink>
        </w:p>
        <w:p w14:paraId="531098F5" w14:textId="1C8D96DF" w:rsidR="2C6424F8" w:rsidRPr="0019075F" w:rsidRDefault="2C6424F8" w:rsidP="2C6424F8">
          <w:pPr>
            <w:pStyle w:val="TOC1"/>
            <w:tabs>
              <w:tab w:val="right" w:leader="dot" w:pos="9360"/>
            </w:tabs>
            <w:rPr>
              <w:rStyle w:val="Hyperlink"/>
            </w:rPr>
          </w:pPr>
          <w:r w:rsidRPr="0019075F">
            <w:fldChar w:fldCharType="end"/>
          </w:r>
        </w:p>
      </w:sdtContent>
    </w:sdt>
    <w:p w14:paraId="247B838F" w14:textId="7FBFB79C" w:rsidR="557197A7" w:rsidRPr="0019075F" w:rsidRDefault="557197A7" w:rsidP="557197A7">
      <w:pPr>
        <w:rPr>
          <w:rFonts w:ascii="Calibri" w:eastAsia="Calibri" w:hAnsi="Calibri" w:cs="Calibri"/>
        </w:rPr>
      </w:pPr>
    </w:p>
    <w:p w14:paraId="430FF16F" w14:textId="08A044EE" w:rsidR="0019075F" w:rsidRPr="0019075F" w:rsidRDefault="0F28B2A6" w:rsidP="0019075F">
      <w:pPr>
        <w:pStyle w:val="SectionTitle"/>
        <w:rPr>
          <w:lang w:val="nl-NL"/>
        </w:rPr>
      </w:pPr>
      <w:bookmarkStart w:id="1" w:name="_Toc188900165"/>
      <w:r w:rsidRPr="0019075F">
        <w:rPr>
          <w:lang w:val="nl-NL"/>
        </w:rPr>
        <w:lastRenderedPageBreak/>
        <w:t>Inleiding</w:t>
      </w:r>
      <w:bookmarkEnd w:id="1"/>
    </w:p>
    <w:p w14:paraId="0EE7B5D9" w14:textId="77777777" w:rsidR="0019075F" w:rsidRPr="0019075F" w:rsidRDefault="0019075F" w:rsidP="0019075F">
      <w:pPr>
        <w:pStyle w:val="Heading2"/>
        <w:rPr>
          <w:noProof/>
          <w:lang w:val="nl-NL"/>
        </w:rPr>
      </w:pPr>
      <w:bookmarkStart w:id="2" w:name="_Toc188900166"/>
      <w:r w:rsidRPr="0019075F">
        <w:rPr>
          <w:noProof/>
          <w:lang w:val="nl-NL"/>
        </w:rPr>
        <w:t>1.1 Projectbeschrijving</w:t>
      </w:r>
      <w:bookmarkEnd w:id="2"/>
    </w:p>
    <w:p w14:paraId="6A380DB0" w14:textId="77777777" w:rsidR="0019075F" w:rsidRP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 xml:space="preserve">Het </w:t>
      </w:r>
      <w:r w:rsidRPr="0019075F">
        <w:rPr>
          <w:rFonts w:eastAsia="Calibri" w:cstheme="minorHAnsi"/>
          <w:b/>
          <w:bCs/>
          <w:noProof/>
          <w:color w:val="000000" w:themeColor="text2"/>
          <w:szCs w:val="22"/>
          <w:lang w:val="nl-NL"/>
        </w:rPr>
        <w:t>Festival Travel System (FTS)</w:t>
      </w:r>
      <w:r w:rsidRPr="0019075F">
        <w:rPr>
          <w:rFonts w:eastAsia="Calibri" w:cstheme="minorHAnsi"/>
          <w:noProof/>
          <w:color w:val="000000" w:themeColor="text2"/>
          <w:szCs w:val="22"/>
          <w:lang w:val="nl-NL"/>
        </w:rPr>
        <w:t xml:space="preserve"> is een webapplicatie die gebruikers in staat stelt om festivals te ontdekken, reizen te plannen en boekingen te maken. Het systeem biedt functionaliteiten voor verschillende gebruikersrollen, waaronder klanten, planners en beheerders. De applicatie heeft als doel de gebruikerservaring te optimaliseren en het beheer van festivals en busreizen te vereenvoudigen.</w:t>
      </w:r>
    </w:p>
    <w:p w14:paraId="0371FA33" w14:textId="04DE0793" w:rsidR="0019075F" w:rsidRPr="0019075F" w:rsidRDefault="0019075F" w:rsidP="0019075F">
      <w:pPr>
        <w:pStyle w:val="Heading1"/>
        <w:rPr>
          <w:noProof/>
          <w:lang w:val="nl-NL"/>
        </w:rPr>
      </w:pPr>
    </w:p>
    <w:p w14:paraId="46982129" w14:textId="2744D850" w:rsidR="0019075F" w:rsidRPr="0019075F" w:rsidRDefault="0019075F" w:rsidP="0019075F">
      <w:pPr>
        <w:pStyle w:val="Heading1"/>
        <w:rPr>
          <w:noProof/>
          <w:lang w:val="nl-NL"/>
        </w:rPr>
      </w:pPr>
      <w:bookmarkStart w:id="3" w:name="_Toc188900167"/>
      <w:r w:rsidRPr="0019075F">
        <w:rPr>
          <w:noProof/>
          <w:lang w:val="nl-NL"/>
        </w:rPr>
        <w:t>Project Doel</w:t>
      </w:r>
      <w:bookmarkEnd w:id="3"/>
    </w:p>
    <w:p w14:paraId="553D094B" w14:textId="77777777" w:rsidR="0019075F" w:rsidRP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De belangrijkste doelstellingen van het Festival Travel System zijn:</w:t>
      </w:r>
    </w:p>
    <w:p w14:paraId="219A7590" w14:textId="77777777" w:rsidR="0019075F" w:rsidRPr="0019075F" w:rsidRDefault="0019075F" w:rsidP="0019075F">
      <w:pPr>
        <w:pStyle w:val="TableFigure"/>
        <w:numPr>
          <w:ilvl w:val="0"/>
          <w:numId w:val="24"/>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Gebruikers de mogelijkheid bieden om festivals te ontdekken, reizen te boeken en hun puntensaldo te beheren.</w:t>
      </w:r>
    </w:p>
    <w:p w14:paraId="3D9CDDB2" w14:textId="77777777" w:rsidR="0019075F" w:rsidRPr="0019075F" w:rsidRDefault="0019075F" w:rsidP="0019075F">
      <w:pPr>
        <w:pStyle w:val="TableFigure"/>
        <w:numPr>
          <w:ilvl w:val="0"/>
          <w:numId w:val="24"/>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Planners en beheerders ondersteunen bij het beheren van festivals en busreizen.</w:t>
      </w:r>
    </w:p>
    <w:p w14:paraId="45F1BAF9" w14:textId="77777777" w:rsidR="0019075F" w:rsidRPr="0019075F" w:rsidRDefault="0019075F" w:rsidP="0019075F">
      <w:pPr>
        <w:pStyle w:val="TableFigure"/>
        <w:numPr>
          <w:ilvl w:val="0"/>
          <w:numId w:val="24"/>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Een gebruiksvriendelijke omgeving bieden met een eenvoudige navigatie en minimalistisch ontwerp.</w:t>
      </w:r>
    </w:p>
    <w:p w14:paraId="15C4601F" w14:textId="5F7951AA" w:rsidR="0019075F" w:rsidRPr="0019075F" w:rsidRDefault="0019075F" w:rsidP="0019075F">
      <w:pPr>
        <w:pStyle w:val="Heading1"/>
        <w:rPr>
          <w:noProof/>
          <w:lang w:val="nl-NL"/>
        </w:rPr>
      </w:pPr>
      <w:bookmarkStart w:id="4" w:name="_Toc188900168"/>
      <w:r w:rsidRPr="0019075F">
        <w:rPr>
          <w:noProof/>
          <w:lang w:val="nl-NL"/>
        </w:rPr>
        <w:t>Doelgroep en Context</w:t>
      </w:r>
      <w:bookmarkEnd w:id="4"/>
    </w:p>
    <w:p w14:paraId="29A83990" w14:textId="77777777" w:rsidR="0019075F" w:rsidRP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Primaire gebruikers:</w:t>
      </w:r>
    </w:p>
    <w:p w14:paraId="35B51AE9" w14:textId="77777777" w:rsidR="0019075F" w:rsidRPr="0019075F" w:rsidRDefault="0019075F" w:rsidP="0019075F">
      <w:pPr>
        <w:pStyle w:val="TableFigure"/>
        <w:numPr>
          <w:ilvl w:val="0"/>
          <w:numId w:val="25"/>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Klanten: Mensen die reizen boeken naar festivals.</w:t>
      </w:r>
    </w:p>
    <w:p w14:paraId="7FD62F10" w14:textId="77777777" w:rsidR="0019075F" w:rsidRP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Secundaire gebruikers:</w:t>
      </w:r>
    </w:p>
    <w:p w14:paraId="56D87185" w14:textId="77777777" w:rsidR="0019075F" w:rsidRPr="0019075F" w:rsidRDefault="0019075F" w:rsidP="0019075F">
      <w:pPr>
        <w:pStyle w:val="TableFigure"/>
        <w:numPr>
          <w:ilvl w:val="0"/>
          <w:numId w:val="26"/>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Planners: Beheren festivals en bussen.</w:t>
      </w:r>
    </w:p>
    <w:p w14:paraId="4887ED22" w14:textId="77777777" w:rsidR="0019075F" w:rsidRPr="0019075F" w:rsidRDefault="0019075F" w:rsidP="0019075F">
      <w:pPr>
        <w:pStyle w:val="TableFigure"/>
        <w:numPr>
          <w:ilvl w:val="0"/>
          <w:numId w:val="26"/>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Beheerders: Beheren gebruikersrollen en genereren rapportages.</w:t>
      </w:r>
    </w:p>
    <w:p w14:paraId="21A107D2" w14:textId="77777777" w:rsidR="0019075F" w:rsidRP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De applicatie wordt gebruikt door festivalgangers en medewerkers van het busbedrijf om het boekingsproces en reisplanning te stroomlijnen.</w:t>
      </w:r>
    </w:p>
    <w:p w14:paraId="39B5CE4B" w14:textId="20412A4E" w:rsidR="0019075F" w:rsidRPr="0019075F" w:rsidRDefault="0019075F" w:rsidP="0019075F">
      <w:pPr>
        <w:pStyle w:val="TableFigure"/>
        <w:spacing w:after="160"/>
        <w:rPr>
          <w:rFonts w:eastAsia="Calibri" w:cstheme="minorHAnsi"/>
          <w:noProof/>
          <w:color w:val="000000" w:themeColor="text2"/>
          <w:szCs w:val="22"/>
          <w:lang w:val="nl-NL"/>
        </w:rPr>
      </w:pPr>
    </w:p>
    <w:p w14:paraId="0EB7E645" w14:textId="0875648A" w:rsidR="0019075F" w:rsidRPr="0019075F" w:rsidRDefault="0019075F" w:rsidP="0019075F">
      <w:pPr>
        <w:pStyle w:val="Heading1"/>
        <w:rPr>
          <w:noProof/>
          <w:lang w:val="nl-NL"/>
        </w:rPr>
      </w:pPr>
      <w:bookmarkStart w:id="5" w:name="_Toc188900169"/>
      <w:r w:rsidRPr="0019075F">
        <w:rPr>
          <w:noProof/>
          <w:lang w:val="nl-NL"/>
        </w:rPr>
        <w:t>Scope</w:t>
      </w:r>
      <w:bookmarkEnd w:id="5"/>
    </w:p>
    <w:p w14:paraId="4009A26F" w14:textId="77777777" w:rsidR="0019075F" w:rsidRPr="0019075F" w:rsidRDefault="0019075F" w:rsidP="0019075F">
      <w:pPr>
        <w:pStyle w:val="Heading2"/>
        <w:rPr>
          <w:noProof/>
          <w:lang w:val="nl-NL"/>
        </w:rPr>
      </w:pPr>
      <w:bookmarkStart w:id="6" w:name="_Toc188900170"/>
      <w:r w:rsidRPr="0019075F">
        <w:rPr>
          <w:noProof/>
          <w:lang w:val="nl-NL"/>
        </w:rPr>
        <w:t>4.1 Inclusies</w:t>
      </w:r>
      <w:bookmarkEnd w:id="6"/>
    </w:p>
    <w:p w14:paraId="4CA94D19" w14:textId="77777777" w:rsidR="0019075F" w:rsidRPr="0019075F" w:rsidRDefault="0019075F" w:rsidP="0019075F">
      <w:pPr>
        <w:pStyle w:val="TableFigure"/>
        <w:numPr>
          <w:ilvl w:val="0"/>
          <w:numId w:val="27"/>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Backend:</w:t>
      </w:r>
      <w:r w:rsidRPr="0019075F">
        <w:rPr>
          <w:rFonts w:eastAsia="Calibri" w:cstheme="minorHAnsi"/>
          <w:noProof/>
          <w:color w:val="000000" w:themeColor="text2"/>
          <w:szCs w:val="22"/>
          <w:lang w:val="nl-NL"/>
        </w:rPr>
        <w:t xml:space="preserve"> Laravel-framework voor businesslogica en databasebeheer.</w:t>
      </w:r>
    </w:p>
    <w:p w14:paraId="15FF8A95" w14:textId="77777777" w:rsidR="0019075F" w:rsidRPr="0019075F" w:rsidRDefault="0019075F" w:rsidP="0019075F">
      <w:pPr>
        <w:pStyle w:val="TableFigure"/>
        <w:numPr>
          <w:ilvl w:val="0"/>
          <w:numId w:val="27"/>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Frontend:</w:t>
      </w:r>
      <w:r w:rsidRPr="0019075F">
        <w:rPr>
          <w:rFonts w:eastAsia="Calibri" w:cstheme="minorHAnsi"/>
          <w:noProof/>
          <w:color w:val="000000" w:themeColor="text2"/>
          <w:szCs w:val="22"/>
          <w:lang w:val="nl-NL"/>
        </w:rPr>
        <w:t xml:space="preserve"> Minimalistisch ontwerp met Blade-templates en CSS.</w:t>
      </w:r>
    </w:p>
    <w:p w14:paraId="07742915" w14:textId="77777777" w:rsidR="0019075F" w:rsidRPr="0019075F" w:rsidRDefault="0019075F" w:rsidP="0019075F">
      <w:pPr>
        <w:pStyle w:val="TableFigure"/>
        <w:numPr>
          <w:ilvl w:val="0"/>
          <w:numId w:val="27"/>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Functionaliteiten:</w:t>
      </w:r>
      <w:r w:rsidRPr="0019075F">
        <w:rPr>
          <w:rFonts w:eastAsia="Calibri" w:cstheme="minorHAnsi"/>
          <w:noProof/>
          <w:color w:val="000000" w:themeColor="text2"/>
          <w:szCs w:val="22"/>
          <w:lang w:val="nl-NL"/>
        </w:rPr>
        <w:t xml:space="preserve"> </w:t>
      </w:r>
    </w:p>
    <w:p w14:paraId="0E58D1E4" w14:textId="77777777" w:rsidR="0019075F" w:rsidRPr="0019075F" w:rsidRDefault="0019075F" w:rsidP="0019075F">
      <w:pPr>
        <w:pStyle w:val="TableFigure"/>
        <w:numPr>
          <w:ilvl w:val="1"/>
          <w:numId w:val="2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Gebruikersauthenticatie (inloggen, registreren).</w:t>
      </w:r>
    </w:p>
    <w:p w14:paraId="0078C158" w14:textId="77777777" w:rsidR="0019075F" w:rsidRPr="0019075F" w:rsidRDefault="0019075F" w:rsidP="0019075F">
      <w:pPr>
        <w:pStyle w:val="TableFigure"/>
        <w:numPr>
          <w:ilvl w:val="1"/>
          <w:numId w:val="2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Festivalbeheer (CRUD).</w:t>
      </w:r>
    </w:p>
    <w:p w14:paraId="339DF236" w14:textId="77777777" w:rsidR="0019075F" w:rsidRPr="0019075F" w:rsidRDefault="0019075F" w:rsidP="0019075F">
      <w:pPr>
        <w:pStyle w:val="TableFigure"/>
        <w:numPr>
          <w:ilvl w:val="1"/>
          <w:numId w:val="2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Busbeheer (toewijzen en beheren van bussen).</w:t>
      </w:r>
    </w:p>
    <w:p w14:paraId="4D61BFA9" w14:textId="77777777" w:rsidR="0019075F" w:rsidRPr="0019075F" w:rsidRDefault="0019075F" w:rsidP="0019075F">
      <w:pPr>
        <w:pStyle w:val="TableFigure"/>
        <w:numPr>
          <w:ilvl w:val="1"/>
          <w:numId w:val="2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Boekingen beheren en punten bijhouden.</w:t>
      </w:r>
    </w:p>
    <w:p w14:paraId="3A0284A8" w14:textId="77777777" w:rsidR="0019075F" w:rsidRPr="0019075F" w:rsidRDefault="0019075F" w:rsidP="0019075F">
      <w:pPr>
        <w:pStyle w:val="Heading2"/>
        <w:rPr>
          <w:noProof/>
          <w:lang w:val="nl-NL"/>
        </w:rPr>
      </w:pPr>
      <w:bookmarkStart w:id="7" w:name="_Toc188900171"/>
      <w:r w:rsidRPr="0019075F">
        <w:rPr>
          <w:noProof/>
          <w:lang w:val="nl-NL"/>
        </w:rPr>
        <w:t>4.2 Exclusies</w:t>
      </w:r>
      <w:bookmarkEnd w:id="7"/>
    </w:p>
    <w:p w14:paraId="0DA8037E" w14:textId="77777777" w:rsidR="0019075F" w:rsidRPr="0019075F" w:rsidRDefault="0019075F" w:rsidP="0019075F">
      <w:pPr>
        <w:pStyle w:val="TableFigure"/>
        <w:numPr>
          <w:ilvl w:val="0"/>
          <w:numId w:val="28"/>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Geavanceerde betalingsintegraties.</w:t>
      </w:r>
    </w:p>
    <w:p w14:paraId="019A9FD1" w14:textId="77777777" w:rsidR="0019075F" w:rsidRPr="0019075F" w:rsidRDefault="0019075F" w:rsidP="0019075F">
      <w:pPr>
        <w:pStyle w:val="TableFigure"/>
        <w:numPr>
          <w:ilvl w:val="0"/>
          <w:numId w:val="28"/>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Mobiele applicatie.</w:t>
      </w:r>
    </w:p>
    <w:p w14:paraId="23F1BA64" w14:textId="77777777" w:rsidR="0019075F" w:rsidRPr="0019075F" w:rsidRDefault="0019075F" w:rsidP="0019075F">
      <w:pPr>
        <w:pStyle w:val="TableFigure"/>
        <w:numPr>
          <w:ilvl w:val="0"/>
          <w:numId w:val="28"/>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Multi-language ondersteuning.</w:t>
      </w:r>
    </w:p>
    <w:p w14:paraId="0B886147" w14:textId="07584EDB" w:rsidR="0019075F" w:rsidRPr="0019075F" w:rsidRDefault="0019075F" w:rsidP="0019075F">
      <w:pPr>
        <w:pStyle w:val="TableFigure"/>
        <w:spacing w:after="160"/>
        <w:rPr>
          <w:rFonts w:eastAsia="Calibri" w:cstheme="minorHAnsi"/>
          <w:noProof/>
          <w:color w:val="000000" w:themeColor="text2"/>
          <w:szCs w:val="22"/>
          <w:lang w:val="nl-NL"/>
        </w:rPr>
      </w:pPr>
    </w:p>
    <w:p w14:paraId="0A08A2B2" w14:textId="0F483694" w:rsidR="0019075F" w:rsidRPr="0019075F" w:rsidRDefault="0019075F" w:rsidP="0019075F">
      <w:pPr>
        <w:pStyle w:val="Heading1"/>
        <w:rPr>
          <w:noProof/>
          <w:lang w:val="nl-NL"/>
        </w:rPr>
      </w:pPr>
      <w:bookmarkStart w:id="8" w:name="_Toc188900172"/>
      <w:r w:rsidRPr="0019075F">
        <w:rPr>
          <w:noProof/>
          <w:lang w:val="nl-NL"/>
        </w:rPr>
        <w:t>Stakeholders</w:t>
      </w:r>
      <w:bookmarkEnd w:id="8"/>
    </w:p>
    <w:p w14:paraId="085643D9" w14:textId="77777777" w:rsidR="0019075F" w:rsidRPr="0019075F" w:rsidRDefault="0019075F" w:rsidP="0019075F">
      <w:pPr>
        <w:pStyle w:val="TableFigure"/>
        <w:numPr>
          <w:ilvl w:val="0"/>
          <w:numId w:val="29"/>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Festivalgangers</w:t>
      </w:r>
      <w:r w:rsidRPr="0019075F">
        <w:rPr>
          <w:rFonts w:eastAsia="Calibri" w:cstheme="minorHAnsi"/>
          <w:noProof/>
          <w:color w:val="000000" w:themeColor="text2"/>
          <w:szCs w:val="22"/>
          <w:lang w:val="nl-NL"/>
        </w:rPr>
        <w:t>: Eindgebruikers die festivals ontdekken en boeken.</w:t>
      </w:r>
    </w:p>
    <w:p w14:paraId="70758800" w14:textId="77777777" w:rsidR="0019075F" w:rsidRPr="0019075F" w:rsidRDefault="0019075F" w:rsidP="0019075F">
      <w:pPr>
        <w:pStyle w:val="TableFigure"/>
        <w:numPr>
          <w:ilvl w:val="0"/>
          <w:numId w:val="29"/>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Planners</w:t>
      </w:r>
      <w:r w:rsidRPr="0019075F">
        <w:rPr>
          <w:rFonts w:eastAsia="Calibri" w:cstheme="minorHAnsi"/>
          <w:noProof/>
          <w:color w:val="000000" w:themeColor="text2"/>
          <w:szCs w:val="22"/>
          <w:lang w:val="nl-NL"/>
        </w:rPr>
        <w:t>: Beheerders van festivals en busreizen.</w:t>
      </w:r>
    </w:p>
    <w:p w14:paraId="67EF57FA" w14:textId="77777777" w:rsidR="0019075F" w:rsidRPr="0019075F" w:rsidRDefault="0019075F" w:rsidP="0019075F">
      <w:pPr>
        <w:pStyle w:val="TableFigure"/>
        <w:numPr>
          <w:ilvl w:val="0"/>
          <w:numId w:val="29"/>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Beheerders</w:t>
      </w:r>
      <w:r w:rsidRPr="0019075F">
        <w:rPr>
          <w:rFonts w:eastAsia="Calibri" w:cstheme="minorHAnsi"/>
          <w:noProof/>
          <w:color w:val="000000" w:themeColor="text2"/>
          <w:szCs w:val="22"/>
          <w:lang w:val="nl-NL"/>
        </w:rPr>
        <w:t>: Personen die verantwoordelijk zijn voor het systeembeheer.</w:t>
      </w:r>
    </w:p>
    <w:p w14:paraId="640F10AC" w14:textId="61D5EB38" w:rsidR="0019075F" w:rsidRPr="0019075F" w:rsidRDefault="0019075F" w:rsidP="0019075F">
      <w:pPr>
        <w:pStyle w:val="TableFigure"/>
        <w:spacing w:after="160"/>
        <w:rPr>
          <w:rFonts w:eastAsia="Calibri" w:cstheme="minorHAnsi"/>
          <w:noProof/>
          <w:color w:val="000000" w:themeColor="text2"/>
          <w:szCs w:val="22"/>
          <w:lang w:val="nl-NL"/>
        </w:rPr>
      </w:pPr>
    </w:p>
    <w:p w14:paraId="30FF842E" w14:textId="6F495ACB" w:rsidR="0019075F" w:rsidRPr="0019075F" w:rsidRDefault="0019075F" w:rsidP="0019075F">
      <w:pPr>
        <w:pStyle w:val="Heading1"/>
        <w:rPr>
          <w:noProof/>
          <w:lang w:val="nl-NL"/>
        </w:rPr>
      </w:pPr>
      <w:bookmarkStart w:id="9" w:name="_Toc188900173"/>
      <w:r w:rsidRPr="0019075F">
        <w:rPr>
          <w:noProof/>
          <w:lang w:val="nl-NL"/>
        </w:rPr>
        <w:lastRenderedPageBreak/>
        <w:t>Functionele Specificaties</w:t>
      </w:r>
      <w:bookmarkEnd w:id="9"/>
    </w:p>
    <w:p w14:paraId="557EAF8D" w14:textId="77777777" w:rsidR="0019075F" w:rsidRPr="0019075F" w:rsidRDefault="0019075F" w:rsidP="0019075F">
      <w:pPr>
        <w:pStyle w:val="Heading2"/>
        <w:rPr>
          <w:noProof/>
          <w:lang w:val="nl-NL"/>
        </w:rPr>
      </w:pPr>
      <w:bookmarkStart w:id="10" w:name="_Toc188900174"/>
      <w:r w:rsidRPr="0019075F">
        <w:rPr>
          <w:noProof/>
          <w:lang w:val="nl-NL"/>
        </w:rPr>
        <w:t>6.1 Gebruikersfunctionaliteiten</w:t>
      </w:r>
      <w:bookmarkEnd w:id="10"/>
    </w:p>
    <w:p w14:paraId="7821A210" w14:textId="77777777" w:rsidR="0019075F" w:rsidRPr="0019075F" w:rsidRDefault="0019075F" w:rsidP="0019075F">
      <w:pPr>
        <w:pStyle w:val="TableFigure"/>
        <w:numPr>
          <w:ilvl w:val="0"/>
          <w:numId w:val="30"/>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Registreren, inloggen en uitloggen.</w:t>
      </w:r>
    </w:p>
    <w:p w14:paraId="3D534AF4" w14:textId="77777777" w:rsidR="0019075F" w:rsidRPr="0019075F" w:rsidRDefault="0019075F" w:rsidP="0019075F">
      <w:pPr>
        <w:pStyle w:val="TableFigure"/>
        <w:numPr>
          <w:ilvl w:val="0"/>
          <w:numId w:val="30"/>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Festivals en bussen bekijken.</w:t>
      </w:r>
    </w:p>
    <w:p w14:paraId="3F6F5852" w14:textId="77777777" w:rsidR="0019075F" w:rsidRPr="0019075F" w:rsidRDefault="0019075F" w:rsidP="0019075F">
      <w:pPr>
        <w:pStyle w:val="TableFigure"/>
        <w:numPr>
          <w:ilvl w:val="0"/>
          <w:numId w:val="30"/>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Reizen boeken en boekingen beheren.</w:t>
      </w:r>
    </w:p>
    <w:p w14:paraId="2D9C07EC" w14:textId="77777777" w:rsidR="0019075F" w:rsidRPr="0019075F" w:rsidRDefault="0019075F" w:rsidP="0019075F">
      <w:pPr>
        <w:pStyle w:val="TableFigure"/>
        <w:numPr>
          <w:ilvl w:val="0"/>
          <w:numId w:val="30"/>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Puntenoverzicht bekijken en punten inwisselen.</w:t>
      </w:r>
    </w:p>
    <w:p w14:paraId="55E8C32C" w14:textId="77777777" w:rsidR="0019075F" w:rsidRPr="0019075F" w:rsidRDefault="0019075F" w:rsidP="0019075F">
      <w:pPr>
        <w:pStyle w:val="Heading2"/>
        <w:rPr>
          <w:noProof/>
          <w:lang w:val="nl-NL"/>
        </w:rPr>
      </w:pPr>
      <w:bookmarkStart w:id="11" w:name="_Toc188900175"/>
      <w:r w:rsidRPr="0019075F">
        <w:rPr>
          <w:noProof/>
          <w:lang w:val="nl-NL"/>
        </w:rPr>
        <w:t>6.2 Plannerfunctionaliteiten</w:t>
      </w:r>
      <w:bookmarkEnd w:id="11"/>
    </w:p>
    <w:p w14:paraId="5D94520A" w14:textId="77777777" w:rsidR="0019075F" w:rsidRPr="0019075F" w:rsidRDefault="0019075F" w:rsidP="0019075F">
      <w:pPr>
        <w:pStyle w:val="TableFigure"/>
        <w:numPr>
          <w:ilvl w:val="0"/>
          <w:numId w:val="31"/>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Festivals toevoegen, bewerken, verwijderen en beheren.</w:t>
      </w:r>
    </w:p>
    <w:p w14:paraId="1E1C286B" w14:textId="77777777" w:rsidR="0019075F" w:rsidRPr="0019075F" w:rsidRDefault="0019075F" w:rsidP="0019075F">
      <w:pPr>
        <w:pStyle w:val="TableFigure"/>
        <w:numPr>
          <w:ilvl w:val="0"/>
          <w:numId w:val="31"/>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Bussen toevoegen en beheren.</w:t>
      </w:r>
    </w:p>
    <w:p w14:paraId="39476218" w14:textId="77777777" w:rsidR="0019075F" w:rsidRPr="0019075F" w:rsidRDefault="0019075F" w:rsidP="0019075F">
      <w:pPr>
        <w:pStyle w:val="Heading2"/>
        <w:rPr>
          <w:noProof/>
          <w:lang w:val="nl-NL"/>
        </w:rPr>
      </w:pPr>
      <w:bookmarkStart w:id="12" w:name="_Toc188900176"/>
      <w:r w:rsidRPr="0019075F">
        <w:rPr>
          <w:noProof/>
          <w:lang w:val="nl-NL"/>
        </w:rPr>
        <w:t>6.3 Adminfunctionaliteiten</w:t>
      </w:r>
      <w:bookmarkEnd w:id="12"/>
    </w:p>
    <w:p w14:paraId="028B08AA" w14:textId="77777777" w:rsidR="0019075F" w:rsidRPr="0019075F" w:rsidRDefault="0019075F" w:rsidP="0019075F">
      <w:pPr>
        <w:pStyle w:val="TableFigure"/>
        <w:numPr>
          <w:ilvl w:val="0"/>
          <w:numId w:val="32"/>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Gebruikersrollen beheren.</w:t>
      </w:r>
    </w:p>
    <w:p w14:paraId="2AD82259" w14:textId="77777777" w:rsidR="0019075F" w:rsidRPr="0019075F" w:rsidRDefault="0019075F" w:rsidP="0019075F">
      <w:pPr>
        <w:pStyle w:val="TableFigure"/>
        <w:numPr>
          <w:ilvl w:val="0"/>
          <w:numId w:val="32"/>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Rapportages genereren.</w:t>
      </w:r>
    </w:p>
    <w:p w14:paraId="40AA79D7" w14:textId="2445702A" w:rsidR="0019075F" w:rsidRPr="0019075F" w:rsidRDefault="0019075F" w:rsidP="0019075F">
      <w:pPr>
        <w:pStyle w:val="TableFigure"/>
        <w:spacing w:after="160"/>
        <w:rPr>
          <w:rFonts w:eastAsia="Calibri" w:cstheme="minorHAnsi"/>
          <w:noProof/>
          <w:color w:val="000000" w:themeColor="text2"/>
          <w:szCs w:val="22"/>
          <w:lang w:val="nl-NL"/>
        </w:rPr>
      </w:pPr>
    </w:p>
    <w:p w14:paraId="6710FEDA" w14:textId="43B4B331" w:rsidR="0019075F" w:rsidRPr="0019075F" w:rsidRDefault="0019075F" w:rsidP="0019075F">
      <w:pPr>
        <w:pStyle w:val="Heading1"/>
        <w:rPr>
          <w:noProof/>
          <w:lang w:val="nl-NL"/>
        </w:rPr>
      </w:pPr>
      <w:bookmarkStart w:id="13" w:name="_Toc188900177"/>
      <w:r w:rsidRPr="0019075F">
        <w:rPr>
          <w:noProof/>
          <w:lang w:val="nl-NL"/>
        </w:rPr>
        <w:t>Technisch Ontwerp</w:t>
      </w:r>
      <w:bookmarkEnd w:id="13"/>
    </w:p>
    <w:p w14:paraId="1CD578B5" w14:textId="77777777" w:rsidR="0019075F" w:rsidRDefault="0019075F" w:rsidP="00C20C08">
      <w:pPr>
        <w:pStyle w:val="Heading2"/>
        <w:rPr>
          <w:noProof/>
          <w:lang w:val="nl-NL"/>
        </w:rPr>
      </w:pPr>
      <w:bookmarkStart w:id="14" w:name="_Toc188900178"/>
      <w:r w:rsidRPr="0019075F">
        <w:rPr>
          <w:noProof/>
          <w:lang w:val="nl-NL"/>
        </w:rPr>
        <w:t>7.1 Databaseontwerp</w:t>
      </w:r>
      <w:bookmarkEnd w:id="14"/>
    </w:p>
    <w:p w14:paraId="105B2B26" w14:textId="34402B9A" w:rsidR="0019075F" w:rsidRPr="0019075F" w:rsidRDefault="0019075F" w:rsidP="0019075F">
      <w:pPr>
        <w:pStyle w:val="TableFigure"/>
        <w:spacing w:after="160"/>
        <w:rPr>
          <w:rFonts w:eastAsia="Calibri" w:cstheme="minorHAnsi"/>
          <w:b/>
          <w:bCs/>
          <w:noProof/>
          <w:color w:val="000000" w:themeColor="text2"/>
          <w:szCs w:val="22"/>
          <w:lang w:val="nl-NL"/>
        </w:rPr>
      </w:pPr>
      <w:r>
        <w:rPr>
          <w:noProof/>
        </w:rPr>
        <w:drawing>
          <wp:inline distT="0" distB="0" distL="0" distR="0" wp14:anchorId="1782430C" wp14:editId="70A182BB">
            <wp:extent cx="3879410" cy="1978251"/>
            <wp:effectExtent l="0" t="0" r="6985" b="3175"/>
            <wp:docPr id="156395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58005"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821" cy="1984580"/>
                    </a:xfrm>
                    <a:prstGeom prst="rect">
                      <a:avLst/>
                    </a:prstGeom>
                    <a:noFill/>
                    <a:ln>
                      <a:noFill/>
                    </a:ln>
                  </pic:spPr>
                </pic:pic>
              </a:graphicData>
            </a:graphic>
          </wp:inline>
        </w:drawing>
      </w:r>
    </w:p>
    <w:p w14:paraId="22D73F06" w14:textId="77777777" w:rsidR="0019075F" w:rsidRPr="0019075F" w:rsidRDefault="0019075F" w:rsidP="00C20C08">
      <w:pPr>
        <w:pStyle w:val="Heading2"/>
        <w:rPr>
          <w:noProof/>
          <w:lang w:val="nl-NL"/>
        </w:rPr>
      </w:pPr>
      <w:bookmarkStart w:id="15" w:name="_Toc188900179"/>
      <w:r w:rsidRPr="0019075F">
        <w:rPr>
          <w:noProof/>
          <w:lang w:val="nl-NL"/>
        </w:rPr>
        <w:lastRenderedPageBreak/>
        <w:t>7.2 Backend</w:t>
      </w:r>
      <w:bookmarkEnd w:id="15"/>
    </w:p>
    <w:p w14:paraId="36998D37" w14:textId="77777777" w:rsidR="0019075F" w:rsidRPr="0019075F" w:rsidRDefault="0019075F" w:rsidP="0019075F">
      <w:pPr>
        <w:pStyle w:val="TableFigure"/>
        <w:numPr>
          <w:ilvl w:val="0"/>
          <w:numId w:val="33"/>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Framework:</w:t>
      </w:r>
      <w:r w:rsidRPr="0019075F">
        <w:rPr>
          <w:rFonts w:eastAsia="Calibri" w:cstheme="minorHAnsi"/>
          <w:noProof/>
          <w:color w:val="000000" w:themeColor="text2"/>
          <w:szCs w:val="22"/>
          <w:lang w:val="nl-NL"/>
        </w:rPr>
        <w:t xml:space="preserve"> Laravel.</w:t>
      </w:r>
    </w:p>
    <w:p w14:paraId="3BCB4E1F" w14:textId="77777777" w:rsidR="0019075F" w:rsidRPr="0019075F" w:rsidRDefault="0019075F" w:rsidP="0019075F">
      <w:pPr>
        <w:pStyle w:val="TableFigure"/>
        <w:numPr>
          <w:ilvl w:val="0"/>
          <w:numId w:val="33"/>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Controllers:</w:t>
      </w:r>
      <w:r w:rsidRPr="0019075F">
        <w:rPr>
          <w:rFonts w:eastAsia="Calibri" w:cstheme="minorHAnsi"/>
          <w:noProof/>
          <w:color w:val="000000" w:themeColor="text2"/>
          <w:szCs w:val="22"/>
          <w:lang w:val="nl-NL"/>
        </w:rPr>
        <w:t xml:space="preserve"> </w:t>
      </w:r>
    </w:p>
    <w:p w14:paraId="0180DE9F" w14:textId="77777777" w:rsidR="0019075F" w:rsidRPr="0019075F" w:rsidRDefault="0019075F" w:rsidP="0019075F">
      <w:pPr>
        <w:pStyle w:val="TableFigure"/>
        <w:numPr>
          <w:ilvl w:val="1"/>
          <w:numId w:val="33"/>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FestivalController: Beheert festivals (CRUD).</w:t>
      </w:r>
    </w:p>
    <w:p w14:paraId="47E927B1" w14:textId="77777777" w:rsidR="0019075F" w:rsidRPr="0019075F" w:rsidRDefault="0019075F" w:rsidP="0019075F">
      <w:pPr>
        <w:pStyle w:val="TableFigure"/>
        <w:numPr>
          <w:ilvl w:val="1"/>
          <w:numId w:val="33"/>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BusController: Beheert bussen.</w:t>
      </w:r>
    </w:p>
    <w:p w14:paraId="56A49867" w14:textId="77777777" w:rsidR="0019075F" w:rsidRPr="0019075F" w:rsidRDefault="0019075F" w:rsidP="0019075F">
      <w:pPr>
        <w:pStyle w:val="TableFigure"/>
        <w:numPr>
          <w:ilvl w:val="1"/>
          <w:numId w:val="33"/>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BookingController: Beheert boekingen.</w:t>
      </w:r>
    </w:p>
    <w:p w14:paraId="03778A54" w14:textId="77777777" w:rsidR="0019075F" w:rsidRPr="0019075F" w:rsidRDefault="0019075F" w:rsidP="0019075F">
      <w:pPr>
        <w:pStyle w:val="TableFigure"/>
        <w:numPr>
          <w:ilvl w:val="1"/>
          <w:numId w:val="33"/>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PointController: Beheert punten.</w:t>
      </w:r>
    </w:p>
    <w:p w14:paraId="1C026301" w14:textId="77777777" w:rsidR="0019075F" w:rsidRPr="0019075F" w:rsidRDefault="0019075F" w:rsidP="0019075F">
      <w:pPr>
        <w:pStyle w:val="TableFigure"/>
        <w:numPr>
          <w:ilvl w:val="0"/>
          <w:numId w:val="33"/>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Middleware:</w:t>
      </w:r>
      <w:r w:rsidRPr="0019075F">
        <w:rPr>
          <w:rFonts w:eastAsia="Calibri" w:cstheme="minorHAnsi"/>
          <w:noProof/>
          <w:color w:val="000000" w:themeColor="text2"/>
          <w:szCs w:val="22"/>
          <w:lang w:val="nl-NL"/>
        </w:rPr>
        <w:t xml:space="preserve"> Rolgebaseerde beveiliging.</w:t>
      </w:r>
    </w:p>
    <w:p w14:paraId="229CD077" w14:textId="77777777" w:rsid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7.3 Frontend</w:t>
      </w:r>
    </w:p>
    <w:p w14:paraId="58E41DDB" w14:textId="17D45DFA" w:rsidR="00C20C08" w:rsidRPr="00C20C08" w:rsidRDefault="00C20C08" w:rsidP="0019075F">
      <w:pPr>
        <w:pStyle w:val="TableFigure"/>
        <w:spacing w:after="160"/>
        <w:rPr>
          <w:rFonts w:eastAsia="Calibri" w:cstheme="minorHAnsi"/>
          <w:noProof/>
          <w:color w:val="000000" w:themeColor="text2"/>
          <w:szCs w:val="22"/>
          <w:lang w:val="nl-NL"/>
        </w:rPr>
      </w:pPr>
      <w:r w:rsidRPr="00C20C08">
        <w:rPr>
          <w:rFonts w:eastAsia="Calibri" w:cstheme="minorHAnsi"/>
          <w:noProof/>
          <w:color w:val="000000" w:themeColor="text2"/>
          <w:szCs w:val="22"/>
          <w:lang w:val="nl-NL"/>
        </w:rPr>
        <w:t>Wireframe</w:t>
      </w:r>
    </w:p>
    <w:p w14:paraId="13DAD8A1" w14:textId="3DC4A43B" w:rsidR="00C20C08" w:rsidRPr="0019075F" w:rsidRDefault="00C20C08" w:rsidP="0019075F">
      <w:pPr>
        <w:pStyle w:val="TableFigure"/>
        <w:spacing w:after="160"/>
        <w:rPr>
          <w:rFonts w:eastAsia="Calibri" w:cstheme="minorHAnsi"/>
          <w:b/>
          <w:bCs/>
          <w:noProof/>
          <w:color w:val="000000" w:themeColor="text2"/>
          <w:szCs w:val="22"/>
          <w:lang w:val="nl-NL"/>
        </w:rPr>
      </w:pPr>
      <w:r>
        <w:rPr>
          <w:noProof/>
        </w:rPr>
        <w:drawing>
          <wp:inline distT="0" distB="0" distL="0" distR="0" wp14:anchorId="13338D5D" wp14:editId="437D7CBA">
            <wp:extent cx="3225800" cy="2186720"/>
            <wp:effectExtent l="0" t="0" r="0" b="4445"/>
            <wp:docPr id="10506477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7784"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0622" cy="2189989"/>
                    </a:xfrm>
                    <a:prstGeom prst="rect">
                      <a:avLst/>
                    </a:prstGeom>
                    <a:noFill/>
                    <a:ln>
                      <a:noFill/>
                    </a:ln>
                  </pic:spPr>
                </pic:pic>
              </a:graphicData>
            </a:graphic>
          </wp:inline>
        </w:drawing>
      </w:r>
    </w:p>
    <w:p w14:paraId="74F63A6C" w14:textId="77777777" w:rsidR="0019075F" w:rsidRPr="0019075F" w:rsidRDefault="0019075F" w:rsidP="0019075F">
      <w:pPr>
        <w:pStyle w:val="TableFigure"/>
        <w:numPr>
          <w:ilvl w:val="0"/>
          <w:numId w:val="34"/>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Technologie:</w:t>
      </w:r>
      <w:r w:rsidRPr="0019075F">
        <w:rPr>
          <w:rFonts w:eastAsia="Calibri" w:cstheme="minorHAnsi"/>
          <w:noProof/>
          <w:color w:val="000000" w:themeColor="text2"/>
          <w:szCs w:val="22"/>
          <w:lang w:val="nl-NL"/>
        </w:rPr>
        <w:t xml:space="preserve"> HTML, CSS, Laravel Blade Templates.</w:t>
      </w:r>
    </w:p>
    <w:p w14:paraId="252C2F3B" w14:textId="77777777" w:rsidR="0019075F" w:rsidRPr="0019075F" w:rsidRDefault="0019075F" w:rsidP="0019075F">
      <w:pPr>
        <w:pStyle w:val="TableFigure"/>
        <w:numPr>
          <w:ilvl w:val="0"/>
          <w:numId w:val="34"/>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Design:</w:t>
      </w:r>
      <w:r w:rsidRPr="0019075F">
        <w:rPr>
          <w:rFonts w:eastAsia="Calibri" w:cstheme="minorHAnsi"/>
          <w:noProof/>
          <w:color w:val="000000" w:themeColor="text2"/>
          <w:szCs w:val="22"/>
          <w:lang w:val="nl-NL"/>
        </w:rPr>
        <w:t xml:space="preserve"> Minimalistisch, eenvoudig aanpasbaar.</w:t>
      </w:r>
    </w:p>
    <w:p w14:paraId="2B1CB6CA" w14:textId="77777777" w:rsidR="0019075F" w:rsidRPr="0019075F" w:rsidRDefault="00000000"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pict w14:anchorId="10C83BA3">
          <v:rect id="_x0000_i1025" style="width:0;height:1.5pt" o:hralign="center" o:hrstd="t" o:hr="t" fillcolor="#a0a0a0" stroked="f"/>
        </w:pict>
      </w:r>
    </w:p>
    <w:p w14:paraId="079D1A62" w14:textId="7777777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8. Testplan</w:t>
      </w:r>
    </w:p>
    <w:p w14:paraId="3109E184" w14:textId="7777777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8.1 Testmethodologieën</w:t>
      </w:r>
    </w:p>
    <w:p w14:paraId="631D5C78" w14:textId="77777777" w:rsidR="0019075F" w:rsidRPr="0019075F" w:rsidRDefault="0019075F" w:rsidP="0019075F">
      <w:pPr>
        <w:pStyle w:val="TableFigure"/>
        <w:numPr>
          <w:ilvl w:val="0"/>
          <w:numId w:val="35"/>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Unit Testing:</w:t>
      </w:r>
      <w:r w:rsidRPr="0019075F">
        <w:rPr>
          <w:rFonts w:eastAsia="Calibri" w:cstheme="minorHAnsi"/>
          <w:noProof/>
          <w:color w:val="000000" w:themeColor="text2"/>
          <w:szCs w:val="22"/>
          <w:lang w:val="nl-NL"/>
        </w:rPr>
        <w:t xml:space="preserve"> Testen van individuele functies zoals boekingen.</w:t>
      </w:r>
    </w:p>
    <w:p w14:paraId="7871476D" w14:textId="77777777" w:rsidR="0019075F" w:rsidRPr="0019075F" w:rsidRDefault="0019075F" w:rsidP="0019075F">
      <w:pPr>
        <w:pStyle w:val="TableFigure"/>
        <w:numPr>
          <w:ilvl w:val="0"/>
          <w:numId w:val="35"/>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Integratietesten:</w:t>
      </w:r>
      <w:r w:rsidRPr="0019075F">
        <w:rPr>
          <w:rFonts w:eastAsia="Calibri" w:cstheme="minorHAnsi"/>
          <w:noProof/>
          <w:color w:val="000000" w:themeColor="text2"/>
          <w:szCs w:val="22"/>
          <w:lang w:val="nl-NL"/>
        </w:rPr>
        <w:t xml:space="preserve"> Validatie van interacties tussen modules.</w:t>
      </w:r>
    </w:p>
    <w:p w14:paraId="2CCE06A7" w14:textId="77777777" w:rsidR="0019075F" w:rsidRPr="0019075F" w:rsidRDefault="0019075F" w:rsidP="0019075F">
      <w:pPr>
        <w:pStyle w:val="TableFigure"/>
        <w:numPr>
          <w:ilvl w:val="0"/>
          <w:numId w:val="35"/>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lastRenderedPageBreak/>
        <w:t>Acceptance Testing:</w:t>
      </w:r>
      <w:r w:rsidRPr="0019075F">
        <w:rPr>
          <w:rFonts w:eastAsia="Calibri" w:cstheme="minorHAnsi"/>
          <w:noProof/>
          <w:color w:val="000000" w:themeColor="text2"/>
          <w:szCs w:val="22"/>
          <w:lang w:val="nl-NL"/>
        </w:rPr>
        <w:t xml:space="preserve"> Controle of het systeem voldoet aan de gebruikersvereisten.</w:t>
      </w:r>
    </w:p>
    <w:p w14:paraId="76E1F76D" w14:textId="7777777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8.2 Tools en Frameworks</w:t>
      </w:r>
    </w:p>
    <w:p w14:paraId="55DE0ABB" w14:textId="77777777" w:rsidR="0019075F" w:rsidRPr="0019075F" w:rsidRDefault="0019075F" w:rsidP="0019075F">
      <w:pPr>
        <w:pStyle w:val="TableFigure"/>
        <w:numPr>
          <w:ilvl w:val="0"/>
          <w:numId w:val="36"/>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PHPUnit:</w:t>
      </w:r>
      <w:r w:rsidRPr="0019075F">
        <w:rPr>
          <w:rFonts w:eastAsia="Calibri" w:cstheme="minorHAnsi"/>
          <w:noProof/>
          <w:color w:val="000000" w:themeColor="text2"/>
          <w:szCs w:val="22"/>
          <w:lang w:val="nl-NL"/>
        </w:rPr>
        <w:t xml:space="preserve"> Voor backendtests.</w:t>
      </w:r>
    </w:p>
    <w:p w14:paraId="424E84C5" w14:textId="77777777" w:rsidR="0019075F" w:rsidRPr="0019075F" w:rsidRDefault="0019075F" w:rsidP="0019075F">
      <w:pPr>
        <w:pStyle w:val="TableFigure"/>
        <w:numPr>
          <w:ilvl w:val="0"/>
          <w:numId w:val="36"/>
        </w:numPr>
        <w:spacing w:after="160"/>
        <w:rPr>
          <w:rFonts w:eastAsia="Calibri" w:cstheme="minorHAnsi"/>
          <w:noProof/>
          <w:color w:val="000000" w:themeColor="text2"/>
          <w:szCs w:val="22"/>
          <w:lang w:val="nl-NL"/>
        </w:rPr>
      </w:pPr>
      <w:r w:rsidRPr="0019075F">
        <w:rPr>
          <w:rFonts w:eastAsia="Calibri" w:cstheme="minorHAnsi"/>
          <w:b/>
          <w:bCs/>
          <w:noProof/>
          <w:color w:val="000000" w:themeColor="text2"/>
          <w:szCs w:val="22"/>
          <w:lang w:val="nl-NL"/>
        </w:rPr>
        <w:t>Browser Developer Tools:</w:t>
      </w:r>
      <w:r w:rsidRPr="0019075F">
        <w:rPr>
          <w:rFonts w:eastAsia="Calibri" w:cstheme="minorHAnsi"/>
          <w:noProof/>
          <w:color w:val="000000" w:themeColor="text2"/>
          <w:szCs w:val="22"/>
          <w:lang w:val="nl-NL"/>
        </w:rPr>
        <w:t xml:space="preserve"> Voor UI-validatie.</w:t>
      </w:r>
    </w:p>
    <w:p w14:paraId="5948556D" w14:textId="77777777" w:rsidR="0019075F" w:rsidRPr="0019075F" w:rsidRDefault="00000000"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pict w14:anchorId="6CA49B61">
          <v:rect id="_x0000_i1026" style="width:0;height:1.5pt" o:hralign="center" o:hrstd="t" o:hr="t" fillcolor="#a0a0a0" stroked="f"/>
        </w:pict>
      </w:r>
    </w:p>
    <w:p w14:paraId="47022AF6" w14:textId="77777777" w:rsidR="0019075F" w:rsidRPr="0019075F" w:rsidRDefault="0019075F" w:rsidP="00C20C08">
      <w:pPr>
        <w:pStyle w:val="Heading1"/>
        <w:rPr>
          <w:noProof/>
          <w:lang w:val="nl-NL"/>
        </w:rPr>
      </w:pPr>
      <w:bookmarkStart w:id="16" w:name="_Toc188900180"/>
      <w:r w:rsidRPr="0019075F">
        <w:rPr>
          <w:noProof/>
          <w:lang w:val="nl-NL"/>
        </w:rPr>
        <w:t>9. Deployment en Implementatie</w:t>
      </w:r>
      <w:bookmarkEnd w:id="16"/>
    </w:p>
    <w:p w14:paraId="1CCCA27C" w14:textId="77777777" w:rsidR="00C20C08" w:rsidRDefault="00C20C08" w:rsidP="0019075F">
      <w:pPr>
        <w:pStyle w:val="TableFigure"/>
        <w:spacing w:after="160"/>
        <w:rPr>
          <w:rFonts w:eastAsia="Calibri" w:cstheme="minorHAnsi"/>
          <w:b/>
          <w:bCs/>
          <w:noProof/>
          <w:color w:val="000000" w:themeColor="text2"/>
          <w:szCs w:val="22"/>
          <w:lang w:val="nl-NL"/>
        </w:rPr>
      </w:pPr>
    </w:p>
    <w:p w14:paraId="3936FC94" w14:textId="31581FE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9.1 Deployment Stappen</w:t>
      </w:r>
    </w:p>
    <w:p w14:paraId="0D84921C" w14:textId="77777777" w:rsidR="0019075F" w:rsidRPr="0019075F" w:rsidRDefault="0019075F" w:rsidP="0019075F">
      <w:pPr>
        <w:pStyle w:val="TableFigure"/>
        <w:numPr>
          <w:ilvl w:val="0"/>
          <w:numId w:val="3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Commit en push code naar GitHub.</w:t>
      </w:r>
    </w:p>
    <w:p w14:paraId="31E5F591" w14:textId="7182200C" w:rsidR="0019075F" w:rsidRPr="0019075F" w:rsidRDefault="0019075F" w:rsidP="0019075F">
      <w:pPr>
        <w:pStyle w:val="TableFigure"/>
        <w:numPr>
          <w:ilvl w:val="0"/>
          <w:numId w:val="3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tests uitvoeren.</w:t>
      </w:r>
    </w:p>
    <w:p w14:paraId="5E0A9AC2" w14:textId="77777777" w:rsidR="0019075F" w:rsidRPr="0019075F" w:rsidRDefault="0019075F" w:rsidP="0019075F">
      <w:pPr>
        <w:pStyle w:val="TableFigure"/>
        <w:numPr>
          <w:ilvl w:val="0"/>
          <w:numId w:val="37"/>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Deploy naar de live server.</w:t>
      </w:r>
    </w:p>
    <w:p w14:paraId="57DFF192" w14:textId="7777777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9.2 Hosting</w:t>
      </w:r>
    </w:p>
    <w:p w14:paraId="454359DC" w14:textId="41251157" w:rsidR="0019075F" w:rsidRPr="0019075F" w:rsidRDefault="0019075F" w:rsidP="0019075F">
      <w:pPr>
        <w:pStyle w:val="TableFigure"/>
        <w:numPr>
          <w:ilvl w:val="0"/>
          <w:numId w:val="38"/>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 xml:space="preserve">Gebruik van een </w:t>
      </w:r>
      <w:r w:rsidR="00C20C08">
        <w:rPr>
          <w:rFonts w:eastAsia="Calibri" w:cstheme="minorHAnsi"/>
          <w:noProof/>
          <w:color w:val="000000" w:themeColor="text2"/>
          <w:szCs w:val="22"/>
          <w:lang w:val="nl-NL"/>
        </w:rPr>
        <w:t>local</w:t>
      </w:r>
      <w:r w:rsidRPr="0019075F">
        <w:rPr>
          <w:rFonts w:eastAsia="Calibri" w:cstheme="minorHAnsi"/>
          <w:noProof/>
          <w:color w:val="000000" w:themeColor="text2"/>
          <w:szCs w:val="22"/>
          <w:lang w:val="nl-NL"/>
        </w:rPr>
        <w:t xml:space="preserve"> server</w:t>
      </w:r>
      <w:r w:rsidR="00C20C08">
        <w:rPr>
          <w:rFonts w:eastAsia="Calibri" w:cstheme="minorHAnsi"/>
          <w:noProof/>
          <w:color w:val="000000" w:themeColor="text2"/>
          <w:szCs w:val="22"/>
          <w:lang w:val="nl-NL"/>
        </w:rPr>
        <w:t>.</w:t>
      </w:r>
    </w:p>
    <w:p w14:paraId="43DB355F" w14:textId="77777777" w:rsidR="0019075F" w:rsidRPr="0019075F" w:rsidRDefault="0019075F" w:rsidP="0019075F">
      <w:pPr>
        <w:pStyle w:val="TableFigure"/>
        <w:numPr>
          <w:ilvl w:val="0"/>
          <w:numId w:val="38"/>
        </w:numPr>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Backup van gegevens voor herstel.</w:t>
      </w:r>
    </w:p>
    <w:p w14:paraId="4B9B5F4B" w14:textId="77777777" w:rsidR="0019075F" w:rsidRPr="0019075F" w:rsidRDefault="00000000"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pict w14:anchorId="01E9B6CD">
          <v:rect id="_x0000_i1027" style="width:0;height:1.5pt" o:hralign="center" o:hrstd="t" o:hr="t" fillcolor="#a0a0a0" stroked="f"/>
        </w:pict>
      </w:r>
    </w:p>
    <w:p w14:paraId="22A39BA9" w14:textId="77777777" w:rsidR="0019075F" w:rsidRPr="0019075F" w:rsidRDefault="0019075F" w:rsidP="0019075F">
      <w:pPr>
        <w:pStyle w:val="TableFigure"/>
        <w:spacing w:after="160"/>
        <w:rPr>
          <w:rFonts w:eastAsia="Calibri" w:cstheme="minorHAnsi"/>
          <w:b/>
          <w:bCs/>
          <w:noProof/>
          <w:color w:val="000000" w:themeColor="text2"/>
          <w:szCs w:val="22"/>
          <w:lang w:val="nl-NL"/>
        </w:rPr>
      </w:pPr>
      <w:r w:rsidRPr="0019075F">
        <w:rPr>
          <w:rFonts w:eastAsia="Calibri" w:cstheme="minorHAnsi"/>
          <w:b/>
          <w:bCs/>
          <w:noProof/>
          <w:color w:val="000000" w:themeColor="text2"/>
          <w:szCs w:val="22"/>
          <w:lang w:val="nl-NL"/>
        </w:rPr>
        <w:t>10. Conclusie</w:t>
      </w:r>
    </w:p>
    <w:p w14:paraId="79976CF2" w14:textId="77777777" w:rsidR="0019075F" w:rsidRDefault="0019075F" w:rsidP="0019075F">
      <w:pPr>
        <w:pStyle w:val="TableFigure"/>
        <w:spacing w:after="160"/>
        <w:rPr>
          <w:rFonts w:eastAsia="Calibri" w:cstheme="minorHAnsi"/>
          <w:noProof/>
          <w:color w:val="000000" w:themeColor="text2"/>
          <w:szCs w:val="22"/>
          <w:lang w:val="nl-NL"/>
        </w:rPr>
      </w:pPr>
      <w:r w:rsidRPr="0019075F">
        <w:rPr>
          <w:rFonts w:eastAsia="Calibri" w:cstheme="minorHAnsi"/>
          <w:noProof/>
          <w:color w:val="000000" w:themeColor="text2"/>
          <w:szCs w:val="22"/>
          <w:lang w:val="nl-NL"/>
        </w:rPr>
        <w:t>Het Festival Travel System biedt een gebruiksvriendelijke en schaalbare oplossing voor het beheren van festivals en reizen. Toekomstige uitbreidingen kunnen betalingsintegraties en mobiele applicaties omvatten.</w:t>
      </w:r>
    </w:p>
    <w:p w14:paraId="7E2973B8" w14:textId="77777777" w:rsidR="00C20C08" w:rsidRDefault="00C20C08" w:rsidP="0019075F">
      <w:pPr>
        <w:pStyle w:val="TableFigure"/>
        <w:spacing w:after="160"/>
        <w:rPr>
          <w:rFonts w:eastAsia="Calibri" w:cstheme="minorHAnsi"/>
          <w:noProof/>
          <w:color w:val="000000" w:themeColor="text2"/>
          <w:szCs w:val="22"/>
          <w:lang w:val="nl-NL"/>
        </w:rPr>
      </w:pPr>
    </w:p>
    <w:p w14:paraId="752FC32C" w14:textId="334DEBFB" w:rsidR="00C20C08" w:rsidRDefault="00C20C08"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U kunt alle 3 de rollen proberen:</w:t>
      </w:r>
    </w:p>
    <w:p w14:paraId="1EF5A7A1" w14:textId="5473DBCE" w:rsidR="00C20C08" w:rsidRDefault="00C20C08" w:rsidP="0019075F">
      <w:pPr>
        <w:pStyle w:val="TableFigure"/>
        <w:spacing w:after="160"/>
        <w:rPr>
          <w:rFonts w:eastAsia="Calibri" w:cstheme="minorHAnsi"/>
          <w:noProof/>
          <w:color w:val="000000" w:themeColor="text2"/>
          <w:szCs w:val="22"/>
          <w:lang w:val="nl-NL"/>
        </w:rPr>
      </w:pPr>
      <w:hyperlink r:id="rId12" w:history="1">
        <w:r w:rsidRPr="000B454B">
          <w:rPr>
            <w:rStyle w:val="Hyperlink"/>
            <w:rFonts w:eastAsia="Calibri" w:cstheme="minorHAnsi"/>
            <w:noProof/>
            <w:szCs w:val="22"/>
            <w:lang w:val="nl-NL"/>
          </w:rPr>
          <w:t>admin@windesheim.nl</w:t>
        </w:r>
      </w:hyperlink>
    </w:p>
    <w:p w14:paraId="33A8CC87" w14:textId="280BFA7E" w:rsidR="00C20C08" w:rsidRDefault="00C20C08"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Windesheim2025!</w:t>
      </w:r>
    </w:p>
    <w:p w14:paraId="7786B2D0" w14:textId="2897A21F" w:rsidR="00C20C08" w:rsidRDefault="00C20C08" w:rsidP="0019075F">
      <w:pPr>
        <w:pStyle w:val="TableFigure"/>
        <w:spacing w:after="160"/>
        <w:rPr>
          <w:rFonts w:eastAsia="Calibri" w:cstheme="minorHAnsi"/>
          <w:noProof/>
          <w:color w:val="000000" w:themeColor="text2"/>
          <w:szCs w:val="22"/>
          <w:lang w:val="nl-NL"/>
        </w:rPr>
      </w:pPr>
      <w:hyperlink r:id="rId13" w:history="1">
        <w:r w:rsidRPr="000B454B">
          <w:rPr>
            <w:rStyle w:val="Hyperlink"/>
            <w:rFonts w:eastAsia="Calibri" w:cstheme="minorHAnsi"/>
            <w:noProof/>
            <w:szCs w:val="22"/>
            <w:lang w:val="nl-NL"/>
          </w:rPr>
          <w:t>planner@windesheim.nl</w:t>
        </w:r>
      </w:hyperlink>
    </w:p>
    <w:p w14:paraId="2A24456D" w14:textId="6AABE2E9" w:rsidR="00C20C08" w:rsidRDefault="00C20C08"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Windesheim2025!</w:t>
      </w:r>
    </w:p>
    <w:p w14:paraId="59A1D2B9" w14:textId="15C282B0" w:rsidR="00C20C08" w:rsidRDefault="00C20C08" w:rsidP="0019075F">
      <w:pPr>
        <w:pStyle w:val="TableFigure"/>
        <w:spacing w:after="160"/>
        <w:rPr>
          <w:rFonts w:eastAsia="Calibri" w:cstheme="minorHAnsi"/>
          <w:noProof/>
          <w:color w:val="000000" w:themeColor="text2"/>
          <w:szCs w:val="22"/>
          <w:lang w:val="nl-NL"/>
        </w:rPr>
      </w:pPr>
      <w:hyperlink r:id="rId14" w:history="1">
        <w:r w:rsidRPr="000B454B">
          <w:rPr>
            <w:rStyle w:val="Hyperlink"/>
            <w:rFonts w:eastAsia="Calibri" w:cstheme="minorHAnsi"/>
            <w:noProof/>
            <w:szCs w:val="22"/>
            <w:lang w:val="nl-NL"/>
          </w:rPr>
          <w:t>gast@windesheim.nl</w:t>
        </w:r>
      </w:hyperlink>
    </w:p>
    <w:p w14:paraId="7C649CF1" w14:textId="79157B2D" w:rsidR="00C20C08" w:rsidRPr="0019075F" w:rsidRDefault="00C20C08" w:rsidP="0019075F">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Windesheim2025!</w:t>
      </w:r>
    </w:p>
    <w:p w14:paraId="5119F6DE" w14:textId="0F3F7161" w:rsidR="0019075F" w:rsidRDefault="0019075F">
      <w:pPr>
        <w:pStyle w:val="TableFigure"/>
        <w:spacing w:after="160"/>
        <w:rPr>
          <w:rFonts w:eastAsia="Calibri" w:cstheme="minorHAnsi"/>
          <w:noProof/>
          <w:color w:val="000000" w:themeColor="text2"/>
          <w:szCs w:val="22"/>
          <w:lang w:val="nl-NL"/>
        </w:rPr>
      </w:pPr>
    </w:p>
    <w:p w14:paraId="5063973D" w14:textId="77777777" w:rsidR="00C20C08" w:rsidRDefault="00C20C08">
      <w:pPr>
        <w:pStyle w:val="TableFigure"/>
        <w:spacing w:after="160"/>
        <w:rPr>
          <w:rFonts w:eastAsia="Calibri" w:cstheme="minorHAnsi"/>
          <w:noProof/>
          <w:color w:val="000000" w:themeColor="text2"/>
          <w:szCs w:val="22"/>
          <w:lang w:val="nl-NL"/>
        </w:rPr>
      </w:pPr>
    </w:p>
    <w:p w14:paraId="024293FF" w14:textId="4425EB9F" w:rsidR="00C20C08" w:rsidRDefault="00C20C08">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Feedback:</w:t>
      </w:r>
    </w:p>
    <w:p w14:paraId="4023EDB4" w14:textId="46B9083A" w:rsidR="00C20C08" w:rsidRDefault="00C20C08">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Danial: Wireframe mocht iets duidelijker en meer. Je hebt maar 1 pagina.</w:t>
      </w:r>
    </w:p>
    <w:p w14:paraId="69B77CD2" w14:textId="5F5AEE56" w:rsidR="00921FC0" w:rsidRDefault="00921FC0">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Wegens nieuwe mobiele telefoon kan ik mijn Github account niet meer in hij pakt mijn 2fa codes niet meer en wel op mijn oude telefoon die niet meer in mijn eigen bezit is. Github account BARAQQQ</w:t>
      </w:r>
    </w:p>
    <w:p w14:paraId="58F6EE43" w14:textId="77777777" w:rsidR="00921FC0" w:rsidRDefault="00921FC0">
      <w:pPr>
        <w:pStyle w:val="TableFigure"/>
        <w:spacing w:after="160"/>
        <w:rPr>
          <w:rFonts w:eastAsia="Calibri" w:cstheme="minorHAnsi"/>
          <w:noProof/>
          <w:color w:val="000000" w:themeColor="text2"/>
          <w:szCs w:val="22"/>
          <w:lang w:val="nl-NL"/>
        </w:rPr>
      </w:pPr>
    </w:p>
    <w:p w14:paraId="15AA7C28" w14:textId="24A9E1EF" w:rsidR="00921FC0" w:rsidRDefault="00921FC0">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Ik heb een wetransfer link aangemaakt om toch eht project te downloaden.</w:t>
      </w:r>
    </w:p>
    <w:p w14:paraId="0175EE2C" w14:textId="77777777" w:rsidR="00921FC0" w:rsidRDefault="00921FC0">
      <w:pPr>
        <w:pStyle w:val="TableFigure"/>
        <w:spacing w:after="160"/>
        <w:rPr>
          <w:rFonts w:eastAsia="Calibri" w:cstheme="minorHAnsi"/>
          <w:noProof/>
          <w:color w:val="000000" w:themeColor="text2"/>
          <w:szCs w:val="22"/>
          <w:lang w:val="nl-NL"/>
        </w:rPr>
      </w:pPr>
    </w:p>
    <w:p w14:paraId="40D4F3AE" w14:textId="24C8657D" w:rsidR="00921FC0" w:rsidRDefault="00921FC0">
      <w:pPr>
        <w:pStyle w:val="TableFigure"/>
        <w:spacing w:after="160"/>
        <w:rPr>
          <w:rFonts w:eastAsia="Calibri" w:cstheme="minorHAnsi"/>
          <w:noProof/>
          <w:color w:val="000000" w:themeColor="text2"/>
          <w:szCs w:val="22"/>
          <w:lang w:val="nl-NL"/>
        </w:rPr>
      </w:pPr>
      <w:r>
        <w:rPr>
          <w:rFonts w:eastAsia="Calibri" w:cstheme="minorHAnsi"/>
          <w:noProof/>
          <w:color w:val="000000" w:themeColor="text2"/>
          <w:szCs w:val="22"/>
          <w:lang w:val="nl-NL"/>
        </w:rPr>
        <w:t>DOWNLOAD PROJECT:</w:t>
      </w:r>
    </w:p>
    <w:p w14:paraId="52095447" w14:textId="77777777" w:rsidR="00921FC0" w:rsidRDefault="00921FC0">
      <w:pPr>
        <w:pStyle w:val="TableFigure"/>
        <w:spacing w:after="160"/>
        <w:rPr>
          <w:rFonts w:eastAsia="Calibri" w:cstheme="minorHAnsi"/>
          <w:noProof/>
          <w:color w:val="000000" w:themeColor="text2"/>
          <w:szCs w:val="22"/>
          <w:lang w:val="nl-NL"/>
        </w:rPr>
      </w:pPr>
    </w:p>
    <w:p w14:paraId="18008CFD" w14:textId="22813834" w:rsidR="00921FC0" w:rsidRDefault="00921FC0">
      <w:pPr>
        <w:pStyle w:val="TableFigure"/>
        <w:spacing w:after="160"/>
        <w:rPr>
          <w:rFonts w:eastAsia="Calibri" w:cstheme="minorHAnsi"/>
          <w:noProof/>
          <w:color w:val="000000" w:themeColor="text2"/>
          <w:szCs w:val="22"/>
          <w:lang w:val="nl-NL"/>
        </w:rPr>
      </w:pPr>
      <w:hyperlink r:id="rId15" w:history="1">
        <w:r w:rsidRPr="00921FC0">
          <w:rPr>
            <w:rStyle w:val="Hyperlink"/>
            <w:rFonts w:eastAsia="Calibri" w:cstheme="minorHAnsi"/>
            <w:noProof/>
            <w:szCs w:val="22"/>
          </w:rPr>
          <w:t>https://we.tl/t-NiGUSLthzp</w:t>
        </w:r>
      </w:hyperlink>
    </w:p>
    <w:p w14:paraId="298D20E9" w14:textId="77777777" w:rsidR="00921FC0" w:rsidRPr="00C20C08" w:rsidRDefault="00921FC0">
      <w:pPr>
        <w:pStyle w:val="TableFigure"/>
        <w:spacing w:after="160"/>
        <w:rPr>
          <w:rFonts w:eastAsia="Calibri" w:cstheme="minorHAnsi"/>
          <w:noProof/>
          <w:color w:val="000000" w:themeColor="text2"/>
          <w:szCs w:val="22"/>
          <w:lang w:val="nl-NL"/>
        </w:rPr>
      </w:pPr>
    </w:p>
    <w:sectPr w:rsidR="00921FC0" w:rsidRPr="00C20C08">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35AD9" w14:textId="77777777" w:rsidR="007066E6" w:rsidRDefault="007066E6">
      <w:pPr>
        <w:spacing w:line="240" w:lineRule="auto"/>
      </w:pPr>
      <w:r>
        <w:separator/>
      </w:r>
    </w:p>
    <w:p w14:paraId="1610ED3C" w14:textId="77777777" w:rsidR="007066E6" w:rsidRDefault="007066E6"/>
  </w:endnote>
  <w:endnote w:type="continuationSeparator" w:id="0">
    <w:p w14:paraId="4EC3F9A3" w14:textId="77777777" w:rsidR="007066E6" w:rsidRDefault="007066E6">
      <w:pPr>
        <w:spacing w:line="240" w:lineRule="auto"/>
      </w:pPr>
      <w:r>
        <w:continuationSeparator/>
      </w:r>
    </w:p>
    <w:p w14:paraId="4F4CBF0D" w14:textId="77777777" w:rsidR="007066E6" w:rsidRDefault="007066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B809D" w14:textId="77777777" w:rsidR="007066E6" w:rsidRDefault="007066E6">
      <w:pPr>
        <w:spacing w:line="240" w:lineRule="auto"/>
      </w:pPr>
      <w:r>
        <w:separator/>
      </w:r>
    </w:p>
    <w:p w14:paraId="2D41F7BB" w14:textId="77777777" w:rsidR="007066E6" w:rsidRDefault="007066E6"/>
  </w:footnote>
  <w:footnote w:type="continuationSeparator" w:id="0">
    <w:p w14:paraId="0A97A568" w14:textId="77777777" w:rsidR="007066E6" w:rsidRDefault="007066E6">
      <w:pPr>
        <w:spacing w:line="240" w:lineRule="auto"/>
      </w:pPr>
      <w:r>
        <w:continuationSeparator/>
      </w:r>
    </w:p>
    <w:p w14:paraId="76B12DD1" w14:textId="77777777" w:rsidR="007066E6" w:rsidRDefault="007066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2602E8"/>
    <w:multiLevelType w:val="hybridMultilevel"/>
    <w:tmpl w:val="FE84D326"/>
    <w:lvl w:ilvl="0" w:tplc="F4924AA4">
      <w:start w:val="1"/>
      <w:numFmt w:val="bullet"/>
      <w:lvlText w:val=""/>
      <w:lvlJc w:val="left"/>
      <w:pPr>
        <w:ind w:left="1080" w:hanging="360"/>
      </w:pPr>
      <w:rPr>
        <w:rFonts w:ascii="Symbol" w:hAnsi="Symbol" w:hint="default"/>
      </w:rPr>
    </w:lvl>
    <w:lvl w:ilvl="1" w:tplc="F8FA31AC">
      <w:start w:val="1"/>
      <w:numFmt w:val="bullet"/>
      <w:lvlText w:val="o"/>
      <w:lvlJc w:val="left"/>
      <w:pPr>
        <w:ind w:left="1800" w:hanging="360"/>
      </w:pPr>
      <w:rPr>
        <w:rFonts w:ascii="Courier New" w:hAnsi="Courier New" w:hint="default"/>
      </w:rPr>
    </w:lvl>
    <w:lvl w:ilvl="2" w:tplc="FCE224E4">
      <w:start w:val="1"/>
      <w:numFmt w:val="bullet"/>
      <w:lvlText w:val=""/>
      <w:lvlJc w:val="left"/>
      <w:pPr>
        <w:ind w:left="2520" w:hanging="360"/>
      </w:pPr>
      <w:rPr>
        <w:rFonts w:ascii="Wingdings" w:hAnsi="Wingdings" w:hint="default"/>
      </w:rPr>
    </w:lvl>
    <w:lvl w:ilvl="3" w:tplc="ADE6056C">
      <w:start w:val="1"/>
      <w:numFmt w:val="bullet"/>
      <w:lvlText w:val=""/>
      <w:lvlJc w:val="left"/>
      <w:pPr>
        <w:ind w:left="3240" w:hanging="360"/>
      </w:pPr>
      <w:rPr>
        <w:rFonts w:ascii="Symbol" w:hAnsi="Symbol" w:hint="default"/>
      </w:rPr>
    </w:lvl>
    <w:lvl w:ilvl="4" w:tplc="4D9AA036">
      <w:start w:val="1"/>
      <w:numFmt w:val="bullet"/>
      <w:lvlText w:val="o"/>
      <w:lvlJc w:val="left"/>
      <w:pPr>
        <w:ind w:left="3960" w:hanging="360"/>
      </w:pPr>
      <w:rPr>
        <w:rFonts w:ascii="Courier New" w:hAnsi="Courier New" w:hint="default"/>
      </w:rPr>
    </w:lvl>
    <w:lvl w:ilvl="5" w:tplc="A77CB24C">
      <w:start w:val="1"/>
      <w:numFmt w:val="bullet"/>
      <w:lvlText w:val=""/>
      <w:lvlJc w:val="left"/>
      <w:pPr>
        <w:ind w:left="4680" w:hanging="360"/>
      </w:pPr>
      <w:rPr>
        <w:rFonts w:ascii="Wingdings" w:hAnsi="Wingdings" w:hint="default"/>
      </w:rPr>
    </w:lvl>
    <w:lvl w:ilvl="6" w:tplc="86DC4886">
      <w:start w:val="1"/>
      <w:numFmt w:val="bullet"/>
      <w:lvlText w:val=""/>
      <w:lvlJc w:val="left"/>
      <w:pPr>
        <w:ind w:left="5400" w:hanging="360"/>
      </w:pPr>
      <w:rPr>
        <w:rFonts w:ascii="Symbol" w:hAnsi="Symbol" w:hint="default"/>
      </w:rPr>
    </w:lvl>
    <w:lvl w:ilvl="7" w:tplc="A22295BE">
      <w:start w:val="1"/>
      <w:numFmt w:val="bullet"/>
      <w:lvlText w:val="o"/>
      <w:lvlJc w:val="left"/>
      <w:pPr>
        <w:ind w:left="6120" w:hanging="360"/>
      </w:pPr>
      <w:rPr>
        <w:rFonts w:ascii="Courier New" w:hAnsi="Courier New" w:hint="default"/>
      </w:rPr>
    </w:lvl>
    <w:lvl w:ilvl="8" w:tplc="1E82A2EA">
      <w:start w:val="1"/>
      <w:numFmt w:val="bullet"/>
      <w:lvlText w:val=""/>
      <w:lvlJc w:val="left"/>
      <w:pPr>
        <w:ind w:left="6840" w:hanging="360"/>
      </w:pPr>
      <w:rPr>
        <w:rFonts w:ascii="Wingdings" w:hAnsi="Wingdings" w:hint="default"/>
      </w:rPr>
    </w:lvl>
  </w:abstractNum>
  <w:abstractNum w:abstractNumId="11" w15:restartNumberingAfterBreak="0">
    <w:nsid w:val="0E1BA43D"/>
    <w:multiLevelType w:val="hybridMultilevel"/>
    <w:tmpl w:val="3F5CFCB0"/>
    <w:lvl w:ilvl="0" w:tplc="B1F6A4E4">
      <w:start w:val="1"/>
      <w:numFmt w:val="bullet"/>
      <w:lvlText w:val=""/>
      <w:lvlJc w:val="left"/>
      <w:pPr>
        <w:ind w:left="1080" w:hanging="360"/>
      </w:pPr>
      <w:rPr>
        <w:rFonts w:ascii="Symbol" w:hAnsi="Symbol" w:hint="default"/>
      </w:rPr>
    </w:lvl>
    <w:lvl w:ilvl="1" w:tplc="31667168">
      <w:start w:val="1"/>
      <w:numFmt w:val="bullet"/>
      <w:lvlText w:val="o"/>
      <w:lvlJc w:val="left"/>
      <w:pPr>
        <w:ind w:left="1800" w:hanging="360"/>
      </w:pPr>
      <w:rPr>
        <w:rFonts w:ascii="Courier New" w:hAnsi="Courier New" w:hint="default"/>
      </w:rPr>
    </w:lvl>
    <w:lvl w:ilvl="2" w:tplc="0E4A6BDC">
      <w:start w:val="1"/>
      <w:numFmt w:val="bullet"/>
      <w:lvlText w:val=""/>
      <w:lvlJc w:val="left"/>
      <w:pPr>
        <w:ind w:left="2520" w:hanging="360"/>
      </w:pPr>
      <w:rPr>
        <w:rFonts w:ascii="Wingdings" w:hAnsi="Wingdings" w:hint="default"/>
      </w:rPr>
    </w:lvl>
    <w:lvl w:ilvl="3" w:tplc="7736AE90">
      <w:start w:val="1"/>
      <w:numFmt w:val="bullet"/>
      <w:lvlText w:val=""/>
      <w:lvlJc w:val="left"/>
      <w:pPr>
        <w:ind w:left="3240" w:hanging="360"/>
      </w:pPr>
      <w:rPr>
        <w:rFonts w:ascii="Symbol" w:hAnsi="Symbol" w:hint="default"/>
      </w:rPr>
    </w:lvl>
    <w:lvl w:ilvl="4" w:tplc="7F9E4256">
      <w:start w:val="1"/>
      <w:numFmt w:val="bullet"/>
      <w:lvlText w:val="o"/>
      <w:lvlJc w:val="left"/>
      <w:pPr>
        <w:ind w:left="3960" w:hanging="360"/>
      </w:pPr>
      <w:rPr>
        <w:rFonts w:ascii="Courier New" w:hAnsi="Courier New" w:hint="default"/>
      </w:rPr>
    </w:lvl>
    <w:lvl w:ilvl="5" w:tplc="5EFC6D5E">
      <w:start w:val="1"/>
      <w:numFmt w:val="bullet"/>
      <w:lvlText w:val=""/>
      <w:lvlJc w:val="left"/>
      <w:pPr>
        <w:ind w:left="4680" w:hanging="360"/>
      </w:pPr>
      <w:rPr>
        <w:rFonts w:ascii="Wingdings" w:hAnsi="Wingdings" w:hint="default"/>
      </w:rPr>
    </w:lvl>
    <w:lvl w:ilvl="6" w:tplc="2A8247FA">
      <w:start w:val="1"/>
      <w:numFmt w:val="bullet"/>
      <w:lvlText w:val=""/>
      <w:lvlJc w:val="left"/>
      <w:pPr>
        <w:ind w:left="5400" w:hanging="360"/>
      </w:pPr>
      <w:rPr>
        <w:rFonts w:ascii="Symbol" w:hAnsi="Symbol" w:hint="default"/>
      </w:rPr>
    </w:lvl>
    <w:lvl w:ilvl="7" w:tplc="A8A439D4">
      <w:start w:val="1"/>
      <w:numFmt w:val="bullet"/>
      <w:lvlText w:val="o"/>
      <w:lvlJc w:val="left"/>
      <w:pPr>
        <w:ind w:left="6120" w:hanging="360"/>
      </w:pPr>
      <w:rPr>
        <w:rFonts w:ascii="Courier New" w:hAnsi="Courier New" w:hint="default"/>
      </w:rPr>
    </w:lvl>
    <w:lvl w:ilvl="8" w:tplc="DD3CD19C">
      <w:start w:val="1"/>
      <w:numFmt w:val="bullet"/>
      <w:lvlText w:val=""/>
      <w:lvlJc w:val="left"/>
      <w:pPr>
        <w:ind w:left="6840" w:hanging="360"/>
      </w:pPr>
      <w:rPr>
        <w:rFonts w:ascii="Wingdings" w:hAnsi="Wingdings" w:hint="default"/>
      </w:rPr>
    </w:lvl>
  </w:abstractNum>
  <w:abstractNum w:abstractNumId="12" w15:restartNumberingAfterBreak="0">
    <w:nsid w:val="104F544A"/>
    <w:multiLevelType w:val="multilevel"/>
    <w:tmpl w:val="D82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88B01"/>
    <w:multiLevelType w:val="hybridMultilevel"/>
    <w:tmpl w:val="5622CFC2"/>
    <w:lvl w:ilvl="0" w:tplc="C4987606">
      <w:start w:val="1"/>
      <w:numFmt w:val="bullet"/>
      <w:lvlText w:val=""/>
      <w:lvlJc w:val="left"/>
      <w:pPr>
        <w:ind w:left="1080" w:hanging="360"/>
      </w:pPr>
      <w:rPr>
        <w:rFonts w:ascii="Symbol" w:hAnsi="Symbol" w:hint="default"/>
      </w:rPr>
    </w:lvl>
    <w:lvl w:ilvl="1" w:tplc="66D69A5A">
      <w:start w:val="1"/>
      <w:numFmt w:val="bullet"/>
      <w:lvlText w:val="o"/>
      <w:lvlJc w:val="left"/>
      <w:pPr>
        <w:ind w:left="1800" w:hanging="360"/>
      </w:pPr>
      <w:rPr>
        <w:rFonts w:ascii="Courier New" w:hAnsi="Courier New" w:hint="default"/>
      </w:rPr>
    </w:lvl>
    <w:lvl w:ilvl="2" w:tplc="D41CC612">
      <w:start w:val="1"/>
      <w:numFmt w:val="bullet"/>
      <w:lvlText w:val=""/>
      <w:lvlJc w:val="left"/>
      <w:pPr>
        <w:ind w:left="2520" w:hanging="360"/>
      </w:pPr>
      <w:rPr>
        <w:rFonts w:ascii="Wingdings" w:hAnsi="Wingdings" w:hint="default"/>
      </w:rPr>
    </w:lvl>
    <w:lvl w:ilvl="3" w:tplc="20AE34A8">
      <w:start w:val="1"/>
      <w:numFmt w:val="bullet"/>
      <w:lvlText w:val=""/>
      <w:lvlJc w:val="left"/>
      <w:pPr>
        <w:ind w:left="3240" w:hanging="360"/>
      </w:pPr>
      <w:rPr>
        <w:rFonts w:ascii="Symbol" w:hAnsi="Symbol" w:hint="default"/>
      </w:rPr>
    </w:lvl>
    <w:lvl w:ilvl="4" w:tplc="669CE0AC">
      <w:start w:val="1"/>
      <w:numFmt w:val="bullet"/>
      <w:lvlText w:val="o"/>
      <w:lvlJc w:val="left"/>
      <w:pPr>
        <w:ind w:left="3960" w:hanging="360"/>
      </w:pPr>
      <w:rPr>
        <w:rFonts w:ascii="Courier New" w:hAnsi="Courier New" w:hint="default"/>
      </w:rPr>
    </w:lvl>
    <w:lvl w:ilvl="5" w:tplc="E15066C2">
      <w:start w:val="1"/>
      <w:numFmt w:val="bullet"/>
      <w:lvlText w:val=""/>
      <w:lvlJc w:val="left"/>
      <w:pPr>
        <w:ind w:left="4680" w:hanging="360"/>
      </w:pPr>
      <w:rPr>
        <w:rFonts w:ascii="Wingdings" w:hAnsi="Wingdings" w:hint="default"/>
      </w:rPr>
    </w:lvl>
    <w:lvl w:ilvl="6" w:tplc="B74C8DCC">
      <w:start w:val="1"/>
      <w:numFmt w:val="bullet"/>
      <w:lvlText w:val=""/>
      <w:lvlJc w:val="left"/>
      <w:pPr>
        <w:ind w:left="5400" w:hanging="360"/>
      </w:pPr>
      <w:rPr>
        <w:rFonts w:ascii="Symbol" w:hAnsi="Symbol" w:hint="default"/>
      </w:rPr>
    </w:lvl>
    <w:lvl w:ilvl="7" w:tplc="663C8FAC">
      <w:start w:val="1"/>
      <w:numFmt w:val="bullet"/>
      <w:lvlText w:val="o"/>
      <w:lvlJc w:val="left"/>
      <w:pPr>
        <w:ind w:left="6120" w:hanging="360"/>
      </w:pPr>
      <w:rPr>
        <w:rFonts w:ascii="Courier New" w:hAnsi="Courier New" w:hint="default"/>
      </w:rPr>
    </w:lvl>
    <w:lvl w:ilvl="8" w:tplc="3DAA34C4">
      <w:start w:val="1"/>
      <w:numFmt w:val="bullet"/>
      <w:lvlText w:val=""/>
      <w:lvlJc w:val="left"/>
      <w:pPr>
        <w:ind w:left="6840" w:hanging="360"/>
      </w:pPr>
      <w:rPr>
        <w:rFonts w:ascii="Wingdings" w:hAnsi="Wingdings" w:hint="default"/>
      </w:rPr>
    </w:lvl>
  </w:abstractNum>
  <w:abstractNum w:abstractNumId="14" w15:restartNumberingAfterBreak="0">
    <w:nsid w:val="178B6F68"/>
    <w:multiLevelType w:val="multilevel"/>
    <w:tmpl w:val="7BD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0583B"/>
    <w:multiLevelType w:val="multilevel"/>
    <w:tmpl w:val="0B4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4CC7F"/>
    <w:multiLevelType w:val="hybridMultilevel"/>
    <w:tmpl w:val="85DCEB02"/>
    <w:lvl w:ilvl="0" w:tplc="356028B2">
      <w:start w:val="1"/>
      <w:numFmt w:val="bullet"/>
      <w:lvlText w:val="-"/>
      <w:lvlJc w:val="left"/>
      <w:pPr>
        <w:ind w:left="720" w:hanging="360"/>
      </w:pPr>
      <w:rPr>
        <w:rFonts w:ascii="Aptos" w:hAnsi="Aptos" w:hint="default"/>
      </w:rPr>
    </w:lvl>
    <w:lvl w:ilvl="1" w:tplc="9E72F086">
      <w:start w:val="1"/>
      <w:numFmt w:val="bullet"/>
      <w:lvlText w:val="o"/>
      <w:lvlJc w:val="left"/>
      <w:pPr>
        <w:ind w:left="1440" w:hanging="360"/>
      </w:pPr>
      <w:rPr>
        <w:rFonts w:ascii="Courier New" w:hAnsi="Courier New" w:hint="default"/>
      </w:rPr>
    </w:lvl>
    <w:lvl w:ilvl="2" w:tplc="0994CF18">
      <w:start w:val="1"/>
      <w:numFmt w:val="bullet"/>
      <w:lvlText w:val=""/>
      <w:lvlJc w:val="left"/>
      <w:pPr>
        <w:ind w:left="2160" w:hanging="360"/>
      </w:pPr>
      <w:rPr>
        <w:rFonts w:ascii="Wingdings" w:hAnsi="Wingdings" w:hint="default"/>
      </w:rPr>
    </w:lvl>
    <w:lvl w:ilvl="3" w:tplc="45C0496E">
      <w:start w:val="1"/>
      <w:numFmt w:val="bullet"/>
      <w:lvlText w:val=""/>
      <w:lvlJc w:val="left"/>
      <w:pPr>
        <w:ind w:left="2880" w:hanging="360"/>
      </w:pPr>
      <w:rPr>
        <w:rFonts w:ascii="Symbol" w:hAnsi="Symbol" w:hint="default"/>
      </w:rPr>
    </w:lvl>
    <w:lvl w:ilvl="4" w:tplc="519888E0">
      <w:start w:val="1"/>
      <w:numFmt w:val="bullet"/>
      <w:lvlText w:val="o"/>
      <w:lvlJc w:val="left"/>
      <w:pPr>
        <w:ind w:left="3600" w:hanging="360"/>
      </w:pPr>
      <w:rPr>
        <w:rFonts w:ascii="Courier New" w:hAnsi="Courier New" w:hint="default"/>
      </w:rPr>
    </w:lvl>
    <w:lvl w:ilvl="5" w:tplc="6E6827E0">
      <w:start w:val="1"/>
      <w:numFmt w:val="bullet"/>
      <w:lvlText w:val=""/>
      <w:lvlJc w:val="left"/>
      <w:pPr>
        <w:ind w:left="4320" w:hanging="360"/>
      </w:pPr>
      <w:rPr>
        <w:rFonts w:ascii="Wingdings" w:hAnsi="Wingdings" w:hint="default"/>
      </w:rPr>
    </w:lvl>
    <w:lvl w:ilvl="6" w:tplc="1CC2C492">
      <w:start w:val="1"/>
      <w:numFmt w:val="bullet"/>
      <w:lvlText w:val=""/>
      <w:lvlJc w:val="left"/>
      <w:pPr>
        <w:ind w:left="5040" w:hanging="360"/>
      </w:pPr>
      <w:rPr>
        <w:rFonts w:ascii="Symbol" w:hAnsi="Symbol" w:hint="default"/>
      </w:rPr>
    </w:lvl>
    <w:lvl w:ilvl="7" w:tplc="C602DAE8">
      <w:start w:val="1"/>
      <w:numFmt w:val="bullet"/>
      <w:lvlText w:val="o"/>
      <w:lvlJc w:val="left"/>
      <w:pPr>
        <w:ind w:left="5760" w:hanging="360"/>
      </w:pPr>
      <w:rPr>
        <w:rFonts w:ascii="Courier New" w:hAnsi="Courier New" w:hint="default"/>
      </w:rPr>
    </w:lvl>
    <w:lvl w:ilvl="8" w:tplc="828CACF0">
      <w:start w:val="1"/>
      <w:numFmt w:val="bullet"/>
      <w:lvlText w:val=""/>
      <w:lvlJc w:val="left"/>
      <w:pPr>
        <w:ind w:left="6480" w:hanging="360"/>
      </w:pPr>
      <w:rPr>
        <w:rFonts w:ascii="Wingdings" w:hAnsi="Wingdings" w:hint="default"/>
      </w:rPr>
    </w:lvl>
  </w:abstractNum>
  <w:abstractNum w:abstractNumId="17" w15:restartNumberingAfterBreak="0">
    <w:nsid w:val="229F1C83"/>
    <w:multiLevelType w:val="hybridMultilevel"/>
    <w:tmpl w:val="F6940EBC"/>
    <w:lvl w:ilvl="0" w:tplc="9B72CAF4">
      <w:start w:val="1"/>
      <w:numFmt w:val="decimal"/>
      <w:lvlText w:val="%1."/>
      <w:lvlJc w:val="left"/>
      <w:pPr>
        <w:ind w:left="720" w:hanging="360"/>
      </w:pPr>
    </w:lvl>
    <w:lvl w:ilvl="1" w:tplc="ABC8A39A">
      <w:start w:val="1"/>
      <w:numFmt w:val="lowerLetter"/>
      <w:lvlText w:val="%2."/>
      <w:lvlJc w:val="left"/>
      <w:pPr>
        <w:ind w:left="1440" w:hanging="360"/>
      </w:pPr>
    </w:lvl>
    <w:lvl w:ilvl="2" w:tplc="E5B61F46">
      <w:start w:val="1"/>
      <w:numFmt w:val="lowerRoman"/>
      <w:lvlText w:val="%3."/>
      <w:lvlJc w:val="right"/>
      <w:pPr>
        <w:ind w:left="2160" w:hanging="180"/>
      </w:pPr>
    </w:lvl>
    <w:lvl w:ilvl="3" w:tplc="4AB8FAA4">
      <w:start w:val="1"/>
      <w:numFmt w:val="decimal"/>
      <w:lvlText w:val="%4."/>
      <w:lvlJc w:val="left"/>
      <w:pPr>
        <w:ind w:left="2880" w:hanging="360"/>
      </w:pPr>
    </w:lvl>
    <w:lvl w:ilvl="4" w:tplc="0E541E7E">
      <w:start w:val="1"/>
      <w:numFmt w:val="lowerLetter"/>
      <w:lvlText w:val="%5."/>
      <w:lvlJc w:val="left"/>
      <w:pPr>
        <w:ind w:left="3600" w:hanging="360"/>
      </w:pPr>
    </w:lvl>
    <w:lvl w:ilvl="5" w:tplc="4D44B042">
      <w:start w:val="1"/>
      <w:numFmt w:val="lowerRoman"/>
      <w:lvlText w:val="%6."/>
      <w:lvlJc w:val="right"/>
      <w:pPr>
        <w:ind w:left="4320" w:hanging="180"/>
      </w:pPr>
    </w:lvl>
    <w:lvl w:ilvl="6" w:tplc="5F825258">
      <w:start w:val="1"/>
      <w:numFmt w:val="decimal"/>
      <w:lvlText w:val="%7."/>
      <w:lvlJc w:val="left"/>
      <w:pPr>
        <w:ind w:left="5040" w:hanging="360"/>
      </w:pPr>
    </w:lvl>
    <w:lvl w:ilvl="7" w:tplc="6DBC313A">
      <w:start w:val="1"/>
      <w:numFmt w:val="lowerLetter"/>
      <w:lvlText w:val="%8."/>
      <w:lvlJc w:val="left"/>
      <w:pPr>
        <w:ind w:left="5760" w:hanging="360"/>
      </w:pPr>
    </w:lvl>
    <w:lvl w:ilvl="8" w:tplc="DA36D7E4">
      <w:start w:val="1"/>
      <w:numFmt w:val="lowerRoman"/>
      <w:lvlText w:val="%9."/>
      <w:lvlJc w:val="right"/>
      <w:pPr>
        <w:ind w:left="6480" w:hanging="180"/>
      </w:pPr>
    </w:lvl>
  </w:abstractNum>
  <w:abstractNum w:abstractNumId="18" w15:restartNumberingAfterBreak="0">
    <w:nsid w:val="235942E2"/>
    <w:multiLevelType w:val="multilevel"/>
    <w:tmpl w:val="3F50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B461CB"/>
    <w:multiLevelType w:val="multilevel"/>
    <w:tmpl w:val="F4D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87C11"/>
    <w:multiLevelType w:val="hybridMultilevel"/>
    <w:tmpl w:val="FBC2C618"/>
    <w:lvl w:ilvl="0" w:tplc="F9908BA6">
      <w:start w:val="1"/>
      <w:numFmt w:val="bullet"/>
      <w:lvlText w:val="-"/>
      <w:lvlJc w:val="left"/>
      <w:pPr>
        <w:ind w:left="720" w:hanging="360"/>
      </w:pPr>
      <w:rPr>
        <w:rFonts w:ascii="Aptos" w:hAnsi="Aptos" w:hint="default"/>
      </w:rPr>
    </w:lvl>
    <w:lvl w:ilvl="1" w:tplc="D1925A44">
      <w:start w:val="1"/>
      <w:numFmt w:val="bullet"/>
      <w:lvlText w:val="o"/>
      <w:lvlJc w:val="left"/>
      <w:pPr>
        <w:ind w:left="1440" w:hanging="360"/>
      </w:pPr>
      <w:rPr>
        <w:rFonts w:ascii="Courier New" w:hAnsi="Courier New" w:hint="default"/>
      </w:rPr>
    </w:lvl>
    <w:lvl w:ilvl="2" w:tplc="5510A408">
      <w:start w:val="1"/>
      <w:numFmt w:val="bullet"/>
      <w:lvlText w:val=""/>
      <w:lvlJc w:val="left"/>
      <w:pPr>
        <w:ind w:left="2160" w:hanging="360"/>
      </w:pPr>
      <w:rPr>
        <w:rFonts w:ascii="Wingdings" w:hAnsi="Wingdings" w:hint="default"/>
      </w:rPr>
    </w:lvl>
    <w:lvl w:ilvl="3" w:tplc="40985CB0">
      <w:start w:val="1"/>
      <w:numFmt w:val="bullet"/>
      <w:lvlText w:val=""/>
      <w:lvlJc w:val="left"/>
      <w:pPr>
        <w:ind w:left="2880" w:hanging="360"/>
      </w:pPr>
      <w:rPr>
        <w:rFonts w:ascii="Symbol" w:hAnsi="Symbol" w:hint="default"/>
      </w:rPr>
    </w:lvl>
    <w:lvl w:ilvl="4" w:tplc="4114F4C6">
      <w:start w:val="1"/>
      <w:numFmt w:val="bullet"/>
      <w:lvlText w:val="o"/>
      <w:lvlJc w:val="left"/>
      <w:pPr>
        <w:ind w:left="3600" w:hanging="360"/>
      </w:pPr>
      <w:rPr>
        <w:rFonts w:ascii="Courier New" w:hAnsi="Courier New" w:hint="default"/>
      </w:rPr>
    </w:lvl>
    <w:lvl w:ilvl="5" w:tplc="D53E4EC0">
      <w:start w:val="1"/>
      <w:numFmt w:val="bullet"/>
      <w:lvlText w:val=""/>
      <w:lvlJc w:val="left"/>
      <w:pPr>
        <w:ind w:left="4320" w:hanging="360"/>
      </w:pPr>
      <w:rPr>
        <w:rFonts w:ascii="Wingdings" w:hAnsi="Wingdings" w:hint="default"/>
      </w:rPr>
    </w:lvl>
    <w:lvl w:ilvl="6" w:tplc="B4F2389E">
      <w:start w:val="1"/>
      <w:numFmt w:val="bullet"/>
      <w:lvlText w:val=""/>
      <w:lvlJc w:val="left"/>
      <w:pPr>
        <w:ind w:left="5040" w:hanging="360"/>
      </w:pPr>
      <w:rPr>
        <w:rFonts w:ascii="Symbol" w:hAnsi="Symbol" w:hint="default"/>
      </w:rPr>
    </w:lvl>
    <w:lvl w:ilvl="7" w:tplc="95A45B40">
      <w:start w:val="1"/>
      <w:numFmt w:val="bullet"/>
      <w:lvlText w:val="o"/>
      <w:lvlJc w:val="left"/>
      <w:pPr>
        <w:ind w:left="5760" w:hanging="360"/>
      </w:pPr>
      <w:rPr>
        <w:rFonts w:ascii="Courier New" w:hAnsi="Courier New" w:hint="default"/>
      </w:rPr>
    </w:lvl>
    <w:lvl w:ilvl="8" w:tplc="FCB07034">
      <w:start w:val="1"/>
      <w:numFmt w:val="bullet"/>
      <w:lvlText w:val=""/>
      <w:lvlJc w:val="left"/>
      <w:pPr>
        <w:ind w:left="6480" w:hanging="360"/>
      </w:pPr>
      <w:rPr>
        <w:rFonts w:ascii="Wingdings" w:hAnsi="Wingdings" w:hint="default"/>
      </w:rPr>
    </w:lvl>
  </w:abstractNum>
  <w:abstractNum w:abstractNumId="21" w15:restartNumberingAfterBreak="0">
    <w:nsid w:val="2B2D235C"/>
    <w:multiLevelType w:val="hybridMultilevel"/>
    <w:tmpl w:val="4934CEC0"/>
    <w:lvl w:ilvl="0" w:tplc="4E84A984">
      <w:start w:val="1"/>
      <w:numFmt w:val="bullet"/>
      <w:lvlText w:val="-"/>
      <w:lvlJc w:val="left"/>
      <w:pPr>
        <w:ind w:left="720" w:hanging="360"/>
      </w:pPr>
      <w:rPr>
        <w:rFonts w:ascii="Aptos" w:hAnsi="Aptos" w:hint="default"/>
      </w:rPr>
    </w:lvl>
    <w:lvl w:ilvl="1" w:tplc="B80E89FC">
      <w:start w:val="1"/>
      <w:numFmt w:val="bullet"/>
      <w:lvlText w:val="o"/>
      <w:lvlJc w:val="left"/>
      <w:pPr>
        <w:ind w:left="1440" w:hanging="360"/>
      </w:pPr>
      <w:rPr>
        <w:rFonts w:ascii="Courier New" w:hAnsi="Courier New" w:hint="default"/>
      </w:rPr>
    </w:lvl>
    <w:lvl w:ilvl="2" w:tplc="2CD652FC">
      <w:start w:val="1"/>
      <w:numFmt w:val="bullet"/>
      <w:lvlText w:val=""/>
      <w:lvlJc w:val="left"/>
      <w:pPr>
        <w:ind w:left="2160" w:hanging="360"/>
      </w:pPr>
      <w:rPr>
        <w:rFonts w:ascii="Wingdings" w:hAnsi="Wingdings" w:hint="default"/>
      </w:rPr>
    </w:lvl>
    <w:lvl w:ilvl="3" w:tplc="E6E0CF8E">
      <w:start w:val="1"/>
      <w:numFmt w:val="bullet"/>
      <w:lvlText w:val=""/>
      <w:lvlJc w:val="left"/>
      <w:pPr>
        <w:ind w:left="2880" w:hanging="360"/>
      </w:pPr>
      <w:rPr>
        <w:rFonts w:ascii="Symbol" w:hAnsi="Symbol" w:hint="default"/>
      </w:rPr>
    </w:lvl>
    <w:lvl w:ilvl="4" w:tplc="354E5F36">
      <w:start w:val="1"/>
      <w:numFmt w:val="bullet"/>
      <w:lvlText w:val="o"/>
      <w:lvlJc w:val="left"/>
      <w:pPr>
        <w:ind w:left="3600" w:hanging="360"/>
      </w:pPr>
      <w:rPr>
        <w:rFonts w:ascii="Courier New" w:hAnsi="Courier New" w:hint="default"/>
      </w:rPr>
    </w:lvl>
    <w:lvl w:ilvl="5" w:tplc="FDCC1840">
      <w:start w:val="1"/>
      <w:numFmt w:val="bullet"/>
      <w:lvlText w:val=""/>
      <w:lvlJc w:val="left"/>
      <w:pPr>
        <w:ind w:left="4320" w:hanging="360"/>
      </w:pPr>
      <w:rPr>
        <w:rFonts w:ascii="Wingdings" w:hAnsi="Wingdings" w:hint="default"/>
      </w:rPr>
    </w:lvl>
    <w:lvl w:ilvl="6" w:tplc="D60C0EBC">
      <w:start w:val="1"/>
      <w:numFmt w:val="bullet"/>
      <w:lvlText w:val=""/>
      <w:lvlJc w:val="left"/>
      <w:pPr>
        <w:ind w:left="5040" w:hanging="360"/>
      </w:pPr>
      <w:rPr>
        <w:rFonts w:ascii="Symbol" w:hAnsi="Symbol" w:hint="default"/>
      </w:rPr>
    </w:lvl>
    <w:lvl w:ilvl="7" w:tplc="A2505D98">
      <w:start w:val="1"/>
      <w:numFmt w:val="bullet"/>
      <w:lvlText w:val="o"/>
      <w:lvlJc w:val="left"/>
      <w:pPr>
        <w:ind w:left="5760" w:hanging="360"/>
      </w:pPr>
      <w:rPr>
        <w:rFonts w:ascii="Courier New" w:hAnsi="Courier New" w:hint="default"/>
      </w:rPr>
    </w:lvl>
    <w:lvl w:ilvl="8" w:tplc="06A8C46E">
      <w:start w:val="1"/>
      <w:numFmt w:val="bullet"/>
      <w:lvlText w:val=""/>
      <w:lvlJc w:val="left"/>
      <w:pPr>
        <w:ind w:left="6480" w:hanging="360"/>
      </w:pPr>
      <w:rPr>
        <w:rFonts w:ascii="Wingdings" w:hAnsi="Wingdings" w:hint="default"/>
      </w:rPr>
    </w:lvl>
  </w:abstractNum>
  <w:abstractNum w:abstractNumId="22" w15:restartNumberingAfterBreak="0">
    <w:nsid w:val="308D5504"/>
    <w:multiLevelType w:val="multilevel"/>
    <w:tmpl w:val="7AA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A0BBE"/>
    <w:multiLevelType w:val="multilevel"/>
    <w:tmpl w:val="421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FA229"/>
    <w:multiLevelType w:val="hybridMultilevel"/>
    <w:tmpl w:val="3434FEDC"/>
    <w:lvl w:ilvl="0" w:tplc="DD00CA58">
      <w:start w:val="1"/>
      <w:numFmt w:val="decimal"/>
      <w:lvlText w:val="%1."/>
      <w:lvlJc w:val="left"/>
      <w:pPr>
        <w:ind w:left="720" w:hanging="360"/>
      </w:pPr>
    </w:lvl>
    <w:lvl w:ilvl="1" w:tplc="0908B4FA">
      <w:start w:val="1"/>
      <w:numFmt w:val="lowerLetter"/>
      <w:lvlText w:val="%2."/>
      <w:lvlJc w:val="left"/>
      <w:pPr>
        <w:ind w:left="1440" w:hanging="360"/>
      </w:pPr>
    </w:lvl>
    <w:lvl w:ilvl="2" w:tplc="75082EE6">
      <w:start w:val="1"/>
      <w:numFmt w:val="lowerRoman"/>
      <w:lvlText w:val="%3."/>
      <w:lvlJc w:val="right"/>
      <w:pPr>
        <w:ind w:left="2160" w:hanging="180"/>
      </w:pPr>
    </w:lvl>
    <w:lvl w:ilvl="3" w:tplc="830A9602">
      <w:start w:val="1"/>
      <w:numFmt w:val="decimal"/>
      <w:lvlText w:val="%4."/>
      <w:lvlJc w:val="left"/>
      <w:pPr>
        <w:ind w:left="2880" w:hanging="360"/>
      </w:pPr>
    </w:lvl>
    <w:lvl w:ilvl="4" w:tplc="3206949C">
      <w:start w:val="1"/>
      <w:numFmt w:val="lowerLetter"/>
      <w:lvlText w:val="%5."/>
      <w:lvlJc w:val="left"/>
      <w:pPr>
        <w:ind w:left="3600" w:hanging="360"/>
      </w:pPr>
    </w:lvl>
    <w:lvl w:ilvl="5" w:tplc="A81E29DA">
      <w:start w:val="1"/>
      <w:numFmt w:val="lowerRoman"/>
      <w:lvlText w:val="%6."/>
      <w:lvlJc w:val="right"/>
      <w:pPr>
        <w:ind w:left="4320" w:hanging="180"/>
      </w:pPr>
    </w:lvl>
    <w:lvl w:ilvl="6" w:tplc="DE1EA0C0">
      <w:start w:val="1"/>
      <w:numFmt w:val="decimal"/>
      <w:lvlText w:val="%7."/>
      <w:lvlJc w:val="left"/>
      <w:pPr>
        <w:ind w:left="5040" w:hanging="360"/>
      </w:pPr>
    </w:lvl>
    <w:lvl w:ilvl="7" w:tplc="542A2E64">
      <w:start w:val="1"/>
      <w:numFmt w:val="lowerLetter"/>
      <w:lvlText w:val="%8."/>
      <w:lvlJc w:val="left"/>
      <w:pPr>
        <w:ind w:left="5760" w:hanging="360"/>
      </w:pPr>
    </w:lvl>
    <w:lvl w:ilvl="8" w:tplc="1F521568">
      <w:start w:val="1"/>
      <w:numFmt w:val="lowerRoman"/>
      <w:lvlText w:val="%9."/>
      <w:lvlJc w:val="right"/>
      <w:pPr>
        <w:ind w:left="6480" w:hanging="180"/>
      </w:pPr>
    </w:lvl>
  </w:abstractNum>
  <w:abstractNum w:abstractNumId="25" w15:restartNumberingAfterBreak="0">
    <w:nsid w:val="35BB02B6"/>
    <w:multiLevelType w:val="multilevel"/>
    <w:tmpl w:val="544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20567"/>
    <w:multiLevelType w:val="multilevel"/>
    <w:tmpl w:val="EE6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E7ABD"/>
    <w:multiLevelType w:val="multilevel"/>
    <w:tmpl w:val="0F3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281E2F"/>
    <w:multiLevelType w:val="multilevel"/>
    <w:tmpl w:val="5074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78D0F"/>
    <w:multiLevelType w:val="hybridMultilevel"/>
    <w:tmpl w:val="C64E1EA6"/>
    <w:lvl w:ilvl="0" w:tplc="223EF9DA">
      <w:start w:val="1"/>
      <w:numFmt w:val="decimal"/>
      <w:lvlText w:val="%1."/>
      <w:lvlJc w:val="left"/>
      <w:pPr>
        <w:ind w:left="720" w:hanging="360"/>
      </w:pPr>
    </w:lvl>
    <w:lvl w:ilvl="1" w:tplc="E934FCA8">
      <w:start w:val="1"/>
      <w:numFmt w:val="lowerLetter"/>
      <w:lvlText w:val="%2."/>
      <w:lvlJc w:val="left"/>
      <w:pPr>
        <w:ind w:left="1440" w:hanging="360"/>
      </w:pPr>
    </w:lvl>
    <w:lvl w:ilvl="2" w:tplc="7908C158">
      <w:start w:val="1"/>
      <w:numFmt w:val="lowerRoman"/>
      <w:lvlText w:val="%3."/>
      <w:lvlJc w:val="right"/>
      <w:pPr>
        <w:ind w:left="2160" w:hanging="180"/>
      </w:pPr>
    </w:lvl>
    <w:lvl w:ilvl="3" w:tplc="FCACDCBA">
      <w:start w:val="1"/>
      <w:numFmt w:val="decimal"/>
      <w:lvlText w:val="%4."/>
      <w:lvlJc w:val="left"/>
      <w:pPr>
        <w:ind w:left="2880" w:hanging="360"/>
      </w:pPr>
    </w:lvl>
    <w:lvl w:ilvl="4" w:tplc="730C1D52">
      <w:start w:val="1"/>
      <w:numFmt w:val="lowerLetter"/>
      <w:lvlText w:val="%5."/>
      <w:lvlJc w:val="left"/>
      <w:pPr>
        <w:ind w:left="3600" w:hanging="360"/>
      </w:pPr>
    </w:lvl>
    <w:lvl w:ilvl="5" w:tplc="35962CF2">
      <w:start w:val="1"/>
      <w:numFmt w:val="lowerRoman"/>
      <w:lvlText w:val="%6."/>
      <w:lvlJc w:val="right"/>
      <w:pPr>
        <w:ind w:left="4320" w:hanging="180"/>
      </w:pPr>
    </w:lvl>
    <w:lvl w:ilvl="6" w:tplc="9B1AC228">
      <w:start w:val="1"/>
      <w:numFmt w:val="decimal"/>
      <w:lvlText w:val="%7."/>
      <w:lvlJc w:val="left"/>
      <w:pPr>
        <w:ind w:left="5040" w:hanging="360"/>
      </w:pPr>
    </w:lvl>
    <w:lvl w:ilvl="7" w:tplc="325EB686">
      <w:start w:val="1"/>
      <w:numFmt w:val="lowerLetter"/>
      <w:lvlText w:val="%8."/>
      <w:lvlJc w:val="left"/>
      <w:pPr>
        <w:ind w:left="5760" w:hanging="360"/>
      </w:pPr>
    </w:lvl>
    <w:lvl w:ilvl="8" w:tplc="E05E185C">
      <w:start w:val="1"/>
      <w:numFmt w:val="lowerRoman"/>
      <w:lvlText w:val="%9."/>
      <w:lvlJc w:val="right"/>
      <w:pPr>
        <w:ind w:left="6480" w:hanging="180"/>
      </w:pPr>
    </w:lvl>
  </w:abstractNum>
  <w:abstractNum w:abstractNumId="30" w15:restartNumberingAfterBreak="0">
    <w:nsid w:val="5DEED65E"/>
    <w:multiLevelType w:val="hybridMultilevel"/>
    <w:tmpl w:val="EDBA9962"/>
    <w:lvl w:ilvl="0" w:tplc="C988E6E6">
      <w:start w:val="1"/>
      <w:numFmt w:val="bullet"/>
      <w:lvlText w:val=""/>
      <w:lvlJc w:val="left"/>
      <w:pPr>
        <w:ind w:left="1080" w:hanging="360"/>
      </w:pPr>
      <w:rPr>
        <w:rFonts w:ascii="Symbol" w:hAnsi="Symbol" w:hint="default"/>
      </w:rPr>
    </w:lvl>
    <w:lvl w:ilvl="1" w:tplc="B9F805E2">
      <w:start w:val="1"/>
      <w:numFmt w:val="bullet"/>
      <w:lvlText w:val="o"/>
      <w:lvlJc w:val="left"/>
      <w:pPr>
        <w:ind w:left="1800" w:hanging="360"/>
      </w:pPr>
      <w:rPr>
        <w:rFonts w:ascii="Courier New" w:hAnsi="Courier New" w:hint="default"/>
      </w:rPr>
    </w:lvl>
    <w:lvl w:ilvl="2" w:tplc="2D00B4CA">
      <w:start w:val="1"/>
      <w:numFmt w:val="bullet"/>
      <w:lvlText w:val=""/>
      <w:lvlJc w:val="left"/>
      <w:pPr>
        <w:ind w:left="2520" w:hanging="360"/>
      </w:pPr>
      <w:rPr>
        <w:rFonts w:ascii="Wingdings" w:hAnsi="Wingdings" w:hint="default"/>
      </w:rPr>
    </w:lvl>
    <w:lvl w:ilvl="3" w:tplc="187EE0AA">
      <w:start w:val="1"/>
      <w:numFmt w:val="bullet"/>
      <w:lvlText w:val=""/>
      <w:lvlJc w:val="left"/>
      <w:pPr>
        <w:ind w:left="3240" w:hanging="360"/>
      </w:pPr>
      <w:rPr>
        <w:rFonts w:ascii="Symbol" w:hAnsi="Symbol" w:hint="default"/>
      </w:rPr>
    </w:lvl>
    <w:lvl w:ilvl="4" w:tplc="54B2A23E">
      <w:start w:val="1"/>
      <w:numFmt w:val="bullet"/>
      <w:lvlText w:val="o"/>
      <w:lvlJc w:val="left"/>
      <w:pPr>
        <w:ind w:left="3960" w:hanging="360"/>
      </w:pPr>
      <w:rPr>
        <w:rFonts w:ascii="Courier New" w:hAnsi="Courier New" w:hint="default"/>
      </w:rPr>
    </w:lvl>
    <w:lvl w:ilvl="5" w:tplc="D0061D04">
      <w:start w:val="1"/>
      <w:numFmt w:val="bullet"/>
      <w:lvlText w:val=""/>
      <w:lvlJc w:val="left"/>
      <w:pPr>
        <w:ind w:left="4680" w:hanging="360"/>
      </w:pPr>
      <w:rPr>
        <w:rFonts w:ascii="Wingdings" w:hAnsi="Wingdings" w:hint="default"/>
      </w:rPr>
    </w:lvl>
    <w:lvl w:ilvl="6" w:tplc="8BF80CC0">
      <w:start w:val="1"/>
      <w:numFmt w:val="bullet"/>
      <w:lvlText w:val=""/>
      <w:lvlJc w:val="left"/>
      <w:pPr>
        <w:ind w:left="5400" w:hanging="360"/>
      </w:pPr>
      <w:rPr>
        <w:rFonts w:ascii="Symbol" w:hAnsi="Symbol" w:hint="default"/>
      </w:rPr>
    </w:lvl>
    <w:lvl w:ilvl="7" w:tplc="8C9E1780">
      <w:start w:val="1"/>
      <w:numFmt w:val="bullet"/>
      <w:lvlText w:val="o"/>
      <w:lvlJc w:val="left"/>
      <w:pPr>
        <w:ind w:left="6120" w:hanging="360"/>
      </w:pPr>
      <w:rPr>
        <w:rFonts w:ascii="Courier New" w:hAnsi="Courier New" w:hint="default"/>
      </w:rPr>
    </w:lvl>
    <w:lvl w:ilvl="8" w:tplc="0390F280">
      <w:start w:val="1"/>
      <w:numFmt w:val="bullet"/>
      <w:lvlText w:val=""/>
      <w:lvlJc w:val="left"/>
      <w:pPr>
        <w:ind w:left="6840" w:hanging="360"/>
      </w:pPr>
      <w:rPr>
        <w:rFonts w:ascii="Wingdings" w:hAnsi="Wingdings" w:hint="default"/>
      </w:rPr>
    </w:lvl>
  </w:abstractNum>
  <w:abstractNum w:abstractNumId="31" w15:restartNumberingAfterBreak="0">
    <w:nsid w:val="5EF47BBE"/>
    <w:multiLevelType w:val="multilevel"/>
    <w:tmpl w:val="F8FA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43A18"/>
    <w:multiLevelType w:val="hybridMultilevel"/>
    <w:tmpl w:val="E708D0CC"/>
    <w:lvl w:ilvl="0" w:tplc="96EEC85A">
      <w:start w:val="1"/>
      <w:numFmt w:val="bullet"/>
      <w:lvlText w:val=""/>
      <w:lvlJc w:val="left"/>
      <w:pPr>
        <w:ind w:left="1080" w:hanging="360"/>
      </w:pPr>
      <w:rPr>
        <w:rFonts w:ascii="Symbol" w:hAnsi="Symbol" w:hint="default"/>
      </w:rPr>
    </w:lvl>
    <w:lvl w:ilvl="1" w:tplc="A31CE4F8">
      <w:start w:val="1"/>
      <w:numFmt w:val="bullet"/>
      <w:lvlText w:val="o"/>
      <w:lvlJc w:val="left"/>
      <w:pPr>
        <w:ind w:left="1800" w:hanging="360"/>
      </w:pPr>
      <w:rPr>
        <w:rFonts w:ascii="Courier New" w:hAnsi="Courier New" w:hint="default"/>
      </w:rPr>
    </w:lvl>
    <w:lvl w:ilvl="2" w:tplc="7F8ED57E">
      <w:start w:val="1"/>
      <w:numFmt w:val="bullet"/>
      <w:lvlText w:val=""/>
      <w:lvlJc w:val="left"/>
      <w:pPr>
        <w:ind w:left="2520" w:hanging="360"/>
      </w:pPr>
      <w:rPr>
        <w:rFonts w:ascii="Wingdings" w:hAnsi="Wingdings" w:hint="default"/>
      </w:rPr>
    </w:lvl>
    <w:lvl w:ilvl="3" w:tplc="C3A04E7E">
      <w:start w:val="1"/>
      <w:numFmt w:val="bullet"/>
      <w:lvlText w:val=""/>
      <w:lvlJc w:val="left"/>
      <w:pPr>
        <w:ind w:left="3240" w:hanging="360"/>
      </w:pPr>
      <w:rPr>
        <w:rFonts w:ascii="Symbol" w:hAnsi="Symbol" w:hint="default"/>
      </w:rPr>
    </w:lvl>
    <w:lvl w:ilvl="4" w:tplc="85C449BC">
      <w:start w:val="1"/>
      <w:numFmt w:val="bullet"/>
      <w:lvlText w:val="o"/>
      <w:lvlJc w:val="left"/>
      <w:pPr>
        <w:ind w:left="3960" w:hanging="360"/>
      </w:pPr>
      <w:rPr>
        <w:rFonts w:ascii="Courier New" w:hAnsi="Courier New" w:hint="default"/>
      </w:rPr>
    </w:lvl>
    <w:lvl w:ilvl="5" w:tplc="19D66EEE">
      <w:start w:val="1"/>
      <w:numFmt w:val="bullet"/>
      <w:lvlText w:val=""/>
      <w:lvlJc w:val="left"/>
      <w:pPr>
        <w:ind w:left="4680" w:hanging="360"/>
      </w:pPr>
      <w:rPr>
        <w:rFonts w:ascii="Wingdings" w:hAnsi="Wingdings" w:hint="default"/>
      </w:rPr>
    </w:lvl>
    <w:lvl w:ilvl="6" w:tplc="3AB0EF7A">
      <w:start w:val="1"/>
      <w:numFmt w:val="bullet"/>
      <w:lvlText w:val=""/>
      <w:lvlJc w:val="left"/>
      <w:pPr>
        <w:ind w:left="5400" w:hanging="360"/>
      </w:pPr>
      <w:rPr>
        <w:rFonts w:ascii="Symbol" w:hAnsi="Symbol" w:hint="default"/>
      </w:rPr>
    </w:lvl>
    <w:lvl w:ilvl="7" w:tplc="C66491FE">
      <w:start w:val="1"/>
      <w:numFmt w:val="bullet"/>
      <w:lvlText w:val="o"/>
      <w:lvlJc w:val="left"/>
      <w:pPr>
        <w:ind w:left="6120" w:hanging="360"/>
      </w:pPr>
      <w:rPr>
        <w:rFonts w:ascii="Courier New" w:hAnsi="Courier New" w:hint="default"/>
      </w:rPr>
    </w:lvl>
    <w:lvl w:ilvl="8" w:tplc="465E149E">
      <w:start w:val="1"/>
      <w:numFmt w:val="bullet"/>
      <w:lvlText w:val=""/>
      <w:lvlJc w:val="left"/>
      <w:pPr>
        <w:ind w:left="6840" w:hanging="360"/>
      </w:pPr>
      <w:rPr>
        <w:rFonts w:ascii="Wingdings" w:hAnsi="Wingdings" w:hint="default"/>
      </w:rPr>
    </w:lvl>
  </w:abstractNum>
  <w:abstractNum w:abstractNumId="33" w15:restartNumberingAfterBreak="0">
    <w:nsid w:val="6CC35A50"/>
    <w:multiLevelType w:val="hybridMultilevel"/>
    <w:tmpl w:val="47CE119A"/>
    <w:lvl w:ilvl="0" w:tplc="A3FA5CBC">
      <w:start w:val="1"/>
      <w:numFmt w:val="bullet"/>
      <w:lvlText w:val=""/>
      <w:lvlJc w:val="left"/>
      <w:pPr>
        <w:ind w:left="1080" w:hanging="360"/>
      </w:pPr>
      <w:rPr>
        <w:rFonts w:ascii="Symbol" w:hAnsi="Symbol" w:hint="default"/>
      </w:rPr>
    </w:lvl>
    <w:lvl w:ilvl="1" w:tplc="16F8AFCC">
      <w:start w:val="1"/>
      <w:numFmt w:val="bullet"/>
      <w:lvlText w:val="o"/>
      <w:lvlJc w:val="left"/>
      <w:pPr>
        <w:ind w:left="1800" w:hanging="360"/>
      </w:pPr>
      <w:rPr>
        <w:rFonts w:ascii="Courier New" w:hAnsi="Courier New" w:hint="default"/>
      </w:rPr>
    </w:lvl>
    <w:lvl w:ilvl="2" w:tplc="A86E2B92">
      <w:start w:val="1"/>
      <w:numFmt w:val="bullet"/>
      <w:lvlText w:val=""/>
      <w:lvlJc w:val="left"/>
      <w:pPr>
        <w:ind w:left="2520" w:hanging="360"/>
      </w:pPr>
      <w:rPr>
        <w:rFonts w:ascii="Wingdings" w:hAnsi="Wingdings" w:hint="default"/>
      </w:rPr>
    </w:lvl>
    <w:lvl w:ilvl="3" w:tplc="085CF334">
      <w:start w:val="1"/>
      <w:numFmt w:val="bullet"/>
      <w:lvlText w:val=""/>
      <w:lvlJc w:val="left"/>
      <w:pPr>
        <w:ind w:left="3240" w:hanging="360"/>
      </w:pPr>
      <w:rPr>
        <w:rFonts w:ascii="Symbol" w:hAnsi="Symbol" w:hint="default"/>
      </w:rPr>
    </w:lvl>
    <w:lvl w:ilvl="4" w:tplc="B92C42AA">
      <w:start w:val="1"/>
      <w:numFmt w:val="bullet"/>
      <w:lvlText w:val="o"/>
      <w:lvlJc w:val="left"/>
      <w:pPr>
        <w:ind w:left="3960" w:hanging="360"/>
      </w:pPr>
      <w:rPr>
        <w:rFonts w:ascii="Courier New" w:hAnsi="Courier New" w:hint="default"/>
      </w:rPr>
    </w:lvl>
    <w:lvl w:ilvl="5" w:tplc="F1DE81F6">
      <w:start w:val="1"/>
      <w:numFmt w:val="bullet"/>
      <w:lvlText w:val=""/>
      <w:lvlJc w:val="left"/>
      <w:pPr>
        <w:ind w:left="4680" w:hanging="360"/>
      </w:pPr>
      <w:rPr>
        <w:rFonts w:ascii="Wingdings" w:hAnsi="Wingdings" w:hint="default"/>
      </w:rPr>
    </w:lvl>
    <w:lvl w:ilvl="6" w:tplc="2938D332">
      <w:start w:val="1"/>
      <w:numFmt w:val="bullet"/>
      <w:lvlText w:val=""/>
      <w:lvlJc w:val="left"/>
      <w:pPr>
        <w:ind w:left="5400" w:hanging="360"/>
      </w:pPr>
      <w:rPr>
        <w:rFonts w:ascii="Symbol" w:hAnsi="Symbol" w:hint="default"/>
      </w:rPr>
    </w:lvl>
    <w:lvl w:ilvl="7" w:tplc="AF8E90F2">
      <w:start w:val="1"/>
      <w:numFmt w:val="bullet"/>
      <w:lvlText w:val="o"/>
      <w:lvlJc w:val="left"/>
      <w:pPr>
        <w:ind w:left="6120" w:hanging="360"/>
      </w:pPr>
      <w:rPr>
        <w:rFonts w:ascii="Courier New" w:hAnsi="Courier New" w:hint="default"/>
      </w:rPr>
    </w:lvl>
    <w:lvl w:ilvl="8" w:tplc="00CE1BDC">
      <w:start w:val="1"/>
      <w:numFmt w:val="bullet"/>
      <w:lvlText w:val=""/>
      <w:lvlJc w:val="left"/>
      <w:pPr>
        <w:ind w:left="6840" w:hanging="360"/>
      </w:pPr>
      <w:rPr>
        <w:rFonts w:ascii="Wingdings" w:hAnsi="Wingdings" w:hint="default"/>
      </w:rPr>
    </w:lvl>
  </w:abstractNum>
  <w:abstractNum w:abstractNumId="34" w15:restartNumberingAfterBreak="0">
    <w:nsid w:val="6CCF176F"/>
    <w:multiLevelType w:val="multilevel"/>
    <w:tmpl w:val="4BF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478BE"/>
    <w:multiLevelType w:val="multilevel"/>
    <w:tmpl w:val="A574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73E77"/>
    <w:multiLevelType w:val="multilevel"/>
    <w:tmpl w:val="47B6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042317">
    <w:abstractNumId w:val="13"/>
  </w:num>
  <w:num w:numId="2" w16cid:durableId="709456458">
    <w:abstractNumId w:val="11"/>
  </w:num>
  <w:num w:numId="3" w16cid:durableId="2033070828">
    <w:abstractNumId w:val="33"/>
  </w:num>
  <w:num w:numId="4" w16cid:durableId="1289242931">
    <w:abstractNumId w:val="10"/>
  </w:num>
  <w:num w:numId="5" w16cid:durableId="1622565334">
    <w:abstractNumId w:val="32"/>
  </w:num>
  <w:num w:numId="6" w16cid:durableId="428743961">
    <w:abstractNumId w:val="30"/>
  </w:num>
  <w:num w:numId="7" w16cid:durableId="1076055206">
    <w:abstractNumId w:val="21"/>
  </w:num>
  <w:num w:numId="8" w16cid:durableId="2109034080">
    <w:abstractNumId w:val="24"/>
  </w:num>
  <w:num w:numId="9" w16cid:durableId="950624757">
    <w:abstractNumId w:val="29"/>
  </w:num>
  <w:num w:numId="10" w16cid:durableId="34627202">
    <w:abstractNumId w:val="17"/>
  </w:num>
  <w:num w:numId="11" w16cid:durableId="928123777">
    <w:abstractNumId w:val="16"/>
  </w:num>
  <w:num w:numId="12" w16cid:durableId="2076511573">
    <w:abstractNumId w:val="20"/>
  </w:num>
  <w:num w:numId="13" w16cid:durableId="1583753049">
    <w:abstractNumId w:val="9"/>
  </w:num>
  <w:num w:numId="14" w16cid:durableId="1672021673">
    <w:abstractNumId w:val="7"/>
  </w:num>
  <w:num w:numId="15" w16cid:durableId="1661418664">
    <w:abstractNumId w:val="6"/>
  </w:num>
  <w:num w:numId="16" w16cid:durableId="28338585">
    <w:abstractNumId w:val="5"/>
  </w:num>
  <w:num w:numId="17" w16cid:durableId="10451996">
    <w:abstractNumId w:val="4"/>
  </w:num>
  <w:num w:numId="18" w16cid:durableId="1118185191">
    <w:abstractNumId w:val="8"/>
  </w:num>
  <w:num w:numId="19" w16cid:durableId="944580785">
    <w:abstractNumId w:val="3"/>
  </w:num>
  <w:num w:numId="20" w16cid:durableId="1728843970">
    <w:abstractNumId w:val="2"/>
  </w:num>
  <w:num w:numId="21" w16cid:durableId="261961369">
    <w:abstractNumId w:val="1"/>
  </w:num>
  <w:num w:numId="22" w16cid:durableId="940600249">
    <w:abstractNumId w:val="0"/>
  </w:num>
  <w:num w:numId="23" w16cid:durableId="1773084239">
    <w:abstractNumId w:val="9"/>
    <w:lvlOverride w:ilvl="0">
      <w:startOverride w:val="1"/>
    </w:lvlOverride>
  </w:num>
  <w:num w:numId="24" w16cid:durableId="1467159691">
    <w:abstractNumId w:val="14"/>
  </w:num>
  <w:num w:numId="25" w16cid:durableId="473640857">
    <w:abstractNumId w:val="27"/>
  </w:num>
  <w:num w:numId="26" w16cid:durableId="621115603">
    <w:abstractNumId w:val="25"/>
  </w:num>
  <w:num w:numId="27" w16cid:durableId="1762140982">
    <w:abstractNumId w:val="36"/>
  </w:num>
  <w:num w:numId="28" w16cid:durableId="1668898213">
    <w:abstractNumId w:val="15"/>
  </w:num>
  <w:num w:numId="29" w16cid:durableId="1613708182">
    <w:abstractNumId w:val="28"/>
  </w:num>
  <w:num w:numId="30" w16cid:durableId="982465750">
    <w:abstractNumId w:val="23"/>
  </w:num>
  <w:num w:numId="31" w16cid:durableId="1211648445">
    <w:abstractNumId w:val="12"/>
  </w:num>
  <w:num w:numId="32" w16cid:durableId="515777195">
    <w:abstractNumId w:val="19"/>
  </w:num>
  <w:num w:numId="33" w16cid:durableId="2091198695">
    <w:abstractNumId w:val="35"/>
  </w:num>
  <w:num w:numId="34" w16cid:durableId="1943490109">
    <w:abstractNumId w:val="34"/>
  </w:num>
  <w:num w:numId="35" w16cid:durableId="1162357704">
    <w:abstractNumId w:val="22"/>
  </w:num>
  <w:num w:numId="36" w16cid:durableId="1618247425">
    <w:abstractNumId w:val="31"/>
  </w:num>
  <w:num w:numId="37" w16cid:durableId="1685784337">
    <w:abstractNumId w:val="18"/>
  </w:num>
  <w:num w:numId="38" w16cid:durableId="2625691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19075F"/>
    <w:rsid w:val="002C79E6"/>
    <w:rsid w:val="002F3AE9"/>
    <w:rsid w:val="003804CC"/>
    <w:rsid w:val="00664C1A"/>
    <w:rsid w:val="007066E6"/>
    <w:rsid w:val="008260C6"/>
    <w:rsid w:val="0087407D"/>
    <w:rsid w:val="00921FC0"/>
    <w:rsid w:val="00A417C1"/>
    <w:rsid w:val="00A476FA"/>
    <w:rsid w:val="00A61DE8"/>
    <w:rsid w:val="00B863FB"/>
    <w:rsid w:val="00B86440"/>
    <w:rsid w:val="00BB2D6F"/>
    <w:rsid w:val="00C00AD7"/>
    <w:rsid w:val="00C00F8F"/>
    <w:rsid w:val="00C03068"/>
    <w:rsid w:val="00C20C08"/>
    <w:rsid w:val="00C23674"/>
    <w:rsid w:val="00D620FD"/>
    <w:rsid w:val="00D91044"/>
    <w:rsid w:val="00DF5915"/>
    <w:rsid w:val="00E44556"/>
    <w:rsid w:val="00E67454"/>
    <w:rsid w:val="00EF55C5"/>
    <w:rsid w:val="00F2625F"/>
    <w:rsid w:val="00F6242A"/>
    <w:rsid w:val="00FD0666"/>
    <w:rsid w:val="00FF55EC"/>
    <w:rsid w:val="014CA2B6"/>
    <w:rsid w:val="02049A8A"/>
    <w:rsid w:val="04BE163C"/>
    <w:rsid w:val="0D6E5604"/>
    <w:rsid w:val="0D914A9F"/>
    <w:rsid w:val="0F1B632F"/>
    <w:rsid w:val="0F28B2A6"/>
    <w:rsid w:val="0F4E8825"/>
    <w:rsid w:val="1146AE4B"/>
    <w:rsid w:val="11CD627F"/>
    <w:rsid w:val="11FDAC63"/>
    <w:rsid w:val="14826442"/>
    <w:rsid w:val="1636E24E"/>
    <w:rsid w:val="16D83548"/>
    <w:rsid w:val="17FDE152"/>
    <w:rsid w:val="189210DE"/>
    <w:rsid w:val="18F28B4C"/>
    <w:rsid w:val="1B01FFBE"/>
    <w:rsid w:val="1C0665C1"/>
    <w:rsid w:val="1E84F322"/>
    <w:rsid w:val="1F8404EA"/>
    <w:rsid w:val="1FA82375"/>
    <w:rsid w:val="20162312"/>
    <w:rsid w:val="201D26C8"/>
    <w:rsid w:val="212F006F"/>
    <w:rsid w:val="213DB1C4"/>
    <w:rsid w:val="2141EEBF"/>
    <w:rsid w:val="227CBE1E"/>
    <w:rsid w:val="2369FDD9"/>
    <w:rsid w:val="23705B65"/>
    <w:rsid w:val="25FD6B31"/>
    <w:rsid w:val="28FF6FFC"/>
    <w:rsid w:val="29593705"/>
    <w:rsid w:val="2C6424F8"/>
    <w:rsid w:val="2CCDFC8D"/>
    <w:rsid w:val="2D569A31"/>
    <w:rsid w:val="2DE5FA7C"/>
    <w:rsid w:val="2EAC86E7"/>
    <w:rsid w:val="30A041E8"/>
    <w:rsid w:val="30BAEF75"/>
    <w:rsid w:val="3236C9DF"/>
    <w:rsid w:val="3247E8CB"/>
    <w:rsid w:val="328872D7"/>
    <w:rsid w:val="346AB720"/>
    <w:rsid w:val="35B0F38F"/>
    <w:rsid w:val="35E22F39"/>
    <w:rsid w:val="3660B96E"/>
    <w:rsid w:val="376DB347"/>
    <w:rsid w:val="37C26DC9"/>
    <w:rsid w:val="38B08B87"/>
    <w:rsid w:val="3A9D1B22"/>
    <w:rsid w:val="3C4B0811"/>
    <w:rsid w:val="3C94F780"/>
    <w:rsid w:val="3D0A9892"/>
    <w:rsid w:val="3D39D343"/>
    <w:rsid w:val="3DDE3E72"/>
    <w:rsid w:val="3E192C66"/>
    <w:rsid w:val="3EBB3A06"/>
    <w:rsid w:val="3FA7B86F"/>
    <w:rsid w:val="3FD79D39"/>
    <w:rsid w:val="40DDD6FF"/>
    <w:rsid w:val="414184E0"/>
    <w:rsid w:val="43F4A75F"/>
    <w:rsid w:val="4497D119"/>
    <w:rsid w:val="46053869"/>
    <w:rsid w:val="47852240"/>
    <w:rsid w:val="49994107"/>
    <w:rsid w:val="4A446072"/>
    <w:rsid w:val="4A97DD54"/>
    <w:rsid w:val="4D917D53"/>
    <w:rsid w:val="4FC1B42B"/>
    <w:rsid w:val="50A18677"/>
    <w:rsid w:val="51901F72"/>
    <w:rsid w:val="51967505"/>
    <w:rsid w:val="52694629"/>
    <w:rsid w:val="5403007B"/>
    <w:rsid w:val="5456DDB9"/>
    <w:rsid w:val="557197A7"/>
    <w:rsid w:val="5596BFBA"/>
    <w:rsid w:val="56BB9786"/>
    <w:rsid w:val="57EE5FAD"/>
    <w:rsid w:val="593F41A5"/>
    <w:rsid w:val="5A1CFD60"/>
    <w:rsid w:val="5B432C96"/>
    <w:rsid w:val="5BB57AA3"/>
    <w:rsid w:val="5CA12C62"/>
    <w:rsid w:val="5D68E123"/>
    <w:rsid w:val="5E776178"/>
    <w:rsid w:val="5FAEF3ED"/>
    <w:rsid w:val="6133EBEC"/>
    <w:rsid w:val="6451CACF"/>
    <w:rsid w:val="64E8AEC6"/>
    <w:rsid w:val="66572B20"/>
    <w:rsid w:val="67A48F33"/>
    <w:rsid w:val="67AE9998"/>
    <w:rsid w:val="688F3EB2"/>
    <w:rsid w:val="68901E54"/>
    <w:rsid w:val="689E33FC"/>
    <w:rsid w:val="68E35553"/>
    <w:rsid w:val="6A217221"/>
    <w:rsid w:val="6A2DE64D"/>
    <w:rsid w:val="6A36C4BF"/>
    <w:rsid w:val="6A57BCEF"/>
    <w:rsid w:val="6CC67297"/>
    <w:rsid w:val="6DDBE1E4"/>
    <w:rsid w:val="6F2E6C7A"/>
    <w:rsid w:val="6FE8E411"/>
    <w:rsid w:val="7050BCB6"/>
    <w:rsid w:val="71EDF1CF"/>
    <w:rsid w:val="77609720"/>
    <w:rsid w:val="77DF5F03"/>
    <w:rsid w:val="78129A34"/>
    <w:rsid w:val="78EFC380"/>
    <w:rsid w:val="791FB1BD"/>
    <w:rsid w:val="7CA39AC9"/>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184E0"/>
  <w15:chartTrackingRefBased/>
  <w15:docId w15:val="{07482143-8DD3-4AE2-BB6C-BA8D9B8F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3"/>
      </w:numPr>
      <w:contextualSpacing/>
    </w:pPr>
  </w:style>
  <w:style w:type="paragraph" w:styleId="ListBullet2">
    <w:name w:val="List Bullet 2"/>
    <w:basedOn w:val="Normal"/>
    <w:uiPriority w:val="99"/>
    <w:semiHidden/>
    <w:unhideWhenUsed/>
    <w:pPr>
      <w:numPr>
        <w:numId w:val="14"/>
      </w:numPr>
      <w:ind w:firstLine="0"/>
      <w:contextualSpacing/>
    </w:pPr>
  </w:style>
  <w:style w:type="paragraph" w:styleId="ListBullet3">
    <w:name w:val="List Bullet 3"/>
    <w:basedOn w:val="Normal"/>
    <w:uiPriority w:val="99"/>
    <w:semiHidden/>
    <w:unhideWhenUsed/>
    <w:pPr>
      <w:numPr>
        <w:numId w:val="15"/>
      </w:numPr>
      <w:ind w:firstLine="0"/>
      <w:contextualSpacing/>
    </w:pPr>
  </w:style>
  <w:style w:type="paragraph" w:styleId="ListBullet4">
    <w:name w:val="List Bullet 4"/>
    <w:basedOn w:val="Normal"/>
    <w:uiPriority w:val="99"/>
    <w:semiHidden/>
    <w:unhideWhenUsed/>
    <w:pPr>
      <w:numPr>
        <w:numId w:val="16"/>
      </w:numPr>
      <w:ind w:firstLine="0"/>
      <w:contextualSpacing/>
    </w:pPr>
  </w:style>
  <w:style w:type="paragraph" w:styleId="ListBullet5">
    <w:name w:val="List Bullet 5"/>
    <w:basedOn w:val="Normal"/>
    <w:uiPriority w:val="99"/>
    <w:semiHidden/>
    <w:unhideWhenUsed/>
    <w:pPr>
      <w:numPr>
        <w:numId w:val="17"/>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8"/>
      </w:numPr>
      <w:contextualSpacing/>
    </w:pPr>
  </w:style>
  <w:style w:type="paragraph" w:styleId="ListNumber2">
    <w:name w:val="List Number 2"/>
    <w:basedOn w:val="Normal"/>
    <w:uiPriority w:val="99"/>
    <w:semiHidden/>
    <w:unhideWhenUsed/>
    <w:pPr>
      <w:numPr>
        <w:numId w:val="19"/>
      </w:numPr>
      <w:ind w:firstLine="0"/>
      <w:contextualSpacing/>
    </w:pPr>
  </w:style>
  <w:style w:type="paragraph" w:styleId="ListNumber3">
    <w:name w:val="List Number 3"/>
    <w:basedOn w:val="Normal"/>
    <w:uiPriority w:val="99"/>
    <w:semiHidden/>
    <w:unhideWhenUsed/>
    <w:pPr>
      <w:numPr>
        <w:numId w:val="20"/>
      </w:numPr>
      <w:ind w:firstLine="0"/>
      <w:contextualSpacing/>
    </w:pPr>
  </w:style>
  <w:style w:type="paragraph" w:styleId="ListNumber4">
    <w:name w:val="List Number 4"/>
    <w:basedOn w:val="Normal"/>
    <w:uiPriority w:val="99"/>
    <w:semiHidden/>
    <w:unhideWhenUsed/>
    <w:pPr>
      <w:numPr>
        <w:numId w:val="21"/>
      </w:numPr>
      <w:ind w:firstLine="0"/>
      <w:contextualSpacing/>
    </w:pPr>
  </w:style>
  <w:style w:type="paragraph" w:styleId="ListNumber5">
    <w:name w:val="List Number 5"/>
    <w:basedOn w:val="Normal"/>
    <w:uiPriority w:val="99"/>
    <w:semiHidden/>
    <w:unhideWhenUsed/>
    <w:pPr>
      <w:numPr>
        <w:numId w:val="22"/>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TOC1">
    <w:name w:val="toc 1"/>
    <w:basedOn w:val="Normal"/>
    <w:next w:val="Normal"/>
    <w:uiPriority w:val="39"/>
    <w:unhideWhenUsed/>
    <w:rsid w:val="557197A7"/>
    <w:pPr>
      <w:spacing w:after="100"/>
    </w:pPr>
  </w:style>
  <w:style w:type="paragraph" w:styleId="TOC2">
    <w:name w:val="toc 2"/>
    <w:basedOn w:val="Normal"/>
    <w:next w:val="Normal"/>
    <w:uiPriority w:val="39"/>
    <w:unhideWhenUsed/>
    <w:rsid w:val="557197A7"/>
    <w:pPr>
      <w:spacing w:after="100"/>
      <w:ind w:left="220"/>
    </w:pPr>
  </w:style>
  <w:style w:type="paragraph" w:styleId="TOC3">
    <w:name w:val="toc 3"/>
    <w:basedOn w:val="Normal"/>
    <w:next w:val="Normal"/>
    <w:uiPriority w:val="39"/>
    <w:unhideWhenUsed/>
    <w:rsid w:val="557197A7"/>
    <w:pPr>
      <w:spacing w:after="100"/>
      <w:ind w:left="440"/>
    </w:pPr>
  </w:style>
  <w:style w:type="character" w:styleId="UnresolvedMention">
    <w:name w:val="Unresolved Mention"/>
    <w:basedOn w:val="DefaultParagraphFont"/>
    <w:uiPriority w:val="99"/>
    <w:semiHidden/>
    <w:unhideWhenUsed/>
    <w:rsid w:val="00C20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978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97997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7923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62874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lanner@windesheim.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mailto:admin@windesheim.n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e.tl/t-NiGUSLthz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gast@windesheim.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TotalTime>
  <Pages>8</Pages>
  <Words>869</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El Bachiri (student)</dc:creator>
  <cp:keywords/>
  <dc:description/>
  <cp:lastModifiedBy>Ilias el Bachiri</cp:lastModifiedBy>
  <cp:revision>3</cp:revision>
  <dcterms:created xsi:type="dcterms:W3CDTF">2025-01-27T17:35:00Z</dcterms:created>
  <dcterms:modified xsi:type="dcterms:W3CDTF">2025-01-27T18:59:00Z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