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860C" w14:textId="0249D222" w:rsidR="00CF0CDC" w:rsidRPr="00AB630D" w:rsidRDefault="00EC2A10">
      <w:pPr>
        <w:rPr>
          <w:b/>
          <w:bCs/>
          <w:sz w:val="26"/>
          <w:szCs w:val="26"/>
        </w:rPr>
      </w:pPr>
      <w:r>
        <w:tab/>
      </w:r>
      <w:r>
        <w:tab/>
      </w:r>
      <w:r>
        <w:tab/>
      </w:r>
      <w:r w:rsidRPr="00AB630D">
        <w:rPr>
          <w:b/>
          <w:bCs/>
          <w:sz w:val="26"/>
          <w:szCs w:val="26"/>
        </w:rPr>
        <w:t xml:space="preserve">Veri Yapıları </w:t>
      </w:r>
      <w:r w:rsidR="00B12F6F" w:rsidRPr="00AB630D">
        <w:rPr>
          <w:b/>
          <w:bCs/>
          <w:sz w:val="26"/>
          <w:szCs w:val="26"/>
        </w:rPr>
        <w:t>ve Algoritmalar KS-2 / Ödev-2</w:t>
      </w:r>
    </w:p>
    <w:p w14:paraId="10632512" w14:textId="3B0B035D" w:rsidR="00B12F6F" w:rsidRDefault="00B12F6F">
      <w:r>
        <w:t xml:space="preserve">Ad </w:t>
      </w:r>
      <w:proofErr w:type="spellStart"/>
      <w:r>
        <w:t>Soyad</w:t>
      </w:r>
      <w:proofErr w:type="spellEnd"/>
      <w:r>
        <w:t xml:space="preserve">: Barash Serbest </w:t>
      </w:r>
      <w:r>
        <w:tab/>
      </w:r>
      <w:r>
        <w:br/>
        <w:t>No: 5220505051</w:t>
      </w:r>
    </w:p>
    <w:p w14:paraId="377D4BD5" w14:textId="77777777" w:rsidR="00AB630D" w:rsidRDefault="00AB630D"/>
    <w:p w14:paraId="30DC20E5" w14:textId="5B6461DF" w:rsidR="00B12F6F" w:rsidRDefault="00B12F6F">
      <w:pPr>
        <w:rPr>
          <w:b/>
          <w:bCs/>
          <w:sz w:val="24"/>
          <w:szCs w:val="24"/>
        </w:rPr>
      </w:pPr>
      <w:r w:rsidRPr="00B12F6F">
        <w:rPr>
          <w:b/>
          <w:bCs/>
          <w:sz w:val="24"/>
          <w:szCs w:val="24"/>
        </w:rPr>
        <w:t xml:space="preserve">OPTICS </w:t>
      </w:r>
      <w:r w:rsidRPr="00B12F6F">
        <w:rPr>
          <w:b/>
          <w:bCs/>
          <w:sz w:val="24"/>
          <w:szCs w:val="24"/>
        </w:rPr>
        <w:t>(</w:t>
      </w:r>
      <w:proofErr w:type="spellStart"/>
      <w:r w:rsidRPr="00B12F6F">
        <w:rPr>
          <w:b/>
          <w:bCs/>
          <w:sz w:val="24"/>
          <w:szCs w:val="24"/>
        </w:rPr>
        <w:t>Ordering</w:t>
      </w:r>
      <w:proofErr w:type="spellEnd"/>
      <w:r w:rsidRPr="00B12F6F">
        <w:rPr>
          <w:b/>
          <w:bCs/>
          <w:sz w:val="24"/>
          <w:szCs w:val="24"/>
        </w:rPr>
        <w:t xml:space="preserve"> </w:t>
      </w:r>
      <w:proofErr w:type="spellStart"/>
      <w:r w:rsidRPr="00B12F6F">
        <w:rPr>
          <w:b/>
          <w:bCs/>
          <w:sz w:val="24"/>
          <w:szCs w:val="24"/>
        </w:rPr>
        <w:t>Points</w:t>
      </w:r>
      <w:proofErr w:type="spellEnd"/>
      <w:r w:rsidRPr="00B12F6F">
        <w:rPr>
          <w:b/>
          <w:bCs/>
          <w:sz w:val="24"/>
          <w:szCs w:val="24"/>
        </w:rPr>
        <w:t xml:space="preserve"> </w:t>
      </w:r>
      <w:proofErr w:type="spellStart"/>
      <w:r w:rsidRPr="00B12F6F">
        <w:rPr>
          <w:b/>
          <w:bCs/>
          <w:sz w:val="24"/>
          <w:szCs w:val="24"/>
        </w:rPr>
        <w:t>to</w:t>
      </w:r>
      <w:proofErr w:type="spellEnd"/>
      <w:r w:rsidRPr="00B12F6F">
        <w:rPr>
          <w:b/>
          <w:bCs/>
          <w:sz w:val="24"/>
          <w:szCs w:val="24"/>
        </w:rPr>
        <w:t xml:space="preserve"> </w:t>
      </w:r>
      <w:proofErr w:type="spellStart"/>
      <w:r w:rsidRPr="00B12F6F">
        <w:rPr>
          <w:b/>
          <w:bCs/>
          <w:sz w:val="24"/>
          <w:szCs w:val="24"/>
        </w:rPr>
        <w:t>Identify</w:t>
      </w:r>
      <w:proofErr w:type="spellEnd"/>
      <w:r w:rsidRPr="00B12F6F">
        <w:rPr>
          <w:b/>
          <w:bCs/>
          <w:sz w:val="24"/>
          <w:szCs w:val="24"/>
        </w:rPr>
        <w:t xml:space="preserve"> </w:t>
      </w:r>
      <w:proofErr w:type="spellStart"/>
      <w:r w:rsidRPr="00B12F6F">
        <w:rPr>
          <w:b/>
          <w:bCs/>
          <w:sz w:val="24"/>
          <w:szCs w:val="24"/>
        </w:rPr>
        <w:t>the</w:t>
      </w:r>
      <w:proofErr w:type="spellEnd"/>
      <w:r w:rsidRPr="00B12F6F">
        <w:rPr>
          <w:b/>
          <w:bCs/>
          <w:sz w:val="24"/>
          <w:szCs w:val="24"/>
        </w:rPr>
        <w:t xml:space="preserve"> Clustering </w:t>
      </w:r>
      <w:proofErr w:type="spellStart"/>
      <w:r w:rsidRPr="00B12F6F">
        <w:rPr>
          <w:b/>
          <w:bCs/>
          <w:sz w:val="24"/>
          <w:szCs w:val="24"/>
        </w:rPr>
        <w:t>Structure</w:t>
      </w:r>
      <w:proofErr w:type="spellEnd"/>
      <w:r w:rsidRPr="00B12F6F">
        <w:rPr>
          <w:b/>
          <w:bCs/>
          <w:sz w:val="24"/>
          <w:szCs w:val="24"/>
        </w:rPr>
        <w:t>)</w:t>
      </w:r>
      <w:r w:rsidRPr="00B12F6F">
        <w:rPr>
          <w:b/>
          <w:bCs/>
          <w:sz w:val="24"/>
          <w:szCs w:val="24"/>
        </w:rPr>
        <w:t xml:space="preserve"> Algoritması </w:t>
      </w:r>
    </w:p>
    <w:p w14:paraId="7B6A8841" w14:textId="4D4A6D4A" w:rsidR="00B12F6F" w:rsidRDefault="00B12F6F" w:rsidP="00B12F6F">
      <w:r>
        <w:t xml:space="preserve">  </w:t>
      </w:r>
      <w:r>
        <w:t>O</w:t>
      </w:r>
      <w:r w:rsidR="00B86160">
        <w:t>PTICS</w:t>
      </w:r>
      <w:r>
        <w:t xml:space="preserve"> (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Clustering </w:t>
      </w:r>
      <w:proofErr w:type="spellStart"/>
      <w:r>
        <w:t>Structure</w:t>
      </w:r>
      <w:proofErr w:type="spellEnd"/>
      <w:r>
        <w:t>), veri kümesindeki kümelerin yapısını tanımlamak için kullanılan bir kümeleme algoritmasıdır. Bu algoritma, veri noktalarını kümeler halinde gruplandırarak benzerlikleri belirler. O</w:t>
      </w:r>
      <w:r w:rsidR="00B86160">
        <w:t>PTICS</w:t>
      </w:r>
      <w:r>
        <w:t>, veri setindeki yoğun bölgeleri, seyrek bölgeleri ve aykırı noktaları tanımlamak için kullanılan bir yöntemdir.</w:t>
      </w:r>
    </w:p>
    <w:p w14:paraId="55396F50" w14:textId="108AB6A3" w:rsidR="00B12F6F" w:rsidRDefault="00B12F6F" w:rsidP="00B12F6F">
      <w:r>
        <w:t xml:space="preserve">  </w:t>
      </w:r>
      <w:proofErr w:type="spellStart"/>
      <w:r>
        <w:t>Optics</w:t>
      </w:r>
      <w:proofErr w:type="spellEnd"/>
      <w:r>
        <w:t xml:space="preserve"> algoritması, veri noktalarının bir uzayda yer aldığı ve birbirleriyle olan mesafelerinin hesaplandığı bir çizelge (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) oluşturur. Bu çizelge, veri noktalarının birbirleriyle olan ilişkisini gösterir. </w:t>
      </w:r>
      <w:proofErr w:type="spellStart"/>
      <w:r>
        <w:t>Optics</w:t>
      </w:r>
      <w:proofErr w:type="spellEnd"/>
      <w:r>
        <w:t xml:space="preserve">, veri noktalarını iki önemli parametre kullanarak analiz eder: epsilon (ε) ve </w:t>
      </w:r>
      <w:proofErr w:type="spellStart"/>
      <w:r>
        <w:t>minPts</w:t>
      </w:r>
      <w:proofErr w:type="spellEnd"/>
      <w:r>
        <w:t>.</w:t>
      </w:r>
    </w:p>
    <w:p w14:paraId="46BC20CE" w14:textId="29ADBDD8" w:rsidR="00B12F6F" w:rsidRDefault="00B12F6F" w:rsidP="00B12F6F">
      <w:r>
        <w:t xml:space="preserve">  </w:t>
      </w:r>
      <w:r>
        <w:t xml:space="preserve">Epsilon (ε), bir noktanın komşuluk yarıçapını temsil eder. Bir nokta, ε mesafesi içerisinde en az </w:t>
      </w:r>
      <w:proofErr w:type="spellStart"/>
      <w:r>
        <w:t>minPts</w:t>
      </w:r>
      <w:proofErr w:type="spellEnd"/>
      <w:r>
        <w:t xml:space="preserve"> sayısında komşusu varsa, bu nokta bir çekirdek nokta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 olarak kabul edilir. </w:t>
      </w:r>
      <w:proofErr w:type="spellStart"/>
      <w:r>
        <w:t>MinPts</w:t>
      </w:r>
      <w:proofErr w:type="spellEnd"/>
      <w:r>
        <w:t>, bir noktanın çekirdek nokta olarak kabul edilmesi için gereken minimum komşu sayısını belirler.</w:t>
      </w:r>
    </w:p>
    <w:p w14:paraId="2FB6DC4E" w14:textId="77777777" w:rsidR="00EB30C0" w:rsidRDefault="00EB30C0" w:rsidP="00EB30C0">
      <w:pPr>
        <w:keepNext/>
      </w:pPr>
      <w:r w:rsidRPr="00C27BD1">
        <w:drawing>
          <wp:inline distT="0" distB="0" distL="0" distR="0" wp14:anchorId="6FA3CE3E" wp14:editId="3E7A536A">
            <wp:extent cx="4064400" cy="2520000"/>
            <wp:effectExtent l="0" t="0" r="0" b="0"/>
            <wp:docPr id="151346530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6530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0E43" w14:textId="189F8842" w:rsidR="00EB30C0" w:rsidRDefault="00EB30C0" w:rsidP="00EB30C0">
      <w:pPr>
        <w:pStyle w:val="ResimYazs"/>
      </w:pPr>
      <w:r w:rsidRPr="009D1D1C">
        <w:rPr>
          <w:b/>
          <w:bCs/>
        </w:rPr>
        <w:t xml:space="preserve">Şekil </w:t>
      </w:r>
      <w:r w:rsidRPr="009D1D1C">
        <w:rPr>
          <w:b/>
          <w:bCs/>
        </w:rPr>
        <w:fldChar w:fldCharType="begin"/>
      </w:r>
      <w:r w:rsidRPr="009D1D1C">
        <w:rPr>
          <w:b/>
          <w:bCs/>
        </w:rPr>
        <w:instrText xml:space="preserve"> SEQ Şekil \* ARABIC </w:instrText>
      </w:r>
      <w:r w:rsidRPr="009D1D1C">
        <w:rPr>
          <w:b/>
          <w:bCs/>
        </w:rPr>
        <w:fldChar w:fldCharType="separate"/>
      </w:r>
      <w:r w:rsidR="00406E8F">
        <w:rPr>
          <w:b/>
          <w:bCs/>
          <w:noProof/>
        </w:rPr>
        <w:t>1</w:t>
      </w:r>
      <w:r w:rsidRPr="009D1D1C">
        <w:rPr>
          <w:b/>
          <w:bCs/>
        </w:rPr>
        <w:fldChar w:fldCharType="end"/>
      </w:r>
      <w:r w:rsidRPr="009D1D1C">
        <w:rPr>
          <w:b/>
          <w:bCs/>
        </w:rPr>
        <w:t>:</w:t>
      </w:r>
      <w:r>
        <w:t xml:space="preserve"> OPTICS algoritması </w:t>
      </w:r>
      <w:proofErr w:type="spellStart"/>
      <w:r>
        <w:t>Pseudo</w:t>
      </w:r>
      <w:proofErr w:type="spellEnd"/>
      <w:r>
        <w:t xml:space="preserve"> (kaba) kod</w:t>
      </w:r>
      <w:r w:rsidR="008E7649">
        <w:t xml:space="preserve"> Örneği</w:t>
      </w:r>
    </w:p>
    <w:p w14:paraId="1B8F15F8" w14:textId="32FA1D56" w:rsidR="009D1D1C" w:rsidRDefault="009D1D1C" w:rsidP="009D1D1C">
      <w:pPr>
        <w:keepNext/>
      </w:pPr>
      <w:r w:rsidRPr="009D1D1C">
        <w:drawing>
          <wp:inline distT="0" distB="0" distL="0" distR="0" wp14:anchorId="4044457B" wp14:editId="37B1EF10">
            <wp:extent cx="5065200" cy="1980000"/>
            <wp:effectExtent l="0" t="0" r="2540" b="1270"/>
            <wp:docPr id="119857819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7819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D86" w14:textId="5F9E7D58" w:rsidR="00A95B54" w:rsidRDefault="009D1D1C" w:rsidP="009D1D1C">
      <w:pPr>
        <w:pStyle w:val="ResimYazs"/>
      </w:pPr>
      <w:r w:rsidRPr="009D1D1C">
        <w:rPr>
          <w:b/>
          <w:bCs/>
        </w:rPr>
        <w:t xml:space="preserve">Şekil </w:t>
      </w:r>
      <w:r w:rsidRPr="009D1D1C">
        <w:rPr>
          <w:b/>
          <w:bCs/>
        </w:rPr>
        <w:fldChar w:fldCharType="begin"/>
      </w:r>
      <w:r w:rsidRPr="009D1D1C">
        <w:rPr>
          <w:b/>
          <w:bCs/>
        </w:rPr>
        <w:instrText xml:space="preserve"> SEQ Şekil \* ARABIC </w:instrText>
      </w:r>
      <w:r w:rsidRPr="009D1D1C">
        <w:rPr>
          <w:b/>
          <w:bCs/>
        </w:rPr>
        <w:fldChar w:fldCharType="separate"/>
      </w:r>
      <w:r w:rsidR="00406E8F">
        <w:rPr>
          <w:b/>
          <w:bCs/>
          <w:noProof/>
        </w:rPr>
        <w:t>2</w:t>
      </w:r>
      <w:r w:rsidRPr="009D1D1C">
        <w:rPr>
          <w:b/>
          <w:bCs/>
        </w:rPr>
        <w:fldChar w:fldCharType="end"/>
      </w:r>
      <w:r w:rsidRPr="009D1D1C">
        <w:rPr>
          <w:b/>
          <w:bCs/>
        </w:rPr>
        <w:t>:</w:t>
      </w:r>
      <w:r>
        <w:t xml:space="preserve"> OPTICS algoritması </w:t>
      </w:r>
      <w:proofErr w:type="spellStart"/>
      <w:r>
        <w:t>Pseudo</w:t>
      </w:r>
      <w:proofErr w:type="spellEnd"/>
      <w:r>
        <w:t xml:space="preserve"> kod örneği "</w:t>
      </w:r>
      <w:proofErr w:type="spellStart"/>
      <w:r>
        <w:t>update</w:t>
      </w:r>
      <w:proofErr w:type="spellEnd"/>
      <w:r>
        <w:t>" fonksiyonu</w:t>
      </w:r>
    </w:p>
    <w:p w14:paraId="421B7423" w14:textId="77777777" w:rsidR="00B12F6F" w:rsidRDefault="00B12F6F" w:rsidP="00B12F6F">
      <w:proofErr w:type="spellStart"/>
      <w:r>
        <w:lastRenderedPageBreak/>
        <w:t>Optics</w:t>
      </w:r>
      <w:proofErr w:type="spellEnd"/>
      <w:r>
        <w:t xml:space="preserve"> algoritması çalışırken şu adımları izler:</w:t>
      </w:r>
    </w:p>
    <w:p w14:paraId="5618608B" w14:textId="0958DCBE" w:rsidR="00B12F6F" w:rsidRDefault="00B12F6F" w:rsidP="00B12F6F">
      <w:pPr>
        <w:pStyle w:val="ListeParagraf"/>
        <w:numPr>
          <w:ilvl w:val="0"/>
          <w:numId w:val="1"/>
        </w:numPr>
      </w:pPr>
      <w:r w:rsidRPr="00F6234D">
        <w:rPr>
          <w:b/>
          <w:bCs/>
        </w:rPr>
        <w:t>Başlangıç noktası seç:</w:t>
      </w:r>
      <w:r>
        <w:t xml:space="preserve"> Rastgele bir nokta seçilir ve işlenmemiş olarak işaretlenir.</w:t>
      </w:r>
    </w:p>
    <w:p w14:paraId="003CA771" w14:textId="7023B545" w:rsidR="00B12F6F" w:rsidRDefault="00B12F6F" w:rsidP="00B12F6F">
      <w:pPr>
        <w:pStyle w:val="ListeParagraf"/>
        <w:numPr>
          <w:ilvl w:val="0"/>
          <w:numId w:val="1"/>
        </w:numPr>
      </w:pPr>
      <w:r w:rsidRPr="00F6234D">
        <w:rPr>
          <w:b/>
          <w:bCs/>
        </w:rPr>
        <w:t>Komşuluk arama:</w:t>
      </w:r>
      <w:r>
        <w:t xml:space="preserve"> Seçilen noktanın ε mesafesi içerisindeki tüm noktalar tespit edilir.</w:t>
      </w:r>
    </w:p>
    <w:p w14:paraId="31F03F97" w14:textId="61E6DB4B" w:rsidR="00B12F6F" w:rsidRDefault="00B12F6F" w:rsidP="00B12F6F">
      <w:pPr>
        <w:pStyle w:val="ListeParagraf"/>
        <w:numPr>
          <w:ilvl w:val="0"/>
          <w:numId w:val="1"/>
        </w:numPr>
      </w:pPr>
      <w:r w:rsidRPr="00F6234D">
        <w:rPr>
          <w:b/>
          <w:bCs/>
        </w:rPr>
        <w:t>Çekirdek nokta kontrolü:</w:t>
      </w:r>
      <w:r>
        <w:t xml:space="preserve"> Eğer seçilen noktanın ε mesafesi içerisindeki nokta sayısı </w:t>
      </w:r>
      <w:proofErr w:type="spellStart"/>
      <w:r>
        <w:t>minPts'ten</w:t>
      </w:r>
      <w:proofErr w:type="spellEnd"/>
      <w:r>
        <w:t xml:space="preserve"> fazlaysa, seçilen nokta bir çekirdek nokta olarak işaretlenir.</w:t>
      </w:r>
    </w:p>
    <w:p w14:paraId="68C45DC5" w14:textId="05CB4EC4" w:rsidR="00B12F6F" w:rsidRDefault="00B12F6F" w:rsidP="00B12F6F">
      <w:pPr>
        <w:pStyle w:val="ListeParagraf"/>
        <w:numPr>
          <w:ilvl w:val="0"/>
          <w:numId w:val="1"/>
        </w:numPr>
      </w:pPr>
      <w:proofErr w:type="spellStart"/>
      <w:r w:rsidRPr="00F6234D">
        <w:rPr>
          <w:b/>
          <w:bCs/>
        </w:rPr>
        <w:t>Reachability</w:t>
      </w:r>
      <w:proofErr w:type="spellEnd"/>
      <w:r w:rsidRPr="00F6234D">
        <w:rPr>
          <w:b/>
          <w:bCs/>
        </w:rPr>
        <w:t xml:space="preserve"> mesafesi hesaplama:</w:t>
      </w:r>
      <w:r>
        <w:t xml:space="preserve"> Çekirdek noktalarının diğer çekirdek noktalara olan </w:t>
      </w:r>
      <w:proofErr w:type="spellStart"/>
      <w:r>
        <w:t>reachability</w:t>
      </w:r>
      <w:proofErr w:type="spellEnd"/>
      <w:r>
        <w:t xml:space="preserve"> mesafesi (erişilebilirlik mesafesi) hesaplanır.</w:t>
      </w:r>
    </w:p>
    <w:p w14:paraId="504E3598" w14:textId="4F47A88E" w:rsidR="00B12F6F" w:rsidRDefault="00B12F6F" w:rsidP="00B12F6F">
      <w:pPr>
        <w:pStyle w:val="ListeParagraf"/>
        <w:numPr>
          <w:ilvl w:val="0"/>
          <w:numId w:val="1"/>
        </w:numPr>
      </w:pPr>
      <w:proofErr w:type="spellStart"/>
      <w:r w:rsidRPr="00F6234D">
        <w:rPr>
          <w:b/>
          <w:bCs/>
        </w:rPr>
        <w:t>Optics</w:t>
      </w:r>
      <w:proofErr w:type="spellEnd"/>
      <w:r w:rsidRPr="00F6234D">
        <w:rPr>
          <w:b/>
          <w:bCs/>
        </w:rPr>
        <w:t xml:space="preserve"> sırasını güncelleme:</w:t>
      </w:r>
      <w:r>
        <w:t xml:space="preserve"> Çekirdek noktanın </w:t>
      </w:r>
      <w:proofErr w:type="spellStart"/>
      <w:r>
        <w:t>reachability</w:t>
      </w:r>
      <w:proofErr w:type="spellEnd"/>
      <w:r>
        <w:t xml:space="preserve"> mesafesi, çekirdek noktaların sıralandığı bir sıra (</w:t>
      </w:r>
      <w:proofErr w:type="spellStart"/>
      <w:r>
        <w:t>optics</w:t>
      </w:r>
      <w:proofErr w:type="spellEnd"/>
      <w:r>
        <w:t xml:space="preserve"> sırası) üzerinde güncellenir.</w:t>
      </w:r>
    </w:p>
    <w:p w14:paraId="636AD8B1" w14:textId="2DC333F4" w:rsidR="00B12F6F" w:rsidRDefault="00B12F6F" w:rsidP="00B12F6F">
      <w:pPr>
        <w:pStyle w:val="ListeParagraf"/>
        <w:numPr>
          <w:ilvl w:val="0"/>
          <w:numId w:val="1"/>
        </w:numPr>
      </w:pPr>
      <w:r w:rsidRPr="00F6234D">
        <w:rPr>
          <w:b/>
          <w:bCs/>
        </w:rPr>
        <w:t>İşaretlenmemiş nokta seçimi:</w:t>
      </w:r>
      <w:r>
        <w:t xml:space="preserve"> İşaretlenmemiş bir çekirdek nokta seçilir ve işlenmiş olarak işaretlenir.</w:t>
      </w:r>
    </w:p>
    <w:p w14:paraId="1507DB4A" w14:textId="2E49B588" w:rsidR="00B12F6F" w:rsidRDefault="00B12F6F" w:rsidP="00B12F6F">
      <w:pPr>
        <w:pStyle w:val="ListeParagraf"/>
        <w:numPr>
          <w:ilvl w:val="0"/>
          <w:numId w:val="1"/>
        </w:numPr>
      </w:pPr>
      <w:r w:rsidRPr="00F6234D">
        <w:rPr>
          <w:b/>
          <w:bCs/>
        </w:rPr>
        <w:t>İşlenmiş noktaların kontrolü:</w:t>
      </w:r>
      <w:r>
        <w:t xml:space="preserve"> İşlenen noktaların ε mesafesi içerisindeki noktalar tespit edilir.</w:t>
      </w:r>
    </w:p>
    <w:p w14:paraId="69746951" w14:textId="44B1C4DC" w:rsidR="00B12F6F" w:rsidRDefault="00B12F6F" w:rsidP="00B12F6F">
      <w:pPr>
        <w:pStyle w:val="ListeParagraf"/>
        <w:numPr>
          <w:ilvl w:val="0"/>
          <w:numId w:val="1"/>
        </w:numPr>
      </w:pPr>
      <w:proofErr w:type="spellStart"/>
      <w:r w:rsidRPr="00F6234D">
        <w:rPr>
          <w:b/>
          <w:bCs/>
        </w:rPr>
        <w:t>Optics</w:t>
      </w:r>
      <w:proofErr w:type="spellEnd"/>
      <w:r w:rsidRPr="00F6234D">
        <w:rPr>
          <w:b/>
          <w:bCs/>
        </w:rPr>
        <w:t xml:space="preserve"> sırasının güncellenmesi:</w:t>
      </w:r>
      <w:r>
        <w:t xml:space="preserve"> İşlenen noktanın </w:t>
      </w:r>
      <w:proofErr w:type="spellStart"/>
      <w:r>
        <w:t>reachability</w:t>
      </w:r>
      <w:proofErr w:type="spellEnd"/>
      <w:r>
        <w:t xml:space="preserve"> mesafesi, mevcut </w:t>
      </w:r>
      <w:proofErr w:type="spellStart"/>
      <w:r>
        <w:t>optics</w:t>
      </w:r>
      <w:proofErr w:type="spellEnd"/>
      <w:r>
        <w:t xml:space="preserve"> sırası üzerinde güncellenir.</w:t>
      </w:r>
    </w:p>
    <w:p w14:paraId="31F9348C" w14:textId="6F9A3836" w:rsidR="00B12F6F" w:rsidRDefault="00B12F6F" w:rsidP="00B12F6F">
      <w:pPr>
        <w:pStyle w:val="ListeParagraf"/>
        <w:numPr>
          <w:ilvl w:val="0"/>
          <w:numId w:val="1"/>
        </w:numPr>
      </w:pPr>
      <w:r>
        <w:t>Tüm noktalar işlenene kadar adımlar 6-8 tekrarlanır.</w:t>
      </w:r>
      <w:r>
        <w:t xml:space="preserve">    </w:t>
      </w:r>
    </w:p>
    <w:p w14:paraId="454FEA40" w14:textId="008EB780" w:rsidR="00B12F6F" w:rsidRDefault="00B12F6F" w:rsidP="00B12F6F">
      <w:r>
        <w:t xml:space="preserve">  </w:t>
      </w:r>
      <w:proofErr w:type="spellStart"/>
      <w:r>
        <w:t>Optics</w:t>
      </w:r>
      <w:proofErr w:type="spellEnd"/>
      <w:r>
        <w:t xml:space="preserve"> algoritması sonucunda oluşan 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, veri noktalarının kümeleme yapısını gösterir. Bu çizelge, veri noktalarını yoğun bölgeler, seyrek bölgeler ve aykırı noktalar olarak sınıflandırır. </w:t>
      </w:r>
      <w:proofErr w:type="spellStart"/>
      <w:r>
        <w:t>Reachability</w:t>
      </w:r>
      <w:proofErr w:type="spellEnd"/>
      <w:r>
        <w:t xml:space="preserve"> mesafesi, noktaların birbirlerine olan benzerlik derecesini gösterir. Bu şekilde, veri kümesindeki farklı yoğunluklara sahip kümeleri ve aykırı noktaları belirlemek mümkün olur.</w:t>
      </w:r>
    </w:p>
    <w:p w14:paraId="1FBEF9F4" w14:textId="77777777" w:rsidR="00AB630D" w:rsidRDefault="00B12F6F" w:rsidP="00B12F6F">
      <w:pPr>
        <w:rPr>
          <w:b/>
          <w:bCs/>
          <w:sz w:val="24"/>
          <w:szCs w:val="24"/>
        </w:rPr>
      </w:pPr>
      <w:proofErr w:type="spellStart"/>
      <w:r>
        <w:t>Optics</w:t>
      </w:r>
      <w:proofErr w:type="spellEnd"/>
      <w:r>
        <w:t xml:space="preserve"> algoritması, veri analizi, veri madenciliği, görüntü işleme, coğrafi bilgi sistemleri ve diğer birçok alanda kullanılabilir. Özellikle veri noktalarının karmaşık yapıları olan veri kümelerinde kümeleme yapmak için etkilidir. </w:t>
      </w:r>
      <w:proofErr w:type="spellStart"/>
      <w:r>
        <w:t>Optics</w:t>
      </w:r>
      <w:proofErr w:type="spellEnd"/>
      <w:r>
        <w:t>, diğer kümeleme algoritmalarına göre daha esnek bir yapıya sahiptir ve veri noktalarının doğal kümeleme yapısını daha iyi yakalayabilir.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1BEF0F3" w14:textId="507ECC7D" w:rsidR="00AB630D" w:rsidRDefault="00AB630D" w:rsidP="00AB630D">
      <w:r>
        <w:t xml:space="preserve">  </w:t>
      </w:r>
      <w:proofErr w:type="spellStart"/>
      <w:r>
        <w:t>Optics</w:t>
      </w:r>
      <w:proofErr w:type="spellEnd"/>
      <w:r>
        <w:t xml:space="preserve"> algoritması, veri noktalarının </w:t>
      </w:r>
      <w:proofErr w:type="spellStart"/>
      <w:r>
        <w:t>reachability</w:t>
      </w:r>
      <w:proofErr w:type="spellEnd"/>
      <w:r>
        <w:t xml:space="preserve"> mesafesine dayalı olarak sıralandığı bir çizelge olan 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plot'u</w:t>
      </w:r>
      <w:proofErr w:type="spellEnd"/>
      <w:r>
        <w:t xml:space="preserve"> kullanarak veri kümesindeki kümeleme yapılarını tanımlar. </w:t>
      </w:r>
      <w:proofErr w:type="spellStart"/>
      <w:r>
        <w:t>Reachability</w:t>
      </w:r>
      <w:proofErr w:type="spellEnd"/>
      <w:r>
        <w:t xml:space="preserve"> mesafesi, bir noktanın diğer noktalara olan uzaklığını temsil eder. </w:t>
      </w:r>
      <w:proofErr w:type="spellStart"/>
      <w:r>
        <w:t>Optics</w:t>
      </w:r>
      <w:proofErr w:type="spellEnd"/>
      <w:r>
        <w:t xml:space="preserve"> algoritması, bu mesafeleri kullanarak veri noktalarını gruplara ayırır ve yoğun bölgeleri, seyrek bölgeleri ve aykırı noktaları belirler.</w:t>
      </w:r>
    </w:p>
    <w:p w14:paraId="2DD3E67E" w14:textId="2B5324DA" w:rsidR="00AB630D" w:rsidRDefault="00AB630D" w:rsidP="00AB630D">
      <w:r>
        <w:t xml:space="preserve">  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, </w:t>
      </w:r>
      <w:proofErr w:type="spellStart"/>
      <w:r>
        <w:t>Optics</w:t>
      </w:r>
      <w:proofErr w:type="spellEnd"/>
      <w:r>
        <w:t xml:space="preserve"> algoritması tarafından oluşturulan bir grafik şeklinde ifade edilir. Bu grafikte, veri noktaları x ve y eksenlerinde temsil edilir. Noktaların yükseklikleri ise </w:t>
      </w:r>
      <w:proofErr w:type="spellStart"/>
      <w:r>
        <w:t>reachability</w:t>
      </w:r>
      <w:proofErr w:type="spellEnd"/>
      <w:r>
        <w:t xml:space="preserve"> mesafelerini gösterir. Yoğun bölgeler, </w:t>
      </w:r>
      <w:proofErr w:type="spellStart"/>
      <w:r>
        <w:t>reachability</w:t>
      </w:r>
      <w:proofErr w:type="spellEnd"/>
      <w:r>
        <w:t xml:space="preserve"> mesafeleri düşük olan bölgelerdir. Bu bölgelerdeki noktalar birbirine yakındır ve benzerlik gösterirler. Seyrek bölgeler ise </w:t>
      </w:r>
      <w:proofErr w:type="spellStart"/>
      <w:r>
        <w:t>reachability</w:t>
      </w:r>
      <w:proofErr w:type="spellEnd"/>
      <w:r>
        <w:t xml:space="preserve"> mesafeleri yüksek olan bölgelerdir. Bu bölgelerdeki noktalar arasındaki benzerlik düşüktür. Aykırı noktalar ise </w:t>
      </w:r>
      <w:proofErr w:type="spellStart"/>
      <w:r>
        <w:t>reachability</w:t>
      </w:r>
      <w:proofErr w:type="spellEnd"/>
      <w:r>
        <w:t xml:space="preserve"> mesafeleri belirli bir eşik değeri üzerinde olan noktalardır ve diğer noktalardan önemli ölçüde farklılık gösterirler.</w:t>
      </w:r>
    </w:p>
    <w:p w14:paraId="31E87A37" w14:textId="7D170C9D" w:rsidR="00AB630D" w:rsidRDefault="00AB630D" w:rsidP="00AB630D">
      <w:r>
        <w:t xml:space="preserve">  </w:t>
      </w:r>
      <w:proofErr w:type="spellStart"/>
      <w:r>
        <w:t>Optics</w:t>
      </w:r>
      <w:proofErr w:type="spellEnd"/>
      <w:r>
        <w:t xml:space="preserve"> algoritması, veri kümesindeki doğal yapıyı daha iyi yakalayabilen bir kümeleme yöntemi olarak diğer algoritmalardan farklılık gösterir. Özellikle veri noktalarının farklı yoğunluklara ve şekillere sahip karmaşık yapılarını tanımlamada etkilidir. </w:t>
      </w:r>
      <w:proofErr w:type="spellStart"/>
      <w:r>
        <w:t>Optics</w:t>
      </w:r>
      <w:proofErr w:type="spellEnd"/>
      <w:r>
        <w:t>, küme merkezi tabanlı yöntemlerden ziyade veri noktaları arasındaki ilişkileri kullanır ve daha esnek bir sınıflandırma sağlar.</w:t>
      </w:r>
    </w:p>
    <w:p w14:paraId="5CDEAB02" w14:textId="77777777" w:rsidR="00451AF4" w:rsidRDefault="00AB630D" w:rsidP="00AB630D">
      <w:r>
        <w:t xml:space="preserve"> </w:t>
      </w:r>
      <w:proofErr w:type="spellStart"/>
      <w:r>
        <w:t>Optics</w:t>
      </w:r>
      <w:proofErr w:type="spellEnd"/>
      <w:r>
        <w:t xml:space="preserve"> algoritması, birçok uygulama alanında kullanılabilir. Örneğin, pazarlama analizinde müşteri segmentasyonu, sosyal ağ analizinde topluluk tespiti, tıp alanında hastalık sınıflandırması, coğrafi bilgi sistemlerinde nokta kümeleme gibi birçok alanda kullanım potansiyeline sahiptir. </w:t>
      </w:r>
      <w:proofErr w:type="spellStart"/>
      <w:r>
        <w:t>Optics</w:t>
      </w:r>
      <w:proofErr w:type="spellEnd"/>
      <w:r>
        <w:t xml:space="preserve"> algoritması, veri analizi ve veri madenciliği çalışmalarında veri noktalarının gruplara ayrılması ve örüntülerin keşfedilmesi için önemli bir araçtır.</w:t>
      </w:r>
    </w:p>
    <w:p w14:paraId="303A2A65" w14:textId="77777777" w:rsidR="00451AF4" w:rsidRDefault="00451AF4" w:rsidP="00451AF4">
      <w:r>
        <w:lastRenderedPageBreak/>
        <w:t xml:space="preserve">  </w:t>
      </w:r>
      <w:proofErr w:type="spellStart"/>
      <w:r>
        <w:t>Optics</w:t>
      </w:r>
      <w:proofErr w:type="spellEnd"/>
      <w:r>
        <w:t xml:space="preserve"> algoritması, veri noktalarının doğal kümeleme yapısını tanımlamak ve benzerlikleri belirlemek için kullanılan bir yöntemdir. Birçok farklı alanda kullanılabildiğinden dolayı, örneklerle ne için kullanıldığını daha detaylı bir şekilde anlatabilirim.</w:t>
      </w:r>
    </w:p>
    <w:p w14:paraId="40A2D61B" w14:textId="27C23EE9" w:rsidR="00451AF4" w:rsidRDefault="00451AF4" w:rsidP="00451AF4">
      <w:pPr>
        <w:pStyle w:val="ListeParagraf"/>
        <w:numPr>
          <w:ilvl w:val="0"/>
          <w:numId w:val="2"/>
        </w:numPr>
      </w:pPr>
      <w:r w:rsidRPr="00A95B54">
        <w:rPr>
          <w:b/>
          <w:bCs/>
        </w:rPr>
        <w:t>Müşteri Segmentasyonu:</w:t>
      </w:r>
      <w:r>
        <w:t xml:space="preserve"> Bir şirket, müşteri verilerine sahipse ve bu verileri kullanarak müşterileri farklı gruplara ayırmak istiyorsa, </w:t>
      </w:r>
      <w:proofErr w:type="spellStart"/>
      <w:r>
        <w:t>Optics</w:t>
      </w:r>
      <w:proofErr w:type="spellEnd"/>
      <w:r>
        <w:t xml:space="preserve"> algoritması kullanılabilir. Örneğin, bir e-ticaret şirketi, müşterilerini farklı segmentlere ayırmak için müşteri satın alma geçmişi, demografik bilgiler ve davranış verilerini kullanabilir. </w:t>
      </w:r>
      <w:proofErr w:type="spellStart"/>
      <w:r>
        <w:t>Optics</w:t>
      </w:r>
      <w:proofErr w:type="spellEnd"/>
      <w:r>
        <w:t xml:space="preserve"> algoritması, müşterileri benzer alışveriş alışkanlıklarına, tercihlere veya demografik özelliklere göre gruplandırarak daha etkili pazarlama stratejileri geliştirmeye yardımcı olabilir.</w:t>
      </w:r>
    </w:p>
    <w:p w14:paraId="1158E8EC" w14:textId="17123911" w:rsidR="00451AF4" w:rsidRDefault="00451AF4" w:rsidP="00451AF4">
      <w:pPr>
        <w:pStyle w:val="ListeParagraf"/>
        <w:numPr>
          <w:ilvl w:val="0"/>
          <w:numId w:val="2"/>
        </w:numPr>
      </w:pPr>
      <w:r w:rsidRPr="00A95B54">
        <w:rPr>
          <w:b/>
          <w:bCs/>
        </w:rPr>
        <w:t>Görüntü İşleme:</w:t>
      </w:r>
      <w:r>
        <w:t xml:space="preserve"> </w:t>
      </w:r>
      <w:proofErr w:type="spellStart"/>
      <w:r>
        <w:t>Optics</w:t>
      </w:r>
      <w:proofErr w:type="spellEnd"/>
      <w:r>
        <w:t xml:space="preserve"> algoritması, görüntü işleme projelerinde de kullanılabilir. Örneğin, bir görüntü analizi projesinde, benzer özelliklere sahip piksellerin gruplandırılması gerekebilir. </w:t>
      </w:r>
      <w:proofErr w:type="spellStart"/>
      <w:r>
        <w:t>Optics</w:t>
      </w:r>
      <w:proofErr w:type="spellEnd"/>
      <w:r>
        <w:t>, pikseller arasındaki benzerlikleri hesaplayarak görüntüdeki farklı nesneleri veya bölgeleri tanımlamak için kullanılabilir. Bu, nesne algılama, yüz tanıma veya görüntü sınıflandırma gibi uygulamalarda faydalı olabilir.</w:t>
      </w:r>
    </w:p>
    <w:p w14:paraId="7B26BBC1" w14:textId="6FD7BCFD" w:rsidR="00451AF4" w:rsidRDefault="00451AF4" w:rsidP="00451AF4">
      <w:pPr>
        <w:pStyle w:val="ListeParagraf"/>
        <w:numPr>
          <w:ilvl w:val="0"/>
          <w:numId w:val="2"/>
        </w:numPr>
      </w:pPr>
      <w:r w:rsidRPr="00A95B54">
        <w:rPr>
          <w:b/>
          <w:bCs/>
        </w:rPr>
        <w:t>Coğrafi Bilgi Sistemleri:</w:t>
      </w:r>
      <w:r>
        <w:t xml:space="preserve"> </w:t>
      </w:r>
      <w:proofErr w:type="spellStart"/>
      <w:r>
        <w:t>Optics</w:t>
      </w:r>
      <w:proofErr w:type="spellEnd"/>
      <w:r>
        <w:t xml:space="preserve"> algoritması, coğrafi verilerin analizinde de kullanılabilir. Örneğin, bir şehirdeki konum verilerini kullanarak farklı bölgeleri tanımlamak isteyen bir belediye, </w:t>
      </w:r>
      <w:proofErr w:type="spellStart"/>
      <w:r>
        <w:t>Optics</w:t>
      </w:r>
      <w:proofErr w:type="spellEnd"/>
      <w:r>
        <w:t xml:space="preserve"> algoritmasını kullanabilir. Bu sayede, benzer özelliklere sahip bölgeleri gruplandırarak şehirdeki planlama, ulaşım veya nüfus dağılımı gibi konularda daha iyi kararlar alabilir.</w:t>
      </w:r>
    </w:p>
    <w:p w14:paraId="0296CFCC" w14:textId="6DDF9076" w:rsidR="00451AF4" w:rsidRDefault="00451AF4" w:rsidP="00451AF4">
      <w:pPr>
        <w:pStyle w:val="ListeParagraf"/>
        <w:numPr>
          <w:ilvl w:val="0"/>
          <w:numId w:val="2"/>
        </w:numPr>
      </w:pPr>
      <w:r w:rsidRPr="00A95B54">
        <w:rPr>
          <w:b/>
          <w:bCs/>
        </w:rPr>
        <w:t>Veri Madenciliği:</w:t>
      </w:r>
      <w:r>
        <w:t xml:space="preserve"> </w:t>
      </w:r>
      <w:proofErr w:type="spellStart"/>
      <w:r>
        <w:t>Optics</w:t>
      </w:r>
      <w:proofErr w:type="spellEnd"/>
      <w:r>
        <w:t xml:space="preserve"> algoritması, genel veri madenciliği projelerinde de kullanılabilir. Örneğin, bir finansal kuruluş, müşteri finansal verilerini analiz ederek dolandırıcılık şüphesi olan işlemleri tespit etmek isteyebilir. </w:t>
      </w:r>
      <w:proofErr w:type="spellStart"/>
      <w:r>
        <w:t>Optics</w:t>
      </w:r>
      <w:proofErr w:type="spellEnd"/>
      <w:r>
        <w:t xml:space="preserve"> algoritması, benzerlikleri belirleyerek potansiyel dolandırıcılık vakalarını tespit etmeye yardımcı olabilir.</w:t>
      </w:r>
    </w:p>
    <w:p w14:paraId="6EAE7D4E" w14:textId="77777777" w:rsidR="00451AF4" w:rsidRDefault="00451AF4" w:rsidP="00451AF4"/>
    <w:p w14:paraId="35853309" w14:textId="2C60BEEA" w:rsidR="00B12F6F" w:rsidRDefault="00451AF4" w:rsidP="00451AF4">
      <w:pPr>
        <w:rPr>
          <w:b/>
          <w:bCs/>
          <w:sz w:val="24"/>
          <w:szCs w:val="24"/>
        </w:rPr>
      </w:pPr>
      <w:r>
        <w:t xml:space="preserve">  </w:t>
      </w:r>
      <w:r>
        <w:t xml:space="preserve">Bu örnekler, </w:t>
      </w:r>
      <w:proofErr w:type="spellStart"/>
      <w:r>
        <w:t>Optics</w:t>
      </w:r>
      <w:proofErr w:type="spellEnd"/>
      <w:r>
        <w:t xml:space="preserve"> algoritmasının çeşitli alanlarda nasıl kullanılabileceğini göstermektedir. Temelde, veri noktalarını gruplandırarak benzerlikleri belirlemek ve veriye dayalı karar alma süreçlerini iyileştirmek için kullanılan bir algoritmadır.</w:t>
      </w:r>
      <w:r w:rsidR="00B12F6F">
        <w:rPr>
          <w:b/>
          <w:bCs/>
          <w:sz w:val="24"/>
          <w:szCs w:val="24"/>
        </w:rPr>
        <w:tab/>
      </w:r>
    </w:p>
    <w:p w14:paraId="44C68B3C" w14:textId="61F11657" w:rsidR="00406E8F" w:rsidRDefault="00406E8F" w:rsidP="00451AF4">
      <w:r>
        <w:t xml:space="preserve">  C# uygulamasında uygulanan OPTICS uygulamasının temsili grafik görseli: </w:t>
      </w:r>
    </w:p>
    <w:p w14:paraId="5B0CB91A" w14:textId="77777777" w:rsidR="00406E8F" w:rsidRDefault="00406E8F" w:rsidP="00406E8F">
      <w:pPr>
        <w:keepNext/>
      </w:pPr>
      <w:r>
        <w:t xml:space="preserve">  </w:t>
      </w:r>
      <w:r>
        <w:rPr>
          <w:noProof/>
        </w:rPr>
        <w:drawing>
          <wp:inline distT="0" distB="0" distL="0" distR="0" wp14:anchorId="4FF46151" wp14:editId="6DA9F5F5">
            <wp:extent cx="4536000" cy="2955600"/>
            <wp:effectExtent l="0" t="0" r="0" b="0"/>
            <wp:docPr id="327507131" name="Resim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A31C" w14:textId="2C4D9C56" w:rsidR="00406E8F" w:rsidRPr="00406E8F" w:rsidRDefault="00406E8F" w:rsidP="00406E8F">
      <w:pPr>
        <w:pStyle w:val="ResimYazs"/>
        <w:ind w:firstLine="708"/>
        <w:rPr>
          <w:sz w:val="22"/>
          <w:szCs w:val="22"/>
        </w:rPr>
      </w:pPr>
      <w:r>
        <w:t xml:space="preserve">Şekil </w:t>
      </w:r>
      <w:fldSimple w:instr=" SEQ Şekil \* ARABIC ">
        <w:r>
          <w:rPr>
            <w:noProof/>
          </w:rPr>
          <w:t>3</w:t>
        </w:r>
      </w:fldSimple>
      <w:r>
        <w:t xml:space="preserve">: OPTICS algoritması temsili grafik </w:t>
      </w:r>
    </w:p>
    <w:p w14:paraId="65C047BD" w14:textId="77777777" w:rsidR="00406E8F" w:rsidRDefault="00406E8F" w:rsidP="00AB63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Kaynakça</w:t>
      </w:r>
    </w:p>
    <w:p w14:paraId="6C693CD6" w14:textId="7ABE85A3" w:rsidR="00406E8F" w:rsidRDefault="00406E8F" w:rsidP="00406E8F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hyperlink r:id="rId8" w:history="1">
        <w:r w:rsidRPr="00414DF9">
          <w:rPr>
            <w:rStyle w:val="Kpr"/>
            <w:b/>
            <w:bCs/>
            <w:sz w:val="24"/>
            <w:szCs w:val="24"/>
          </w:rPr>
          <w:t>https://dergipark.org.tr/tr/download/article-file/384439</w:t>
        </w:r>
      </w:hyperlink>
    </w:p>
    <w:p w14:paraId="41691712" w14:textId="09079BA4" w:rsidR="00406E8F" w:rsidRDefault="00406E8F" w:rsidP="00406E8F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hyperlink r:id="rId9" w:history="1">
        <w:r w:rsidRPr="00414DF9">
          <w:rPr>
            <w:rStyle w:val="Kpr"/>
            <w:b/>
            <w:bCs/>
            <w:sz w:val="24"/>
            <w:szCs w:val="24"/>
          </w:rPr>
          <w:t>https://en.wikipedia.org/wiki/OPTICS_algorithm</w:t>
        </w:r>
      </w:hyperlink>
    </w:p>
    <w:p w14:paraId="39F4C866" w14:textId="670E071F" w:rsidR="00406E8F" w:rsidRDefault="00406E8F" w:rsidP="00406E8F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hyperlink r:id="rId10" w:history="1">
        <w:r w:rsidRPr="00414DF9">
          <w:rPr>
            <w:rStyle w:val="Kpr"/>
            <w:b/>
            <w:bCs/>
            <w:sz w:val="24"/>
            <w:szCs w:val="24"/>
          </w:rPr>
          <w:t>https://www.geeksforgeeks.org/ml-optics-clustering-explanation/</w:t>
        </w:r>
      </w:hyperlink>
    </w:p>
    <w:p w14:paraId="6B941896" w14:textId="326D0C6E" w:rsidR="00406E8F" w:rsidRDefault="00406E8F" w:rsidP="00406E8F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hyperlink r:id="rId11" w:history="1">
        <w:r w:rsidRPr="00414DF9">
          <w:rPr>
            <w:rStyle w:val="Kpr"/>
            <w:b/>
            <w:bCs/>
            <w:sz w:val="24"/>
            <w:szCs w:val="24"/>
          </w:rPr>
          <w:t>https://www.geeksforgeeks.org/ml-optics-clustering-implementing-using-sklearn/</w:t>
        </w:r>
      </w:hyperlink>
    </w:p>
    <w:p w14:paraId="503ECECB" w14:textId="77777777" w:rsidR="00406E8F" w:rsidRPr="00406E8F" w:rsidRDefault="00406E8F" w:rsidP="00406E8F">
      <w:pPr>
        <w:pStyle w:val="ListeParagraf"/>
        <w:rPr>
          <w:b/>
          <w:bCs/>
          <w:sz w:val="24"/>
          <w:szCs w:val="24"/>
        </w:rPr>
      </w:pPr>
    </w:p>
    <w:p w14:paraId="3702E6C0" w14:textId="3A90F2D2" w:rsidR="00451AF4" w:rsidRPr="00B12F6F" w:rsidRDefault="00451AF4" w:rsidP="00AB630D">
      <w:r>
        <w:rPr>
          <w:b/>
          <w:bCs/>
          <w:sz w:val="24"/>
          <w:szCs w:val="24"/>
        </w:rPr>
        <w:t xml:space="preserve">  </w:t>
      </w:r>
    </w:p>
    <w:sectPr w:rsidR="00451AF4" w:rsidRPr="00B12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5C2"/>
    <w:multiLevelType w:val="hybridMultilevel"/>
    <w:tmpl w:val="48008D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352"/>
    <w:multiLevelType w:val="hybridMultilevel"/>
    <w:tmpl w:val="DE3E9E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2997"/>
    <w:multiLevelType w:val="hybridMultilevel"/>
    <w:tmpl w:val="DDDE0E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6974">
    <w:abstractNumId w:val="2"/>
  </w:num>
  <w:num w:numId="2" w16cid:durableId="750587587">
    <w:abstractNumId w:val="0"/>
  </w:num>
  <w:num w:numId="3" w16cid:durableId="141848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A"/>
    <w:rsid w:val="00406E8F"/>
    <w:rsid w:val="00451AF4"/>
    <w:rsid w:val="0075270A"/>
    <w:rsid w:val="0086246E"/>
    <w:rsid w:val="008E7649"/>
    <w:rsid w:val="009D1D1C"/>
    <w:rsid w:val="00A95B54"/>
    <w:rsid w:val="00AB630D"/>
    <w:rsid w:val="00B12F6F"/>
    <w:rsid w:val="00B86160"/>
    <w:rsid w:val="00BB2B73"/>
    <w:rsid w:val="00C27BD1"/>
    <w:rsid w:val="00C40541"/>
    <w:rsid w:val="00CF0CDC"/>
    <w:rsid w:val="00EB30C0"/>
    <w:rsid w:val="00EC2A10"/>
    <w:rsid w:val="00F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BA31"/>
  <w15:chartTrackingRefBased/>
  <w15:docId w15:val="{6829F5DA-5022-48C0-9997-E9888D9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2F6F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B30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406E8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06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gipark.org.tr/tr/download/article-file/3844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ml-optics-clustering-implementing-using-sklear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ml-optics-clustering-explan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TICS_algorith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Barash Serbest</dc:creator>
  <cp:keywords/>
  <dc:description/>
  <cp:lastModifiedBy>Barash Serbest</cp:lastModifiedBy>
  <cp:revision>7</cp:revision>
  <dcterms:created xsi:type="dcterms:W3CDTF">2023-05-27T15:20:00Z</dcterms:created>
  <dcterms:modified xsi:type="dcterms:W3CDTF">2023-05-27T22:20:00Z</dcterms:modified>
</cp:coreProperties>
</file>