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606" w:tblpY="1059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7970"/>
      </w:tblGrid>
      <w:tr w14:paraId="79561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382" w:type="dxa"/>
          </w:tcPr>
          <w:p w14:paraId="0414B5A0">
            <w:pPr>
              <w:pStyle w:val="11"/>
              <w:spacing w:before="181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12B8F23B">
            <w:pPr>
              <w:pStyle w:val="11"/>
              <w:ind w:left="110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</w:rPr>
              <w:t>Ex.No: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  <w:lang w:val="en-US"/>
              </w:rPr>
              <w:t xml:space="preserve"> 5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  <w:lang w:val="en-US"/>
              </w:rPr>
              <w:t>b</w:t>
            </w:r>
          </w:p>
        </w:tc>
        <w:tc>
          <w:tcPr>
            <w:tcW w:w="7970" w:type="dxa"/>
            <w:vMerge w:val="restart"/>
          </w:tcPr>
          <w:p w14:paraId="5A78FD5D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</w:pPr>
          </w:p>
          <w:p w14:paraId="51A72CD2">
            <w:pPr>
              <w:pStyle w:val="11"/>
              <w:jc w:val="both"/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</w:pPr>
          </w:p>
          <w:p w14:paraId="6D6CBA7D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DATA VISUALIZATION USING MATPLOTLIB</w:t>
            </w:r>
          </w:p>
        </w:tc>
      </w:tr>
      <w:tr w14:paraId="1CA10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382" w:type="dxa"/>
          </w:tcPr>
          <w:p w14:paraId="1D1D5C5F">
            <w:pPr>
              <w:pStyle w:val="11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970" w:type="dxa"/>
            <w:vMerge w:val="continue"/>
            <w:tcBorders>
              <w:top w:val="nil"/>
            </w:tcBorders>
          </w:tcPr>
          <w:p w14:paraId="683B8D05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0310152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E7F54B1">
      <w:pPr>
        <w:pStyle w:val="7"/>
        <w:spacing w:before="182" w:line="256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IM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To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create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and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analyze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various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data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visualizations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such</w:t>
      </w:r>
      <w:r>
        <w:rPr>
          <w:rFonts w:hint="default"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as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Line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Charts,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Bar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Charts,</w:t>
      </w:r>
      <w:r>
        <w:rPr>
          <w:rFonts w:hint="default"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Pie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Charts, Histograms, Scatter Plots, and Box Plots using Matplotlib for effective data interpretation.</w:t>
      </w:r>
    </w:p>
    <w:p w14:paraId="12AFF5AB">
      <w:pPr>
        <w:pStyle w:val="7"/>
        <w:spacing w:before="182" w:line="256" w:lineRule="auto"/>
        <w:ind w:right="87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C60590E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ALGORITHM:</w:t>
      </w:r>
    </w:p>
    <w:p w14:paraId="754038D2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eastAsia="en-IN"/>
        </w:rPr>
        <w:t>Step 1: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 Start.</w:t>
      </w:r>
    </w:p>
    <w:p w14:paraId="1E1017E7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eastAsia="en-IN"/>
        </w:rPr>
        <w:t>Step 2: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 Import the required libraries</w:t>
      </w:r>
    </w:p>
    <w:p w14:paraId="3E5C44CA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eastAsia="en-IN"/>
        </w:rPr>
        <w:t>Step 3: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 Create the monthly sales dataset or load it from a CSV file.</w:t>
      </w:r>
    </w:p>
    <w:p w14:paraId="3259A7E7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eastAsia="en-IN"/>
        </w:rPr>
        <w:t>Step 4: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 Store the data in a Pandas DataFrame.</w:t>
      </w:r>
    </w:p>
    <w:p w14:paraId="642D63A2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eastAsia="en-IN"/>
        </w:rPr>
        <w:t>Step 5: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 Display the dataset to verify that it has loaded correctly.</w:t>
      </w:r>
    </w:p>
    <w:p w14:paraId="64485FDF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eastAsia="en-IN"/>
        </w:rPr>
        <w:t>Step 6: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 Create the required visualizations:</w:t>
      </w:r>
    </w:p>
    <w:p w14:paraId="4B802EA8">
      <w:pPr>
        <w:numPr>
          <w:ilvl w:val="0"/>
          <w:numId w:val="1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Line Plot </w:t>
      </w:r>
    </w:p>
    <w:p w14:paraId="68FFD6B5">
      <w:pPr>
        <w:numPr>
          <w:ilvl w:val="0"/>
          <w:numId w:val="1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Bar Chart </w:t>
      </w:r>
    </w:p>
    <w:p w14:paraId="638B0139">
      <w:pPr>
        <w:numPr>
          <w:ilvl w:val="0"/>
          <w:numId w:val="1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Scatter Plot </w:t>
      </w:r>
    </w:p>
    <w:p w14:paraId="665DCE54">
      <w:pPr>
        <w:numPr>
          <w:ilvl w:val="0"/>
          <w:numId w:val="1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Histogram </w:t>
      </w:r>
    </w:p>
    <w:p w14:paraId="2493B1AE">
      <w:pPr>
        <w:numPr>
          <w:ilvl w:val="0"/>
          <w:numId w:val="1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Box Plot </w:t>
      </w:r>
    </w:p>
    <w:p w14:paraId="52503ED0">
      <w:pPr>
        <w:numPr>
          <w:ilvl w:val="0"/>
          <w:numId w:val="1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Pie Chart </w:t>
      </w:r>
    </w:p>
    <w:p w14:paraId="2EF0DBFA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eastAsia="en-IN"/>
        </w:rPr>
        <w:t>Step 7: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 Add appropriate:</w:t>
      </w:r>
    </w:p>
    <w:p w14:paraId="5C051700">
      <w:pPr>
        <w:numPr>
          <w:ilvl w:val="0"/>
          <w:numId w:val="2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Title </w:t>
      </w:r>
    </w:p>
    <w:p w14:paraId="14B64698">
      <w:pPr>
        <w:numPr>
          <w:ilvl w:val="0"/>
          <w:numId w:val="2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X-axis label </w:t>
      </w:r>
    </w:p>
    <w:p w14:paraId="52964445">
      <w:pPr>
        <w:numPr>
          <w:ilvl w:val="0"/>
          <w:numId w:val="2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Y-axis label </w:t>
      </w:r>
    </w:p>
    <w:p w14:paraId="720DDA58">
      <w:pPr>
        <w:numPr>
          <w:ilvl w:val="0"/>
          <w:numId w:val="2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Legend (if needed) </w:t>
      </w:r>
    </w:p>
    <w:p w14:paraId="74476DF4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eastAsia="en-IN"/>
        </w:rPr>
        <w:t>Step 8: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 Display each graph using plt.show().</w:t>
      </w:r>
    </w:p>
    <w:p w14:paraId="33A173D4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eastAsia="en-IN"/>
        </w:rPr>
        <w:t>Step 9: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 Analyze the visualizations to identify:</w:t>
      </w:r>
    </w:p>
    <w:p w14:paraId="7E0D9555">
      <w:pPr>
        <w:numPr>
          <w:ilvl w:val="0"/>
          <w:numId w:val="3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Sales trends </w:t>
      </w:r>
    </w:p>
    <w:p w14:paraId="7B8D7781">
      <w:pPr>
        <w:numPr>
          <w:ilvl w:val="0"/>
          <w:numId w:val="3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Highest sales month </w:t>
      </w:r>
    </w:p>
    <w:p w14:paraId="76FC6831">
      <w:pPr>
        <w:numPr>
          <w:ilvl w:val="0"/>
          <w:numId w:val="3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Lowest sales month </w:t>
      </w:r>
    </w:p>
    <w:p w14:paraId="3F5D0FD4">
      <w:pPr>
        <w:numPr>
          <w:ilvl w:val="0"/>
          <w:numId w:val="3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Distribution of sales values </w:t>
      </w:r>
    </w:p>
    <w:p w14:paraId="3B399287">
      <w:pPr>
        <w:widowControl w:val="0"/>
        <w:numPr>
          <w:numId w:val="0"/>
        </w:numPr>
        <w:tabs>
          <w:tab w:val="left" w:pos="720"/>
        </w:tabs>
        <w:autoSpaceDE w:val="0"/>
        <w:autoSpaceDN w:val="0"/>
        <w:spacing w:before="100" w:beforeAutospacing="1" w:after="100" w:afterAutospacing="1" w:line="240" w:lineRule="auto"/>
        <w:ind w:right="0" w:rightChars="0"/>
        <w:jc w:val="left"/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</w:pPr>
    </w:p>
    <w:p w14:paraId="6278F62F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eastAsia="en-IN"/>
        </w:rPr>
        <w:t>Program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 w:eastAsia="en-IN"/>
        </w:rPr>
        <w:t>:</w:t>
      </w:r>
    </w:p>
    <w:p w14:paraId="59F16858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 w:eastAsia="en-IN"/>
        </w:rPr>
      </w:pPr>
    </w:p>
    <w:p w14:paraId="6C9D1A4C">
      <w:pPr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 w:eastAsia="en-IN"/>
        </w:rPr>
        <w:t>Line plot:</w:t>
      </w:r>
    </w:p>
    <w:p w14:paraId="05D5B0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pandas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pd</w:t>
      </w:r>
    </w:p>
    <w:p w14:paraId="4CAFD9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seaborn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sns</w:t>
      </w:r>
    </w:p>
    <w:p w14:paraId="255431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plt</w:t>
      </w:r>
    </w:p>
    <w:p w14:paraId="16D81F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1CA2B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df = pd.read_csv(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"Social_Media_Engagement.csv"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B2A70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4AD27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plt.figure(figsize=(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0EC06E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5398B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plt.plot(df[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"Follower Count"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], 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])</w:t>
      </w:r>
    </w:p>
    <w:p w14:paraId="7C94D6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108F9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"Line Plot: Follower Count vs 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65D4E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B7A92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plt.xlabel(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"Follower Count"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5B4BC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0ACD6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plt.ylabel(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269D1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FA9C1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plt.grid(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D45DC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27A4A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3C96D8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486400" cy="3543300"/>
            <wp:effectExtent l="0" t="0" r="0" b="762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3548">
      <w:pPr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Box plot:</w:t>
      </w:r>
    </w:p>
    <w:p w14:paraId="5A98A3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plt.figure(figsize=(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72D01F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D776F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plt.boxplot(df[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])</w:t>
      </w:r>
    </w:p>
    <w:p w14:paraId="42DAE2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55E3F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 Box Plot"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6B103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EB9B6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plt.ylabel(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A0D6F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17389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4F32A5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379720" cy="4236720"/>
            <wp:effectExtent l="0" t="0" r="0" b="0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862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FDFD37E">
      <w:pPr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Histogram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665951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plt.figure(figsize=(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1EF2A2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plt.hist(df[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"Follower Count"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], bins=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 edgecolor=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"black"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C6A8B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"Follower Count Distribution"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ED8E1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plt.xlabel(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"Follower Count"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BBEF0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plt.ylabel(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"Frequency"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67D10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07D7BC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338445" cy="3612515"/>
            <wp:effectExtent l="0" t="0" r="10795" b="14605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44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4"/>
          <w:szCs w:val="24"/>
          <w:lang w:val="en-US"/>
        </w:rPr>
        <w:t>Violin Plot:</w:t>
      </w:r>
    </w:p>
    <w:p w14:paraId="777E71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plt.figure(figsize=(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4C03E7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89E1F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plt.violinplot(df[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])</w:t>
      </w:r>
    </w:p>
    <w:p w14:paraId="341F19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F608D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 Violin Plot"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9D115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37C9C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plt.ylabel(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BB441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E5263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34E6CE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410200" cy="4168140"/>
            <wp:effectExtent l="0" t="0" r="0" b="7620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C83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B881854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plt Plot:</w:t>
      </w:r>
    </w:p>
    <w:p w14:paraId="066DB1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plt.figure(figsize=(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187E48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</w:p>
    <w:p w14:paraId="070A56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plt.plot(df.index, 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])</w:t>
      </w:r>
    </w:p>
    <w:p w14:paraId="4022FB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4B9EA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 Trend"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AB68B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961B7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plt.xlabel(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"Record"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8201E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4F362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plt.ylabel(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89F62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7D0C5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plt.grid(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6D0B9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6CD36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1EB043A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349240" cy="2872740"/>
            <wp:effectExtent l="0" t="0" r="0" b="7620"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333FF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</w:p>
    <w:p w14:paraId="0175B7C4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Stackplot:</w:t>
      </w:r>
    </w:p>
    <w:p w14:paraId="679058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plt.figure(figsize=(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5D42BF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</w:p>
    <w:p w14:paraId="6B18CA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plt.stackplot(</w:t>
      </w:r>
    </w:p>
    <w:p w14:paraId="5859F4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"Account ID"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],</w:t>
      </w:r>
    </w:p>
    <w:p w14:paraId="45661B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"Follower Count"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],</w:t>
      </w:r>
    </w:p>
    <w:p w14:paraId="1A63AE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"Campaign Reach"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],</w:t>
      </w:r>
    </w:p>
    <w:p w14:paraId="5DC538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labels=[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"Follower Count"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"Campaign Reach"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61273E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9409D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F5191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"Follower Count and Campaign Reach"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C5121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1CDB8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plt.xlabel(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"Account ID"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DD9BE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37B45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plt.ylabel(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"Values"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FD085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7C898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plt.legend()</w:t>
      </w:r>
    </w:p>
    <w:p w14:paraId="787B06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B77B9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656619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</w:p>
    <w:p w14:paraId="70471B3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155565" cy="2837180"/>
            <wp:effectExtent l="0" t="0" r="10795" b="12700"/>
            <wp:docPr id="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0BB3F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Rotation:</w:t>
      </w:r>
    </w:p>
    <w:p w14:paraId="07E55A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plt.figure(figsize=(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12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5D5321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</w:p>
    <w:p w14:paraId="1E2C95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plt.plot(df[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"Account ID"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], 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])</w:t>
      </w:r>
    </w:p>
    <w:p w14:paraId="224DEA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107D5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plt.xticks(rotation=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45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96A6B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E67B4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 by Account ID"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D1EAB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37868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plt.xlabel(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"Account ID"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947F5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635E4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plt.ylabel(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7760C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C4053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plt.tight_layout()</w:t>
      </w:r>
    </w:p>
    <w:p w14:paraId="6D12AE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CBA7F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0EF9DF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</w:p>
    <w:p w14:paraId="4490FC4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311140" cy="2225040"/>
            <wp:effectExtent l="0" t="0" r="7620" b="0"/>
            <wp:docPr id="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1199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</w:p>
    <w:p w14:paraId="26181E3A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Pie chart:</w:t>
      </w:r>
    </w:p>
    <w:p w14:paraId="531CF4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platform = 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"Platform"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].value_counts()</w:t>
      </w:r>
    </w:p>
    <w:p w14:paraId="02AB7B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</w:p>
    <w:p w14:paraId="06010A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plt.figure(figsize=(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675CE6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01216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plt.pie(</w:t>
      </w:r>
    </w:p>
    <w:p w14:paraId="17CC6E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platform,</w:t>
      </w:r>
    </w:p>
    <w:p w14:paraId="2F475B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labels=platform.index,</w:t>
      </w:r>
    </w:p>
    <w:p w14:paraId="6937EE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autopct=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"%1.1f%%"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319343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startangle=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90</w:t>
      </w:r>
    </w:p>
    <w:p w14:paraId="462687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BCC8F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77D34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"Platform Distribution"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479BF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E6C40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39DDF0D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372100" cy="4823460"/>
            <wp:effectExtent l="0" t="0" r="7620" b="7620"/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DF3E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766CA132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Multiple Plots:</w:t>
      </w:r>
    </w:p>
    <w:p w14:paraId="2D49DB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fig, ax = plt.subplots(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 figsize=(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12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29AC47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</w:p>
    <w:p w14:paraId="77E16F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].plot(df[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"Account ID"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], 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])</w:t>
      </w:r>
    </w:p>
    <w:p w14:paraId="5709CC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4B9D7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].set_title(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"Line Plot"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81DE6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0E88B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].hist(df[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"Follower Count"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], bins=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AD78A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472CB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].set_title(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"Histogram"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10B76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6F63E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].boxplot(df[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])</w:t>
      </w:r>
    </w:p>
    <w:p w14:paraId="05059D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BA4DF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].set_title(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"Box Plot"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23ADC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6EEEB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].scatter(df[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"Follower Count"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], df[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"Campaign Reach"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])</w:t>
      </w:r>
    </w:p>
    <w:p w14:paraId="6CB66E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C4E48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].set_title(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"Scatter Plot"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928A1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4C53C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plt.tight_layout()</w:t>
      </w:r>
    </w:p>
    <w:p w14:paraId="1EE1D3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3ED0C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3290AE05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433060" cy="3604260"/>
            <wp:effectExtent l="0" t="0" r="7620" b="7620"/>
            <wp:docPr id="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75CA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</w:p>
    <w:p w14:paraId="3DFB591C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Scatter plot:</w:t>
      </w:r>
    </w:p>
    <w:p w14:paraId="67C7AC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plt.figure(figsize=(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33BB14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</w:p>
    <w:p w14:paraId="10235A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sns.scatterplot(</w:t>
      </w:r>
    </w:p>
    <w:p w14:paraId="6A6543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data=df,</w:t>
      </w:r>
    </w:p>
    <w:p w14:paraId="34F03A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x=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"Follower Count"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5B6F37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y=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"Campaign Reach"</w:t>
      </w:r>
    </w:p>
    <w:p w14:paraId="700657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17FAC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61ED3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"Follower Count vs Campaign Reach"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38074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BFD9E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4403038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334000" cy="3512820"/>
            <wp:effectExtent l="0" t="0" r="0" b="7620"/>
            <wp:docPr id="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C5ACE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Bar chart:</w:t>
      </w:r>
    </w:p>
    <w:p w14:paraId="4FAEE0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plt.figure(figsize=(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5CB819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</w:p>
    <w:p w14:paraId="520C73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sns.countplot(</w:t>
      </w:r>
    </w:p>
    <w:p w14:paraId="452E4E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data=df,</w:t>
      </w:r>
    </w:p>
    <w:p w14:paraId="154F4F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x=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"Platform"</w:t>
      </w:r>
    </w:p>
    <w:p w14:paraId="779C36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EF369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1F836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"Platform Count"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7478F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698F8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plt.xticks(rotation=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45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05F0F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B95B2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7654BC8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311140" cy="3901440"/>
            <wp:effectExtent l="0" t="0" r="7620" b="0"/>
            <wp:docPr id="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51517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Sub plot:</w:t>
      </w:r>
    </w:p>
    <w:p w14:paraId="6EB50D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fig, ax = plt.subplots(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 figsize=(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3C63C4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</w:p>
    <w:p w14:paraId="1892FD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sns.scatterplot(</w:t>
      </w:r>
    </w:p>
    <w:p w14:paraId="784101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data=df,</w:t>
      </w:r>
    </w:p>
    <w:p w14:paraId="6A9165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x=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"Follower Count"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69F733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y=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"Campaign Reach"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647C1E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ax=ax[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5F574F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D894C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ED418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].set_title(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"Scatter"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14103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56776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sns.boxplot(</w:t>
      </w:r>
    </w:p>
    <w:p w14:paraId="388A00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data=df,</w:t>
      </w:r>
    </w:p>
    <w:p w14:paraId="26A851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y=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"Engagement Rate"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3CBFF2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ax=ax[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41A635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7CC89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B138F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].set_title(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"Box"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071FA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472F8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sns.countplot(</w:t>
      </w:r>
    </w:p>
    <w:p w14:paraId="181650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data=df,</w:t>
      </w:r>
    </w:p>
    <w:p w14:paraId="7A79E9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x=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"Platform"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6690F3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ax=ax[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772F59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787C4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3812A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ax[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].set_title(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"Count"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0825A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4F041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plt.tight_layout()</w:t>
      </w:r>
    </w:p>
    <w:p w14:paraId="7BE113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AA51C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plt.show()</w:t>
      </w:r>
    </w:p>
    <w:p w14:paraId="46EDED3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433060" cy="1836420"/>
            <wp:effectExtent l="0" t="0" r="7620" b="7620"/>
            <wp:docPr id="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B6E1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E35D8F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D051B7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EAED4C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bookmarkStart w:id="0" w:name="_GoBack"/>
      <w:bookmarkEnd w:id="0"/>
    </w:p>
    <w:p w14:paraId="5559C7D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9BC6B0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C3512A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734756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CEF231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955D2E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3308C9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112796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7E971A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C03578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93E9F8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F8881E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9B30EE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DA2086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2921F1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0206A8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FABD75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091D25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D5CF25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E6F46FA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RESULT:</w:t>
      </w:r>
    </w:p>
    <w:p w14:paraId="6024B684">
      <w:pPr>
        <w:pStyle w:val="7"/>
        <w:spacing w:before="182" w:line="259" w:lineRule="auto"/>
        <w:ind w:left="0" w:leftChars="0" w:right="87"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Thus, various visualization techniques such as Line Charts, Bar Charts, Pie Charts, Histograms, Scatter Plots, and Box Plots were</w:t>
      </w:r>
      <w:r>
        <w:rPr>
          <w:rFonts w:hint="default" w:ascii="Times New Roman" w:hAnsi="Times New Roman" w:cs="Times New Roman"/>
          <w:color w:val="auto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successfully</w:t>
      </w:r>
      <w:r>
        <w:rPr>
          <w:rFonts w:hint="default"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created using</w:t>
      </w:r>
      <w:r>
        <w:rPr>
          <w:rFonts w:hint="default"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Matplotlib.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The graphical representations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helped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in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understanding</w:t>
      </w:r>
      <w:r>
        <w:rPr>
          <w:rFonts w:hint="default"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trends,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distributions,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comparisons,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and</w:t>
      </w:r>
      <w:r>
        <w:rPr>
          <w:rFonts w:hint="default"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relationships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within the dataset.</w:t>
      </w:r>
    </w:p>
    <w:p w14:paraId="3E975922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</w:p>
    <w:sectPr>
      <w:pgSz w:w="11906" w:h="16838"/>
      <w:pgMar w:top="1008" w:right="1008" w:bottom="1008" w:left="1944" w:header="720" w:footer="720" w:gutter="0"/>
      <w:pgBorders>
        <w:top w:val="single" w:color="auto" w:sz="4" w:space="14"/>
        <w:left w:val="single" w:color="auto" w:sz="4" w:space="30"/>
        <w:bottom w:val="single" w:color="auto" w:sz="4" w:space="14"/>
        <w:right w:val="single" w:color="auto" w:sz="4" w:space="1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50724E"/>
    <w:multiLevelType w:val="multilevel"/>
    <w:tmpl w:val="1C507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2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4D377E9"/>
    <w:multiLevelType w:val="multilevel"/>
    <w:tmpl w:val="54D37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2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9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68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40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412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84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56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28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7000" w:hanging="360"/>
      </w:pPr>
      <w:rPr>
        <w:rFonts w:hint="default" w:ascii="Wingdings" w:hAnsi="Wingdings"/>
        <w:sz w:val="20"/>
      </w:rPr>
    </w:lvl>
  </w:abstractNum>
  <w:abstractNum w:abstractNumId="2">
    <w:nsid w:val="7B7F7BD8"/>
    <w:multiLevelType w:val="multilevel"/>
    <w:tmpl w:val="7B7F7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2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9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68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40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412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84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56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28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700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10716"/>
    <w:rsid w:val="12FB26A4"/>
    <w:rsid w:val="13D95327"/>
    <w:rsid w:val="14797E95"/>
    <w:rsid w:val="1C506AF1"/>
    <w:rsid w:val="1DBC691E"/>
    <w:rsid w:val="20AB4024"/>
    <w:rsid w:val="21F10716"/>
    <w:rsid w:val="2BA76CDA"/>
    <w:rsid w:val="2BAF3DB8"/>
    <w:rsid w:val="30920C6C"/>
    <w:rsid w:val="31416C5C"/>
    <w:rsid w:val="337B0E24"/>
    <w:rsid w:val="39D92E49"/>
    <w:rsid w:val="41DC4CC7"/>
    <w:rsid w:val="46F224F1"/>
    <w:rsid w:val="4B156432"/>
    <w:rsid w:val="507D2373"/>
    <w:rsid w:val="58065A1F"/>
    <w:rsid w:val="64204320"/>
    <w:rsid w:val="6607013F"/>
    <w:rsid w:val="6B21476B"/>
    <w:rsid w:val="7E9C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4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List Paragraph"/>
    <w:basedOn w:val="1"/>
    <w:qFormat/>
    <w:uiPriority w:val="1"/>
    <w:pPr>
      <w:spacing w:before="179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79</Words>
  <Characters>520</Characters>
  <Lines>0</Lines>
  <Paragraphs>0</Paragraphs>
  <TotalTime>11</TotalTime>
  <ScaleCrop>false</ScaleCrop>
  <LinksUpToDate>false</LinksUpToDate>
  <CharactersWithSpaces>592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2026-09-15T16:43:00Z</dcterms:created>
  <dc:creator>BARATH S 231401018</dc:creator>
  <cp:lastModifiedBy>BARATH S 231401018</cp:lastModifiedBy>
  <dcterms:modified xsi:type="dcterms:W3CDTF">2026-09-17T13:40:29Z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98A678351CCF4066B26436E4EA3BE4A4_13</vt:lpwstr>
  </property>
</Properties>
</file>