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817326" w14:textId="031107D5" w:rsidR="00E175DF" w:rsidRDefault="00055DF3">
      <w:r>
        <w:t xml:space="preserve">1.1 </w:t>
      </w:r>
    </w:p>
    <w:p w14:paraId="3F6624FC" w14:textId="4CA5B0A3" w:rsidR="00055DF3" w:rsidRDefault="00055DF3"/>
    <w:p w14:paraId="28718CDC" w14:textId="7E600AF8" w:rsidR="00055DF3" w:rsidRDefault="00055DF3">
      <w:r>
        <w:t>Assuming, after normalising, the X</w:t>
      </w:r>
      <w:r>
        <w:rPr>
          <w:vertAlign w:val="subscript"/>
        </w:rPr>
        <w:t xml:space="preserve">1 </w:t>
      </w:r>
      <w:r>
        <w:t>and X</w:t>
      </w:r>
      <w:r>
        <w:rPr>
          <w:vertAlign w:val="subscript"/>
        </w:rPr>
        <w:t>2</w:t>
      </w:r>
      <w:r>
        <w:t xml:space="preserve"> (co-ordinate origin) is (0,0).</w:t>
      </w:r>
    </w:p>
    <w:p w14:paraId="020B61F8" w14:textId="77777777" w:rsidR="00055DF3" w:rsidRDefault="00055DF3">
      <w:r>
        <w:t>Converting them into homogenous co-ordinates</w:t>
      </w:r>
    </w:p>
    <w:p w14:paraId="5CA75488" w14:textId="785D1F11" w:rsidR="00055DF3" w:rsidRPr="00055DF3" w:rsidRDefault="00C87F3D" w:rsidP="00055DF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eqArr>
            </m:e>
          </m:d>
        </m:oMath>
      </m:oMathPara>
    </w:p>
    <w:p w14:paraId="1DA95B29" w14:textId="203071EC" w:rsidR="00055DF3" w:rsidRPr="00055DF3" w:rsidRDefault="00055DF3" w:rsidP="00055DF3">
      <m:oMathPara>
        <m:oMath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eqArr>
            </m:e>
          </m:d>
        </m:oMath>
      </m:oMathPara>
    </w:p>
    <w:p w14:paraId="759958DE" w14:textId="4ACE04E9" w:rsidR="00055DF3" w:rsidRPr="00A27B73" w:rsidRDefault="00C87F3D" w:rsidP="00055DF3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F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= 0</m:t>
          </m:r>
        </m:oMath>
      </m:oMathPara>
    </w:p>
    <w:p w14:paraId="5C9F3EA0" w14:textId="252F18C5" w:rsidR="00A27B73" w:rsidRDefault="00A27B73" w:rsidP="00055DF3">
      <w:r>
        <w:tab/>
      </w:r>
      <w:r>
        <w:tab/>
      </w:r>
      <w:r w:rsidR="000C7830">
        <w:t xml:space="preserve">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[0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1]</m:t>
              </m:r>
            </m:e>
          </m:mr>
        </m:m>
        <m: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</m:eqArr>
          </m:e>
        </m:d>
      </m:oMath>
      <w:r>
        <w:t xml:space="preserve"> = 0 </w:t>
      </w:r>
    </w:p>
    <w:p w14:paraId="5C41A0F4" w14:textId="1AD60B7F" w:rsidR="00A27B73" w:rsidRDefault="00A27B73" w:rsidP="00055DF3">
      <w:r>
        <w:tab/>
        <w:t>Therefore,</w:t>
      </w:r>
    </w:p>
    <w:p w14:paraId="2083B705" w14:textId="08E76E59" w:rsidR="000C7830" w:rsidRDefault="000C7830" w:rsidP="00055DF3">
      <w:r>
        <w:tab/>
      </w:r>
      <w:r>
        <w:tab/>
        <w:t>[ f</w:t>
      </w:r>
      <w:r w:rsidRPr="000C7830">
        <w:rPr>
          <w:vertAlign w:val="subscript"/>
        </w:rPr>
        <w:t>31</w:t>
      </w:r>
      <w:r>
        <w:t xml:space="preserve"> f</w:t>
      </w:r>
      <w:r w:rsidRPr="000C7830">
        <w:rPr>
          <w:vertAlign w:val="subscript"/>
        </w:rPr>
        <w:t>32</w:t>
      </w:r>
      <w:r>
        <w:t xml:space="preserve"> f</w:t>
      </w:r>
      <w:r w:rsidRPr="000C7830">
        <w:rPr>
          <w:vertAlign w:val="subscript"/>
        </w:rPr>
        <w:t>33</w:t>
      </w:r>
      <w:r>
        <w:t xml:space="preserve">]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</m:eqArr>
          </m:e>
        </m:d>
      </m:oMath>
      <w:r>
        <w:t xml:space="preserve"> = 0   </w:t>
      </w:r>
    </w:p>
    <w:p w14:paraId="31810CFF" w14:textId="73123B43" w:rsidR="000C7830" w:rsidRDefault="000C7830" w:rsidP="00055DF3">
      <w:r>
        <w:t xml:space="preserve"> </w:t>
      </w:r>
      <w:r>
        <w:tab/>
        <w:t xml:space="preserve">Finally, </w:t>
      </w:r>
    </w:p>
    <w:p w14:paraId="1D7872BA" w14:textId="6E2D6E78" w:rsidR="000C7830" w:rsidRDefault="000C7830" w:rsidP="00055DF3">
      <w:r>
        <w:tab/>
      </w:r>
      <w:r>
        <w:tab/>
        <w:t>f</w:t>
      </w:r>
      <w:r w:rsidRPr="000C7830">
        <w:rPr>
          <w:vertAlign w:val="subscript"/>
        </w:rPr>
        <w:t>33</w:t>
      </w:r>
      <w:r>
        <w:t xml:space="preserve"> = 0 . </w:t>
      </w:r>
    </w:p>
    <w:p w14:paraId="5FF3F4CB" w14:textId="182F4697" w:rsidR="00594E48" w:rsidRDefault="00594E48" w:rsidP="00055DF3"/>
    <w:p w14:paraId="71BBAE40" w14:textId="6C753A0F" w:rsidR="00594E48" w:rsidRDefault="00594E48" w:rsidP="00055DF3">
      <w:r>
        <w:t>1.2. Given that there is no rotation by only translation which is parallel to x axis.</w:t>
      </w:r>
    </w:p>
    <w:p w14:paraId="684153F9" w14:textId="3F723A5E" w:rsidR="00594E48" w:rsidRDefault="00594E48" w:rsidP="00055DF3">
      <w:r>
        <w:t xml:space="preserve">Therefore, </w:t>
      </w:r>
    </w:p>
    <w:p w14:paraId="1C3608E2" w14:textId="780B0367" w:rsidR="00594E48" w:rsidRDefault="00594E48" w:rsidP="00055DF3">
      <w:r>
        <w:tab/>
      </w:r>
      <w:r>
        <w:tab/>
      </w:r>
      <w:r w:rsidR="00B36E6D">
        <w:t xml:space="preserve">P1 = </w:t>
      </w:r>
      <w:r>
        <w:t>K1[I|</w:t>
      </w:r>
      <w:r w:rsidR="005971E9">
        <w:t>0</w:t>
      </w:r>
      <w:r>
        <w:t>]</w:t>
      </w:r>
    </w:p>
    <w:p w14:paraId="2E73172B" w14:textId="4E78AE70" w:rsidR="00594E48" w:rsidRDefault="00594E48" w:rsidP="00055DF3">
      <w:r>
        <w:tab/>
      </w:r>
      <w:r>
        <w:tab/>
      </w:r>
      <w:r w:rsidR="00B36E6D">
        <w:t xml:space="preserve">P2 = </w:t>
      </w:r>
      <w:r>
        <w:t>K2[</w:t>
      </w:r>
      <w:proofErr w:type="spellStart"/>
      <w:r>
        <w:t>I|t</w:t>
      </w:r>
      <w:proofErr w:type="spellEnd"/>
      <w:r>
        <w:t>]</w:t>
      </w:r>
    </w:p>
    <w:p w14:paraId="06C8DFF3" w14:textId="634417E9" w:rsidR="00EA5446" w:rsidRDefault="00EA5446" w:rsidP="00055DF3"/>
    <w:p w14:paraId="0271F889" w14:textId="77777777" w:rsidR="00C87F3D" w:rsidRPr="00C87F3D" w:rsidRDefault="00EA5446" w:rsidP="00EA5446">
      <w:pPr>
        <w:ind w:firstLine="720"/>
        <w:rPr>
          <w:rStyle w:val="fontstyle01"/>
          <w:iCs w:val="0"/>
          <w:vertAlign w:val="superscript"/>
        </w:rPr>
      </w:pPr>
      <w:r>
        <w:rPr>
          <w:rStyle w:val="fontstyle01"/>
        </w:rPr>
        <w:t xml:space="preserve">F </w:t>
      </w:r>
      <w:r>
        <w:rPr>
          <w:rStyle w:val="fontstyle21"/>
        </w:rPr>
        <w:t>= [</w:t>
      </w:r>
      <w:r>
        <w:rPr>
          <w:rStyle w:val="fontstyle01"/>
        </w:rPr>
        <w:t>e</w:t>
      </w:r>
      <w:r>
        <w:rPr>
          <w:rStyle w:val="fontstyle31"/>
        </w:rPr>
        <w:t>’</w:t>
      </w:r>
      <w:r>
        <w:rPr>
          <w:rStyle w:val="fontstyle21"/>
        </w:rPr>
        <w:t>]</w:t>
      </w:r>
      <w:r>
        <w:rPr>
          <w:rStyle w:val="fontstyle31"/>
        </w:rPr>
        <w:t>×</w:t>
      </w:r>
      <w:r>
        <w:rPr>
          <w:rStyle w:val="fontstyle01"/>
        </w:rPr>
        <w:t>P</w:t>
      </w:r>
      <w:r>
        <w:rPr>
          <w:rStyle w:val="fontstyle41"/>
        </w:rPr>
        <w:t>2</w:t>
      </w:r>
      <w:r>
        <w:rPr>
          <w:rStyle w:val="fontstyle01"/>
        </w:rPr>
        <w:t>P</w:t>
      </w:r>
      <w:r>
        <w:rPr>
          <w:rStyle w:val="fontstyle41"/>
        </w:rPr>
        <w:t xml:space="preserve">1+ </w:t>
      </w:r>
      <w:r>
        <w:rPr>
          <w:rStyle w:val="fontstyle21"/>
        </w:rPr>
        <w:t>= [</w:t>
      </w:r>
      <w:r>
        <w:rPr>
          <w:rStyle w:val="fontstyle01"/>
        </w:rPr>
        <w:t>e</w:t>
      </w:r>
      <w:r>
        <w:rPr>
          <w:rStyle w:val="fontstyle31"/>
        </w:rPr>
        <w:t>’</w:t>
      </w:r>
      <w:r>
        <w:rPr>
          <w:rStyle w:val="fontstyle21"/>
        </w:rPr>
        <w:t>]</w:t>
      </w:r>
      <w:r>
        <w:rPr>
          <w:rStyle w:val="fontstyle31"/>
        </w:rPr>
        <w:t>×</w:t>
      </w:r>
      <w:r>
        <w:rPr>
          <w:rStyle w:val="fontstyle01"/>
        </w:rPr>
        <w:t>K K</w:t>
      </w:r>
      <w:r>
        <w:rPr>
          <w:rStyle w:val="fontstyle01"/>
          <w:vertAlign w:val="superscript"/>
        </w:rPr>
        <w:t xml:space="preserve">-1 = </w:t>
      </w:r>
      <m:oMath>
        <m:mr>
          <m:e>
            <m:r>
              <m:rPr>
                <m:sty m:val="p"/>
              </m:rPr>
              <w:rPr>
                <w:rStyle w:val="fontstyle01"/>
                <w:rFonts w:ascii="Cambria Math" w:hAnsi="Cambria Math"/>
                <w:vertAlign w:val="superscript"/>
              </w:rPr>
              <m:t>[</m:t>
            </m:r>
            <m:r>
              <m:rPr>
                <m:sty m:val="p"/>
              </m:rPr>
              <w:rPr>
                <w:rStyle w:val="fontstyle01"/>
                <w:rFonts w:ascii="Cambria Math" w:hAnsi="Cambria Math"/>
                <w:vertAlign w:val="superscript"/>
              </w:rPr>
              <m:t>0</m:t>
            </m:r>
            <m:ctrlPr>
              <w:rPr>
                <w:rStyle w:val="fontstyle01"/>
                <w:rFonts w:ascii="Cambria Math" w:hAnsi="Cambria Math"/>
                <w:i w:val="0"/>
                <w:iCs w:val="0"/>
                <w:vertAlign w:val="superscript"/>
              </w:rPr>
            </m:ctrlPr>
          </m:e>
          <m:r>
            <m:rPr>
              <m:sty m:val="p"/>
            </m:rPr>
            <w:rPr>
              <w:rStyle w:val="fontstyle01"/>
              <w:rFonts w:ascii="Cambria Math" w:hAnsi="Cambria Math"/>
              <w:vertAlign w:val="superscript"/>
            </w:rPr>
            <m:t>0</m:t>
          </m:r>
        </m:mr>
        <m:r>
          <m:rPr>
            <m:sty m:val="p"/>
          </m:rPr>
          <w:rPr>
            <w:rStyle w:val="fontstyle01"/>
            <w:rFonts w:ascii="Cambria Math" w:hAnsi="Cambria Math"/>
            <w:vertAlign w:val="superscript"/>
          </w:rPr>
          <m:t>0</m:t>
        </m:r>
      </m:oMath>
    </w:p>
    <w:p w14:paraId="46562D0C" w14:textId="7BA84BD4" w:rsidR="00EA5446" w:rsidRPr="00EA5446" w:rsidRDefault="00EA5446" w:rsidP="00EA5446">
      <w:pPr>
        <w:ind w:firstLine="720"/>
        <w:rPr>
          <w:vertAlign w:val="superscript"/>
        </w:rPr>
      </w:pPr>
      <m:oMathPara>
        <m:oMath>
          <m:r>
            <m:rPr>
              <m:sty m:val="p"/>
            </m:rPr>
            <w:rPr>
              <w:rStyle w:val="fontstyle01"/>
              <w:rFonts w:ascii="Cambria Math" w:hAnsi="Cambria Math"/>
              <w:vertAlign w:val="superscript"/>
            </w:rPr>
            <m:t>0</m:t>
          </m:r>
        </m:oMath>
        <m:oMath>
          <m:r>
            <m:rPr>
              <m:sty m:val="p"/>
            </m:rPr>
            <w:rPr>
              <w:rStyle w:val="fontstyle01"/>
              <w:rFonts w:ascii="Cambria Math" w:hAnsi="Cambria Math"/>
              <w:vertAlign w:val="superscript"/>
            </w:rPr>
            <m:t>0</m:t>
          </m:r>
        </m:oMath>
        <m:oMath>
          <m:r>
            <m:rPr>
              <m:sty m:val="p"/>
            </m:rPr>
            <w:rPr>
              <w:rStyle w:val="fontstyle01"/>
              <w:rFonts w:ascii="Cambria Math" w:hAnsi="Cambria Math"/>
              <w:vertAlign w:val="superscript"/>
            </w:rPr>
            <m:t>-1</m:t>
          </m:r>
        </m:oMath>
        <m:oMath>
          <m:r>
            <m:rPr>
              <m:sty m:val="p"/>
            </m:rPr>
            <w:rPr>
              <w:rStyle w:val="fontstyle01"/>
              <w:rFonts w:ascii="Cambria Math" w:hAnsi="Cambria Math"/>
              <w:vertAlign w:val="superscript"/>
            </w:rPr>
            <m:t>0</m:t>
          </m:r>
        </m:oMath>
        <m:oMath>
          <m:r>
            <m:rPr>
              <m:sty m:val="p"/>
            </m:rPr>
            <w:rPr>
              <w:rStyle w:val="fontstyle01"/>
              <w:rFonts w:ascii="Cambria Math" w:hAnsi="Cambria Math"/>
              <w:vertAlign w:val="superscript"/>
            </w:rPr>
            <m:t>1</m:t>
          </m:r>
        </m:oMath>
        <m:oMath>
          <m:r>
            <m:rPr>
              <m:sty m:val="p"/>
            </m:rPr>
            <w:rPr>
              <w:rStyle w:val="fontstyle01"/>
              <w:rFonts w:ascii="Cambria Math" w:hAnsi="Cambria Math"/>
              <w:vertAlign w:val="superscript"/>
            </w:rPr>
            <m:t>0</m:t>
          </m:r>
        </m:oMath>
      </m:oMathPara>
    </w:p>
    <w:p w14:paraId="2FBEEF7E" w14:textId="6E00E344" w:rsidR="00A27B73" w:rsidRPr="00A27B73" w:rsidRDefault="00A27B73" w:rsidP="00055DF3">
      <w:r>
        <w:tab/>
      </w:r>
      <w:r>
        <w:tab/>
      </w:r>
    </w:p>
    <w:p w14:paraId="1AD985C0" w14:textId="051AE401" w:rsidR="00055DF3" w:rsidRDefault="00055DF3"/>
    <w:p w14:paraId="7EA0EFE1" w14:textId="6B5E6678" w:rsidR="00055DF3" w:rsidRDefault="00055DF3"/>
    <w:p w14:paraId="1F8DF664" w14:textId="24322A47" w:rsidR="00D84A41" w:rsidRDefault="00D84A41"/>
    <w:p w14:paraId="338CB85D" w14:textId="3889A812" w:rsidR="00D84A41" w:rsidRDefault="00D84A41"/>
    <w:p w14:paraId="14017DAE" w14:textId="183F2619" w:rsidR="00D84A41" w:rsidRDefault="00D84A41"/>
    <w:p w14:paraId="49A5552A" w14:textId="66C0FC0E" w:rsidR="00D84A41" w:rsidRDefault="00D84A41"/>
    <w:p w14:paraId="14929016" w14:textId="55AE5E27" w:rsidR="00D84A41" w:rsidRDefault="00D84A41"/>
    <w:p w14:paraId="1D5EE6EC" w14:textId="5CCD9CA9" w:rsidR="00D84A41" w:rsidRDefault="00D84A41"/>
    <w:p w14:paraId="56FFF0AF" w14:textId="33C15BFE" w:rsidR="00D84A41" w:rsidRDefault="00D84A41"/>
    <w:p w14:paraId="1BF2E0C3" w14:textId="4FA5693D" w:rsidR="00D84A41" w:rsidRDefault="00D84A41"/>
    <w:p w14:paraId="17C31F2E" w14:textId="338FEF45" w:rsidR="00D84A41" w:rsidRDefault="00D84A41"/>
    <w:p w14:paraId="33DAEF73" w14:textId="7120F042" w:rsidR="00D84A41" w:rsidRDefault="00D84A41"/>
    <w:p w14:paraId="17ADF9E2" w14:textId="085807C8" w:rsidR="00D84A41" w:rsidRDefault="00D84A41"/>
    <w:p w14:paraId="342F2B5F" w14:textId="109F9955" w:rsidR="00D84A41" w:rsidRDefault="00D84A41"/>
    <w:p w14:paraId="55C9FFBC" w14:textId="77777777" w:rsidR="00D84A41" w:rsidRDefault="00D84A41"/>
    <w:p w14:paraId="507A2D9D" w14:textId="2C96A9CC" w:rsidR="00E175DF" w:rsidRDefault="00E175DF">
      <w:r>
        <w:t>2.1 the 8 point algorithm</w:t>
      </w:r>
    </w:p>
    <w:p w14:paraId="579C2056" w14:textId="41992E6C" w:rsidR="00E175DF" w:rsidRDefault="00E175DF">
      <w:r>
        <w:t>F matrix:</w:t>
      </w:r>
    </w:p>
    <w:p w14:paraId="35A4C958" w14:textId="77777777" w:rsidR="00E175DF" w:rsidRDefault="00E175DF" w:rsidP="00E175DF">
      <w:r>
        <w:t>[[-5.39510268e-04 -5.34867386e-02  7.19762206e-01]</w:t>
      </w:r>
    </w:p>
    <w:p w14:paraId="0DCD0F43" w14:textId="77777777" w:rsidR="00E175DF" w:rsidRDefault="00E175DF" w:rsidP="00E175DF">
      <w:r>
        <w:t xml:space="preserve"> [-2.43579764e-02  1.45738860e-03 -1.05587609e-02]</w:t>
      </w:r>
    </w:p>
    <w:p w14:paraId="6E1A328C" w14:textId="5B489B0D" w:rsidR="00D84A41" w:rsidRDefault="00E175DF" w:rsidP="00E175DF">
      <w:r>
        <w:t xml:space="preserve"> [-6.91351246e-01  1.93936474e-02 -4.10639901e-03]]</w:t>
      </w:r>
    </w:p>
    <w:p w14:paraId="062C61C4" w14:textId="740CEA39" w:rsidR="00D84A41" w:rsidRDefault="00D84A41" w:rsidP="00E175DF">
      <w:pPr>
        <w:rPr>
          <w:lang w:val="en-US"/>
        </w:rPr>
      </w:pPr>
      <w:r>
        <w:rPr>
          <w:noProof/>
        </w:rPr>
        <w:drawing>
          <wp:inline distT="0" distB="0" distL="0" distR="0" wp14:anchorId="3C993AB3" wp14:editId="312766C4">
            <wp:extent cx="5274310" cy="25444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8C50" w14:textId="6C70E641" w:rsidR="00A523EE" w:rsidRDefault="00A523EE" w:rsidP="00E175DF">
      <w:pPr>
        <w:rPr>
          <w:lang w:val="en-US"/>
        </w:rPr>
      </w:pPr>
      <w:r>
        <w:rPr>
          <w:lang w:val="en-US"/>
        </w:rPr>
        <w:t>2.2 7 point Algorithm:</w:t>
      </w:r>
    </w:p>
    <w:p w14:paraId="423E3231" w14:textId="67184EE6" w:rsidR="00A523EE" w:rsidRDefault="00A523EE" w:rsidP="00E175DF">
      <w:pPr>
        <w:rPr>
          <w:lang w:val="en-US"/>
        </w:rPr>
      </w:pPr>
    </w:p>
    <w:p w14:paraId="2A97CA3D" w14:textId="67DA4327" w:rsidR="00A523EE" w:rsidRDefault="00A523EE" w:rsidP="00E175D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E4720E" wp14:editId="2B05FE0E">
            <wp:extent cx="5274310" cy="25685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2EE4" w14:textId="3C8F8385" w:rsidR="00A523EE" w:rsidRPr="00A523EE" w:rsidRDefault="00F411BC" w:rsidP="00A523EE">
      <w:pPr>
        <w:rPr>
          <w:lang w:val="en-US"/>
        </w:rPr>
      </w:pPr>
      <w:r>
        <w:rPr>
          <w:lang w:val="en-US"/>
        </w:rPr>
        <w:t>F(seven</w:t>
      </w:r>
      <w:r w:rsidR="008102B0">
        <w:rPr>
          <w:lang w:val="en-US"/>
        </w:rPr>
        <w:t xml:space="preserve"> </w:t>
      </w:r>
      <w:r>
        <w:rPr>
          <w:lang w:val="en-US"/>
        </w:rPr>
        <w:t xml:space="preserve">point) = </w:t>
      </w:r>
      <w:r w:rsidR="00A523EE" w:rsidRPr="00A523EE">
        <w:rPr>
          <w:lang w:val="en-US"/>
        </w:rPr>
        <w:t>[[-6.09080639e-09  1.73057621e-08  9.40992608e-04]</w:t>
      </w:r>
    </w:p>
    <w:p w14:paraId="1D00BBDE" w14:textId="77777777" w:rsidR="00A523EE" w:rsidRPr="00A523EE" w:rsidRDefault="00A523EE" w:rsidP="00351B4A">
      <w:pPr>
        <w:ind w:left="720" w:firstLine="720"/>
        <w:rPr>
          <w:lang w:val="en-US"/>
        </w:rPr>
      </w:pPr>
      <w:r w:rsidRPr="00A523EE">
        <w:rPr>
          <w:lang w:val="en-US"/>
        </w:rPr>
        <w:t xml:space="preserve"> [-1.62234195e-07 -8.63467505e-10  1.78627741e-05]</w:t>
      </w:r>
    </w:p>
    <w:p w14:paraId="3B4F2482" w14:textId="1C509D58" w:rsidR="00A523EE" w:rsidRDefault="00A523EE" w:rsidP="00A523EE">
      <w:pPr>
        <w:rPr>
          <w:lang w:val="en-US"/>
        </w:rPr>
      </w:pPr>
      <w:r w:rsidRPr="00A523EE">
        <w:rPr>
          <w:lang w:val="en-US"/>
        </w:rPr>
        <w:t xml:space="preserve"> </w:t>
      </w:r>
      <w:r w:rsidR="00351B4A">
        <w:rPr>
          <w:lang w:val="en-US"/>
        </w:rPr>
        <w:tab/>
      </w:r>
      <w:r w:rsidR="00351B4A">
        <w:rPr>
          <w:lang w:val="en-US"/>
        </w:rPr>
        <w:tab/>
      </w:r>
      <w:r w:rsidRPr="00A523EE">
        <w:rPr>
          <w:lang w:val="en-US"/>
        </w:rPr>
        <w:t>[-9.05544907e-04 -6.71986149e-06 -3.35266556e-03]]</w:t>
      </w:r>
    </w:p>
    <w:p w14:paraId="5D93CFF7" w14:textId="77777777" w:rsidR="00A523EE" w:rsidRDefault="00A523EE" w:rsidP="00E175DF">
      <w:pPr>
        <w:rPr>
          <w:lang w:val="en-US"/>
        </w:rPr>
      </w:pPr>
    </w:p>
    <w:p w14:paraId="3B5120D8" w14:textId="5FA4F53C" w:rsidR="00D84A41" w:rsidRDefault="00D84A41" w:rsidP="00E175DF">
      <w:pPr>
        <w:rPr>
          <w:lang w:val="en-US"/>
        </w:rPr>
      </w:pPr>
    </w:p>
    <w:p w14:paraId="5660E0CD" w14:textId="5D9D08CA" w:rsidR="00D84A41" w:rsidRDefault="00D84A41" w:rsidP="00E175DF">
      <w:pPr>
        <w:rPr>
          <w:lang w:val="en-US"/>
        </w:rPr>
      </w:pPr>
    </w:p>
    <w:p w14:paraId="6C6711EF" w14:textId="4927F4E3" w:rsidR="00D84A41" w:rsidRDefault="00D84A41" w:rsidP="00E175DF">
      <w:pPr>
        <w:rPr>
          <w:lang w:val="en-US"/>
        </w:rPr>
      </w:pPr>
    </w:p>
    <w:p w14:paraId="1CEA7412" w14:textId="69739494" w:rsidR="00D84A41" w:rsidRDefault="00D84A41" w:rsidP="00E175DF">
      <w:pPr>
        <w:rPr>
          <w:lang w:val="en-US"/>
        </w:rPr>
      </w:pPr>
    </w:p>
    <w:p w14:paraId="1217DAE5" w14:textId="38353099" w:rsidR="00D84A41" w:rsidRDefault="00D84A41" w:rsidP="00E175DF">
      <w:pPr>
        <w:rPr>
          <w:lang w:val="en-US"/>
        </w:rPr>
      </w:pPr>
    </w:p>
    <w:p w14:paraId="6B963A44" w14:textId="7D4636FD" w:rsidR="00D84A41" w:rsidRDefault="00D84A41" w:rsidP="00E175DF">
      <w:pPr>
        <w:rPr>
          <w:lang w:val="en-US"/>
        </w:rPr>
      </w:pPr>
    </w:p>
    <w:p w14:paraId="09B88485" w14:textId="06C0987E" w:rsidR="00D84A41" w:rsidRDefault="00D84A41" w:rsidP="00E175DF">
      <w:pPr>
        <w:rPr>
          <w:lang w:val="en-US"/>
        </w:rPr>
      </w:pPr>
    </w:p>
    <w:p w14:paraId="25A6D9C4" w14:textId="0CFCEC54" w:rsidR="00D84A41" w:rsidRDefault="00D84A41" w:rsidP="00E175DF">
      <w:pPr>
        <w:rPr>
          <w:lang w:val="en-US"/>
        </w:rPr>
      </w:pPr>
    </w:p>
    <w:p w14:paraId="5E0307DD" w14:textId="35518FB7" w:rsidR="00D84A41" w:rsidRDefault="00D84A41" w:rsidP="00E175DF">
      <w:pPr>
        <w:rPr>
          <w:lang w:val="en-US"/>
        </w:rPr>
      </w:pPr>
    </w:p>
    <w:p w14:paraId="15031E93" w14:textId="33B89EA2" w:rsidR="00D84A41" w:rsidRDefault="00D84A41" w:rsidP="00E175DF">
      <w:pPr>
        <w:rPr>
          <w:lang w:val="en-US"/>
        </w:rPr>
      </w:pPr>
    </w:p>
    <w:p w14:paraId="4CAA6D4A" w14:textId="412F91D0" w:rsidR="00D84A41" w:rsidRDefault="00D84A41" w:rsidP="00E175DF">
      <w:pPr>
        <w:rPr>
          <w:lang w:val="en-US"/>
        </w:rPr>
      </w:pPr>
    </w:p>
    <w:p w14:paraId="58F9C1E9" w14:textId="0090F053" w:rsidR="00D84A41" w:rsidRDefault="00D84A41" w:rsidP="00E175DF">
      <w:pPr>
        <w:rPr>
          <w:lang w:val="en-US"/>
        </w:rPr>
      </w:pPr>
    </w:p>
    <w:p w14:paraId="53604A1D" w14:textId="30080996" w:rsidR="00D84A41" w:rsidRDefault="00D84A41" w:rsidP="00E175DF">
      <w:pPr>
        <w:rPr>
          <w:lang w:val="en-US"/>
        </w:rPr>
      </w:pPr>
    </w:p>
    <w:p w14:paraId="3F6496A2" w14:textId="10F3A836" w:rsidR="00D84A41" w:rsidRDefault="00D84A41" w:rsidP="00E175DF">
      <w:pPr>
        <w:rPr>
          <w:lang w:val="en-US"/>
        </w:rPr>
      </w:pPr>
    </w:p>
    <w:p w14:paraId="6E88CD8C" w14:textId="11425AF7" w:rsidR="00D84A41" w:rsidRDefault="00D84A41" w:rsidP="00E175DF">
      <w:pPr>
        <w:rPr>
          <w:lang w:val="en-US"/>
        </w:rPr>
      </w:pPr>
    </w:p>
    <w:p w14:paraId="39A866CF" w14:textId="0C7CEC11" w:rsidR="00D84A41" w:rsidRDefault="00D84A41" w:rsidP="00E175DF">
      <w:pPr>
        <w:rPr>
          <w:lang w:val="en-US"/>
        </w:rPr>
      </w:pPr>
    </w:p>
    <w:p w14:paraId="5A2B9A29" w14:textId="2DDF88E1" w:rsidR="00D84A41" w:rsidRDefault="00D84A41" w:rsidP="00E175DF">
      <w:pPr>
        <w:rPr>
          <w:lang w:val="en-US"/>
        </w:rPr>
      </w:pPr>
      <w:r>
        <w:rPr>
          <w:lang w:val="en-US"/>
        </w:rPr>
        <w:t xml:space="preserve">3.1 Essential Matrix Estimation from F and </w:t>
      </w:r>
      <w:proofErr w:type="spellStart"/>
      <w:r>
        <w:rPr>
          <w:lang w:val="en-US"/>
        </w:rPr>
        <w:t>Intrinsics</w:t>
      </w:r>
      <w:proofErr w:type="spellEnd"/>
      <w:r>
        <w:rPr>
          <w:lang w:val="en-US"/>
        </w:rPr>
        <w:t xml:space="preserve"> K1 and K2:</w:t>
      </w:r>
    </w:p>
    <w:p w14:paraId="7392DF6D" w14:textId="64925893" w:rsidR="00D84A41" w:rsidRDefault="00D84A41" w:rsidP="00E175DF">
      <w:pPr>
        <w:rPr>
          <w:lang w:val="en-US"/>
        </w:rPr>
      </w:pPr>
    </w:p>
    <w:p w14:paraId="738703CD" w14:textId="77777777" w:rsidR="00D84A41" w:rsidRPr="00D84A41" w:rsidRDefault="00D84A41" w:rsidP="00D84A41">
      <w:pPr>
        <w:rPr>
          <w:lang w:val="en-US"/>
        </w:rPr>
      </w:pPr>
      <w:r w:rsidRPr="00D84A41">
        <w:rPr>
          <w:lang w:val="en-US"/>
        </w:rPr>
        <w:lastRenderedPageBreak/>
        <w:t>[[-3.04477699e-03, -3.02949405e-01,  1.66026654e+00],</w:t>
      </w:r>
    </w:p>
    <w:p w14:paraId="1DA9B275" w14:textId="77777777" w:rsidR="00D84A41" w:rsidRPr="00D84A41" w:rsidRDefault="00D84A41" w:rsidP="00D84A41">
      <w:pPr>
        <w:rPr>
          <w:lang w:val="en-US"/>
        </w:rPr>
      </w:pPr>
      <w:r w:rsidRPr="00D84A41">
        <w:rPr>
          <w:lang w:val="en-US"/>
        </w:rPr>
        <w:t xml:space="preserve">       [-1.37963814e-01,  8.28452408e-03, -5.12671289e-02],</w:t>
      </w:r>
    </w:p>
    <w:p w14:paraId="5D5CE288" w14:textId="54068F4D" w:rsidR="00D84A41" w:rsidRDefault="00D84A41" w:rsidP="00D84A41">
      <w:pPr>
        <w:rPr>
          <w:lang w:val="en-US"/>
        </w:rPr>
      </w:pPr>
      <w:r w:rsidRPr="00D84A41">
        <w:rPr>
          <w:lang w:val="en-US"/>
        </w:rPr>
        <w:t xml:space="preserve">       [-1.66531742e+00, -1.26601678e-02, -1.36557606e-03]]</w:t>
      </w:r>
    </w:p>
    <w:p w14:paraId="1AB45FF5" w14:textId="14D1EB76" w:rsidR="00D84A41" w:rsidRDefault="00D84A41" w:rsidP="00D84A41">
      <w:pPr>
        <w:rPr>
          <w:lang w:val="en-US"/>
        </w:rPr>
      </w:pPr>
    </w:p>
    <w:p w14:paraId="5442BCD9" w14:textId="1F53A667" w:rsidR="00D84A41" w:rsidRDefault="00D84A41" w:rsidP="00D84A41">
      <w:pPr>
        <w:rPr>
          <w:lang w:val="en-US"/>
        </w:rPr>
      </w:pPr>
    </w:p>
    <w:p w14:paraId="67238187" w14:textId="1A9756A9" w:rsidR="00D84A41" w:rsidRDefault="00D84A41" w:rsidP="00D84A41">
      <w:pPr>
        <w:rPr>
          <w:lang w:val="en-US"/>
        </w:rPr>
      </w:pPr>
      <w:r>
        <w:rPr>
          <w:lang w:val="en-US"/>
        </w:rPr>
        <w:t>3.2 Expression for A:</w:t>
      </w:r>
    </w:p>
    <w:p w14:paraId="3AE44CF7" w14:textId="77777777" w:rsidR="004F63D7" w:rsidRDefault="004F63D7" w:rsidP="00D84A41">
      <w:pPr>
        <w:rPr>
          <w:lang w:val="en-US"/>
        </w:rPr>
      </w:pPr>
    </w:p>
    <w:p w14:paraId="37402C5C" w14:textId="7EF9B56C" w:rsidR="00D84A41" w:rsidRDefault="004F63D7" w:rsidP="00D84A41">
      <w:pPr>
        <w:rPr>
          <w:lang w:val="en-US"/>
        </w:rPr>
      </w:pPr>
      <w:r>
        <w:rPr>
          <w:lang w:val="en-US"/>
        </w:rPr>
        <w:t xml:space="preserve">A =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en-US"/>
              </w:rPr>
            </m:ctrlPr>
          </m:mPr>
          <m:mr>
            <m:e>
              <m:r>
                <w:rPr>
                  <w:rFonts w:ascii="Cambria Math" w:hAnsi="Cambria Math"/>
                  <w:lang w:val="en-US"/>
                </w:rPr>
                <m:t>[[y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]</m:t>
              </m:r>
            </m:e>
          </m:mr>
          <m:m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[p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-x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]</m:t>
              </m:r>
            </m:e>
          </m:mr>
          <m:mr>
            <m:e>
              <m:r>
                <w:rPr>
                  <w:rFonts w:ascii="Cambria Math" w:hAnsi="Cambria Math"/>
                  <w:lang w:val="en-US"/>
                </w:rPr>
                <m:t>[y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'p'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p'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]</m:t>
              </m: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[p'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-x'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p'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]]</m:t>
              </m:r>
            </m:e>
          </m:mr>
        </m:m>
      </m:oMath>
    </w:p>
    <w:p w14:paraId="4CB1E293" w14:textId="5F4E026F" w:rsidR="004F63D7" w:rsidRDefault="004F63D7" w:rsidP="00D84A41">
      <w:pPr>
        <w:rPr>
          <w:lang w:val="en-US"/>
        </w:rPr>
      </w:pPr>
    </w:p>
    <w:p w14:paraId="4EC03EC8" w14:textId="40354C0F" w:rsidR="004F63D7" w:rsidRDefault="004F63D7" w:rsidP="00D84A41">
      <w:pPr>
        <w:rPr>
          <w:lang w:val="en-US"/>
        </w:rPr>
      </w:pPr>
    </w:p>
    <w:p w14:paraId="57B3A747" w14:textId="222521BE" w:rsidR="004F63D7" w:rsidRDefault="004F63D7" w:rsidP="00D84A41">
      <w:pPr>
        <w:rPr>
          <w:lang w:val="en-US"/>
        </w:rPr>
      </w:pPr>
    </w:p>
    <w:p w14:paraId="058C2C6D" w14:textId="6D910020" w:rsidR="004F63D7" w:rsidRDefault="004F63D7" w:rsidP="00D84A41">
      <w:pPr>
        <w:rPr>
          <w:lang w:val="en-US"/>
        </w:rPr>
      </w:pPr>
    </w:p>
    <w:p w14:paraId="6EBEC41B" w14:textId="27764303" w:rsidR="004F63D7" w:rsidRDefault="004F63D7" w:rsidP="00D84A41">
      <w:pPr>
        <w:rPr>
          <w:lang w:val="en-US"/>
        </w:rPr>
      </w:pPr>
    </w:p>
    <w:p w14:paraId="7EF57FA9" w14:textId="2B2F71BA" w:rsidR="004F63D7" w:rsidRDefault="004F63D7" w:rsidP="00D84A41">
      <w:pPr>
        <w:rPr>
          <w:lang w:val="en-US"/>
        </w:rPr>
      </w:pPr>
    </w:p>
    <w:p w14:paraId="562AC5CF" w14:textId="41F37CDA" w:rsidR="004F63D7" w:rsidRDefault="004F63D7" w:rsidP="00D84A41">
      <w:pPr>
        <w:rPr>
          <w:lang w:val="en-US"/>
        </w:rPr>
      </w:pPr>
    </w:p>
    <w:p w14:paraId="35098B31" w14:textId="4A2DA207" w:rsidR="004F63D7" w:rsidRDefault="004F63D7" w:rsidP="00D84A41">
      <w:pPr>
        <w:rPr>
          <w:lang w:val="en-US"/>
        </w:rPr>
      </w:pPr>
    </w:p>
    <w:p w14:paraId="53ADCE78" w14:textId="4DD6A8F6" w:rsidR="004F63D7" w:rsidRDefault="004F63D7" w:rsidP="00D84A41">
      <w:pPr>
        <w:rPr>
          <w:lang w:val="en-US"/>
        </w:rPr>
      </w:pPr>
    </w:p>
    <w:p w14:paraId="3F1CB744" w14:textId="4BAF73A2" w:rsidR="004F63D7" w:rsidRDefault="004F63D7" w:rsidP="00D84A41">
      <w:pPr>
        <w:rPr>
          <w:lang w:val="en-US"/>
        </w:rPr>
      </w:pPr>
    </w:p>
    <w:p w14:paraId="24F3F614" w14:textId="3E342A24" w:rsidR="004F63D7" w:rsidRDefault="004F63D7" w:rsidP="00D84A41">
      <w:pPr>
        <w:rPr>
          <w:lang w:val="en-US"/>
        </w:rPr>
      </w:pPr>
    </w:p>
    <w:p w14:paraId="72418EDA" w14:textId="581230FD" w:rsidR="004F63D7" w:rsidRDefault="004F63D7" w:rsidP="00D84A41">
      <w:pPr>
        <w:rPr>
          <w:lang w:val="en-US"/>
        </w:rPr>
      </w:pPr>
    </w:p>
    <w:p w14:paraId="4CEE340C" w14:textId="694F9DE7" w:rsidR="004F63D7" w:rsidRDefault="004F63D7" w:rsidP="00D84A41">
      <w:pPr>
        <w:rPr>
          <w:lang w:val="en-US"/>
        </w:rPr>
      </w:pPr>
    </w:p>
    <w:p w14:paraId="2E699630" w14:textId="23B37F2A" w:rsidR="004F63D7" w:rsidRDefault="004F63D7" w:rsidP="00D84A41">
      <w:pPr>
        <w:rPr>
          <w:lang w:val="en-US"/>
        </w:rPr>
      </w:pPr>
    </w:p>
    <w:p w14:paraId="38222BED" w14:textId="11FBE962" w:rsidR="004F63D7" w:rsidRDefault="004F63D7" w:rsidP="00D84A41">
      <w:pPr>
        <w:rPr>
          <w:lang w:val="en-US"/>
        </w:rPr>
      </w:pPr>
    </w:p>
    <w:p w14:paraId="0835169E" w14:textId="77B15FD8" w:rsidR="004F63D7" w:rsidRDefault="004F63D7" w:rsidP="00D84A41">
      <w:pPr>
        <w:rPr>
          <w:lang w:val="en-US"/>
        </w:rPr>
      </w:pPr>
    </w:p>
    <w:p w14:paraId="6AB6E75D" w14:textId="05D6CB68" w:rsidR="004F63D7" w:rsidRDefault="004F63D7" w:rsidP="00D84A41">
      <w:pPr>
        <w:rPr>
          <w:lang w:val="en-US"/>
        </w:rPr>
      </w:pPr>
    </w:p>
    <w:p w14:paraId="1C46087C" w14:textId="45C03D43" w:rsidR="004F63D7" w:rsidRDefault="004F63D7" w:rsidP="00D84A41">
      <w:pPr>
        <w:rPr>
          <w:lang w:val="en-US"/>
        </w:rPr>
      </w:pPr>
    </w:p>
    <w:p w14:paraId="7AFB005D" w14:textId="0A49E580" w:rsidR="004F63D7" w:rsidRDefault="004F63D7" w:rsidP="00D84A41">
      <w:pPr>
        <w:rPr>
          <w:lang w:val="en-US"/>
        </w:rPr>
      </w:pPr>
    </w:p>
    <w:p w14:paraId="160BA263" w14:textId="0A5494EE" w:rsidR="004F63D7" w:rsidRDefault="004F63D7" w:rsidP="00D84A41">
      <w:pPr>
        <w:rPr>
          <w:lang w:val="en-US"/>
        </w:rPr>
      </w:pPr>
      <w:r>
        <w:rPr>
          <w:lang w:val="en-US"/>
        </w:rPr>
        <w:t xml:space="preserve">4.1 </w:t>
      </w:r>
      <w:proofErr w:type="spellStart"/>
      <w:r>
        <w:rPr>
          <w:lang w:val="en-US"/>
        </w:rPr>
        <w:t>Epipolar</w:t>
      </w:r>
      <w:proofErr w:type="spellEnd"/>
      <w:r>
        <w:rPr>
          <w:lang w:val="en-US"/>
        </w:rPr>
        <w:t xml:space="preserve"> Correspondences;</w:t>
      </w:r>
    </w:p>
    <w:p w14:paraId="69E232B8" w14:textId="25C0A8E4" w:rsidR="004F63D7" w:rsidRDefault="004F63D7" w:rsidP="00D84A41">
      <w:pPr>
        <w:rPr>
          <w:lang w:val="en-US"/>
        </w:rPr>
      </w:pPr>
    </w:p>
    <w:p w14:paraId="6B1C09D1" w14:textId="55707A23" w:rsidR="004F63D7" w:rsidRDefault="004F63D7" w:rsidP="00D84A4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5471D8" wp14:editId="02782001">
            <wp:extent cx="5274310" cy="25768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7E43" w14:textId="1D592C61" w:rsidR="004F63D7" w:rsidRDefault="004F63D7" w:rsidP="00D84A41">
      <w:pPr>
        <w:rPr>
          <w:lang w:val="en-US"/>
        </w:rPr>
      </w:pPr>
      <w:r>
        <w:rPr>
          <w:lang w:val="en-US"/>
        </w:rPr>
        <w:t>The F, points1 and points2 which were used to generate F is saved as ‘q4_1.npz’</w:t>
      </w:r>
    </w:p>
    <w:p w14:paraId="01083905" w14:textId="338015A3" w:rsidR="004F63D7" w:rsidRDefault="004F63D7" w:rsidP="00D84A41">
      <w:pPr>
        <w:rPr>
          <w:lang w:val="en-US"/>
        </w:rPr>
      </w:pPr>
    </w:p>
    <w:p w14:paraId="53CAD71F" w14:textId="7FC7C91F" w:rsidR="004F63D7" w:rsidRDefault="004F63D7" w:rsidP="00D84A41">
      <w:pPr>
        <w:rPr>
          <w:lang w:val="en-US"/>
        </w:rPr>
      </w:pPr>
      <w:r>
        <w:rPr>
          <w:lang w:val="en-US"/>
        </w:rPr>
        <w:t>4.2 3D Visualization- Temple Coordinates:</w:t>
      </w:r>
    </w:p>
    <w:p w14:paraId="2E7B9749" w14:textId="56678A15" w:rsidR="00BB108C" w:rsidRDefault="00BB108C" w:rsidP="00D84A41">
      <w:pPr>
        <w:rPr>
          <w:lang w:val="en-US"/>
        </w:rPr>
      </w:pPr>
    </w:p>
    <w:p w14:paraId="5D293B2B" w14:textId="4E7B9963" w:rsidR="00BB108C" w:rsidRDefault="00BB108C" w:rsidP="00D84A41">
      <w:pPr>
        <w:rPr>
          <w:lang w:val="en-US"/>
        </w:rPr>
      </w:pPr>
      <w:r>
        <w:rPr>
          <w:noProof/>
        </w:rPr>
        <w:drawing>
          <wp:inline distT="0" distB="0" distL="0" distR="0" wp14:anchorId="5B1FB3F9" wp14:editId="1034590B">
            <wp:extent cx="1316182" cy="16221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9893" cy="167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36884" wp14:editId="15C4F3BF">
            <wp:extent cx="1002145" cy="1531228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3197" cy="154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5D36D1" wp14:editId="6F0C85F2">
            <wp:extent cx="1773381" cy="1560729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2350" cy="160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4A32" w14:textId="3AFCC361" w:rsidR="00BB108C" w:rsidRDefault="00BB108C" w:rsidP="00D84A41">
      <w:pPr>
        <w:rPr>
          <w:lang w:val="en-US"/>
        </w:rPr>
      </w:pPr>
    </w:p>
    <w:p w14:paraId="0DE02121" w14:textId="6A63AE00" w:rsidR="00BB108C" w:rsidRDefault="00BB108C" w:rsidP="00D84A41">
      <w:pPr>
        <w:rPr>
          <w:lang w:val="en-US"/>
        </w:rPr>
      </w:pPr>
    </w:p>
    <w:p w14:paraId="0D172CFD" w14:textId="4D25AA78" w:rsidR="00BB108C" w:rsidRDefault="00BB108C" w:rsidP="00D84A41">
      <w:pPr>
        <w:rPr>
          <w:lang w:val="en-US"/>
        </w:rPr>
      </w:pPr>
    </w:p>
    <w:p w14:paraId="39099F27" w14:textId="412B61AD" w:rsidR="00BB108C" w:rsidRDefault="00BB108C" w:rsidP="00D84A41">
      <w:pPr>
        <w:rPr>
          <w:lang w:val="en-US"/>
        </w:rPr>
      </w:pPr>
    </w:p>
    <w:p w14:paraId="384F00C4" w14:textId="49DD2DA7" w:rsidR="00BB108C" w:rsidRDefault="00BB108C" w:rsidP="00D84A41">
      <w:pPr>
        <w:rPr>
          <w:lang w:val="en-US"/>
        </w:rPr>
      </w:pPr>
    </w:p>
    <w:p w14:paraId="452D4053" w14:textId="74099620" w:rsidR="00BB108C" w:rsidRDefault="00BB108C" w:rsidP="00D84A41">
      <w:pPr>
        <w:rPr>
          <w:lang w:val="en-US"/>
        </w:rPr>
      </w:pPr>
    </w:p>
    <w:p w14:paraId="2ED151FF" w14:textId="2F436D98" w:rsidR="00BB108C" w:rsidRDefault="00BB108C" w:rsidP="00D84A41">
      <w:pPr>
        <w:rPr>
          <w:lang w:val="en-US"/>
        </w:rPr>
      </w:pPr>
    </w:p>
    <w:p w14:paraId="48D01E69" w14:textId="732B72D7" w:rsidR="00BB108C" w:rsidRDefault="00BB108C" w:rsidP="00D84A41">
      <w:pPr>
        <w:rPr>
          <w:lang w:val="en-US"/>
        </w:rPr>
      </w:pPr>
    </w:p>
    <w:p w14:paraId="64E193FF" w14:textId="3CF77B13" w:rsidR="00BB108C" w:rsidRDefault="00BB108C" w:rsidP="00D84A41">
      <w:pPr>
        <w:rPr>
          <w:lang w:val="en-US"/>
        </w:rPr>
      </w:pPr>
    </w:p>
    <w:p w14:paraId="3A921E5A" w14:textId="77722C04" w:rsidR="00BB108C" w:rsidRDefault="00BB108C" w:rsidP="00D84A41">
      <w:pPr>
        <w:rPr>
          <w:lang w:val="en-US"/>
        </w:rPr>
      </w:pPr>
      <w:r>
        <w:rPr>
          <w:lang w:val="en-US"/>
        </w:rPr>
        <w:t>5.1: RANSAC:</w:t>
      </w:r>
    </w:p>
    <w:p w14:paraId="720F9F52" w14:textId="5C5FEF05" w:rsidR="00BB108C" w:rsidRDefault="00BB108C" w:rsidP="00D84A41">
      <w:pPr>
        <w:rPr>
          <w:lang w:val="en-US"/>
        </w:rPr>
      </w:pPr>
    </w:p>
    <w:p w14:paraId="2ED85707" w14:textId="770C5CF6" w:rsidR="00BB108C" w:rsidRDefault="00BB108C" w:rsidP="00D84A41">
      <w:pPr>
        <w:rPr>
          <w:lang w:val="en-US"/>
        </w:rPr>
      </w:pPr>
      <w:proofErr w:type="spellStart"/>
      <w:r>
        <w:rPr>
          <w:lang w:val="en-US"/>
        </w:rPr>
        <w:lastRenderedPageBreak/>
        <w:t>Eightpoint</w:t>
      </w:r>
      <w:proofErr w:type="spellEnd"/>
      <w:r>
        <w:rPr>
          <w:lang w:val="en-US"/>
        </w:rPr>
        <w:t xml:space="preserve">  with noisy Correspondences:</w:t>
      </w:r>
    </w:p>
    <w:p w14:paraId="30574F91" w14:textId="3E4649BA" w:rsidR="00BB108C" w:rsidRDefault="00BB108C" w:rsidP="00D84A41">
      <w:pPr>
        <w:rPr>
          <w:lang w:val="en-US"/>
        </w:rPr>
      </w:pPr>
      <w:r>
        <w:rPr>
          <w:noProof/>
        </w:rPr>
        <w:drawing>
          <wp:inline distT="0" distB="0" distL="0" distR="0" wp14:anchorId="4945D552" wp14:editId="0CF20D69">
            <wp:extent cx="5274310" cy="26320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B62B" w14:textId="77777777" w:rsidR="00BB108C" w:rsidRDefault="00BB108C" w:rsidP="00BB108C">
      <w:pPr>
        <w:rPr>
          <w:lang w:val="en-US"/>
        </w:rPr>
      </w:pPr>
      <w:r>
        <w:rPr>
          <w:lang w:val="en-US"/>
        </w:rPr>
        <w:t>It can be seen that the eight point works well for noiseless correspondences. But if there is noise like the image above, it seems to give random inaccurate results.</w:t>
      </w:r>
    </w:p>
    <w:p w14:paraId="29873A11" w14:textId="77777777" w:rsidR="00BB108C" w:rsidRDefault="00BB108C" w:rsidP="00D84A41">
      <w:pPr>
        <w:rPr>
          <w:lang w:val="en-US"/>
        </w:rPr>
      </w:pPr>
    </w:p>
    <w:p w14:paraId="40B4699C" w14:textId="37B9283F" w:rsidR="00BB108C" w:rsidRDefault="00BB108C" w:rsidP="00D84A41">
      <w:pPr>
        <w:rPr>
          <w:lang w:val="en-US"/>
        </w:rPr>
      </w:pPr>
      <w:r>
        <w:rPr>
          <w:lang w:val="en-US"/>
        </w:rPr>
        <w:t>RANSAC 7 point with noisy Correspondences:</w:t>
      </w:r>
    </w:p>
    <w:p w14:paraId="0D381A90" w14:textId="5549C8AF" w:rsidR="00BB108C" w:rsidRDefault="00BB108C" w:rsidP="00D84A41">
      <w:pPr>
        <w:rPr>
          <w:lang w:val="en-US"/>
        </w:rPr>
      </w:pPr>
      <w:r>
        <w:rPr>
          <w:noProof/>
        </w:rPr>
        <w:drawing>
          <wp:inline distT="0" distB="0" distL="0" distR="0" wp14:anchorId="56B4FAD7" wp14:editId="40EFA9C3">
            <wp:extent cx="5274310" cy="24403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0C23" w14:textId="52FA09EA" w:rsidR="004F63D7" w:rsidRDefault="00BB108C" w:rsidP="00D84A41">
      <w:pPr>
        <w:rPr>
          <w:lang w:val="en-US"/>
        </w:rPr>
      </w:pPr>
      <w:r>
        <w:rPr>
          <w:lang w:val="en-US"/>
        </w:rPr>
        <w:t>On the other hand, RANSAC when added with 7 point algorithm in order to remove the outliers, gives decent results as it removes noise(outliers) and the f is c</w:t>
      </w:r>
      <w:r w:rsidR="001425A9">
        <w:rPr>
          <w:lang w:val="en-US"/>
        </w:rPr>
        <w:t>hosen based on the amount of inliers present.</w:t>
      </w:r>
    </w:p>
    <w:p w14:paraId="5D5B3EAE" w14:textId="10808FE7" w:rsidR="001425A9" w:rsidRDefault="001425A9" w:rsidP="00D84A41">
      <w:pPr>
        <w:rPr>
          <w:lang w:val="en-US"/>
        </w:rPr>
      </w:pPr>
    </w:p>
    <w:p w14:paraId="2F1D399B" w14:textId="498ABCB2" w:rsidR="001425A9" w:rsidRDefault="001425A9" w:rsidP="00D84A41">
      <w:pPr>
        <w:rPr>
          <w:lang w:val="en-US"/>
        </w:rPr>
      </w:pPr>
      <w:r>
        <w:rPr>
          <w:lang w:val="en-US"/>
        </w:rPr>
        <w:t>The error metric used:</w:t>
      </w:r>
    </w:p>
    <w:p w14:paraId="40AD350A" w14:textId="4E7D155D" w:rsidR="001425A9" w:rsidRDefault="001425A9" w:rsidP="00D84A41">
      <w:pPr>
        <w:rPr>
          <w:lang w:val="en-US"/>
        </w:rPr>
      </w:pPr>
      <w:r>
        <w:rPr>
          <w:lang w:val="en-US"/>
        </w:rPr>
        <w:t xml:space="preserve">Given the noisy correspondences p1 and p2 , generally for the points to be inliers it has to lie on the </w:t>
      </w:r>
      <w:proofErr w:type="spellStart"/>
      <w:r>
        <w:rPr>
          <w:lang w:val="en-US"/>
        </w:rPr>
        <w:t>epipolar</w:t>
      </w:r>
      <w:proofErr w:type="spellEnd"/>
      <w:r>
        <w:rPr>
          <w:lang w:val="en-US"/>
        </w:rPr>
        <w:t xml:space="preserve"> line. So that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T</m:t>
                </m:r>
              </m:sup>
            </m:sSubSup>
            <m:r>
              <w:rPr>
                <w:rFonts w:ascii="Cambria Math" w:hAnsi="Cambria Math"/>
                <w:lang w:val="en-US"/>
              </w:rPr>
              <m:t>F p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  <m:sup/>
        </m:sSubSup>
        <m:r>
          <w:rPr>
            <w:rFonts w:ascii="Cambria Math" w:hAnsi="Cambria Math"/>
            <w:lang w:val="en-US"/>
          </w:rPr>
          <m:t>=0</m:t>
        </m:r>
      </m:oMath>
      <w:r>
        <w:rPr>
          <w:lang w:val="en-US"/>
        </w:rPr>
        <w:t xml:space="preserve"> , where f is calculated randomly using 7 point algorithm. Since RANSAC helps us to find the points that lie closer to the line, we use a threshold value (e.g.: 0.001) to say that a point is an inlier if it lies within the threshold limit </w:t>
      </w:r>
      <w:r>
        <w:rPr>
          <w:lang w:val="en-US"/>
        </w:rPr>
        <w:lastRenderedPageBreak/>
        <w:t>for a given calculated F, fundamental matrix. So the f with the most inliers is selected and that gives the best estimate of the correspondences.</w:t>
      </w:r>
    </w:p>
    <w:p w14:paraId="2FA95E1D" w14:textId="0F8C4366" w:rsidR="00826910" w:rsidRDefault="00826910" w:rsidP="00D84A41">
      <w:pPr>
        <w:rPr>
          <w:lang w:val="en-US"/>
        </w:rPr>
      </w:pPr>
    </w:p>
    <w:p w14:paraId="130250C3" w14:textId="5AE0FEDD" w:rsidR="00826910" w:rsidRDefault="00826910" w:rsidP="00D84A41">
      <w:pPr>
        <w:rPr>
          <w:lang w:val="en-US"/>
        </w:rPr>
      </w:pPr>
    </w:p>
    <w:p w14:paraId="049E3CB4" w14:textId="7B6470C6" w:rsidR="00826910" w:rsidRDefault="00826910" w:rsidP="00D84A41">
      <w:pPr>
        <w:rPr>
          <w:lang w:val="en-US"/>
        </w:rPr>
      </w:pPr>
    </w:p>
    <w:p w14:paraId="5747485A" w14:textId="64AF783D" w:rsidR="002069DC" w:rsidRDefault="002069DC" w:rsidP="00D84A41">
      <w:pPr>
        <w:rPr>
          <w:lang w:val="en-US"/>
        </w:rPr>
      </w:pPr>
    </w:p>
    <w:p w14:paraId="3AA4AA4E" w14:textId="5A264CA0" w:rsidR="002069DC" w:rsidRDefault="002069DC" w:rsidP="00D84A41">
      <w:pPr>
        <w:rPr>
          <w:lang w:val="en-US"/>
        </w:rPr>
      </w:pPr>
    </w:p>
    <w:p w14:paraId="0A566B3F" w14:textId="305D108D" w:rsidR="002069DC" w:rsidRDefault="002069DC" w:rsidP="00D84A41">
      <w:pPr>
        <w:rPr>
          <w:lang w:val="en-US"/>
        </w:rPr>
      </w:pPr>
    </w:p>
    <w:p w14:paraId="7D50C1B1" w14:textId="1E23A6A7" w:rsidR="002069DC" w:rsidRDefault="002069DC" w:rsidP="00D84A41">
      <w:pPr>
        <w:rPr>
          <w:lang w:val="en-US"/>
        </w:rPr>
      </w:pPr>
    </w:p>
    <w:p w14:paraId="58BD182D" w14:textId="6955696F" w:rsidR="002069DC" w:rsidRDefault="002069DC" w:rsidP="00D84A41">
      <w:pPr>
        <w:rPr>
          <w:lang w:val="en-US"/>
        </w:rPr>
      </w:pPr>
    </w:p>
    <w:p w14:paraId="0CBAC788" w14:textId="748557B6" w:rsidR="002069DC" w:rsidRDefault="002069DC" w:rsidP="00D84A41">
      <w:pPr>
        <w:rPr>
          <w:lang w:val="en-US"/>
        </w:rPr>
      </w:pPr>
    </w:p>
    <w:p w14:paraId="3A82E0DF" w14:textId="49F99950" w:rsidR="002069DC" w:rsidRDefault="002069DC" w:rsidP="00D84A41">
      <w:pPr>
        <w:rPr>
          <w:lang w:val="en-US"/>
        </w:rPr>
      </w:pPr>
    </w:p>
    <w:p w14:paraId="077B64CA" w14:textId="23D63AE1" w:rsidR="002069DC" w:rsidRDefault="002069DC" w:rsidP="00D84A41">
      <w:pPr>
        <w:rPr>
          <w:lang w:val="en-US"/>
        </w:rPr>
      </w:pPr>
    </w:p>
    <w:p w14:paraId="6C9D84A1" w14:textId="71F60BD9" w:rsidR="002069DC" w:rsidRDefault="002069DC" w:rsidP="00D84A41">
      <w:pPr>
        <w:rPr>
          <w:lang w:val="en-US"/>
        </w:rPr>
      </w:pPr>
    </w:p>
    <w:p w14:paraId="07316B50" w14:textId="0DEE89B2" w:rsidR="002069DC" w:rsidRDefault="002069DC" w:rsidP="00D84A41">
      <w:pPr>
        <w:rPr>
          <w:lang w:val="en-US"/>
        </w:rPr>
      </w:pPr>
    </w:p>
    <w:p w14:paraId="13253CE5" w14:textId="77777777" w:rsidR="002069DC" w:rsidRDefault="002069DC" w:rsidP="00D84A41">
      <w:pPr>
        <w:rPr>
          <w:lang w:val="en-US"/>
        </w:rPr>
      </w:pPr>
    </w:p>
    <w:p w14:paraId="14971814" w14:textId="5D398460" w:rsidR="00826910" w:rsidRDefault="00826910" w:rsidP="00D84A41">
      <w:pPr>
        <w:rPr>
          <w:lang w:val="en-US"/>
        </w:rPr>
      </w:pPr>
      <w:r>
        <w:rPr>
          <w:lang w:val="en-US"/>
        </w:rPr>
        <w:t>5.3.</w:t>
      </w:r>
    </w:p>
    <w:p w14:paraId="029833F1" w14:textId="353E9FD1" w:rsidR="00826910" w:rsidRDefault="00860BB7" w:rsidP="00D84A41">
      <w:pPr>
        <w:rPr>
          <w:lang w:val="en-US"/>
        </w:rPr>
      </w:pPr>
      <w:r>
        <w:rPr>
          <w:lang w:val="en-US"/>
        </w:rPr>
        <w:t>Error before Bundle Adjustment</w:t>
      </w:r>
      <w:r w:rsidR="00B069D9">
        <w:rPr>
          <w:lang w:val="en-US"/>
        </w:rPr>
        <w:t>:</w:t>
      </w:r>
      <w:r w:rsidR="00B069D9" w:rsidRPr="00B069D9">
        <w:rPr>
          <w:lang w:val="en-US"/>
        </w:rPr>
        <w:t xml:space="preserve"> 27985.398180529548</w:t>
      </w:r>
    </w:p>
    <w:p w14:paraId="3E85E301" w14:textId="31626991" w:rsidR="002069DC" w:rsidRDefault="002069DC" w:rsidP="00D84A41">
      <w:pPr>
        <w:rPr>
          <w:lang w:val="en-US"/>
        </w:rPr>
      </w:pPr>
    </w:p>
    <w:p w14:paraId="2778AF1A" w14:textId="77535A29" w:rsidR="002069DC" w:rsidRDefault="002069DC" w:rsidP="00D84A41">
      <w:pPr>
        <w:rPr>
          <w:lang w:val="en-US"/>
        </w:rPr>
      </w:pPr>
      <w:r>
        <w:rPr>
          <w:noProof/>
        </w:rPr>
        <w:drawing>
          <wp:inline distT="0" distB="0" distL="0" distR="0" wp14:anchorId="5EBE5A1F" wp14:editId="7FABC2FD">
            <wp:extent cx="1844601" cy="225367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9174" cy="233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6C0EB" wp14:editId="30BF906E">
            <wp:extent cx="2396836" cy="2075661"/>
            <wp:effectExtent l="0" t="0" r="381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5343" cy="210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8319" w14:textId="77777777" w:rsidR="00B069D9" w:rsidRDefault="00B069D9" w:rsidP="00D84A41">
      <w:pPr>
        <w:rPr>
          <w:lang w:val="en-US"/>
        </w:rPr>
      </w:pPr>
    </w:p>
    <w:p w14:paraId="2CA6B0DC" w14:textId="4014A593" w:rsidR="00826910" w:rsidRDefault="00263F91" w:rsidP="00D84A41">
      <w:pPr>
        <w:rPr>
          <w:lang w:val="en-US"/>
        </w:rPr>
      </w:pPr>
      <w:r>
        <w:rPr>
          <w:lang w:val="en-US"/>
        </w:rPr>
        <w:t>Error</w:t>
      </w:r>
      <w:r w:rsidR="00B069D9">
        <w:rPr>
          <w:lang w:val="en-US"/>
        </w:rPr>
        <w:t xml:space="preserve"> after Bundle adjustment</w:t>
      </w:r>
      <w:r w:rsidR="002069DC">
        <w:rPr>
          <w:lang w:val="en-US"/>
        </w:rPr>
        <w:t xml:space="preserve">: </w:t>
      </w:r>
      <w:r w:rsidR="00B069D9" w:rsidRPr="00B069D9">
        <w:rPr>
          <w:lang w:val="en-US"/>
        </w:rPr>
        <w:t>12.534524154494393</w:t>
      </w:r>
    </w:p>
    <w:p w14:paraId="7320DB88" w14:textId="09E5899D" w:rsidR="002069DC" w:rsidRDefault="002069DC" w:rsidP="00D84A41">
      <w:pPr>
        <w:rPr>
          <w:lang w:val="en-US"/>
        </w:rPr>
      </w:pPr>
    </w:p>
    <w:p w14:paraId="722EB025" w14:textId="6D40F458" w:rsidR="002069DC" w:rsidRDefault="002069DC" w:rsidP="00D84A41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E5C89F1" wp14:editId="1D5C2AB7">
            <wp:simplePos x="0" y="0"/>
            <wp:positionH relativeFrom="column">
              <wp:posOffset>2172335</wp:posOffset>
            </wp:positionH>
            <wp:positionV relativeFrom="paragraph">
              <wp:posOffset>165735</wp:posOffset>
            </wp:positionV>
            <wp:extent cx="1624965" cy="1994535"/>
            <wp:effectExtent l="0" t="0" r="0" b="571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96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B322479" wp14:editId="2F3A15F9">
            <wp:extent cx="1739822" cy="2433782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8605" cy="246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8C33" w14:textId="260545FD" w:rsidR="00263F91" w:rsidRDefault="00263F91" w:rsidP="00D84A41">
      <w:pPr>
        <w:rPr>
          <w:lang w:val="en-US"/>
        </w:rPr>
      </w:pPr>
    </w:p>
    <w:p w14:paraId="2EFCBCB7" w14:textId="77777777" w:rsidR="00826910" w:rsidRDefault="00826910" w:rsidP="00D84A41">
      <w:pPr>
        <w:rPr>
          <w:lang w:val="en-US"/>
        </w:rPr>
      </w:pPr>
    </w:p>
    <w:p w14:paraId="2315BCBE" w14:textId="77777777" w:rsidR="004F63D7" w:rsidRDefault="004F63D7" w:rsidP="00D84A41">
      <w:pPr>
        <w:rPr>
          <w:lang w:val="en-US"/>
        </w:rPr>
      </w:pPr>
    </w:p>
    <w:p w14:paraId="5CB0522C" w14:textId="734D3A9F" w:rsidR="004F63D7" w:rsidRDefault="004F63D7" w:rsidP="00D84A41">
      <w:pPr>
        <w:rPr>
          <w:lang w:val="en-US"/>
        </w:rPr>
      </w:pPr>
    </w:p>
    <w:p w14:paraId="74CEE164" w14:textId="77777777" w:rsidR="004F63D7" w:rsidRPr="00D84A41" w:rsidRDefault="004F63D7" w:rsidP="00D84A41">
      <w:pPr>
        <w:rPr>
          <w:lang w:val="en-US"/>
        </w:rPr>
      </w:pPr>
    </w:p>
    <w:sectPr w:rsidR="004F63D7" w:rsidRPr="00D84A4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MI10">
    <w:altName w:val="Cambria"/>
    <w:panose1 w:val="00000000000000000000"/>
    <w:charset w:val="00"/>
    <w:family w:val="roman"/>
    <w:notTrueType/>
    <w:pitch w:val="default"/>
  </w:font>
  <w:font w:name="CMR10">
    <w:altName w:val="Cambria"/>
    <w:panose1 w:val="00000000000000000000"/>
    <w:charset w:val="00"/>
    <w:family w:val="roman"/>
    <w:notTrueType/>
    <w:pitch w:val="default"/>
  </w:font>
  <w:font w:name="CMSY7">
    <w:altName w:val="Cambria"/>
    <w:panose1 w:val="00000000000000000000"/>
    <w:charset w:val="00"/>
    <w:family w:val="roman"/>
    <w:notTrueType/>
    <w:pitch w:val="default"/>
  </w:font>
  <w:font w:name="CMR7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78B"/>
    <w:rsid w:val="00055DF3"/>
    <w:rsid w:val="000C7830"/>
    <w:rsid w:val="001425A9"/>
    <w:rsid w:val="002069DC"/>
    <w:rsid w:val="002112CA"/>
    <w:rsid w:val="00263F91"/>
    <w:rsid w:val="00351B4A"/>
    <w:rsid w:val="004F63D7"/>
    <w:rsid w:val="00594E48"/>
    <w:rsid w:val="005971E9"/>
    <w:rsid w:val="00752C02"/>
    <w:rsid w:val="008102B0"/>
    <w:rsid w:val="00826910"/>
    <w:rsid w:val="00860BB7"/>
    <w:rsid w:val="00A27B73"/>
    <w:rsid w:val="00A523EE"/>
    <w:rsid w:val="00A7078B"/>
    <w:rsid w:val="00B018F6"/>
    <w:rsid w:val="00B069D9"/>
    <w:rsid w:val="00B36E6D"/>
    <w:rsid w:val="00BB108C"/>
    <w:rsid w:val="00C87F3D"/>
    <w:rsid w:val="00D70D2A"/>
    <w:rsid w:val="00D84A41"/>
    <w:rsid w:val="00DD2C41"/>
    <w:rsid w:val="00E175DF"/>
    <w:rsid w:val="00E770C9"/>
    <w:rsid w:val="00EA5446"/>
    <w:rsid w:val="00F41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5EAC9"/>
  <w15:chartTrackingRefBased/>
  <w15:docId w15:val="{4CE25824-8546-4D34-9B1F-FAFA2044D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10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55DF3"/>
    <w:rPr>
      <w:color w:val="808080"/>
    </w:rPr>
  </w:style>
  <w:style w:type="character" w:customStyle="1" w:styleId="fontstyle01">
    <w:name w:val="fontstyle01"/>
    <w:basedOn w:val="DefaultParagraphFont"/>
    <w:rsid w:val="00EA5446"/>
    <w:rPr>
      <w:rFonts w:ascii="CMMI10" w:hAnsi="CMMI10" w:hint="default"/>
      <w:b w:val="0"/>
      <w:bCs w:val="0"/>
      <w:i/>
      <w:iCs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EA5446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EA5446"/>
    <w:rPr>
      <w:rFonts w:ascii="CMSY7" w:hAnsi="CMSY7" w:hint="default"/>
      <w:b w:val="0"/>
      <w:bCs w:val="0"/>
      <w:i/>
      <w:iCs/>
      <w:color w:val="000000"/>
      <w:sz w:val="14"/>
      <w:szCs w:val="14"/>
    </w:rPr>
  </w:style>
  <w:style w:type="character" w:customStyle="1" w:styleId="fontstyle41">
    <w:name w:val="fontstyle41"/>
    <w:basedOn w:val="DefaultParagraphFont"/>
    <w:rsid w:val="00EA5446"/>
    <w:rPr>
      <w:rFonts w:ascii="CMR7" w:hAnsi="CMR7" w:hint="default"/>
      <w:b w:val="0"/>
      <w:bCs w:val="0"/>
      <w:i w:val="0"/>
      <w:iCs w:val="0"/>
      <w:color w:val="000000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8</Pages>
  <Words>402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 Subramaniam Anandan</dc:creator>
  <cp:keywords/>
  <dc:description/>
  <cp:lastModifiedBy>Barath Subramaniam Anandan</cp:lastModifiedBy>
  <cp:revision>2</cp:revision>
  <dcterms:created xsi:type="dcterms:W3CDTF">2019-11-01T01:24:00Z</dcterms:created>
  <dcterms:modified xsi:type="dcterms:W3CDTF">2019-11-09T02:43:00Z</dcterms:modified>
</cp:coreProperties>
</file>