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8E0" w:rsidRPr="007102FA" w:rsidRDefault="00FA622F">
      <w:pPr>
        <w:rPr>
          <w:b/>
          <w:sz w:val="36"/>
          <w:szCs w:val="36"/>
          <w:lang w:val="en-US"/>
        </w:rPr>
      </w:pPr>
      <w:r w:rsidRPr="007102FA">
        <w:rPr>
          <w:b/>
          <w:sz w:val="36"/>
          <w:szCs w:val="36"/>
          <w:lang w:val="en-US"/>
        </w:rPr>
        <w:t xml:space="preserve">Substitution cypher: </w:t>
      </w:r>
    </w:p>
    <w:p w:rsidR="00FA622F" w:rsidRDefault="00FA622F">
      <w:pPr>
        <w:rPr>
          <w:lang w:val="en-US"/>
        </w:rPr>
      </w:pPr>
    </w:p>
    <w:p w:rsidR="00FA622F" w:rsidRPr="00FA622F" w:rsidRDefault="00FA622F">
      <w:pPr>
        <w:rPr>
          <w:sz w:val="28"/>
          <w:szCs w:val="28"/>
          <w:lang w:val="en-US"/>
        </w:rPr>
      </w:pPr>
      <w:r w:rsidRPr="00FA622F">
        <w:rPr>
          <w:sz w:val="28"/>
          <w:szCs w:val="28"/>
          <w:lang w:val="en-US"/>
        </w:rPr>
        <w:t>How does it work?</w:t>
      </w:r>
    </w:p>
    <w:p w:rsidR="00FA622F" w:rsidRDefault="00FA622F">
      <w:pPr>
        <w:rPr>
          <w:lang w:val="en-US"/>
        </w:rPr>
      </w:pPr>
      <w:r>
        <w:rPr>
          <w:lang w:val="en-US"/>
        </w:rPr>
        <w:t>Basically we make a permutation of the alphabet and you map each character from the alphabet to the permuted alphabet.</w:t>
      </w:r>
    </w:p>
    <w:p w:rsidR="00FA622F" w:rsidRPr="007102FA" w:rsidRDefault="00FA622F">
      <w:pPr>
        <w:rPr>
          <w:sz w:val="28"/>
          <w:szCs w:val="28"/>
          <w:lang w:val="en-US"/>
        </w:rPr>
      </w:pPr>
      <w:r w:rsidRPr="007102FA">
        <w:rPr>
          <w:sz w:val="28"/>
          <w:szCs w:val="28"/>
          <w:lang w:val="en-US"/>
        </w:rPr>
        <w:t>Encryption:</w:t>
      </w:r>
    </w:p>
    <w:p w:rsidR="00FA622F" w:rsidRDefault="00FA622F">
      <w:pPr>
        <w:rPr>
          <w:lang w:val="en-US"/>
        </w:rPr>
      </w:pPr>
      <w:r>
        <w:rPr>
          <w:lang w:val="en-US"/>
        </w:rPr>
        <w:t>You parse the given input (plain text)</w:t>
      </w:r>
      <w:r w:rsidR="00564307">
        <w:rPr>
          <w:lang w:val="en-US"/>
        </w:rPr>
        <w:t xml:space="preserve"> and you change it character with the corresponding one from the permuted alphabet.</w:t>
      </w:r>
    </w:p>
    <w:p w:rsidR="00564307" w:rsidRPr="007102FA" w:rsidRDefault="00564307">
      <w:pPr>
        <w:rPr>
          <w:sz w:val="28"/>
          <w:szCs w:val="28"/>
          <w:lang w:val="en-US"/>
        </w:rPr>
      </w:pPr>
      <w:r w:rsidRPr="007102FA">
        <w:rPr>
          <w:sz w:val="28"/>
          <w:szCs w:val="28"/>
          <w:lang w:val="en-US"/>
        </w:rPr>
        <w:t>Decryption:</w:t>
      </w:r>
    </w:p>
    <w:p w:rsidR="00564307" w:rsidRDefault="00D7151A">
      <w:pPr>
        <w:rPr>
          <w:lang w:val="en-US"/>
        </w:rPr>
      </w:pPr>
      <w:r>
        <w:rPr>
          <w:lang w:val="en-US"/>
        </w:rPr>
        <w:t>Decryption is the reverse operation of the encryption. You parse the cypher text and you change the character from the cypher text with the corresponding one from the alphabet.</w:t>
      </w:r>
    </w:p>
    <w:p w:rsidR="00D7151A" w:rsidRPr="007102FA" w:rsidRDefault="00D7151A">
      <w:pPr>
        <w:rPr>
          <w:sz w:val="28"/>
          <w:szCs w:val="28"/>
          <w:lang w:val="en-US"/>
        </w:rPr>
      </w:pPr>
      <w:r w:rsidRPr="007102FA">
        <w:rPr>
          <w:sz w:val="28"/>
          <w:szCs w:val="28"/>
          <w:lang w:val="en-US"/>
        </w:rPr>
        <w:t>Alphabet:</w:t>
      </w:r>
    </w:p>
    <w:p w:rsidR="00D7151A" w:rsidRDefault="00D7151A">
      <w:pPr>
        <w:rPr>
          <w:lang w:val="en-US"/>
        </w:rPr>
      </w:pPr>
      <w:r>
        <w:rPr>
          <w:lang w:val="en-US"/>
        </w:rPr>
        <w:t>The alphabet is the set of allowed characters that can be used in composing the plain text, the cypher text obtained from the encryption operation and the original text obtained by the decryption process.</w:t>
      </w:r>
    </w:p>
    <w:p w:rsidR="00D7151A" w:rsidRPr="007102FA" w:rsidRDefault="00D7151A">
      <w:pPr>
        <w:rPr>
          <w:sz w:val="28"/>
          <w:szCs w:val="28"/>
          <w:lang w:val="en-US"/>
        </w:rPr>
      </w:pPr>
      <w:r w:rsidRPr="007102FA">
        <w:rPr>
          <w:sz w:val="28"/>
          <w:szCs w:val="28"/>
          <w:lang w:val="en-US"/>
        </w:rPr>
        <w:t>Constraints &amp; Validations:</w:t>
      </w:r>
    </w:p>
    <w:p w:rsidR="00D7151A" w:rsidRDefault="00D7151A">
      <w:pPr>
        <w:rPr>
          <w:lang w:val="en-US"/>
        </w:rPr>
      </w:pPr>
      <w:r>
        <w:rPr>
          <w:lang w:val="en-US"/>
        </w:rPr>
        <w:t>For our program we have the following constraints:</w:t>
      </w:r>
    </w:p>
    <w:p w:rsidR="00D7151A" w:rsidRDefault="00D937E8" w:rsidP="00D937E8">
      <w:pPr>
        <w:pStyle w:val="ListParagraph"/>
        <w:numPr>
          <w:ilvl w:val="0"/>
          <w:numId w:val="1"/>
        </w:numPr>
        <w:rPr>
          <w:lang w:val="en-US"/>
        </w:rPr>
      </w:pPr>
      <w:r>
        <w:rPr>
          <w:lang w:val="en-US"/>
        </w:rPr>
        <w:t>The alphabet is composed by the 26 characters from the English alphabet, plus the space character (_ in our documentation) thus we have 27 possible characters.</w:t>
      </w:r>
    </w:p>
    <w:p w:rsidR="00D937E8" w:rsidRDefault="00D937E8" w:rsidP="00D937E8">
      <w:pPr>
        <w:pStyle w:val="ListParagraph"/>
        <w:numPr>
          <w:ilvl w:val="0"/>
          <w:numId w:val="1"/>
        </w:numPr>
        <w:rPr>
          <w:lang w:val="en-US"/>
        </w:rPr>
      </w:pPr>
      <w:r>
        <w:rPr>
          <w:lang w:val="en-US"/>
        </w:rPr>
        <w:t>The key must have exactly 27 characters from the alphabet mentioned above</w:t>
      </w:r>
    </w:p>
    <w:p w:rsidR="00D937E8" w:rsidRDefault="00D937E8" w:rsidP="00D937E8">
      <w:pPr>
        <w:pStyle w:val="ListParagraph"/>
        <w:numPr>
          <w:ilvl w:val="0"/>
          <w:numId w:val="1"/>
        </w:numPr>
        <w:rPr>
          <w:lang w:val="en-US"/>
        </w:rPr>
      </w:pPr>
      <w:r>
        <w:rPr>
          <w:lang w:val="en-US"/>
        </w:rPr>
        <w:t>Both fields for each operation (encryption and decryption) are required</w:t>
      </w:r>
    </w:p>
    <w:p w:rsidR="00D937E8" w:rsidRDefault="007102FA" w:rsidP="00D937E8">
      <w:pPr>
        <w:pStyle w:val="ListParagraph"/>
        <w:numPr>
          <w:ilvl w:val="0"/>
          <w:numId w:val="1"/>
        </w:numPr>
        <w:rPr>
          <w:lang w:val="en-US"/>
        </w:rPr>
      </w:pPr>
      <w:r>
        <w:rPr>
          <w:lang w:val="en-US"/>
        </w:rPr>
        <w:t>Usually the plain text is lower case and the cypher text is upper case</w:t>
      </w:r>
    </w:p>
    <w:p w:rsidR="008404E1" w:rsidRPr="00994085" w:rsidRDefault="008404E1" w:rsidP="008404E1">
      <w:pPr>
        <w:rPr>
          <w:sz w:val="28"/>
          <w:szCs w:val="28"/>
          <w:lang w:val="en-US"/>
        </w:rPr>
      </w:pPr>
      <w:r w:rsidRPr="00994085">
        <w:rPr>
          <w:sz w:val="28"/>
          <w:szCs w:val="28"/>
          <w:lang w:val="en-US"/>
        </w:rPr>
        <w:t>Example:</w:t>
      </w:r>
    </w:p>
    <w:p w:rsidR="008404E1" w:rsidRDefault="008404E1" w:rsidP="008404E1">
      <w:pPr>
        <w:rPr>
          <w:lang w:val="en-US"/>
        </w:rPr>
      </w:pPr>
      <w:r>
        <w:rPr>
          <w:lang w:val="en-US"/>
        </w:rPr>
        <w:t>Plaint</w:t>
      </w:r>
      <w:r w:rsidR="00F358AB">
        <w:rPr>
          <w:lang w:val="en-US"/>
        </w:rPr>
        <w:t>_</w:t>
      </w:r>
      <w:r>
        <w:rPr>
          <w:lang w:val="en-US"/>
        </w:rPr>
        <w:t>text</w:t>
      </w:r>
      <w:r w:rsidR="00F358AB">
        <w:rPr>
          <w:lang w:val="en-US"/>
        </w:rPr>
        <w:t>1</w:t>
      </w:r>
      <w:r>
        <w:rPr>
          <w:lang w:val="en-US"/>
        </w:rPr>
        <w:t xml:space="preserve"> = “second example”</w:t>
      </w:r>
    </w:p>
    <w:p w:rsidR="008404E1" w:rsidRDefault="008404E1" w:rsidP="008404E1">
      <w:pPr>
        <w:rPr>
          <w:lang w:val="en-US"/>
        </w:rPr>
      </w:pPr>
      <w:r>
        <w:rPr>
          <w:lang w:val="en-US"/>
        </w:rPr>
        <w:t>Key = “</w:t>
      </w:r>
      <w:proofErr w:type="spellStart"/>
      <w:r w:rsidRPr="008404E1">
        <w:rPr>
          <w:lang w:val="en-US"/>
        </w:rPr>
        <w:t>pynwlztxrvuosmqfjdhbk</w:t>
      </w:r>
      <w:proofErr w:type="spellEnd"/>
      <w:r w:rsidRPr="008404E1">
        <w:rPr>
          <w:lang w:val="en-US"/>
        </w:rPr>
        <w:t xml:space="preserve"> </w:t>
      </w:r>
      <w:proofErr w:type="spellStart"/>
      <w:r w:rsidRPr="008404E1">
        <w:rPr>
          <w:lang w:val="en-US"/>
        </w:rPr>
        <w:t>icgae</w:t>
      </w:r>
      <w:proofErr w:type="spellEnd"/>
      <w:r>
        <w:rPr>
          <w:lang w:val="en-US"/>
        </w:rPr>
        <w:t>”</w:t>
      </w:r>
    </w:p>
    <w:p w:rsidR="008404E1" w:rsidRPr="00F358AB" w:rsidRDefault="008404E1" w:rsidP="008404E1">
      <w:pPr>
        <w:rPr>
          <w:rFonts w:ascii="Helvetica" w:hAnsi="Helvetica" w:cs="Helvetica"/>
          <w:bCs/>
          <w:color w:val="FFFFFF"/>
          <w:sz w:val="32"/>
          <w:szCs w:val="32"/>
          <w:shd w:val="clear" w:color="auto" w:fill="337AB7"/>
          <w:lang w:val="en-US"/>
        </w:rPr>
      </w:pPr>
      <w:r>
        <w:rPr>
          <w:lang w:val="en-US"/>
        </w:rPr>
        <w:t xml:space="preserve">Cypher Text = </w:t>
      </w:r>
      <w:r w:rsidR="00F358AB">
        <w:rPr>
          <w:lang w:val="en-US"/>
        </w:rPr>
        <w:t>encryption (</w:t>
      </w:r>
      <w:r>
        <w:rPr>
          <w:lang w:val="en-US"/>
        </w:rPr>
        <w:t>plaint</w:t>
      </w:r>
      <w:r w:rsidR="00F358AB">
        <w:rPr>
          <w:lang w:val="en-US"/>
        </w:rPr>
        <w:t>_</w:t>
      </w:r>
      <w:r>
        <w:rPr>
          <w:lang w:val="en-US"/>
        </w:rPr>
        <w:t>text</w:t>
      </w:r>
      <w:r w:rsidR="00F358AB">
        <w:rPr>
          <w:lang w:val="en-US"/>
        </w:rPr>
        <w:t>1</w:t>
      </w:r>
      <w:r>
        <w:rPr>
          <w:lang w:val="en-US"/>
        </w:rPr>
        <w:t xml:space="preserve">, key) = </w:t>
      </w:r>
      <w:r w:rsidRPr="00F358AB">
        <w:rPr>
          <w:rFonts w:asciiTheme="majorHAnsi" w:hAnsiTheme="majorHAnsi" w:cs="Helvetica"/>
          <w:bCs/>
          <w:color w:val="0D0D0D" w:themeColor="text1" w:themeTint="F2"/>
          <w:sz w:val="24"/>
          <w:szCs w:val="24"/>
          <w:lang w:val="en-US"/>
        </w:rPr>
        <w:t>BZWFQLPZGYMJSZ</w:t>
      </w:r>
    </w:p>
    <w:p w:rsidR="00F358AB" w:rsidRPr="008404E1" w:rsidRDefault="00F358AB" w:rsidP="008404E1">
      <w:pPr>
        <w:rPr>
          <w:lang w:val="en-US"/>
        </w:rPr>
      </w:pPr>
      <w:r>
        <w:rPr>
          <w:lang w:val="en-US"/>
        </w:rPr>
        <w:t xml:space="preserve">Plain_text2= </w:t>
      </w:r>
      <w:proofErr w:type="gramStart"/>
      <w:r>
        <w:rPr>
          <w:lang w:val="en-US"/>
        </w:rPr>
        <w:t>decryption(</w:t>
      </w:r>
      <w:proofErr w:type="gramEnd"/>
      <w:r>
        <w:rPr>
          <w:lang w:val="en-US"/>
        </w:rPr>
        <w:t xml:space="preserve">cypher text, key) = Plain_text1= </w:t>
      </w:r>
      <w:r>
        <w:rPr>
          <w:lang w:val="en-US"/>
        </w:rPr>
        <w:t>“second example”</w:t>
      </w:r>
    </w:p>
    <w:p w:rsidR="008404E1" w:rsidRPr="008404E1" w:rsidRDefault="008404E1" w:rsidP="008404E1">
      <w:pPr>
        <w:ind w:left="360"/>
        <w:rPr>
          <w:lang w:val="en-US"/>
        </w:rPr>
      </w:pPr>
    </w:p>
    <w:p w:rsidR="00D7151A" w:rsidRDefault="00D7151A">
      <w:pPr>
        <w:rPr>
          <w:lang w:val="en-US"/>
        </w:rPr>
      </w:pPr>
      <w:r>
        <w:rPr>
          <w:lang w:val="en-US"/>
        </w:rPr>
        <w:t xml:space="preserve"> </w:t>
      </w:r>
      <w:bookmarkStart w:id="0" w:name="_GoBack"/>
      <w:bookmarkEnd w:id="0"/>
    </w:p>
    <w:p w:rsidR="00FA622F" w:rsidRDefault="00FA622F">
      <w:pPr>
        <w:rPr>
          <w:lang w:val="en-US"/>
        </w:rPr>
      </w:pPr>
    </w:p>
    <w:p w:rsidR="00FA622F" w:rsidRDefault="00FA622F">
      <w:pPr>
        <w:rPr>
          <w:lang w:val="en-US"/>
        </w:rPr>
      </w:pPr>
    </w:p>
    <w:p w:rsidR="00FA622F" w:rsidRDefault="00FA622F">
      <w:pPr>
        <w:rPr>
          <w:lang w:val="en-US"/>
        </w:rPr>
      </w:pPr>
    </w:p>
    <w:p w:rsidR="00FA622F" w:rsidRPr="00FA622F" w:rsidRDefault="00FA622F">
      <w:pPr>
        <w:rPr>
          <w:lang w:val="en-US"/>
        </w:rPr>
      </w:pPr>
    </w:p>
    <w:sectPr w:rsidR="00FA622F" w:rsidRPr="00FA6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A4E74"/>
    <w:multiLevelType w:val="hybridMultilevel"/>
    <w:tmpl w:val="5E485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E0"/>
    <w:rsid w:val="00564307"/>
    <w:rsid w:val="007102FA"/>
    <w:rsid w:val="008404E1"/>
    <w:rsid w:val="00994085"/>
    <w:rsid w:val="00A328E0"/>
    <w:rsid w:val="00D7151A"/>
    <w:rsid w:val="00D937E8"/>
    <w:rsid w:val="00F358AB"/>
    <w:rsid w:val="00FA6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395E"/>
  <w15:chartTrackingRefBased/>
  <w15:docId w15:val="{0FC0B2FC-4F1B-44A7-B0E2-35432B16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 Valentin (Accesa)</dc:creator>
  <cp:keywords/>
  <dc:description/>
  <cp:lastModifiedBy>Bara, Valentin (Accesa)</cp:lastModifiedBy>
  <cp:revision>6</cp:revision>
  <dcterms:created xsi:type="dcterms:W3CDTF">2017-10-16T15:07:00Z</dcterms:created>
  <dcterms:modified xsi:type="dcterms:W3CDTF">2017-10-16T15:41:00Z</dcterms:modified>
</cp:coreProperties>
</file>