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44E6" w14:textId="77777777" w:rsidR="009D316C" w:rsidRPr="00C16A75" w:rsidRDefault="00000000" w:rsidP="00C3334A">
      <w:pPr>
        <w:pStyle w:val="a4"/>
        <w:spacing w:after="240"/>
        <w:ind w:left="0" w:right="72"/>
        <w:rPr>
          <w:rFonts w:ascii="Times New Roman" w:hAnsi="Times New Roman" w:cs="Times New Roman"/>
          <w:sz w:val="32"/>
          <w:szCs w:val="32"/>
        </w:rPr>
      </w:pPr>
      <w:r w:rsidRPr="00C16A75">
        <w:rPr>
          <w:rFonts w:ascii="Times New Roman" w:hAnsi="Times New Roman" w:cs="Times New Roman"/>
          <w:sz w:val="32"/>
          <w:szCs w:val="32"/>
        </w:rPr>
        <w:t>Тест</w:t>
      </w:r>
      <w:r w:rsidRPr="00C16A75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C16A75">
        <w:rPr>
          <w:rFonts w:ascii="Times New Roman" w:hAnsi="Times New Roman" w:cs="Times New Roman"/>
          <w:sz w:val="32"/>
          <w:szCs w:val="32"/>
        </w:rPr>
        <w:t>план</w:t>
      </w:r>
    </w:p>
    <w:p w14:paraId="26D91F65" w14:textId="0A1A5C7B" w:rsidR="009D316C" w:rsidRPr="00C16A75" w:rsidRDefault="00000000" w:rsidP="00C16A75">
      <w:pPr>
        <w:pStyle w:val="1"/>
        <w:rPr>
          <w:rFonts w:cs="Times New Roman"/>
          <w:sz w:val="28"/>
          <w:szCs w:val="24"/>
        </w:rPr>
      </w:pPr>
      <w:r w:rsidRPr="00C16A75">
        <w:rPr>
          <w:rFonts w:cs="Times New Roman"/>
          <w:sz w:val="28"/>
          <w:szCs w:val="24"/>
        </w:rPr>
        <w:t>Ответственные</w:t>
      </w:r>
      <w:r w:rsidRPr="00C16A75">
        <w:rPr>
          <w:rFonts w:cs="Times New Roman"/>
          <w:spacing w:val="-5"/>
          <w:sz w:val="28"/>
          <w:szCs w:val="24"/>
        </w:rPr>
        <w:t xml:space="preserve"> </w:t>
      </w:r>
      <w:r w:rsidRPr="00C16A75">
        <w:rPr>
          <w:rFonts w:cs="Times New Roman"/>
          <w:sz w:val="28"/>
          <w:szCs w:val="24"/>
        </w:rPr>
        <w:t>лица</w:t>
      </w:r>
    </w:p>
    <w:p w14:paraId="7296387C" w14:textId="77777777" w:rsidR="009D316C" w:rsidRPr="00C16A75" w:rsidRDefault="00000000" w:rsidP="00C16A75">
      <w:pPr>
        <w:pStyle w:val="a3"/>
        <w:ind w:left="0" w:firstLine="426"/>
        <w:rPr>
          <w:rFonts w:ascii="Times New Roman" w:hAnsi="Times New Roman" w:cs="Times New Roman"/>
        </w:rPr>
      </w:pPr>
      <w:r w:rsidRPr="00C16A75">
        <w:rPr>
          <w:rFonts w:ascii="Times New Roman" w:hAnsi="Times New Roman" w:cs="Times New Roman"/>
        </w:rPr>
        <w:t>1.</w:t>
      </w:r>
      <w:r w:rsidRPr="00C16A75">
        <w:rPr>
          <w:rFonts w:ascii="Times New Roman" w:hAnsi="Times New Roman" w:cs="Times New Roman"/>
          <w:spacing w:val="-2"/>
        </w:rPr>
        <w:t xml:space="preserve"> </w:t>
      </w:r>
      <w:r w:rsidRPr="00C16A75">
        <w:rPr>
          <w:rFonts w:ascii="Times New Roman" w:hAnsi="Times New Roman" w:cs="Times New Roman"/>
        </w:rPr>
        <w:t>ФИО</w:t>
      </w:r>
      <w:r w:rsidRPr="00C16A75">
        <w:rPr>
          <w:rFonts w:ascii="Times New Roman" w:hAnsi="Times New Roman" w:cs="Times New Roman"/>
          <w:spacing w:val="-2"/>
        </w:rPr>
        <w:t xml:space="preserve"> </w:t>
      </w:r>
      <w:r w:rsidRPr="00C16A75">
        <w:rPr>
          <w:rFonts w:ascii="Times New Roman" w:hAnsi="Times New Roman" w:cs="Times New Roman"/>
        </w:rPr>
        <w:t>2.</w:t>
      </w:r>
      <w:r w:rsidRPr="00C16A75">
        <w:rPr>
          <w:rFonts w:ascii="Times New Roman" w:hAnsi="Times New Roman" w:cs="Times New Roman"/>
          <w:spacing w:val="-2"/>
        </w:rPr>
        <w:t xml:space="preserve"> </w:t>
      </w:r>
      <w:r w:rsidRPr="00C16A75">
        <w:rPr>
          <w:rFonts w:ascii="Times New Roman" w:hAnsi="Times New Roman" w:cs="Times New Roman"/>
        </w:rPr>
        <w:t>ФИО</w:t>
      </w:r>
      <w:r w:rsidRPr="00C16A75">
        <w:rPr>
          <w:rFonts w:ascii="Times New Roman" w:hAnsi="Times New Roman" w:cs="Times New Roman"/>
          <w:spacing w:val="-2"/>
        </w:rPr>
        <w:t xml:space="preserve"> </w:t>
      </w:r>
      <w:r w:rsidRPr="00C16A75">
        <w:rPr>
          <w:rFonts w:ascii="Times New Roman" w:hAnsi="Times New Roman" w:cs="Times New Roman"/>
        </w:rPr>
        <w:t>3.</w:t>
      </w:r>
      <w:r w:rsidRPr="00C16A75">
        <w:rPr>
          <w:rFonts w:ascii="Times New Roman" w:hAnsi="Times New Roman" w:cs="Times New Roman"/>
          <w:spacing w:val="-1"/>
        </w:rPr>
        <w:t xml:space="preserve"> </w:t>
      </w:r>
      <w:r w:rsidRPr="00C16A75">
        <w:rPr>
          <w:rFonts w:ascii="Times New Roman" w:hAnsi="Times New Roman" w:cs="Times New Roman"/>
        </w:rPr>
        <w:t>ФИО</w:t>
      </w:r>
    </w:p>
    <w:p w14:paraId="3E0AD83F" w14:textId="4116AE0C" w:rsidR="00036409" w:rsidRPr="00C16A75" w:rsidRDefault="00000000" w:rsidP="00C16A75">
      <w:pPr>
        <w:pStyle w:val="1"/>
        <w:rPr>
          <w:rFonts w:cs="Times New Roman"/>
          <w:sz w:val="28"/>
          <w:szCs w:val="24"/>
        </w:rPr>
      </w:pPr>
      <w:r w:rsidRPr="00C16A75">
        <w:rPr>
          <w:rFonts w:cs="Times New Roman"/>
          <w:sz w:val="28"/>
          <w:szCs w:val="24"/>
        </w:rPr>
        <w:t>Введение</w:t>
      </w:r>
    </w:p>
    <w:p w14:paraId="4B50F4EF" w14:textId="1598BC6F" w:rsidR="009D316C" w:rsidRPr="00C16A75" w:rsidRDefault="00036409" w:rsidP="00DA28E5">
      <w:pPr>
        <w:spacing w:before="19"/>
        <w:ind w:left="101" w:right="72"/>
        <w:jc w:val="both"/>
        <w:rPr>
          <w:rFonts w:ascii="Times New Roman" w:hAnsi="Times New Roman" w:cs="Times New Roman"/>
          <w:sz w:val="24"/>
          <w:szCs w:val="24"/>
        </w:rPr>
      </w:pPr>
      <w:r w:rsidRPr="00C16A75">
        <w:rPr>
          <w:rFonts w:ascii="Times New Roman" w:hAnsi="Times New Roman" w:cs="Times New Roman"/>
          <w:sz w:val="24"/>
          <w:szCs w:val="24"/>
        </w:rPr>
        <w:t>Ц</w:t>
      </w:r>
      <w:r w:rsidR="00000000" w:rsidRPr="00C16A75">
        <w:rPr>
          <w:rFonts w:ascii="Times New Roman" w:hAnsi="Times New Roman" w:cs="Times New Roman"/>
          <w:sz w:val="24"/>
          <w:szCs w:val="24"/>
        </w:rPr>
        <w:t>ель</w:t>
      </w:r>
      <w:r w:rsidR="00000000" w:rsidRPr="00C16A7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00000" w:rsidRPr="00C16A75">
        <w:rPr>
          <w:rFonts w:ascii="Times New Roman" w:hAnsi="Times New Roman" w:cs="Times New Roman"/>
          <w:sz w:val="24"/>
          <w:szCs w:val="24"/>
        </w:rPr>
        <w:t>составления</w:t>
      </w:r>
      <w:r w:rsidR="00000000" w:rsidRPr="00C16A7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00000" w:rsidRPr="00C16A75">
        <w:rPr>
          <w:rFonts w:ascii="Times New Roman" w:hAnsi="Times New Roman" w:cs="Times New Roman"/>
          <w:sz w:val="24"/>
          <w:szCs w:val="24"/>
        </w:rPr>
        <w:t>данного</w:t>
      </w:r>
      <w:r w:rsidR="00000000" w:rsidRPr="00C16A7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0000" w:rsidRPr="00C16A75">
        <w:rPr>
          <w:rFonts w:ascii="Times New Roman" w:hAnsi="Times New Roman" w:cs="Times New Roman"/>
          <w:sz w:val="24"/>
          <w:szCs w:val="24"/>
        </w:rPr>
        <w:t>тест-плана</w:t>
      </w:r>
      <w:r w:rsidR="00000000" w:rsidRPr="00C16A7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00000" w:rsidRPr="00C16A75">
        <w:rPr>
          <w:rFonts w:ascii="Times New Roman" w:hAnsi="Times New Roman" w:cs="Times New Roman"/>
          <w:sz w:val="24"/>
          <w:szCs w:val="24"/>
        </w:rPr>
        <w:t>является</w:t>
      </w:r>
      <w:r w:rsidR="00000000" w:rsidRPr="00C16A7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0000" w:rsidRPr="00C16A75">
        <w:rPr>
          <w:rFonts w:ascii="Times New Roman" w:hAnsi="Times New Roman" w:cs="Times New Roman"/>
          <w:sz w:val="24"/>
          <w:szCs w:val="24"/>
        </w:rPr>
        <w:t>описание</w:t>
      </w:r>
      <w:r w:rsidR="00000000" w:rsidRPr="00C16A7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00000" w:rsidRPr="00C16A75">
        <w:rPr>
          <w:rFonts w:ascii="Times New Roman" w:hAnsi="Times New Roman" w:cs="Times New Roman"/>
          <w:sz w:val="24"/>
          <w:szCs w:val="24"/>
        </w:rPr>
        <w:t>процесса</w:t>
      </w:r>
      <w:r w:rsidR="00000000" w:rsidRPr="00C16A7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00000" w:rsidRPr="00C16A75">
        <w:rPr>
          <w:rFonts w:ascii="Times New Roman" w:hAnsi="Times New Roman" w:cs="Times New Roman"/>
          <w:sz w:val="24"/>
          <w:szCs w:val="24"/>
        </w:rPr>
        <w:t>тестирования</w:t>
      </w:r>
      <w:r w:rsidR="00DA28E5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C16A75">
        <w:rPr>
          <w:rFonts w:ascii="Times New Roman" w:hAnsi="Times New Roman" w:cs="Times New Roman"/>
          <w:sz w:val="24"/>
          <w:szCs w:val="24"/>
        </w:rPr>
        <w:t>интернет-магазина «my.asos.com» (покупка одежды). Зарубежный рынок (США). Средний возраст</w:t>
      </w:r>
      <w:r w:rsidR="00000000" w:rsidRPr="00C16A7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000000" w:rsidRPr="00C16A75">
        <w:rPr>
          <w:rFonts w:ascii="Times New Roman" w:hAnsi="Times New Roman" w:cs="Times New Roman"/>
          <w:sz w:val="24"/>
          <w:szCs w:val="24"/>
        </w:rPr>
        <w:t>клиента</w:t>
      </w:r>
      <w:r w:rsidR="00000000" w:rsidRPr="00C16A7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25–35</w:t>
      </w:r>
      <w:r w:rsidR="00000000" w:rsidRPr="00C16A7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0000" w:rsidRPr="00C16A75">
        <w:rPr>
          <w:rFonts w:ascii="Times New Roman" w:hAnsi="Times New Roman" w:cs="Times New Roman"/>
          <w:sz w:val="24"/>
          <w:szCs w:val="24"/>
        </w:rPr>
        <w:t>лет.</w:t>
      </w:r>
    </w:p>
    <w:p w14:paraId="7BD14631" w14:textId="7104DDA0" w:rsidR="009D316C" w:rsidRPr="00C16A75" w:rsidRDefault="00000000" w:rsidP="00C16A75">
      <w:pPr>
        <w:pStyle w:val="1"/>
        <w:rPr>
          <w:rFonts w:cs="Times New Roman"/>
          <w:sz w:val="28"/>
          <w:szCs w:val="24"/>
        </w:rPr>
      </w:pPr>
      <w:r w:rsidRPr="00C16A75">
        <w:rPr>
          <w:rFonts w:cs="Times New Roman"/>
          <w:sz w:val="28"/>
          <w:szCs w:val="24"/>
        </w:rPr>
        <w:t>Объем</w:t>
      </w:r>
      <w:r w:rsidRPr="00C16A75">
        <w:rPr>
          <w:rFonts w:cs="Times New Roman"/>
          <w:spacing w:val="-3"/>
          <w:sz w:val="28"/>
          <w:szCs w:val="24"/>
        </w:rPr>
        <w:t xml:space="preserve"> </w:t>
      </w:r>
      <w:r w:rsidRPr="00C16A75">
        <w:rPr>
          <w:rFonts w:cs="Times New Roman"/>
          <w:sz w:val="28"/>
          <w:szCs w:val="24"/>
        </w:rPr>
        <w:t>работ</w:t>
      </w:r>
    </w:p>
    <w:p w14:paraId="267ED00C" w14:textId="4D1770E6" w:rsidR="009D316C" w:rsidRPr="00C16A75" w:rsidRDefault="00000000" w:rsidP="00DA28E5">
      <w:pPr>
        <w:spacing w:before="19" w:line="259" w:lineRule="auto"/>
        <w:ind w:left="102" w:right="72"/>
        <w:jc w:val="both"/>
        <w:rPr>
          <w:rFonts w:ascii="Times New Roman" w:hAnsi="Times New Roman" w:cs="Times New Roman"/>
          <w:sz w:val="24"/>
          <w:szCs w:val="24"/>
        </w:rPr>
      </w:pPr>
      <w:r w:rsidRPr="00C16A75">
        <w:rPr>
          <w:rFonts w:ascii="Times New Roman" w:hAnsi="Times New Roman" w:cs="Times New Roman"/>
          <w:b/>
          <w:sz w:val="24"/>
          <w:szCs w:val="24"/>
        </w:rPr>
        <w:t xml:space="preserve">Тестируемый функционал сайта: </w:t>
      </w:r>
      <w:r w:rsidRPr="00C16A75">
        <w:rPr>
          <w:rFonts w:ascii="Times New Roman" w:hAnsi="Times New Roman" w:cs="Times New Roman"/>
          <w:sz w:val="24"/>
          <w:szCs w:val="24"/>
        </w:rPr>
        <w:t>форма авторизации в системе, каталог</w:t>
      </w:r>
      <w:r w:rsidR="00DA28E5">
        <w:rPr>
          <w:rFonts w:ascii="Times New Roman" w:hAnsi="Times New Roman" w:cs="Times New Roman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товаров,</w:t>
      </w:r>
      <w:r w:rsidRPr="00C16A7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пользовательская</w:t>
      </w:r>
      <w:r w:rsidRPr="00C16A7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корзина, форма</w:t>
      </w:r>
      <w:r w:rsidRPr="00C16A7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отправки</w:t>
      </w:r>
      <w:r w:rsidRPr="00C16A7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заказа.</w:t>
      </w:r>
    </w:p>
    <w:p w14:paraId="6A0014C7" w14:textId="4AC9A255" w:rsidR="009D316C" w:rsidRPr="00C16A75" w:rsidRDefault="00000000" w:rsidP="00DA28E5">
      <w:pPr>
        <w:pStyle w:val="a3"/>
        <w:spacing w:before="1" w:line="259" w:lineRule="auto"/>
        <w:ind w:right="72"/>
        <w:jc w:val="both"/>
        <w:rPr>
          <w:rFonts w:ascii="Times New Roman" w:hAnsi="Times New Roman" w:cs="Times New Roman"/>
          <w:sz w:val="24"/>
          <w:szCs w:val="24"/>
        </w:rPr>
      </w:pPr>
      <w:r w:rsidRPr="00C16A75">
        <w:rPr>
          <w:rFonts w:ascii="Times New Roman" w:hAnsi="Times New Roman" w:cs="Times New Roman"/>
          <w:b/>
          <w:sz w:val="24"/>
          <w:szCs w:val="24"/>
        </w:rPr>
        <w:t xml:space="preserve">Виды тестирования: </w:t>
      </w:r>
      <w:r w:rsidRPr="00C16A75">
        <w:rPr>
          <w:rFonts w:ascii="Times New Roman" w:hAnsi="Times New Roman" w:cs="Times New Roman"/>
          <w:sz w:val="24"/>
          <w:szCs w:val="24"/>
        </w:rPr>
        <w:t>Smoke-тесты, позитивное и негативное тестирование, функциональное</w:t>
      </w:r>
      <w:r w:rsidR="00DA28E5">
        <w:rPr>
          <w:rFonts w:ascii="Times New Roman" w:hAnsi="Times New Roman" w:cs="Times New Roman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тестирование, нефункциональное</w:t>
      </w:r>
      <w:r w:rsidRPr="00C16A7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тестирование,</w:t>
      </w:r>
      <w:r w:rsidRPr="00C16A7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C16A75">
        <w:rPr>
          <w:rFonts w:ascii="Times New Roman" w:hAnsi="Times New Roman" w:cs="Times New Roman"/>
          <w:sz w:val="24"/>
          <w:szCs w:val="24"/>
        </w:rPr>
        <w:t>black-box</w:t>
      </w:r>
      <w:proofErr w:type="spellEnd"/>
      <w:r w:rsidRPr="00C16A7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тестирование.</w:t>
      </w:r>
    </w:p>
    <w:p w14:paraId="202A0DE1" w14:textId="77777777" w:rsidR="009D316C" w:rsidRPr="00C16A75" w:rsidRDefault="00000000">
      <w:pPr>
        <w:pStyle w:val="1"/>
        <w:spacing w:after="25" w:line="267" w:lineRule="exact"/>
        <w:ind w:left="810"/>
        <w:rPr>
          <w:rFonts w:cs="Times New Roman"/>
          <w:sz w:val="28"/>
          <w:szCs w:val="24"/>
        </w:rPr>
      </w:pPr>
      <w:r w:rsidRPr="00C16A75">
        <w:rPr>
          <w:rFonts w:cs="Times New Roman"/>
          <w:sz w:val="28"/>
          <w:szCs w:val="24"/>
        </w:rPr>
        <w:t>Окружение: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197"/>
        <w:gridCol w:w="2411"/>
        <w:gridCol w:w="2406"/>
      </w:tblGrid>
      <w:tr w:rsidR="009D316C" w:rsidRPr="00C16A75" w14:paraId="1BDF18E3" w14:textId="77777777" w:rsidTr="00DA28E5">
        <w:trPr>
          <w:trHeight w:val="806"/>
        </w:trPr>
        <w:tc>
          <w:tcPr>
            <w:tcW w:w="2336" w:type="dxa"/>
            <w:shd w:val="clear" w:color="auto" w:fill="E1EED9"/>
            <w:vAlign w:val="center"/>
          </w:tcPr>
          <w:p w14:paraId="086346AF" w14:textId="77777777" w:rsidR="009D316C" w:rsidRPr="00DA28E5" w:rsidRDefault="00000000" w:rsidP="00DA28E5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  <w:r w:rsidRPr="00DA28E5">
              <w:rPr>
                <w:rFonts w:ascii="Times New Roman" w:hAnsi="Times New Roman" w:cs="Times New Roman"/>
                <w:b/>
              </w:rPr>
              <w:t>Браузер</w:t>
            </w:r>
          </w:p>
        </w:tc>
        <w:tc>
          <w:tcPr>
            <w:tcW w:w="2197" w:type="dxa"/>
            <w:shd w:val="clear" w:color="auto" w:fill="E1EED9"/>
            <w:vAlign w:val="center"/>
          </w:tcPr>
          <w:p w14:paraId="639B6829" w14:textId="77777777" w:rsidR="009D316C" w:rsidRPr="00DA28E5" w:rsidRDefault="00000000" w:rsidP="00DA28E5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  <w:r w:rsidRPr="00DA28E5">
              <w:rPr>
                <w:rFonts w:ascii="Times New Roman" w:hAnsi="Times New Roman" w:cs="Times New Roman"/>
                <w:b/>
              </w:rPr>
              <w:t>ОС</w:t>
            </w:r>
          </w:p>
        </w:tc>
        <w:tc>
          <w:tcPr>
            <w:tcW w:w="2411" w:type="dxa"/>
            <w:shd w:val="clear" w:color="auto" w:fill="E1EED9"/>
            <w:vAlign w:val="center"/>
          </w:tcPr>
          <w:p w14:paraId="5BF7DCC3" w14:textId="77777777" w:rsidR="009D316C" w:rsidRPr="00DA28E5" w:rsidRDefault="00000000" w:rsidP="00DA28E5">
            <w:pPr>
              <w:pStyle w:val="TableParagraph"/>
              <w:ind w:left="106"/>
              <w:jc w:val="center"/>
              <w:rPr>
                <w:rFonts w:ascii="Times New Roman" w:hAnsi="Times New Roman" w:cs="Times New Roman"/>
                <w:b/>
              </w:rPr>
            </w:pPr>
            <w:r w:rsidRPr="00DA28E5">
              <w:rPr>
                <w:rFonts w:ascii="Times New Roman" w:hAnsi="Times New Roman" w:cs="Times New Roman"/>
                <w:b/>
              </w:rPr>
              <w:t>Разрешение</w:t>
            </w:r>
            <w:r w:rsidRPr="00DA28E5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DA28E5">
              <w:rPr>
                <w:rFonts w:ascii="Times New Roman" w:hAnsi="Times New Roman" w:cs="Times New Roman"/>
                <w:b/>
              </w:rPr>
              <w:t>экрана</w:t>
            </w:r>
          </w:p>
        </w:tc>
        <w:tc>
          <w:tcPr>
            <w:tcW w:w="2406" w:type="dxa"/>
            <w:shd w:val="clear" w:color="auto" w:fill="E1EED9"/>
            <w:vAlign w:val="center"/>
          </w:tcPr>
          <w:p w14:paraId="4EDD05F2" w14:textId="77777777" w:rsidR="009D316C" w:rsidRPr="00DA28E5" w:rsidRDefault="00000000" w:rsidP="00DA28E5">
            <w:pPr>
              <w:pStyle w:val="TableParagraph"/>
              <w:spacing w:line="240" w:lineRule="auto"/>
              <w:ind w:left="106" w:right="243"/>
              <w:jc w:val="center"/>
              <w:rPr>
                <w:rFonts w:ascii="Times New Roman" w:hAnsi="Times New Roman" w:cs="Times New Roman"/>
                <w:b/>
              </w:rPr>
            </w:pPr>
            <w:r w:rsidRPr="00DA28E5">
              <w:rPr>
                <w:rFonts w:ascii="Times New Roman" w:hAnsi="Times New Roman" w:cs="Times New Roman"/>
                <w:b/>
              </w:rPr>
              <w:t>Разрешение дисплея</w:t>
            </w:r>
            <w:r w:rsidRPr="00DA28E5">
              <w:rPr>
                <w:rFonts w:ascii="Times New Roman" w:hAnsi="Times New Roman" w:cs="Times New Roman"/>
                <w:b/>
                <w:spacing w:val="-47"/>
              </w:rPr>
              <w:t xml:space="preserve"> </w:t>
            </w:r>
            <w:r w:rsidRPr="00DA28E5">
              <w:rPr>
                <w:rFonts w:ascii="Times New Roman" w:hAnsi="Times New Roman" w:cs="Times New Roman"/>
                <w:b/>
              </w:rPr>
              <w:t>на</w:t>
            </w:r>
            <w:r w:rsidRPr="00DA28E5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DA28E5">
              <w:rPr>
                <w:rFonts w:ascii="Times New Roman" w:hAnsi="Times New Roman" w:cs="Times New Roman"/>
                <w:b/>
              </w:rPr>
              <w:t>мобильном</w:t>
            </w:r>
          </w:p>
          <w:p w14:paraId="1039FE57" w14:textId="77777777" w:rsidR="009D316C" w:rsidRPr="00DA28E5" w:rsidRDefault="00000000" w:rsidP="00DA28E5">
            <w:pPr>
              <w:pStyle w:val="TableParagraph"/>
              <w:spacing w:line="252" w:lineRule="exact"/>
              <w:ind w:left="106"/>
              <w:jc w:val="center"/>
              <w:rPr>
                <w:rFonts w:ascii="Times New Roman" w:hAnsi="Times New Roman" w:cs="Times New Roman"/>
                <w:b/>
              </w:rPr>
            </w:pPr>
            <w:r w:rsidRPr="00DA28E5">
              <w:rPr>
                <w:rFonts w:ascii="Times New Roman" w:hAnsi="Times New Roman" w:cs="Times New Roman"/>
                <w:b/>
              </w:rPr>
              <w:t>устройстве</w:t>
            </w:r>
          </w:p>
        </w:tc>
      </w:tr>
      <w:tr w:rsidR="009D316C" w:rsidRPr="00C16A75" w14:paraId="756C7B2A" w14:textId="77777777" w:rsidTr="00DA28E5">
        <w:trPr>
          <w:trHeight w:val="537"/>
        </w:trPr>
        <w:tc>
          <w:tcPr>
            <w:tcW w:w="2336" w:type="dxa"/>
            <w:vAlign w:val="center"/>
          </w:tcPr>
          <w:p w14:paraId="58CA88AA" w14:textId="77777777" w:rsidR="009D316C" w:rsidRPr="00DA28E5" w:rsidRDefault="00000000" w:rsidP="00DA28E5">
            <w:pPr>
              <w:pStyle w:val="TableParagraph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A28E5">
              <w:rPr>
                <w:rFonts w:ascii="Times New Roman" w:hAnsi="Times New Roman" w:cs="Times New Roman"/>
                <w:lang w:val="en-US"/>
              </w:rPr>
              <w:t>Chrome,</w:t>
            </w:r>
            <w:r w:rsidRPr="00DA28E5">
              <w:rPr>
                <w:rFonts w:ascii="Times New Roman" w:hAnsi="Times New Roman" w:cs="Times New Roman"/>
                <w:spacing w:val="-2"/>
                <w:lang w:val="en-US"/>
              </w:rPr>
              <w:t xml:space="preserve"> </w:t>
            </w:r>
            <w:r w:rsidRPr="00DA28E5">
              <w:rPr>
                <w:rFonts w:ascii="Times New Roman" w:hAnsi="Times New Roman" w:cs="Times New Roman"/>
                <w:lang w:val="en-US"/>
              </w:rPr>
              <w:t>Safari,</w:t>
            </w:r>
            <w:r w:rsidRPr="00DA28E5">
              <w:rPr>
                <w:rFonts w:ascii="Times New Roman" w:hAnsi="Times New Roman" w:cs="Times New Roman"/>
                <w:spacing w:val="-5"/>
                <w:lang w:val="en-US"/>
              </w:rPr>
              <w:t xml:space="preserve"> </w:t>
            </w:r>
            <w:r w:rsidRPr="00DA28E5">
              <w:rPr>
                <w:rFonts w:ascii="Times New Roman" w:hAnsi="Times New Roman" w:cs="Times New Roman"/>
                <w:lang w:val="en-US"/>
              </w:rPr>
              <w:t>Mozilla</w:t>
            </w:r>
          </w:p>
          <w:p w14:paraId="6CE9D78B" w14:textId="77777777" w:rsidR="009D316C" w:rsidRPr="00DA28E5" w:rsidRDefault="00000000" w:rsidP="00DA28E5">
            <w:pPr>
              <w:pStyle w:val="TableParagraph"/>
              <w:spacing w:line="252" w:lineRule="exac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A28E5">
              <w:rPr>
                <w:rFonts w:ascii="Times New Roman" w:hAnsi="Times New Roman" w:cs="Times New Roman"/>
                <w:lang w:val="en-US"/>
              </w:rPr>
              <w:t>Firefox,</w:t>
            </w:r>
            <w:r w:rsidRPr="00DA28E5">
              <w:rPr>
                <w:rFonts w:ascii="Times New Roman" w:hAnsi="Times New Roman" w:cs="Times New Roman"/>
                <w:spacing w:val="-3"/>
                <w:lang w:val="en-US"/>
              </w:rPr>
              <w:t xml:space="preserve"> </w:t>
            </w:r>
            <w:r w:rsidRPr="00DA28E5">
              <w:rPr>
                <w:rFonts w:ascii="Times New Roman" w:hAnsi="Times New Roman" w:cs="Times New Roman"/>
                <w:lang w:val="en-US"/>
              </w:rPr>
              <w:t>Opera</w:t>
            </w:r>
          </w:p>
        </w:tc>
        <w:tc>
          <w:tcPr>
            <w:tcW w:w="2197" w:type="dxa"/>
            <w:vAlign w:val="center"/>
          </w:tcPr>
          <w:p w14:paraId="61FEDE03" w14:textId="2AF806C4" w:rsidR="009D316C" w:rsidRPr="00DA28E5" w:rsidRDefault="00000000" w:rsidP="00DA28E5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A28E5">
              <w:rPr>
                <w:rFonts w:ascii="Times New Roman" w:hAnsi="Times New Roman" w:cs="Times New Roman"/>
              </w:rPr>
              <w:t>Windows</w:t>
            </w:r>
            <w:r w:rsidRPr="00DA28E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A28E5">
              <w:rPr>
                <w:rFonts w:ascii="Times New Roman" w:hAnsi="Times New Roman" w:cs="Times New Roman"/>
              </w:rPr>
              <w:t>1</w:t>
            </w:r>
            <w:r w:rsidR="00036409" w:rsidRPr="00DA28E5">
              <w:rPr>
                <w:rFonts w:ascii="Times New Roman" w:hAnsi="Times New Roman" w:cs="Times New Roman"/>
              </w:rPr>
              <w:t>1</w:t>
            </w:r>
            <w:r w:rsidRPr="00DA28E5">
              <w:rPr>
                <w:rFonts w:ascii="Times New Roman" w:hAnsi="Times New Roman" w:cs="Times New Roman"/>
              </w:rPr>
              <w:t>,</w:t>
            </w:r>
            <w:r w:rsidRPr="00DA28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DA28E5">
              <w:rPr>
                <w:rFonts w:ascii="Times New Roman" w:hAnsi="Times New Roman" w:cs="Times New Roman"/>
              </w:rPr>
              <w:t>MacOS</w:t>
            </w:r>
            <w:proofErr w:type="spellEnd"/>
            <w:r w:rsidRPr="00DA28E5">
              <w:rPr>
                <w:rFonts w:ascii="Times New Roman" w:hAnsi="Times New Roman" w:cs="Times New Roman"/>
              </w:rPr>
              <w:t>,</w:t>
            </w:r>
          </w:p>
          <w:p w14:paraId="0998164C" w14:textId="77777777" w:rsidR="009D316C" w:rsidRPr="00DA28E5" w:rsidRDefault="00000000" w:rsidP="00DA28E5">
            <w:pPr>
              <w:pStyle w:val="TableParagraph"/>
              <w:spacing w:line="252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A28E5">
              <w:rPr>
                <w:rFonts w:ascii="Times New Roman" w:hAnsi="Times New Roman" w:cs="Times New Roman"/>
              </w:rPr>
              <w:t>Android</w:t>
            </w:r>
            <w:proofErr w:type="spellEnd"/>
            <w:r w:rsidRPr="00DA28E5">
              <w:rPr>
                <w:rFonts w:ascii="Times New Roman" w:hAnsi="Times New Roman" w:cs="Times New Roman"/>
              </w:rPr>
              <w:t>,</w:t>
            </w:r>
            <w:r w:rsidRPr="00DA28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DA28E5">
              <w:rPr>
                <w:rFonts w:ascii="Times New Roman" w:hAnsi="Times New Roman" w:cs="Times New Roman"/>
              </w:rPr>
              <w:t>iOS</w:t>
            </w:r>
            <w:proofErr w:type="spellEnd"/>
          </w:p>
        </w:tc>
        <w:tc>
          <w:tcPr>
            <w:tcW w:w="2411" w:type="dxa"/>
            <w:vAlign w:val="center"/>
          </w:tcPr>
          <w:p w14:paraId="2A9C2918" w14:textId="77777777" w:rsidR="009D316C" w:rsidRPr="00DA28E5" w:rsidRDefault="00000000" w:rsidP="00DA28E5">
            <w:pPr>
              <w:pStyle w:val="TableParagraph"/>
              <w:ind w:left="106"/>
              <w:jc w:val="center"/>
              <w:rPr>
                <w:rFonts w:ascii="Times New Roman" w:hAnsi="Times New Roman" w:cs="Times New Roman"/>
              </w:rPr>
            </w:pPr>
            <w:r w:rsidRPr="00DA28E5">
              <w:rPr>
                <w:rFonts w:ascii="Times New Roman" w:hAnsi="Times New Roman" w:cs="Times New Roman"/>
              </w:rPr>
              <w:t>3024x1964,</w:t>
            </w:r>
            <w:r w:rsidRPr="00DA28E5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DA28E5">
              <w:rPr>
                <w:rFonts w:ascii="Times New Roman" w:hAnsi="Times New Roman" w:cs="Times New Roman"/>
              </w:rPr>
              <w:t>1920x1080,</w:t>
            </w:r>
          </w:p>
        </w:tc>
        <w:tc>
          <w:tcPr>
            <w:tcW w:w="2406" w:type="dxa"/>
            <w:vAlign w:val="center"/>
          </w:tcPr>
          <w:p w14:paraId="32CCC9F5" w14:textId="1C63D4C5" w:rsidR="009D316C" w:rsidRPr="00DA28E5" w:rsidRDefault="00036409" w:rsidP="00DA28E5">
            <w:pPr>
              <w:pStyle w:val="TableParagraph"/>
              <w:spacing w:line="252" w:lineRule="exact"/>
              <w:ind w:left="106"/>
              <w:jc w:val="center"/>
              <w:rPr>
                <w:rFonts w:ascii="Times New Roman" w:hAnsi="Times New Roman" w:cs="Times New Roman"/>
              </w:rPr>
            </w:pPr>
            <w:r w:rsidRPr="00DA28E5">
              <w:rPr>
                <w:rFonts w:ascii="Times New Roman" w:hAnsi="Times New Roman" w:cs="Times New Roman"/>
                <w:color w:val="1F2023"/>
              </w:rPr>
              <w:t>2376×1080, 1792×828, 2340×1080, 3200×1440, 2778×1284</w:t>
            </w:r>
          </w:p>
        </w:tc>
      </w:tr>
    </w:tbl>
    <w:p w14:paraId="635E98D0" w14:textId="3F193EAD" w:rsidR="00DA28E5" w:rsidRPr="00DA28E5" w:rsidRDefault="00000000" w:rsidP="00DA28E5">
      <w:pPr>
        <w:spacing w:before="240" w:after="22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A28E5">
        <w:rPr>
          <w:rFonts w:ascii="Times New Roman" w:hAnsi="Times New Roman" w:cs="Times New Roman"/>
          <w:b/>
          <w:sz w:val="28"/>
          <w:szCs w:val="28"/>
        </w:rPr>
        <w:t>Конфигурация: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6"/>
        <w:gridCol w:w="5382"/>
      </w:tblGrid>
      <w:tr w:rsidR="009D316C" w:rsidRPr="00C16A75" w14:paraId="3A25E076" w14:textId="77777777" w:rsidTr="00DA28E5">
        <w:trPr>
          <w:trHeight w:val="268"/>
        </w:trPr>
        <w:tc>
          <w:tcPr>
            <w:tcW w:w="3966" w:type="dxa"/>
            <w:tcBorders>
              <w:right w:val="single" w:sz="6" w:space="0" w:color="000000"/>
            </w:tcBorders>
            <w:shd w:val="clear" w:color="auto" w:fill="E1EED9"/>
            <w:vAlign w:val="center"/>
          </w:tcPr>
          <w:p w14:paraId="5CF36A8A" w14:textId="278A07FE" w:rsidR="009D316C" w:rsidRPr="00C16A75" w:rsidRDefault="00000000" w:rsidP="00DA28E5">
            <w:pPr>
              <w:pStyle w:val="TableParagraph"/>
              <w:tabs>
                <w:tab w:val="center" w:pos="2030"/>
              </w:tabs>
              <w:spacing w:line="248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C16A75">
              <w:rPr>
                <w:rFonts w:ascii="Times New Roman" w:hAnsi="Times New Roman" w:cs="Times New Roman"/>
                <w:b/>
              </w:rPr>
              <w:t>Desktop</w:t>
            </w:r>
          </w:p>
        </w:tc>
        <w:tc>
          <w:tcPr>
            <w:tcW w:w="5382" w:type="dxa"/>
            <w:tcBorders>
              <w:left w:val="single" w:sz="6" w:space="0" w:color="000000"/>
            </w:tcBorders>
            <w:shd w:val="clear" w:color="auto" w:fill="E1EED9"/>
            <w:vAlign w:val="center"/>
          </w:tcPr>
          <w:p w14:paraId="014B2061" w14:textId="77777777" w:rsidR="009D316C" w:rsidRPr="00C16A75" w:rsidRDefault="00000000" w:rsidP="00DA28E5">
            <w:pPr>
              <w:pStyle w:val="TableParagraph"/>
              <w:spacing w:line="248" w:lineRule="exact"/>
              <w:ind w:left="102"/>
              <w:jc w:val="center"/>
              <w:rPr>
                <w:rFonts w:ascii="Times New Roman" w:hAnsi="Times New Roman" w:cs="Times New Roman"/>
                <w:b/>
              </w:rPr>
            </w:pPr>
            <w:r w:rsidRPr="00C16A75">
              <w:rPr>
                <w:rFonts w:ascii="Times New Roman" w:hAnsi="Times New Roman" w:cs="Times New Roman"/>
                <w:b/>
              </w:rPr>
              <w:t>Мобильное</w:t>
            </w:r>
            <w:r w:rsidRPr="00C16A75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C16A75">
              <w:rPr>
                <w:rFonts w:ascii="Times New Roman" w:hAnsi="Times New Roman" w:cs="Times New Roman"/>
                <w:b/>
              </w:rPr>
              <w:t>устройство</w:t>
            </w:r>
          </w:p>
        </w:tc>
      </w:tr>
      <w:tr w:rsidR="009D316C" w:rsidRPr="00C16A75" w14:paraId="22EA7AD3" w14:textId="77777777" w:rsidTr="00DA28E5">
        <w:trPr>
          <w:trHeight w:val="1074"/>
        </w:trPr>
        <w:tc>
          <w:tcPr>
            <w:tcW w:w="3966" w:type="dxa"/>
            <w:tcBorders>
              <w:right w:val="single" w:sz="6" w:space="0" w:color="000000"/>
            </w:tcBorders>
            <w:vAlign w:val="center"/>
          </w:tcPr>
          <w:p w14:paraId="5A20E3B0" w14:textId="0D04A892" w:rsidR="009D316C" w:rsidRPr="00C16A75" w:rsidRDefault="00000000" w:rsidP="00DA28E5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C16A75">
              <w:rPr>
                <w:rFonts w:ascii="Times New Roman" w:hAnsi="Times New Roman" w:cs="Times New Roman"/>
              </w:rPr>
              <w:t>Windows</w:t>
            </w:r>
            <w:r w:rsidRPr="00C16A75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16A75">
              <w:rPr>
                <w:rFonts w:ascii="Times New Roman" w:hAnsi="Times New Roman" w:cs="Times New Roman"/>
              </w:rPr>
              <w:t>1</w:t>
            </w:r>
            <w:r w:rsidR="00036409" w:rsidRPr="00C16A75">
              <w:rPr>
                <w:rFonts w:ascii="Times New Roman" w:hAnsi="Times New Roman" w:cs="Times New Roman"/>
              </w:rPr>
              <w:t>1</w:t>
            </w:r>
            <w:r w:rsidRPr="00C16A75">
              <w:rPr>
                <w:rFonts w:ascii="Times New Roman" w:hAnsi="Times New Roman" w:cs="Times New Roman"/>
              </w:rPr>
              <w:t xml:space="preserve"> (2</w:t>
            </w:r>
            <w:r w:rsidR="00036409" w:rsidRPr="00C16A75">
              <w:rPr>
                <w:rFonts w:ascii="Times New Roman" w:hAnsi="Times New Roman" w:cs="Times New Roman"/>
              </w:rPr>
              <w:t>2</w:t>
            </w:r>
            <w:r w:rsidRPr="00C16A75">
              <w:rPr>
                <w:rFonts w:ascii="Times New Roman" w:hAnsi="Times New Roman" w:cs="Times New Roman"/>
              </w:rPr>
              <w:t>Н1),</w:t>
            </w:r>
            <w:r w:rsidRPr="00C16A75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C16A75">
              <w:rPr>
                <w:rFonts w:ascii="Times New Roman" w:hAnsi="Times New Roman" w:cs="Times New Roman"/>
              </w:rPr>
              <w:t>MacOS</w:t>
            </w:r>
            <w:proofErr w:type="spellEnd"/>
            <w:r w:rsidRPr="00C16A7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16A75">
              <w:rPr>
                <w:rFonts w:ascii="Times New Roman" w:hAnsi="Times New Roman" w:cs="Times New Roman"/>
              </w:rPr>
              <w:t>(10.9.5)</w:t>
            </w:r>
          </w:p>
        </w:tc>
        <w:tc>
          <w:tcPr>
            <w:tcW w:w="5382" w:type="dxa"/>
            <w:tcBorders>
              <w:left w:val="single" w:sz="6" w:space="0" w:color="000000"/>
            </w:tcBorders>
            <w:vAlign w:val="center"/>
          </w:tcPr>
          <w:p w14:paraId="5CF73435" w14:textId="75615617" w:rsidR="00DA28E5" w:rsidRDefault="00000000" w:rsidP="00DA28E5">
            <w:pPr>
              <w:pStyle w:val="TableParagraph"/>
              <w:spacing w:line="240" w:lineRule="auto"/>
              <w:ind w:left="102" w:right="100"/>
              <w:jc w:val="center"/>
              <w:rPr>
                <w:rFonts w:ascii="Times New Roman" w:hAnsi="Times New Roman" w:cs="Times New Roman"/>
                <w:spacing w:val="-47"/>
                <w:lang w:val="en-US"/>
              </w:rPr>
            </w:pPr>
            <w:r w:rsidRPr="00C16A75">
              <w:rPr>
                <w:rFonts w:ascii="Times New Roman" w:hAnsi="Times New Roman" w:cs="Times New Roman"/>
                <w:lang w:val="en-US"/>
              </w:rPr>
              <w:t>Huawei Nova</w:t>
            </w:r>
            <w:r w:rsidR="00DA28E5" w:rsidRPr="00DA28E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16A75">
              <w:rPr>
                <w:rFonts w:ascii="Times New Roman" w:hAnsi="Times New Roman" w:cs="Times New Roman"/>
                <w:lang w:val="en-US"/>
              </w:rPr>
              <w:t>8i</w:t>
            </w:r>
          </w:p>
          <w:p w14:paraId="3ACBAD8E" w14:textId="48D6368A" w:rsidR="009D316C" w:rsidRPr="00C16A75" w:rsidRDefault="00000000" w:rsidP="00DA28E5">
            <w:pPr>
              <w:pStyle w:val="TableParagraph"/>
              <w:spacing w:line="240" w:lineRule="auto"/>
              <w:ind w:left="102" w:right="10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A75">
              <w:rPr>
                <w:rFonts w:ascii="Times New Roman" w:hAnsi="Times New Roman" w:cs="Times New Roman"/>
                <w:lang w:val="en-US"/>
              </w:rPr>
              <w:t>Xiaomi</w:t>
            </w:r>
            <w:r w:rsidRPr="00C16A75">
              <w:rPr>
                <w:rFonts w:ascii="Times New Roman" w:hAnsi="Times New Roman" w:cs="Times New Roman"/>
                <w:spacing w:val="-1"/>
                <w:lang w:val="en-US"/>
              </w:rPr>
              <w:t xml:space="preserve"> </w:t>
            </w:r>
            <w:r w:rsidRPr="00C16A75">
              <w:rPr>
                <w:rFonts w:ascii="Times New Roman" w:hAnsi="Times New Roman" w:cs="Times New Roman"/>
                <w:lang w:val="en-US"/>
              </w:rPr>
              <w:t>Redmi</w:t>
            </w:r>
            <w:r w:rsidRPr="00C16A75">
              <w:rPr>
                <w:rFonts w:ascii="Times New Roman" w:hAnsi="Times New Roman" w:cs="Times New Roman"/>
                <w:spacing w:val="-3"/>
                <w:lang w:val="en-US"/>
              </w:rPr>
              <w:t xml:space="preserve"> </w:t>
            </w:r>
            <w:r w:rsidRPr="00C16A75">
              <w:rPr>
                <w:rFonts w:ascii="Times New Roman" w:hAnsi="Times New Roman" w:cs="Times New Roman"/>
                <w:lang w:val="en-US"/>
              </w:rPr>
              <w:t>9</w:t>
            </w:r>
          </w:p>
          <w:p w14:paraId="54F3C99A" w14:textId="3230A0C0" w:rsidR="00DA28E5" w:rsidRDefault="00000000" w:rsidP="00DA28E5">
            <w:pPr>
              <w:pStyle w:val="TableParagraph"/>
              <w:spacing w:line="270" w:lineRule="atLeast"/>
              <w:ind w:left="102" w:right="100"/>
              <w:jc w:val="center"/>
              <w:rPr>
                <w:rFonts w:ascii="Times New Roman" w:hAnsi="Times New Roman" w:cs="Times New Roman"/>
                <w:spacing w:val="-47"/>
                <w:lang w:val="en-US"/>
              </w:rPr>
            </w:pPr>
            <w:r w:rsidRPr="00C16A75">
              <w:rPr>
                <w:rFonts w:ascii="Times New Roman" w:hAnsi="Times New Roman" w:cs="Times New Roman"/>
                <w:lang w:val="en-US"/>
              </w:rPr>
              <w:t>Samsung Galaxy S21 Ultra</w:t>
            </w:r>
          </w:p>
          <w:p w14:paraId="6F9AD665" w14:textId="129ABA8F" w:rsidR="009D316C" w:rsidRPr="00C16A75" w:rsidRDefault="00000000" w:rsidP="00DA28E5">
            <w:pPr>
              <w:pStyle w:val="TableParagraph"/>
              <w:spacing w:line="270" w:lineRule="atLeast"/>
              <w:ind w:left="102" w:right="10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A75">
              <w:rPr>
                <w:rFonts w:ascii="Times New Roman" w:hAnsi="Times New Roman" w:cs="Times New Roman"/>
                <w:lang w:val="en-US"/>
              </w:rPr>
              <w:t>i</w:t>
            </w:r>
            <w:r w:rsidR="00036409" w:rsidRPr="00C16A75">
              <w:rPr>
                <w:rFonts w:ascii="Times New Roman" w:hAnsi="Times New Roman" w:cs="Times New Roman"/>
                <w:lang w:val="en-US"/>
              </w:rPr>
              <w:t>P</w:t>
            </w:r>
            <w:r w:rsidRPr="00C16A75">
              <w:rPr>
                <w:rFonts w:ascii="Times New Roman" w:hAnsi="Times New Roman" w:cs="Times New Roman"/>
                <w:lang w:val="en-US"/>
              </w:rPr>
              <w:t xml:space="preserve">hone </w:t>
            </w:r>
            <w:r w:rsidR="00036409" w:rsidRPr="00C16A75">
              <w:rPr>
                <w:rFonts w:ascii="Times New Roman" w:hAnsi="Times New Roman" w:cs="Times New Roman"/>
                <w:lang w:val="en-US"/>
              </w:rPr>
              <w:t>XR</w:t>
            </w:r>
          </w:p>
          <w:p w14:paraId="32CDF987" w14:textId="28202A30" w:rsidR="00036409" w:rsidRPr="00C16A75" w:rsidRDefault="00036409" w:rsidP="00DA28E5">
            <w:pPr>
              <w:pStyle w:val="TableParagraph"/>
              <w:spacing w:line="270" w:lineRule="atLeast"/>
              <w:ind w:left="102" w:right="10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A75">
              <w:rPr>
                <w:rFonts w:ascii="Times New Roman" w:hAnsi="Times New Roman" w:cs="Times New Roman"/>
                <w:lang w:val="en-US"/>
              </w:rPr>
              <w:t>iPhone 13 Pro Max</w:t>
            </w:r>
          </w:p>
        </w:tc>
      </w:tr>
    </w:tbl>
    <w:p w14:paraId="1876AEC5" w14:textId="6377D2E0" w:rsidR="009D316C" w:rsidRPr="00DA28E5" w:rsidRDefault="00000000" w:rsidP="00C16A75">
      <w:pPr>
        <w:pStyle w:val="1"/>
        <w:rPr>
          <w:sz w:val="28"/>
          <w:szCs w:val="24"/>
        </w:rPr>
      </w:pPr>
      <w:r w:rsidRPr="00DA28E5">
        <w:rPr>
          <w:sz w:val="28"/>
          <w:szCs w:val="24"/>
        </w:rPr>
        <w:t>Критерии</w:t>
      </w:r>
      <w:r w:rsidRPr="00DA28E5">
        <w:rPr>
          <w:spacing w:val="-3"/>
          <w:sz w:val="28"/>
          <w:szCs w:val="24"/>
        </w:rPr>
        <w:t xml:space="preserve"> </w:t>
      </w:r>
      <w:r w:rsidRPr="00DA28E5">
        <w:rPr>
          <w:sz w:val="28"/>
          <w:szCs w:val="24"/>
        </w:rPr>
        <w:t>качества</w:t>
      </w:r>
      <w:r w:rsidRPr="00DA28E5">
        <w:rPr>
          <w:spacing w:val="-3"/>
          <w:sz w:val="28"/>
          <w:szCs w:val="24"/>
        </w:rPr>
        <w:t xml:space="preserve"> </w:t>
      </w:r>
      <w:r w:rsidRPr="00DA28E5">
        <w:rPr>
          <w:sz w:val="28"/>
          <w:szCs w:val="24"/>
        </w:rPr>
        <w:t>и</w:t>
      </w:r>
      <w:r w:rsidRPr="00DA28E5">
        <w:rPr>
          <w:spacing w:val="-2"/>
          <w:sz w:val="28"/>
          <w:szCs w:val="24"/>
        </w:rPr>
        <w:t xml:space="preserve"> </w:t>
      </w:r>
      <w:r w:rsidRPr="00DA28E5">
        <w:rPr>
          <w:sz w:val="28"/>
          <w:szCs w:val="24"/>
        </w:rPr>
        <w:t>приемлемости</w:t>
      </w:r>
    </w:p>
    <w:p w14:paraId="1C1B854C" w14:textId="77777777" w:rsidR="009D316C" w:rsidRPr="00C16A75" w:rsidRDefault="00000000" w:rsidP="00036409">
      <w:pPr>
        <w:pStyle w:val="a5"/>
        <w:numPr>
          <w:ilvl w:val="0"/>
          <w:numId w:val="2"/>
        </w:numPr>
        <w:spacing w:before="18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16A75">
        <w:rPr>
          <w:rFonts w:ascii="Times New Roman" w:hAnsi="Times New Roman" w:cs="Times New Roman"/>
          <w:sz w:val="24"/>
          <w:szCs w:val="24"/>
        </w:rPr>
        <w:t>Подготовка</w:t>
      </w:r>
      <w:r w:rsidRPr="00C16A7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тестового</w:t>
      </w:r>
      <w:r w:rsidRPr="00C16A7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стенда;</w:t>
      </w:r>
    </w:p>
    <w:p w14:paraId="69A75AF9" w14:textId="77777777" w:rsidR="00036409" w:rsidRPr="00C16A75" w:rsidRDefault="00000000" w:rsidP="00036409">
      <w:pPr>
        <w:pStyle w:val="a5"/>
        <w:numPr>
          <w:ilvl w:val="0"/>
          <w:numId w:val="2"/>
        </w:numPr>
        <w:spacing w:before="20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16A75">
        <w:rPr>
          <w:rFonts w:ascii="Times New Roman" w:hAnsi="Times New Roman" w:cs="Times New Roman"/>
          <w:sz w:val="24"/>
          <w:szCs w:val="24"/>
        </w:rPr>
        <w:t>Готова</w:t>
      </w:r>
      <w:r w:rsidRPr="00C16A7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и</w:t>
      </w:r>
      <w:r w:rsidRPr="00C16A7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утверждена</w:t>
      </w:r>
      <w:r w:rsidRPr="00C16A7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необходимая</w:t>
      </w:r>
      <w:r w:rsidRPr="00C16A7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документация;</w:t>
      </w:r>
    </w:p>
    <w:p w14:paraId="4C5E6E6D" w14:textId="77777777" w:rsidR="00036409" w:rsidRPr="00C16A75" w:rsidRDefault="00000000" w:rsidP="00036409">
      <w:pPr>
        <w:pStyle w:val="a5"/>
        <w:numPr>
          <w:ilvl w:val="0"/>
          <w:numId w:val="2"/>
        </w:numPr>
        <w:spacing w:before="20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16A75">
        <w:rPr>
          <w:rFonts w:ascii="Times New Roman" w:hAnsi="Times New Roman" w:cs="Times New Roman"/>
          <w:sz w:val="24"/>
          <w:szCs w:val="24"/>
        </w:rPr>
        <w:t>Тестируемый</w:t>
      </w:r>
      <w:r w:rsidRPr="00C16A7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функционал</w:t>
      </w:r>
      <w:r w:rsidRPr="00C16A7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окончен</w:t>
      </w:r>
      <w:r w:rsidRPr="00C16A7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и</w:t>
      </w:r>
      <w:r w:rsidRPr="00C16A7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готов</w:t>
      </w:r>
      <w:r w:rsidRPr="00C16A7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для</w:t>
      </w:r>
      <w:r w:rsidRPr="00C16A7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передачи в</w:t>
      </w:r>
      <w:r w:rsidRPr="00C16A7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тестирование;</w:t>
      </w:r>
    </w:p>
    <w:p w14:paraId="2F110B0A" w14:textId="5B72561D" w:rsidR="009D316C" w:rsidRPr="00C16A75" w:rsidRDefault="00000000" w:rsidP="00036409">
      <w:pPr>
        <w:pStyle w:val="a5"/>
        <w:numPr>
          <w:ilvl w:val="0"/>
          <w:numId w:val="2"/>
        </w:numPr>
        <w:spacing w:before="20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16A75">
        <w:rPr>
          <w:rFonts w:ascii="Times New Roman" w:hAnsi="Times New Roman" w:cs="Times New Roman"/>
          <w:sz w:val="24"/>
          <w:szCs w:val="24"/>
        </w:rPr>
        <w:t>Дата</w:t>
      </w:r>
      <w:r w:rsidRPr="00C16A7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начала</w:t>
      </w:r>
      <w:r w:rsidRPr="00C16A7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тестирования.</w:t>
      </w:r>
    </w:p>
    <w:p w14:paraId="3272FB87" w14:textId="0E93AAEA" w:rsidR="00C16A75" w:rsidRPr="00DA28E5" w:rsidRDefault="00000000" w:rsidP="00C16A75">
      <w:pPr>
        <w:pStyle w:val="1"/>
        <w:rPr>
          <w:sz w:val="28"/>
          <w:szCs w:val="24"/>
        </w:rPr>
      </w:pPr>
      <w:r w:rsidRPr="00DA28E5">
        <w:rPr>
          <w:sz w:val="28"/>
          <w:szCs w:val="24"/>
        </w:rPr>
        <w:t>Критические</w:t>
      </w:r>
      <w:r w:rsidRPr="00DA28E5">
        <w:rPr>
          <w:spacing w:val="-3"/>
          <w:sz w:val="28"/>
          <w:szCs w:val="24"/>
        </w:rPr>
        <w:t xml:space="preserve"> </w:t>
      </w:r>
      <w:r w:rsidRPr="00DA28E5">
        <w:rPr>
          <w:sz w:val="28"/>
          <w:szCs w:val="24"/>
        </w:rPr>
        <w:t>факторы</w:t>
      </w:r>
      <w:r w:rsidRPr="00DA28E5">
        <w:rPr>
          <w:spacing w:val="-4"/>
          <w:sz w:val="28"/>
          <w:szCs w:val="24"/>
        </w:rPr>
        <w:t xml:space="preserve"> </w:t>
      </w:r>
      <w:r w:rsidRPr="00DA28E5">
        <w:rPr>
          <w:sz w:val="28"/>
          <w:szCs w:val="24"/>
        </w:rPr>
        <w:t>успеха</w:t>
      </w:r>
    </w:p>
    <w:p w14:paraId="19DFC5AF" w14:textId="6DDDC408" w:rsidR="00C16A75" w:rsidRPr="00C16A75" w:rsidRDefault="00000000" w:rsidP="00C16A75">
      <w:pPr>
        <w:pStyle w:val="a5"/>
        <w:numPr>
          <w:ilvl w:val="0"/>
          <w:numId w:val="1"/>
        </w:numPr>
        <w:spacing w:before="19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16A75">
        <w:rPr>
          <w:rFonts w:ascii="Times New Roman" w:hAnsi="Times New Roman" w:cs="Times New Roman"/>
          <w:sz w:val="24"/>
          <w:szCs w:val="24"/>
        </w:rPr>
        <w:t>Критерии</w:t>
      </w:r>
      <w:r w:rsidRPr="00C16A7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качества</w:t>
      </w:r>
      <w:r w:rsidRPr="00C16A7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удовлетворяют</w:t>
      </w:r>
      <w:r w:rsidRPr="00C16A7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требования</w:t>
      </w:r>
      <w:r w:rsidRPr="00C16A7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заказчика;</w:t>
      </w:r>
    </w:p>
    <w:p w14:paraId="7483BE31" w14:textId="77777777" w:rsidR="009D316C" w:rsidRPr="00C16A75" w:rsidRDefault="00000000" w:rsidP="00C16A75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r w:rsidRPr="00C16A75">
        <w:rPr>
          <w:rFonts w:ascii="Times New Roman" w:hAnsi="Times New Roman" w:cs="Times New Roman"/>
          <w:sz w:val="24"/>
          <w:szCs w:val="24"/>
        </w:rPr>
        <w:t>Покрыт</w:t>
      </w:r>
      <w:r w:rsidRPr="00C16A7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весь</w:t>
      </w:r>
      <w:r w:rsidRPr="00C16A7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функционал</w:t>
      </w:r>
      <w:r w:rsidRPr="00C16A7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тестами;</w:t>
      </w:r>
    </w:p>
    <w:p w14:paraId="7D244C77" w14:textId="77777777" w:rsidR="009D316C" w:rsidRPr="00C16A75" w:rsidRDefault="00000000" w:rsidP="00C16A75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r w:rsidRPr="00C16A75">
        <w:rPr>
          <w:rFonts w:ascii="Times New Roman" w:hAnsi="Times New Roman" w:cs="Times New Roman"/>
          <w:sz w:val="24"/>
          <w:szCs w:val="24"/>
        </w:rPr>
        <w:t>Дата</w:t>
      </w:r>
      <w:r w:rsidRPr="00C16A7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конца</w:t>
      </w:r>
      <w:r w:rsidRPr="00C16A7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тестирования;</w:t>
      </w:r>
    </w:p>
    <w:p w14:paraId="74967C5F" w14:textId="77777777" w:rsidR="009D316C" w:rsidRPr="00C16A75" w:rsidRDefault="00000000" w:rsidP="00C16A75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r w:rsidRPr="00C16A75">
        <w:rPr>
          <w:rFonts w:ascii="Times New Roman" w:hAnsi="Times New Roman" w:cs="Times New Roman"/>
          <w:sz w:val="24"/>
          <w:szCs w:val="24"/>
        </w:rPr>
        <w:t>Бюджет</w:t>
      </w:r>
      <w:r w:rsidRPr="00C16A7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на</w:t>
      </w:r>
      <w:r w:rsidRPr="00C16A7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тестирование</w:t>
      </w:r>
      <w:r w:rsidRPr="00C16A7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потрачен</w:t>
      </w:r>
      <w:r w:rsidRPr="00C16A7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полностью.</w:t>
      </w:r>
    </w:p>
    <w:p w14:paraId="7CF3D39D" w14:textId="310A2420" w:rsidR="00036409" w:rsidRPr="00DA28E5" w:rsidRDefault="00000000" w:rsidP="00C16A75">
      <w:pPr>
        <w:pStyle w:val="1"/>
        <w:rPr>
          <w:sz w:val="28"/>
          <w:szCs w:val="24"/>
        </w:rPr>
      </w:pPr>
      <w:r w:rsidRPr="00DA28E5">
        <w:rPr>
          <w:sz w:val="28"/>
          <w:szCs w:val="24"/>
        </w:rPr>
        <w:t>Оценка рисков</w:t>
      </w:r>
    </w:p>
    <w:p w14:paraId="4C2E2E30" w14:textId="4E86A67F" w:rsidR="009D316C" w:rsidRPr="00C16A75" w:rsidRDefault="00036409" w:rsidP="00DA28E5">
      <w:pPr>
        <w:spacing w:line="259" w:lineRule="auto"/>
        <w:ind w:left="101" w:right="72"/>
        <w:jc w:val="both"/>
        <w:rPr>
          <w:rFonts w:ascii="Times New Roman" w:hAnsi="Times New Roman" w:cs="Times New Roman"/>
          <w:sz w:val="24"/>
          <w:szCs w:val="24"/>
        </w:rPr>
      </w:pPr>
      <w:r w:rsidRPr="00C16A75">
        <w:rPr>
          <w:rFonts w:ascii="Times New Roman" w:hAnsi="Times New Roman" w:cs="Times New Roman"/>
          <w:sz w:val="24"/>
          <w:szCs w:val="24"/>
        </w:rPr>
        <w:t>Ввиду ограниченности ресурсов</w:t>
      </w:r>
      <w:r w:rsidR="00000000" w:rsidRPr="00C16A75">
        <w:rPr>
          <w:rFonts w:ascii="Times New Roman" w:hAnsi="Times New Roman" w:cs="Times New Roman"/>
          <w:sz w:val="24"/>
          <w:szCs w:val="24"/>
        </w:rPr>
        <w:t xml:space="preserve"> гарантировать корректное отображение сайта</w:t>
      </w:r>
      <w:r w:rsidR="00000000" w:rsidRPr="00C16A7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000000" w:rsidRPr="00C16A75">
        <w:rPr>
          <w:rFonts w:ascii="Times New Roman" w:hAnsi="Times New Roman" w:cs="Times New Roman"/>
          <w:sz w:val="24"/>
          <w:szCs w:val="24"/>
        </w:rPr>
        <w:t>можем только на устройствах, которые указаны в таблице «Конфигурации». Не будет проведено</w:t>
      </w:r>
      <w:r w:rsidR="00000000" w:rsidRPr="00C16A7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00000" w:rsidRPr="00C16A75">
        <w:rPr>
          <w:rFonts w:ascii="Times New Roman" w:hAnsi="Times New Roman" w:cs="Times New Roman"/>
          <w:sz w:val="24"/>
          <w:szCs w:val="24"/>
        </w:rPr>
        <w:t>нагрузочное и</w:t>
      </w:r>
      <w:r w:rsidR="00000000" w:rsidRPr="00C16A7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00000" w:rsidRPr="00C16A75">
        <w:rPr>
          <w:rFonts w:ascii="Times New Roman" w:hAnsi="Times New Roman" w:cs="Times New Roman"/>
          <w:sz w:val="24"/>
          <w:szCs w:val="24"/>
        </w:rPr>
        <w:t>тестирование</w:t>
      </w:r>
      <w:r w:rsidR="00000000" w:rsidRPr="00C16A7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00000" w:rsidRPr="00C16A75">
        <w:rPr>
          <w:rFonts w:ascii="Times New Roman" w:hAnsi="Times New Roman" w:cs="Times New Roman"/>
          <w:sz w:val="24"/>
          <w:szCs w:val="24"/>
        </w:rPr>
        <w:t>безопасности</w:t>
      </w:r>
      <w:r w:rsidR="00000000" w:rsidRPr="00C16A7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sz w:val="24"/>
          <w:szCs w:val="24"/>
        </w:rPr>
        <w:t>в</w:t>
      </w:r>
      <w:r w:rsidRPr="00C16A75">
        <w:rPr>
          <w:rFonts w:ascii="Times New Roman" w:hAnsi="Times New Roman" w:cs="Times New Roman"/>
          <w:spacing w:val="-4"/>
          <w:sz w:val="24"/>
          <w:szCs w:val="24"/>
        </w:rPr>
        <w:t>виду</w:t>
      </w:r>
      <w:r w:rsidR="00000000" w:rsidRPr="00C16A75">
        <w:rPr>
          <w:rFonts w:ascii="Times New Roman" w:hAnsi="Times New Roman" w:cs="Times New Roman"/>
          <w:sz w:val="24"/>
          <w:szCs w:val="24"/>
        </w:rPr>
        <w:t xml:space="preserve"> отсутствия необходимых</w:t>
      </w:r>
      <w:r w:rsidR="00000000" w:rsidRPr="00C16A7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00000" w:rsidRPr="00C16A75">
        <w:rPr>
          <w:rFonts w:ascii="Times New Roman" w:hAnsi="Times New Roman" w:cs="Times New Roman"/>
          <w:sz w:val="24"/>
          <w:szCs w:val="24"/>
        </w:rPr>
        <w:t>ресурсов.</w:t>
      </w:r>
    </w:p>
    <w:p w14:paraId="22AED403" w14:textId="596A9E49" w:rsidR="009D316C" w:rsidRPr="00DA28E5" w:rsidRDefault="00000000" w:rsidP="00C16A75">
      <w:pPr>
        <w:pStyle w:val="1"/>
        <w:rPr>
          <w:rFonts w:cs="Times New Roman"/>
          <w:sz w:val="28"/>
          <w:szCs w:val="24"/>
        </w:rPr>
      </w:pPr>
      <w:r w:rsidRPr="00DA28E5">
        <w:rPr>
          <w:rFonts w:cs="Times New Roman"/>
          <w:sz w:val="28"/>
          <w:szCs w:val="24"/>
        </w:rPr>
        <w:t>Ресурсы</w:t>
      </w:r>
    </w:p>
    <w:p w14:paraId="28083223" w14:textId="77777777" w:rsidR="009D316C" w:rsidRPr="00C16A75" w:rsidRDefault="00000000" w:rsidP="00DA28E5">
      <w:pPr>
        <w:spacing w:before="22"/>
        <w:ind w:left="142" w:right="72"/>
        <w:rPr>
          <w:rFonts w:ascii="Times New Roman" w:hAnsi="Times New Roman" w:cs="Times New Roman"/>
          <w:sz w:val="24"/>
          <w:szCs w:val="24"/>
        </w:rPr>
      </w:pPr>
      <w:r w:rsidRPr="00C16A75">
        <w:rPr>
          <w:rFonts w:ascii="Times New Roman" w:hAnsi="Times New Roman" w:cs="Times New Roman"/>
          <w:b/>
          <w:sz w:val="24"/>
          <w:szCs w:val="24"/>
        </w:rPr>
        <w:t>Инструменты,</w:t>
      </w:r>
      <w:r w:rsidRPr="00C16A7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b/>
          <w:sz w:val="24"/>
          <w:szCs w:val="24"/>
        </w:rPr>
        <w:t>используемые</w:t>
      </w:r>
      <w:r w:rsidRPr="00C16A7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b/>
          <w:sz w:val="24"/>
          <w:szCs w:val="24"/>
        </w:rPr>
        <w:t>на</w:t>
      </w:r>
      <w:r w:rsidRPr="00C16A7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C16A75">
        <w:rPr>
          <w:rFonts w:ascii="Times New Roman" w:hAnsi="Times New Roman" w:cs="Times New Roman"/>
          <w:b/>
          <w:sz w:val="24"/>
          <w:szCs w:val="24"/>
        </w:rPr>
        <w:t>проекте:</w:t>
      </w:r>
      <w:r w:rsidRPr="00C16A7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C16A75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C16A75">
        <w:rPr>
          <w:rFonts w:ascii="Times New Roman" w:hAnsi="Times New Roman" w:cs="Times New Roman"/>
          <w:sz w:val="24"/>
          <w:szCs w:val="24"/>
        </w:rPr>
        <w:t>,</w:t>
      </w:r>
      <w:r w:rsidRPr="00C16A7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C16A75">
        <w:rPr>
          <w:rFonts w:ascii="Times New Roman" w:hAnsi="Times New Roman" w:cs="Times New Roman"/>
          <w:sz w:val="24"/>
          <w:szCs w:val="24"/>
        </w:rPr>
        <w:t>Confluence</w:t>
      </w:r>
      <w:proofErr w:type="spellEnd"/>
      <w:r w:rsidRPr="00C16A75">
        <w:rPr>
          <w:rFonts w:ascii="Times New Roman" w:hAnsi="Times New Roman" w:cs="Times New Roman"/>
          <w:sz w:val="24"/>
          <w:szCs w:val="24"/>
        </w:rPr>
        <w:t>,</w:t>
      </w:r>
      <w:r w:rsidRPr="00C16A7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C16A75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C16A75">
        <w:rPr>
          <w:rFonts w:ascii="Times New Roman" w:hAnsi="Times New Roman" w:cs="Times New Roman"/>
          <w:sz w:val="24"/>
          <w:szCs w:val="24"/>
        </w:rPr>
        <w:t>,</w:t>
      </w:r>
      <w:r w:rsidRPr="00C16A7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C16A75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C16A75">
        <w:rPr>
          <w:rFonts w:ascii="Times New Roman" w:hAnsi="Times New Roman" w:cs="Times New Roman"/>
          <w:sz w:val="24"/>
          <w:szCs w:val="24"/>
        </w:rPr>
        <w:t>.</w:t>
      </w:r>
    </w:p>
    <w:p w14:paraId="4EFF3ED9" w14:textId="77777777" w:rsidR="00C16A75" w:rsidRPr="00DA28E5" w:rsidRDefault="00000000" w:rsidP="00C16A75">
      <w:pPr>
        <w:pStyle w:val="1"/>
        <w:rPr>
          <w:rFonts w:cs="Times New Roman"/>
          <w:sz w:val="28"/>
          <w:szCs w:val="24"/>
        </w:rPr>
      </w:pPr>
      <w:r w:rsidRPr="00DA28E5">
        <w:rPr>
          <w:rFonts w:cs="Times New Roman"/>
          <w:sz w:val="28"/>
          <w:szCs w:val="24"/>
        </w:rPr>
        <w:t>Тестовая</w:t>
      </w:r>
      <w:r w:rsidRPr="00DA28E5">
        <w:rPr>
          <w:rFonts w:cs="Times New Roman"/>
          <w:spacing w:val="-6"/>
          <w:sz w:val="28"/>
          <w:szCs w:val="24"/>
        </w:rPr>
        <w:t xml:space="preserve"> </w:t>
      </w:r>
      <w:r w:rsidRPr="00DA28E5">
        <w:rPr>
          <w:rFonts w:cs="Times New Roman"/>
          <w:sz w:val="28"/>
          <w:szCs w:val="24"/>
        </w:rPr>
        <w:t>документация</w:t>
      </w:r>
    </w:p>
    <w:p w14:paraId="5D782149" w14:textId="401D2111" w:rsidR="009D316C" w:rsidRPr="00C16A75" w:rsidRDefault="00C16A75" w:rsidP="00DA28E5">
      <w:pPr>
        <w:spacing w:before="19"/>
        <w:ind w:left="142" w:right="72"/>
        <w:rPr>
          <w:rFonts w:ascii="Times New Roman" w:hAnsi="Times New Roman" w:cs="Times New Roman"/>
          <w:sz w:val="24"/>
          <w:szCs w:val="24"/>
        </w:rPr>
      </w:pPr>
      <w:r w:rsidRPr="00C16A75">
        <w:rPr>
          <w:rFonts w:ascii="Times New Roman" w:hAnsi="Times New Roman" w:cs="Times New Roman"/>
          <w:sz w:val="24"/>
          <w:szCs w:val="24"/>
        </w:rPr>
        <w:t>Т</w:t>
      </w:r>
      <w:r w:rsidR="00000000" w:rsidRPr="00C16A75">
        <w:rPr>
          <w:rFonts w:ascii="Times New Roman" w:hAnsi="Times New Roman" w:cs="Times New Roman"/>
          <w:sz w:val="24"/>
          <w:szCs w:val="24"/>
        </w:rPr>
        <w:t>ест-план</w:t>
      </w:r>
      <w:r w:rsidRPr="00C16A75">
        <w:rPr>
          <w:rFonts w:ascii="Times New Roman" w:hAnsi="Times New Roman" w:cs="Times New Roman"/>
          <w:sz w:val="24"/>
          <w:szCs w:val="24"/>
        </w:rPr>
        <w:t>,</w:t>
      </w:r>
      <w:r w:rsidR="00000000" w:rsidRPr="00C16A7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</w:t>
      </w:r>
      <w:r w:rsidR="00000000" w:rsidRPr="00C16A75">
        <w:rPr>
          <w:rFonts w:ascii="Times New Roman" w:hAnsi="Times New Roman" w:cs="Times New Roman"/>
          <w:sz w:val="24"/>
          <w:szCs w:val="24"/>
        </w:rPr>
        <w:t>ек-лист</w:t>
      </w:r>
      <w:r w:rsidRPr="00C16A75">
        <w:rPr>
          <w:rFonts w:ascii="Times New Roman" w:hAnsi="Times New Roman" w:cs="Times New Roman"/>
          <w:sz w:val="24"/>
          <w:szCs w:val="24"/>
        </w:rPr>
        <w:t>,</w:t>
      </w:r>
      <w:r w:rsidR="00000000" w:rsidRPr="00C16A7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000000" w:rsidRPr="00C16A75">
        <w:rPr>
          <w:rFonts w:ascii="Times New Roman" w:hAnsi="Times New Roman" w:cs="Times New Roman"/>
          <w:sz w:val="24"/>
          <w:szCs w:val="24"/>
        </w:rPr>
        <w:t>ест-кейс</w:t>
      </w:r>
      <w:r w:rsidRPr="00C16A75">
        <w:rPr>
          <w:rFonts w:ascii="Times New Roman" w:hAnsi="Times New Roman" w:cs="Times New Roman"/>
          <w:sz w:val="24"/>
          <w:szCs w:val="24"/>
        </w:rPr>
        <w:t>,</w:t>
      </w:r>
      <w:r w:rsidR="00000000" w:rsidRPr="00C16A7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  <w:r w:rsidR="00000000" w:rsidRPr="00C16A75">
        <w:rPr>
          <w:rFonts w:ascii="Times New Roman" w:hAnsi="Times New Roman" w:cs="Times New Roman"/>
          <w:sz w:val="24"/>
          <w:szCs w:val="24"/>
        </w:rPr>
        <w:t>аг-репорт</w:t>
      </w:r>
    </w:p>
    <w:p w14:paraId="2AEF0C3D" w14:textId="15F90B38" w:rsidR="009D316C" w:rsidRPr="00C3334A" w:rsidRDefault="00000000" w:rsidP="00C3334A">
      <w:pPr>
        <w:pStyle w:val="1"/>
        <w:rPr>
          <w:rFonts w:cs="Times New Roman"/>
          <w:sz w:val="28"/>
          <w:szCs w:val="24"/>
        </w:rPr>
      </w:pPr>
      <w:r w:rsidRPr="00DA28E5">
        <w:rPr>
          <w:rFonts w:cs="Times New Roman"/>
          <w:sz w:val="28"/>
          <w:szCs w:val="24"/>
        </w:rPr>
        <w:lastRenderedPageBreak/>
        <w:t>График</w:t>
      </w:r>
      <w:r w:rsidRPr="00DA28E5">
        <w:rPr>
          <w:rFonts w:cs="Times New Roman"/>
          <w:spacing w:val="-5"/>
          <w:sz w:val="28"/>
          <w:szCs w:val="24"/>
        </w:rPr>
        <w:t xml:space="preserve"> </w:t>
      </w:r>
      <w:r w:rsidRPr="00DA28E5">
        <w:rPr>
          <w:rFonts w:cs="Times New Roman"/>
          <w:sz w:val="28"/>
          <w:szCs w:val="24"/>
        </w:rPr>
        <w:t>тестирования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02"/>
        <w:gridCol w:w="2268"/>
        <w:gridCol w:w="2409"/>
        <w:gridCol w:w="2307"/>
      </w:tblGrid>
      <w:tr w:rsidR="00C3334A" w14:paraId="79343F5A" w14:textId="77777777" w:rsidTr="00C3334A">
        <w:trPr>
          <w:trHeight w:val="591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2CD6C40E" w14:textId="0B145AF2" w:rsidR="00C3334A" w:rsidRPr="00C3334A" w:rsidRDefault="00C3334A" w:rsidP="00C3334A">
            <w:pPr>
              <w:pStyle w:val="a3"/>
              <w:spacing w:before="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3334A">
              <w:rPr>
                <w:rFonts w:ascii="Times New Roman" w:hAnsi="Times New Roman" w:cs="Times New Roman"/>
                <w:b/>
              </w:rPr>
              <w:t>Задача</w:t>
            </w:r>
          </w:p>
        </w:tc>
        <w:tc>
          <w:tcPr>
            <w:tcW w:w="2268" w:type="dxa"/>
            <w:shd w:val="clear" w:color="auto" w:fill="EAF1DD" w:themeFill="accent3" w:themeFillTint="33"/>
            <w:vAlign w:val="center"/>
          </w:tcPr>
          <w:p w14:paraId="462C2A4C" w14:textId="77FBCB6F" w:rsidR="00C3334A" w:rsidRPr="00C3334A" w:rsidRDefault="00C3334A" w:rsidP="00C3334A">
            <w:pPr>
              <w:pStyle w:val="a3"/>
              <w:spacing w:before="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3334A">
              <w:rPr>
                <w:rFonts w:ascii="Times New Roman" w:hAnsi="Times New Roman" w:cs="Times New Roman"/>
                <w:b/>
              </w:rPr>
              <w:t>Время</w:t>
            </w:r>
          </w:p>
        </w:tc>
        <w:tc>
          <w:tcPr>
            <w:tcW w:w="2409" w:type="dxa"/>
            <w:shd w:val="clear" w:color="auto" w:fill="EAF1DD" w:themeFill="accent3" w:themeFillTint="33"/>
            <w:vAlign w:val="center"/>
          </w:tcPr>
          <w:p w14:paraId="275F7DF4" w14:textId="0FAA3733" w:rsidR="00C3334A" w:rsidRPr="00C3334A" w:rsidRDefault="00C3334A" w:rsidP="00C3334A">
            <w:pPr>
              <w:pStyle w:val="a3"/>
              <w:spacing w:before="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3334A">
              <w:rPr>
                <w:rFonts w:ascii="Times New Roman" w:hAnsi="Times New Roman" w:cs="Times New Roman"/>
                <w:b/>
              </w:rPr>
              <w:t>Дата</w:t>
            </w:r>
            <w:r w:rsidRPr="00C3334A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3334A">
              <w:rPr>
                <w:rFonts w:ascii="Times New Roman" w:hAnsi="Times New Roman" w:cs="Times New Roman"/>
                <w:b/>
              </w:rPr>
              <w:t>начала</w:t>
            </w:r>
          </w:p>
        </w:tc>
        <w:tc>
          <w:tcPr>
            <w:tcW w:w="2307" w:type="dxa"/>
            <w:shd w:val="clear" w:color="auto" w:fill="EAF1DD" w:themeFill="accent3" w:themeFillTint="33"/>
            <w:vAlign w:val="center"/>
          </w:tcPr>
          <w:p w14:paraId="156FB30A" w14:textId="44B58F2E" w:rsidR="00C3334A" w:rsidRPr="00C3334A" w:rsidRDefault="00C3334A" w:rsidP="00C3334A">
            <w:pPr>
              <w:pStyle w:val="a3"/>
              <w:spacing w:before="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3334A">
              <w:rPr>
                <w:rFonts w:ascii="Times New Roman" w:hAnsi="Times New Roman" w:cs="Times New Roman"/>
                <w:b/>
              </w:rPr>
              <w:t>Дата</w:t>
            </w:r>
            <w:r w:rsidRPr="00C3334A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3334A">
              <w:rPr>
                <w:rFonts w:ascii="Times New Roman" w:hAnsi="Times New Roman" w:cs="Times New Roman"/>
                <w:b/>
              </w:rPr>
              <w:t>окончания</w:t>
            </w:r>
          </w:p>
        </w:tc>
      </w:tr>
      <w:tr w:rsidR="00C3334A" w14:paraId="54609C60" w14:textId="77777777" w:rsidTr="00C3334A">
        <w:trPr>
          <w:trHeight w:val="698"/>
        </w:trPr>
        <w:tc>
          <w:tcPr>
            <w:tcW w:w="2802" w:type="dxa"/>
            <w:vAlign w:val="center"/>
          </w:tcPr>
          <w:p w14:paraId="646F4CCA" w14:textId="34DFE93B" w:rsidR="00C3334A" w:rsidRPr="00C3334A" w:rsidRDefault="00C3334A" w:rsidP="00C3334A">
            <w:pPr>
              <w:pStyle w:val="TableParagraph"/>
              <w:spacing w:line="266" w:lineRule="exact"/>
              <w:rPr>
                <w:rFonts w:ascii="Times New Roman" w:hAnsi="Times New Roman" w:cs="Times New Roman"/>
              </w:rPr>
            </w:pPr>
            <w:r w:rsidRPr="00C3334A">
              <w:rPr>
                <w:rFonts w:ascii="Times New Roman" w:hAnsi="Times New Roman" w:cs="Times New Roman"/>
              </w:rPr>
              <w:t>Составление</w:t>
            </w:r>
            <w:r w:rsidRPr="00C3334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3334A">
              <w:rPr>
                <w:rFonts w:ascii="Times New Roman" w:hAnsi="Times New Roman" w:cs="Times New Roman"/>
              </w:rPr>
              <w:t>тест</w:t>
            </w:r>
            <w:r w:rsidRPr="00C3334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3334A">
              <w:rPr>
                <w:rFonts w:ascii="Times New Roman" w:hAnsi="Times New Roman" w:cs="Times New Roman"/>
              </w:rPr>
              <w:t>плана</w:t>
            </w:r>
            <w:r w:rsidRPr="00C3334A">
              <w:rPr>
                <w:rFonts w:ascii="Times New Roman" w:hAnsi="Times New Roman" w:cs="Times New Roman"/>
              </w:rPr>
              <w:t xml:space="preserve"> </w:t>
            </w:r>
            <w:r w:rsidRPr="00C3334A">
              <w:rPr>
                <w:rFonts w:ascii="Times New Roman" w:hAnsi="Times New Roman" w:cs="Times New Roman"/>
              </w:rPr>
              <w:t>и</w:t>
            </w:r>
            <w:r w:rsidRPr="00C3334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3334A">
              <w:rPr>
                <w:rFonts w:ascii="Times New Roman" w:hAnsi="Times New Roman" w:cs="Times New Roman"/>
              </w:rPr>
              <w:t>чек-листа</w:t>
            </w:r>
          </w:p>
        </w:tc>
        <w:tc>
          <w:tcPr>
            <w:tcW w:w="2268" w:type="dxa"/>
            <w:vAlign w:val="center"/>
          </w:tcPr>
          <w:p w14:paraId="1CE1CD35" w14:textId="53DBC931" w:rsidR="00C3334A" w:rsidRPr="00C3334A" w:rsidRDefault="00C3334A" w:rsidP="00C3334A">
            <w:pPr>
              <w:pStyle w:val="a3"/>
              <w:spacing w:before="4"/>
              <w:ind w:left="0"/>
              <w:rPr>
                <w:rFonts w:ascii="Times New Roman" w:hAnsi="Times New Roman" w:cs="Times New Roman"/>
                <w:b/>
              </w:rPr>
            </w:pPr>
            <w:r w:rsidRPr="00C3334A">
              <w:rPr>
                <w:rFonts w:ascii="Times New Roman" w:hAnsi="Times New Roman" w:cs="Times New Roman"/>
              </w:rPr>
              <w:t>4 часа</w:t>
            </w:r>
          </w:p>
        </w:tc>
        <w:tc>
          <w:tcPr>
            <w:tcW w:w="2409" w:type="dxa"/>
            <w:vAlign w:val="center"/>
          </w:tcPr>
          <w:p w14:paraId="1D8A2C58" w14:textId="3A4584E8" w:rsidR="00C3334A" w:rsidRPr="00C3334A" w:rsidRDefault="00C3334A" w:rsidP="00C3334A">
            <w:pPr>
              <w:pStyle w:val="a3"/>
              <w:spacing w:before="4"/>
              <w:ind w:left="0"/>
              <w:rPr>
                <w:rFonts w:ascii="Times New Roman" w:hAnsi="Times New Roman" w:cs="Times New Roman"/>
                <w:bCs/>
              </w:rPr>
            </w:pPr>
            <w:r w:rsidRPr="00C3334A">
              <w:rPr>
                <w:rFonts w:ascii="Times New Roman" w:hAnsi="Times New Roman" w:cs="Times New Roman"/>
                <w:bCs/>
              </w:rPr>
              <w:t>__.__.202_</w:t>
            </w:r>
          </w:p>
        </w:tc>
        <w:tc>
          <w:tcPr>
            <w:tcW w:w="2307" w:type="dxa"/>
            <w:vAlign w:val="center"/>
          </w:tcPr>
          <w:p w14:paraId="58D3E763" w14:textId="02D9C29D" w:rsidR="00C3334A" w:rsidRPr="00C3334A" w:rsidRDefault="00C3334A" w:rsidP="00C3334A">
            <w:pPr>
              <w:pStyle w:val="a3"/>
              <w:spacing w:before="4"/>
              <w:ind w:left="0" w:right="78"/>
              <w:rPr>
                <w:rFonts w:ascii="Times New Roman" w:hAnsi="Times New Roman" w:cs="Times New Roman"/>
                <w:b/>
              </w:rPr>
            </w:pPr>
            <w:r w:rsidRPr="00C3334A">
              <w:rPr>
                <w:rFonts w:ascii="Times New Roman" w:hAnsi="Times New Roman" w:cs="Times New Roman"/>
                <w:bCs/>
              </w:rPr>
              <w:t>__.__.202_</w:t>
            </w:r>
          </w:p>
        </w:tc>
      </w:tr>
      <w:tr w:rsidR="00C3334A" w14:paraId="62E4EAB2" w14:textId="77777777" w:rsidTr="00C3334A">
        <w:trPr>
          <w:trHeight w:val="636"/>
        </w:trPr>
        <w:tc>
          <w:tcPr>
            <w:tcW w:w="2802" w:type="dxa"/>
            <w:vAlign w:val="center"/>
          </w:tcPr>
          <w:p w14:paraId="195BFFCB" w14:textId="407906C8" w:rsidR="00C3334A" w:rsidRPr="00C3334A" w:rsidRDefault="00C3334A" w:rsidP="00C3334A">
            <w:pPr>
              <w:pStyle w:val="TableParagraph"/>
              <w:rPr>
                <w:rFonts w:ascii="Times New Roman" w:hAnsi="Times New Roman" w:cs="Times New Roman"/>
              </w:rPr>
            </w:pPr>
            <w:r w:rsidRPr="00C3334A">
              <w:rPr>
                <w:rFonts w:ascii="Times New Roman" w:hAnsi="Times New Roman" w:cs="Times New Roman"/>
              </w:rPr>
              <w:t>Корректировка</w:t>
            </w:r>
            <w:r w:rsidRPr="00C3334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3334A">
              <w:rPr>
                <w:rFonts w:ascii="Times New Roman" w:hAnsi="Times New Roman" w:cs="Times New Roman"/>
              </w:rPr>
              <w:t>тест</w:t>
            </w:r>
            <w:r w:rsidRPr="00C3334A">
              <w:rPr>
                <w:rFonts w:ascii="Times New Roman" w:hAnsi="Times New Roman" w:cs="Times New Roman"/>
              </w:rPr>
              <w:t xml:space="preserve"> </w:t>
            </w:r>
            <w:r w:rsidRPr="00C3334A">
              <w:rPr>
                <w:rFonts w:ascii="Times New Roman" w:hAnsi="Times New Roman" w:cs="Times New Roman"/>
              </w:rPr>
              <w:t>плана</w:t>
            </w:r>
            <w:r w:rsidRPr="00C3334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3334A">
              <w:rPr>
                <w:rFonts w:ascii="Times New Roman" w:hAnsi="Times New Roman" w:cs="Times New Roman"/>
              </w:rPr>
              <w:t>и</w:t>
            </w:r>
            <w:r w:rsidRPr="00C3334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3334A">
              <w:rPr>
                <w:rFonts w:ascii="Times New Roman" w:hAnsi="Times New Roman" w:cs="Times New Roman"/>
              </w:rPr>
              <w:t>чек-листа</w:t>
            </w:r>
          </w:p>
        </w:tc>
        <w:tc>
          <w:tcPr>
            <w:tcW w:w="2268" w:type="dxa"/>
            <w:vAlign w:val="center"/>
          </w:tcPr>
          <w:p w14:paraId="7970DE51" w14:textId="61E0538C" w:rsidR="00C3334A" w:rsidRPr="00C3334A" w:rsidRDefault="00C3334A" w:rsidP="00C3334A">
            <w:pPr>
              <w:pStyle w:val="a3"/>
              <w:spacing w:before="4"/>
              <w:ind w:left="0"/>
              <w:rPr>
                <w:rFonts w:ascii="Times New Roman" w:hAnsi="Times New Roman" w:cs="Times New Roman"/>
                <w:b/>
              </w:rPr>
            </w:pPr>
            <w:r w:rsidRPr="00C3334A">
              <w:rPr>
                <w:rFonts w:ascii="Times New Roman" w:hAnsi="Times New Roman" w:cs="Times New Roman"/>
              </w:rPr>
              <w:t>1 час</w:t>
            </w:r>
          </w:p>
        </w:tc>
        <w:tc>
          <w:tcPr>
            <w:tcW w:w="2409" w:type="dxa"/>
            <w:vAlign w:val="center"/>
          </w:tcPr>
          <w:p w14:paraId="7A0DC5E1" w14:textId="77777777" w:rsidR="00C3334A" w:rsidRPr="00C3334A" w:rsidRDefault="00C3334A" w:rsidP="00C3334A">
            <w:pPr>
              <w:pStyle w:val="a3"/>
              <w:spacing w:before="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07" w:type="dxa"/>
            <w:vAlign w:val="center"/>
          </w:tcPr>
          <w:p w14:paraId="7D6D3DB3" w14:textId="77777777" w:rsidR="00C3334A" w:rsidRPr="00C3334A" w:rsidRDefault="00C3334A" w:rsidP="00C3334A">
            <w:pPr>
              <w:pStyle w:val="a3"/>
              <w:spacing w:before="4"/>
              <w:ind w:left="0" w:right="78"/>
              <w:rPr>
                <w:rFonts w:ascii="Times New Roman" w:hAnsi="Times New Roman" w:cs="Times New Roman"/>
                <w:b/>
              </w:rPr>
            </w:pPr>
          </w:p>
        </w:tc>
      </w:tr>
      <w:tr w:rsidR="00C3334A" w14:paraId="5C48F32F" w14:textId="77777777" w:rsidTr="00C3334A">
        <w:trPr>
          <w:trHeight w:val="1124"/>
        </w:trPr>
        <w:tc>
          <w:tcPr>
            <w:tcW w:w="2802" w:type="dxa"/>
            <w:vAlign w:val="center"/>
          </w:tcPr>
          <w:p w14:paraId="030C9372" w14:textId="11CE011F" w:rsidR="00C3334A" w:rsidRPr="00C3334A" w:rsidRDefault="00C3334A" w:rsidP="00C3334A">
            <w:pPr>
              <w:pStyle w:val="a3"/>
              <w:spacing w:before="4"/>
              <w:ind w:left="107"/>
              <w:rPr>
                <w:rFonts w:ascii="Times New Roman" w:hAnsi="Times New Roman" w:cs="Times New Roman"/>
                <w:b/>
              </w:rPr>
            </w:pPr>
            <w:r w:rsidRPr="00C3334A">
              <w:rPr>
                <w:rFonts w:ascii="Times New Roman" w:hAnsi="Times New Roman" w:cs="Times New Roman"/>
              </w:rPr>
              <w:t>Выполнение</w:t>
            </w:r>
            <w:r w:rsidRPr="00C3334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3334A">
              <w:rPr>
                <w:rFonts w:ascii="Times New Roman" w:hAnsi="Times New Roman" w:cs="Times New Roman"/>
              </w:rPr>
              <w:t>тестов</w:t>
            </w:r>
          </w:p>
        </w:tc>
        <w:tc>
          <w:tcPr>
            <w:tcW w:w="2268" w:type="dxa"/>
            <w:vAlign w:val="center"/>
          </w:tcPr>
          <w:p w14:paraId="184B2C5B" w14:textId="77777777" w:rsidR="00C3334A" w:rsidRPr="00C3334A" w:rsidRDefault="00C3334A" w:rsidP="00C3334A">
            <w:pPr>
              <w:pStyle w:val="Table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C3334A">
              <w:rPr>
                <w:rFonts w:ascii="Times New Roman" w:hAnsi="Times New Roman" w:cs="Times New Roman"/>
                <w:lang w:val="en-US"/>
              </w:rPr>
              <w:t>Chrome</w:t>
            </w:r>
            <w:r w:rsidRPr="00C3334A">
              <w:rPr>
                <w:rFonts w:ascii="Times New Roman" w:hAnsi="Times New Roman" w:cs="Times New Roman"/>
                <w:spacing w:val="-2"/>
                <w:lang w:val="en-US"/>
              </w:rPr>
              <w:t xml:space="preserve"> </w:t>
            </w:r>
            <w:r w:rsidRPr="00C3334A">
              <w:rPr>
                <w:rFonts w:ascii="Times New Roman" w:hAnsi="Times New Roman" w:cs="Times New Roman"/>
                <w:lang w:val="en-US"/>
              </w:rPr>
              <w:t xml:space="preserve">0.5 </w:t>
            </w:r>
            <w:r w:rsidRPr="00C3334A">
              <w:rPr>
                <w:rFonts w:ascii="Times New Roman" w:hAnsi="Times New Roman" w:cs="Times New Roman"/>
              </w:rPr>
              <w:t>часа</w:t>
            </w:r>
          </w:p>
          <w:p w14:paraId="16F16EEF" w14:textId="77777777" w:rsidR="00C3334A" w:rsidRPr="00C3334A" w:rsidRDefault="00C3334A" w:rsidP="00C3334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C3334A">
              <w:rPr>
                <w:rFonts w:ascii="Times New Roman" w:hAnsi="Times New Roman" w:cs="Times New Roman"/>
                <w:lang w:val="en-US"/>
              </w:rPr>
              <w:t>Firefox</w:t>
            </w:r>
            <w:r w:rsidRPr="00C3334A">
              <w:rPr>
                <w:rFonts w:ascii="Times New Roman" w:hAnsi="Times New Roman" w:cs="Times New Roman"/>
                <w:spacing w:val="-2"/>
                <w:lang w:val="en-US"/>
              </w:rPr>
              <w:t xml:space="preserve"> </w:t>
            </w:r>
            <w:r w:rsidRPr="00C3334A">
              <w:rPr>
                <w:rFonts w:ascii="Times New Roman" w:hAnsi="Times New Roman" w:cs="Times New Roman"/>
                <w:lang w:val="en-US"/>
              </w:rPr>
              <w:t>0.5</w:t>
            </w:r>
            <w:r w:rsidRPr="00C3334A">
              <w:rPr>
                <w:rFonts w:ascii="Times New Roman" w:hAnsi="Times New Roman" w:cs="Times New Roman"/>
                <w:spacing w:val="-1"/>
                <w:lang w:val="en-US"/>
              </w:rPr>
              <w:t xml:space="preserve"> </w:t>
            </w:r>
            <w:r w:rsidRPr="00C3334A">
              <w:rPr>
                <w:rFonts w:ascii="Times New Roman" w:hAnsi="Times New Roman" w:cs="Times New Roman"/>
              </w:rPr>
              <w:t>часа</w:t>
            </w:r>
          </w:p>
          <w:p w14:paraId="7F05F5E8" w14:textId="77777777" w:rsidR="00C3334A" w:rsidRPr="00C3334A" w:rsidRDefault="00C3334A" w:rsidP="00C3334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C3334A">
              <w:rPr>
                <w:rFonts w:ascii="Times New Roman" w:hAnsi="Times New Roman" w:cs="Times New Roman"/>
                <w:lang w:val="en-US"/>
              </w:rPr>
              <w:t>Opera</w:t>
            </w:r>
            <w:r w:rsidRPr="00C3334A">
              <w:rPr>
                <w:rFonts w:ascii="Times New Roman" w:hAnsi="Times New Roman" w:cs="Times New Roman"/>
                <w:spacing w:val="-2"/>
                <w:lang w:val="en-US"/>
              </w:rPr>
              <w:t xml:space="preserve"> </w:t>
            </w:r>
            <w:r w:rsidRPr="00C3334A">
              <w:rPr>
                <w:rFonts w:ascii="Times New Roman" w:hAnsi="Times New Roman" w:cs="Times New Roman"/>
                <w:lang w:val="en-US"/>
              </w:rPr>
              <w:t>0.5</w:t>
            </w:r>
            <w:r w:rsidRPr="00C3334A">
              <w:rPr>
                <w:rFonts w:ascii="Times New Roman" w:hAnsi="Times New Roman" w:cs="Times New Roman"/>
                <w:spacing w:val="-1"/>
                <w:lang w:val="en-US"/>
              </w:rPr>
              <w:t xml:space="preserve"> </w:t>
            </w:r>
            <w:r w:rsidRPr="00C3334A">
              <w:rPr>
                <w:rFonts w:ascii="Times New Roman" w:hAnsi="Times New Roman" w:cs="Times New Roman"/>
              </w:rPr>
              <w:t>часа</w:t>
            </w:r>
          </w:p>
          <w:p w14:paraId="14813BA8" w14:textId="3CA41D54" w:rsidR="00C3334A" w:rsidRPr="00C3334A" w:rsidRDefault="00C3334A" w:rsidP="00C3334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C3334A">
              <w:rPr>
                <w:rFonts w:ascii="Times New Roman" w:hAnsi="Times New Roman" w:cs="Times New Roman"/>
              </w:rPr>
              <w:t>Safari</w:t>
            </w:r>
            <w:r w:rsidRPr="00C3334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3334A">
              <w:rPr>
                <w:rFonts w:ascii="Times New Roman" w:hAnsi="Times New Roman" w:cs="Times New Roman"/>
              </w:rPr>
              <w:t>0.5</w:t>
            </w:r>
            <w:r w:rsidRPr="00C3334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3334A">
              <w:rPr>
                <w:rFonts w:ascii="Times New Roman" w:hAnsi="Times New Roman" w:cs="Times New Roman"/>
              </w:rPr>
              <w:t>часа</w:t>
            </w:r>
          </w:p>
        </w:tc>
        <w:tc>
          <w:tcPr>
            <w:tcW w:w="2409" w:type="dxa"/>
            <w:vAlign w:val="center"/>
          </w:tcPr>
          <w:p w14:paraId="3CDA5B33" w14:textId="6C0271EB" w:rsidR="00C3334A" w:rsidRPr="00C3334A" w:rsidRDefault="00C3334A" w:rsidP="00C3334A">
            <w:pPr>
              <w:pStyle w:val="a3"/>
              <w:spacing w:before="4"/>
              <w:ind w:left="0"/>
              <w:rPr>
                <w:rFonts w:ascii="Times New Roman" w:hAnsi="Times New Roman" w:cs="Times New Roman"/>
                <w:b/>
              </w:rPr>
            </w:pPr>
            <w:r w:rsidRPr="00C3334A">
              <w:rPr>
                <w:rFonts w:ascii="Times New Roman" w:hAnsi="Times New Roman" w:cs="Times New Roman"/>
                <w:bCs/>
              </w:rPr>
              <w:t>__.__.202_</w:t>
            </w:r>
          </w:p>
        </w:tc>
        <w:tc>
          <w:tcPr>
            <w:tcW w:w="2307" w:type="dxa"/>
            <w:vAlign w:val="center"/>
          </w:tcPr>
          <w:p w14:paraId="1FE982BB" w14:textId="608A2FD9" w:rsidR="00C3334A" w:rsidRPr="00C3334A" w:rsidRDefault="00C3334A" w:rsidP="00C3334A">
            <w:pPr>
              <w:pStyle w:val="a3"/>
              <w:spacing w:before="4"/>
              <w:ind w:left="0" w:right="78"/>
              <w:rPr>
                <w:rFonts w:ascii="Times New Roman" w:hAnsi="Times New Roman" w:cs="Times New Roman"/>
                <w:b/>
              </w:rPr>
            </w:pPr>
            <w:r w:rsidRPr="00C3334A">
              <w:rPr>
                <w:rFonts w:ascii="Times New Roman" w:hAnsi="Times New Roman" w:cs="Times New Roman"/>
                <w:bCs/>
              </w:rPr>
              <w:t>__.__.202_</w:t>
            </w:r>
          </w:p>
        </w:tc>
      </w:tr>
      <w:tr w:rsidR="00C3334A" w14:paraId="7D5E7445" w14:textId="77777777" w:rsidTr="00C3334A">
        <w:trPr>
          <w:trHeight w:val="746"/>
        </w:trPr>
        <w:tc>
          <w:tcPr>
            <w:tcW w:w="2802" w:type="dxa"/>
            <w:vAlign w:val="center"/>
          </w:tcPr>
          <w:p w14:paraId="75A63534" w14:textId="0D75D258" w:rsidR="00C3334A" w:rsidRPr="00C3334A" w:rsidRDefault="00C3334A" w:rsidP="00C3334A">
            <w:pPr>
              <w:pStyle w:val="a3"/>
              <w:spacing w:before="4"/>
              <w:ind w:left="107"/>
              <w:rPr>
                <w:rFonts w:ascii="Times New Roman" w:hAnsi="Times New Roman" w:cs="Times New Roman"/>
                <w:b/>
              </w:rPr>
            </w:pPr>
            <w:r w:rsidRPr="00C3334A">
              <w:rPr>
                <w:rFonts w:ascii="Times New Roman" w:hAnsi="Times New Roman" w:cs="Times New Roman"/>
              </w:rPr>
              <w:t>Написание</w:t>
            </w:r>
            <w:r w:rsidRPr="00C3334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3334A">
              <w:rPr>
                <w:rFonts w:ascii="Times New Roman" w:hAnsi="Times New Roman" w:cs="Times New Roman"/>
              </w:rPr>
              <w:t>баг-репорта</w:t>
            </w:r>
          </w:p>
        </w:tc>
        <w:tc>
          <w:tcPr>
            <w:tcW w:w="2268" w:type="dxa"/>
            <w:vAlign w:val="center"/>
          </w:tcPr>
          <w:p w14:paraId="0453F1A6" w14:textId="2E64C90D" w:rsidR="00C3334A" w:rsidRPr="00C3334A" w:rsidRDefault="00C3334A" w:rsidP="00C3334A">
            <w:pPr>
              <w:pStyle w:val="a3"/>
              <w:spacing w:before="4"/>
              <w:ind w:left="0"/>
              <w:rPr>
                <w:rFonts w:ascii="Times New Roman" w:hAnsi="Times New Roman" w:cs="Times New Roman"/>
                <w:b/>
              </w:rPr>
            </w:pPr>
            <w:r w:rsidRPr="00C3334A">
              <w:rPr>
                <w:rFonts w:ascii="Times New Roman" w:hAnsi="Times New Roman" w:cs="Times New Roman"/>
              </w:rPr>
              <w:t>2 часа</w:t>
            </w:r>
          </w:p>
        </w:tc>
        <w:tc>
          <w:tcPr>
            <w:tcW w:w="2409" w:type="dxa"/>
            <w:vAlign w:val="center"/>
          </w:tcPr>
          <w:p w14:paraId="236A1432" w14:textId="5E2D1212" w:rsidR="00C3334A" w:rsidRPr="00C3334A" w:rsidRDefault="00C3334A" w:rsidP="00C3334A">
            <w:pPr>
              <w:pStyle w:val="a3"/>
              <w:spacing w:before="4"/>
              <w:ind w:left="0"/>
              <w:rPr>
                <w:rFonts w:ascii="Times New Roman" w:hAnsi="Times New Roman" w:cs="Times New Roman"/>
                <w:b/>
              </w:rPr>
            </w:pPr>
            <w:r w:rsidRPr="00C3334A">
              <w:rPr>
                <w:rFonts w:ascii="Times New Roman" w:hAnsi="Times New Roman" w:cs="Times New Roman"/>
                <w:bCs/>
              </w:rPr>
              <w:t>__.__.202_</w:t>
            </w:r>
          </w:p>
        </w:tc>
        <w:tc>
          <w:tcPr>
            <w:tcW w:w="2307" w:type="dxa"/>
            <w:vAlign w:val="center"/>
          </w:tcPr>
          <w:p w14:paraId="3795800E" w14:textId="3519E1EF" w:rsidR="00C3334A" w:rsidRPr="00C3334A" w:rsidRDefault="00C3334A" w:rsidP="00C3334A">
            <w:pPr>
              <w:pStyle w:val="a3"/>
              <w:spacing w:before="4"/>
              <w:ind w:left="0" w:right="78"/>
              <w:rPr>
                <w:rFonts w:ascii="Times New Roman" w:hAnsi="Times New Roman" w:cs="Times New Roman"/>
                <w:b/>
              </w:rPr>
            </w:pPr>
            <w:r w:rsidRPr="00C3334A">
              <w:rPr>
                <w:rFonts w:ascii="Times New Roman" w:hAnsi="Times New Roman" w:cs="Times New Roman"/>
                <w:bCs/>
              </w:rPr>
              <w:t>__.__.202_</w:t>
            </w:r>
          </w:p>
        </w:tc>
      </w:tr>
    </w:tbl>
    <w:p w14:paraId="6F33975E" w14:textId="77777777" w:rsidR="00C3334A" w:rsidRPr="00C16A75" w:rsidRDefault="00C3334A" w:rsidP="00DA28E5">
      <w:pPr>
        <w:pStyle w:val="a3"/>
        <w:spacing w:before="4"/>
        <w:ind w:left="0"/>
        <w:rPr>
          <w:rFonts w:ascii="Times New Roman" w:hAnsi="Times New Roman" w:cs="Times New Roman"/>
          <w:b/>
          <w:sz w:val="16"/>
        </w:rPr>
      </w:pPr>
    </w:p>
    <w:sectPr w:rsidR="00C3334A" w:rsidRPr="00C16A75" w:rsidSect="00C951FC">
      <w:pgSz w:w="11910" w:h="16840"/>
      <w:pgMar w:top="709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268"/>
    <w:multiLevelType w:val="hybridMultilevel"/>
    <w:tmpl w:val="049ACC9C"/>
    <w:lvl w:ilvl="0" w:tplc="32DEEED8">
      <w:start w:val="1"/>
      <w:numFmt w:val="decimal"/>
      <w:pStyle w:val="1"/>
      <w:lvlText w:val="%1."/>
      <w:lvlJc w:val="left"/>
      <w:pPr>
        <w:ind w:left="1042" w:hanging="360"/>
      </w:p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" w15:restartNumberingAfterBreak="0">
    <w:nsid w:val="09356601"/>
    <w:multiLevelType w:val="hybridMultilevel"/>
    <w:tmpl w:val="491E533A"/>
    <w:lvl w:ilvl="0" w:tplc="3196A04A">
      <w:start w:val="1"/>
      <w:numFmt w:val="decimal"/>
      <w:lvlText w:val="%1."/>
      <w:lvlJc w:val="left"/>
      <w:pPr>
        <w:ind w:left="320" w:hanging="219"/>
      </w:pPr>
      <w:rPr>
        <w:rFonts w:ascii="Times New Roman" w:eastAsia="Calibri" w:hAnsi="Times New Roman" w:cs="Times New Roman" w:hint="default"/>
        <w:w w:val="100"/>
        <w:sz w:val="24"/>
        <w:szCs w:val="24"/>
        <w:lang w:val="ru-RU" w:eastAsia="en-US" w:bidi="ar-SA"/>
      </w:rPr>
    </w:lvl>
    <w:lvl w:ilvl="1" w:tplc="750CE93C">
      <w:numFmt w:val="bullet"/>
      <w:lvlText w:val="•"/>
      <w:lvlJc w:val="left"/>
      <w:pPr>
        <w:ind w:left="1244" w:hanging="219"/>
      </w:pPr>
      <w:rPr>
        <w:rFonts w:hint="default"/>
        <w:lang w:val="ru-RU" w:eastAsia="en-US" w:bidi="ar-SA"/>
      </w:rPr>
    </w:lvl>
    <w:lvl w:ilvl="2" w:tplc="2C46EE88">
      <w:numFmt w:val="bullet"/>
      <w:lvlText w:val="•"/>
      <w:lvlJc w:val="left"/>
      <w:pPr>
        <w:ind w:left="2169" w:hanging="219"/>
      </w:pPr>
      <w:rPr>
        <w:rFonts w:hint="default"/>
        <w:lang w:val="ru-RU" w:eastAsia="en-US" w:bidi="ar-SA"/>
      </w:rPr>
    </w:lvl>
    <w:lvl w:ilvl="3" w:tplc="63BA32CE">
      <w:numFmt w:val="bullet"/>
      <w:lvlText w:val="•"/>
      <w:lvlJc w:val="left"/>
      <w:pPr>
        <w:ind w:left="3093" w:hanging="219"/>
      </w:pPr>
      <w:rPr>
        <w:rFonts w:hint="default"/>
        <w:lang w:val="ru-RU" w:eastAsia="en-US" w:bidi="ar-SA"/>
      </w:rPr>
    </w:lvl>
    <w:lvl w:ilvl="4" w:tplc="68CCE3AC">
      <w:numFmt w:val="bullet"/>
      <w:lvlText w:val="•"/>
      <w:lvlJc w:val="left"/>
      <w:pPr>
        <w:ind w:left="4018" w:hanging="219"/>
      </w:pPr>
      <w:rPr>
        <w:rFonts w:hint="default"/>
        <w:lang w:val="ru-RU" w:eastAsia="en-US" w:bidi="ar-SA"/>
      </w:rPr>
    </w:lvl>
    <w:lvl w:ilvl="5" w:tplc="E4ECB4F4">
      <w:numFmt w:val="bullet"/>
      <w:lvlText w:val="•"/>
      <w:lvlJc w:val="left"/>
      <w:pPr>
        <w:ind w:left="4943" w:hanging="219"/>
      </w:pPr>
      <w:rPr>
        <w:rFonts w:hint="default"/>
        <w:lang w:val="ru-RU" w:eastAsia="en-US" w:bidi="ar-SA"/>
      </w:rPr>
    </w:lvl>
    <w:lvl w:ilvl="6" w:tplc="89CA7448">
      <w:numFmt w:val="bullet"/>
      <w:lvlText w:val="•"/>
      <w:lvlJc w:val="left"/>
      <w:pPr>
        <w:ind w:left="5867" w:hanging="219"/>
      </w:pPr>
      <w:rPr>
        <w:rFonts w:hint="default"/>
        <w:lang w:val="ru-RU" w:eastAsia="en-US" w:bidi="ar-SA"/>
      </w:rPr>
    </w:lvl>
    <w:lvl w:ilvl="7" w:tplc="7018D990">
      <w:numFmt w:val="bullet"/>
      <w:lvlText w:val="•"/>
      <w:lvlJc w:val="left"/>
      <w:pPr>
        <w:ind w:left="6792" w:hanging="219"/>
      </w:pPr>
      <w:rPr>
        <w:rFonts w:hint="default"/>
        <w:lang w:val="ru-RU" w:eastAsia="en-US" w:bidi="ar-SA"/>
      </w:rPr>
    </w:lvl>
    <w:lvl w:ilvl="8" w:tplc="F2A4348E">
      <w:numFmt w:val="bullet"/>
      <w:lvlText w:val="•"/>
      <w:lvlJc w:val="left"/>
      <w:pPr>
        <w:ind w:left="7717" w:hanging="219"/>
      </w:pPr>
      <w:rPr>
        <w:rFonts w:hint="default"/>
        <w:lang w:val="ru-RU" w:eastAsia="en-US" w:bidi="ar-SA"/>
      </w:rPr>
    </w:lvl>
  </w:abstractNum>
  <w:abstractNum w:abstractNumId="2" w15:restartNumberingAfterBreak="0">
    <w:nsid w:val="57385622"/>
    <w:multiLevelType w:val="hybridMultilevel"/>
    <w:tmpl w:val="C26898F2"/>
    <w:lvl w:ilvl="0" w:tplc="EC0C503A">
      <w:start w:val="1"/>
      <w:numFmt w:val="decimal"/>
      <w:lvlText w:val="%1."/>
      <w:lvlJc w:val="left"/>
      <w:pPr>
        <w:ind w:left="320" w:hanging="219"/>
      </w:pPr>
      <w:rPr>
        <w:rFonts w:hint="default"/>
        <w:b w:val="0"/>
        <w:bCs w:val="0"/>
        <w:w w:val="100"/>
        <w:lang w:val="ru-RU" w:eastAsia="en-US" w:bidi="ar-SA"/>
      </w:rPr>
    </w:lvl>
    <w:lvl w:ilvl="1" w:tplc="DE76CEC8">
      <w:numFmt w:val="bullet"/>
      <w:lvlText w:val="•"/>
      <w:lvlJc w:val="left"/>
      <w:pPr>
        <w:ind w:left="1244" w:hanging="219"/>
      </w:pPr>
      <w:rPr>
        <w:rFonts w:hint="default"/>
        <w:lang w:val="ru-RU" w:eastAsia="en-US" w:bidi="ar-SA"/>
      </w:rPr>
    </w:lvl>
    <w:lvl w:ilvl="2" w:tplc="8612F1EE">
      <w:numFmt w:val="bullet"/>
      <w:lvlText w:val="•"/>
      <w:lvlJc w:val="left"/>
      <w:pPr>
        <w:ind w:left="2169" w:hanging="219"/>
      </w:pPr>
      <w:rPr>
        <w:rFonts w:hint="default"/>
        <w:lang w:val="ru-RU" w:eastAsia="en-US" w:bidi="ar-SA"/>
      </w:rPr>
    </w:lvl>
    <w:lvl w:ilvl="3" w:tplc="FE2465E8">
      <w:numFmt w:val="bullet"/>
      <w:lvlText w:val="•"/>
      <w:lvlJc w:val="left"/>
      <w:pPr>
        <w:ind w:left="3093" w:hanging="219"/>
      </w:pPr>
      <w:rPr>
        <w:rFonts w:hint="default"/>
        <w:lang w:val="ru-RU" w:eastAsia="en-US" w:bidi="ar-SA"/>
      </w:rPr>
    </w:lvl>
    <w:lvl w:ilvl="4" w:tplc="006433B0">
      <w:numFmt w:val="bullet"/>
      <w:lvlText w:val="•"/>
      <w:lvlJc w:val="left"/>
      <w:pPr>
        <w:ind w:left="4018" w:hanging="219"/>
      </w:pPr>
      <w:rPr>
        <w:rFonts w:hint="default"/>
        <w:lang w:val="ru-RU" w:eastAsia="en-US" w:bidi="ar-SA"/>
      </w:rPr>
    </w:lvl>
    <w:lvl w:ilvl="5" w:tplc="58D679F2">
      <w:numFmt w:val="bullet"/>
      <w:lvlText w:val="•"/>
      <w:lvlJc w:val="left"/>
      <w:pPr>
        <w:ind w:left="4943" w:hanging="219"/>
      </w:pPr>
      <w:rPr>
        <w:rFonts w:hint="default"/>
        <w:lang w:val="ru-RU" w:eastAsia="en-US" w:bidi="ar-SA"/>
      </w:rPr>
    </w:lvl>
    <w:lvl w:ilvl="6" w:tplc="C2EC5338">
      <w:numFmt w:val="bullet"/>
      <w:lvlText w:val="•"/>
      <w:lvlJc w:val="left"/>
      <w:pPr>
        <w:ind w:left="5867" w:hanging="219"/>
      </w:pPr>
      <w:rPr>
        <w:rFonts w:hint="default"/>
        <w:lang w:val="ru-RU" w:eastAsia="en-US" w:bidi="ar-SA"/>
      </w:rPr>
    </w:lvl>
    <w:lvl w:ilvl="7" w:tplc="0D304E26">
      <w:numFmt w:val="bullet"/>
      <w:lvlText w:val="•"/>
      <w:lvlJc w:val="left"/>
      <w:pPr>
        <w:ind w:left="6792" w:hanging="219"/>
      </w:pPr>
      <w:rPr>
        <w:rFonts w:hint="default"/>
        <w:lang w:val="ru-RU" w:eastAsia="en-US" w:bidi="ar-SA"/>
      </w:rPr>
    </w:lvl>
    <w:lvl w:ilvl="8" w:tplc="85CE96A2">
      <w:numFmt w:val="bullet"/>
      <w:lvlText w:val="•"/>
      <w:lvlJc w:val="left"/>
      <w:pPr>
        <w:ind w:left="7717" w:hanging="219"/>
      </w:pPr>
      <w:rPr>
        <w:rFonts w:hint="default"/>
        <w:lang w:val="ru-RU" w:eastAsia="en-US" w:bidi="ar-SA"/>
      </w:rPr>
    </w:lvl>
  </w:abstractNum>
  <w:abstractNum w:abstractNumId="3" w15:restartNumberingAfterBreak="0">
    <w:nsid w:val="671E2A02"/>
    <w:multiLevelType w:val="hybridMultilevel"/>
    <w:tmpl w:val="80EA0FFA"/>
    <w:lvl w:ilvl="0" w:tplc="60BC62BC">
      <w:start w:val="1"/>
      <w:numFmt w:val="decimal"/>
      <w:lvlText w:val="%1."/>
      <w:lvlJc w:val="left"/>
      <w:pPr>
        <w:ind w:left="322" w:hanging="2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ru-RU" w:eastAsia="en-US" w:bidi="ar-SA"/>
      </w:rPr>
    </w:lvl>
    <w:lvl w:ilvl="1" w:tplc="381AAD18">
      <w:numFmt w:val="bullet"/>
      <w:lvlText w:val="•"/>
      <w:lvlJc w:val="left"/>
      <w:pPr>
        <w:ind w:left="1244" w:hanging="221"/>
      </w:pPr>
      <w:rPr>
        <w:rFonts w:hint="default"/>
        <w:lang w:val="ru-RU" w:eastAsia="en-US" w:bidi="ar-SA"/>
      </w:rPr>
    </w:lvl>
    <w:lvl w:ilvl="2" w:tplc="E246531E">
      <w:numFmt w:val="bullet"/>
      <w:lvlText w:val="•"/>
      <w:lvlJc w:val="left"/>
      <w:pPr>
        <w:ind w:left="2169" w:hanging="221"/>
      </w:pPr>
      <w:rPr>
        <w:rFonts w:hint="default"/>
        <w:lang w:val="ru-RU" w:eastAsia="en-US" w:bidi="ar-SA"/>
      </w:rPr>
    </w:lvl>
    <w:lvl w:ilvl="3" w:tplc="25B4EFF4">
      <w:numFmt w:val="bullet"/>
      <w:lvlText w:val="•"/>
      <w:lvlJc w:val="left"/>
      <w:pPr>
        <w:ind w:left="3093" w:hanging="221"/>
      </w:pPr>
      <w:rPr>
        <w:rFonts w:hint="default"/>
        <w:lang w:val="ru-RU" w:eastAsia="en-US" w:bidi="ar-SA"/>
      </w:rPr>
    </w:lvl>
    <w:lvl w:ilvl="4" w:tplc="22B62768">
      <w:numFmt w:val="bullet"/>
      <w:lvlText w:val="•"/>
      <w:lvlJc w:val="left"/>
      <w:pPr>
        <w:ind w:left="4018" w:hanging="221"/>
      </w:pPr>
      <w:rPr>
        <w:rFonts w:hint="default"/>
        <w:lang w:val="ru-RU" w:eastAsia="en-US" w:bidi="ar-SA"/>
      </w:rPr>
    </w:lvl>
    <w:lvl w:ilvl="5" w:tplc="1490406C">
      <w:numFmt w:val="bullet"/>
      <w:lvlText w:val="•"/>
      <w:lvlJc w:val="left"/>
      <w:pPr>
        <w:ind w:left="4943" w:hanging="221"/>
      </w:pPr>
      <w:rPr>
        <w:rFonts w:hint="default"/>
        <w:lang w:val="ru-RU" w:eastAsia="en-US" w:bidi="ar-SA"/>
      </w:rPr>
    </w:lvl>
    <w:lvl w:ilvl="6" w:tplc="BCDCC5C8">
      <w:numFmt w:val="bullet"/>
      <w:lvlText w:val="•"/>
      <w:lvlJc w:val="left"/>
      <w:pPr>
        <w:ind w:left="5867" w:hanging="221"/>
      </w:pPr>
      <w:rPr>
        <w:rFonts w:hint="default"/>
        <w:lang w:val="ru-RU" w:eastAsia="en-US" w:bidi="ar-SA"/>
      </w:rPr>
    </w:lvl>
    <w:lvl w:ilvl="7" w:tplc="3790FA6E">
      <w:numFmt w:val="bullet"/>
      <w:lvlText w:val="•"/>
      <w:lvlJc w:val="left"/>
      <w:pPr>
        <w:ind w:left="6792" w:hanging="221"/>
      </w:pPr>
      <w:rPr>
        <w:rFonts w:hint="default"/>
        <w:lang w:val="ru-RU" w:eastAsia="en-US" w:bidi="ar-SA"/>
      </w:rPr>
    </w:lvl>
    <w:lvl w:ilvl="8" w:tplc="032E639A">
      <w:numFmt w:val="bullet"/>
      <w:lvlText w:val="•"/>
      <w:lvlJc w:val="left"/>
      <w:pPr>
        <w:ind w:left="7717" w:hanging="221"/>
      </w:pPr>
      <w:rPr>
        <w:rFonts w:hint="default"/>
        <w:lang w:val="ru-RU" w:eastAsia="en-US" w:bidi="ar-SA"/>
      </w:rPr>
    </w:lvl>
  </w:abstractNum>
  <w:num w:numId="1" w16cid:durableId="370961768">
    <w:abstractNumId w:val="2"/>
  </w:num>
  <w:num w:numId="2" w16cid:durableId="649485601">
    <w:abstractNumId w:val="1"/>
  </w:num>
  <w:num w:numId="3" w16cid:durableId="1966504735">
    <w:abstractNumId w:val="3"/>
  </w:num>
  <w:num w:numId="4" w16cid:durableId="92538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316C"/>
    <w:rsid w:val="00036409"/>
    <w:rsid w:val="009D316C"/>
    <w:rsid w:val="00C16A75"/>
    <w:rsid w:val="00C3334A"/>
    <w:rsid w:val="00C951FC"/>
    <w:rsid w:val="00DA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839D"/>
  <w15:docId w15:val="{A07BFA53-865E-4F93-B5CD-B92C48C0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rsid w:val="00C16A75"/>
    <w:pPr>
      <w:numPr>
        <w:numId w:val="4"/>
      </w:numPr>
      <w:spacing w:before="120" w:line="360" w:lineRule="auto"/>
      <w:ind w:left="737" w:hanging="567"/>
      <w:outlineLvl w:val="0"/>
    </w:pPr>
    <w:rPr>
      <w:rFonts w:ascii="Times New Roman" w:hAnsi="Times New Roman"/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2"/>
      <w:ind w:left="102"/>
    </w:pPr>
  </w:style>
  <w:style w:type="paragraph" w:styleId="a4">
    <w:name w:val="Title"/>
    <w:basedOn w:val="a"/>
    <w:uiPriority w:val="10"/>
    <w:qFormat/>
    <w:pPr>
      <w:spacing w:before="31"/>
      <w:ind w:left="4267" w:right="4271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22"/>
      <w:ind w:left="320" w:hanging="219"/>
    </w:pPr>
  </w:style>
  <w:style w:type="paragraph" w:customStyle="1" w:styleId="TableParagraph">
    <w:name w:val="Table Paragraph"/>
    <w:basedOn w:val="a"/>
    <w:uiPriority w:val="1"/>
    <w:qFormat/>
    <w:pPr>
      <w:spacing w:line="265" w:lineRule="exact"/>
      <w:ind w:left="107"/>
    </w:pPr>
  </w:style>
  <w:style w:type="table" w:styleId="a6">
    <w:name w:val="Table Grid"/>
    <w:basedOn w:val="a1"/>
    <w:uiPriority w:val="39"/>
    <w:rsid w:val="00C33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AEF53-0D89-481C-A2C8-54A1BC5F6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OPTIMUS gang</dc:creator>
  <cp:lastModifiedBy>Дамир Р Бараев</cp:lastModifiedBy>
  <cp:revision>2</cp:revision>
  <dcterms:created xsi:type="dcterms:W3CDTF">2022-11-16T18:35:00Z</dcterms:created>
  <dcterms:modified xsi:type="dcterms:W3CDTF">2022-11-16T19:17:00Z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